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CD93" w14:textId="1D757644" w:rsidR="00103BDE" w:rsidRPr="00BA47EF" w:rsidRDefault="00103BDE" w:rsidP="000B44F4">
      <w:pPr>
        <w:spacing w:line="276" w:lineRule="auto"/>
        <w:ind w:left="720" w:hanging="360"/>
        <w:jc w:val="center"/>
        <w:rPr>
          <w:rFonts w:cstheme="minorHAnsi"/>
          <w:color w:val="000000" w:themeColor="text1"/>
        </w:rPr>
      </w:pPr>
    </w:p>
    <w:p w14:paraId="73C3AD07" w14:textId="53721247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A340263" w14:textId="77C4F7E0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6EE30B9" w14:textId="567440E8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B79DA11" w14:textId="77777777" w:rsidR="008B5FD8" w:rsidRPr="006F1FE8" w:rsidRDefault="008B5FD8" w:rsidP="006F1FE8">
      <w:pPr>
        <w:spacing w:line="276" w:lineRule="auto"/>
        <w:rPr>
          <w:rFonts w:cstheme="minorHAnsi"/>
          <w:b/>
          <w:color w:val="000000" w:themeColor="text1"/>
          <w:sz w:val="40"/>
          <w:szCs w:val="40"/>
        </w:rPr>
      </w:pPr>
    </w:p>
    <w:p w14:paraId="1B9EBD50" w14:textId="77777777" w:rsidR="00F9634B" w:rsidRPr="00BA47EF" w:rsidRDefault="00103BDE" w:rsidP="00F9634B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50"/>
          <w:szCs w:val="50"/>
        </w:rPr>
      </w:pPr>
      <w:r w:rsidRPr="00BA47EF">
        <w:rPr>
          <w:rFonts w:cstheme="minorHAnsi"/>
          <w:b/>
          <w:color w:val="000000" w:themeColor="text1"/>
          <w:sz w:val="50"/>
          <w:szCs w:val="50"/>
        </w:rPr>
        <w:t xml:space="preserve">Miejski Ośrodek Pomocy Społecznej </w:t>
      </w:r>
    </w:p>
    <w:p w14:paraId="2898DC41" w14:textId="772683E4" w:rsidR="00103BDE" w:rsidRPr="00BA47EF" w:rsidRDefault="00103BDE" w:rsidP="00F9634B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50"/>
          <w:szCs w:val="50"/>
        </w:rPr>
      </w:pPr>
      <w:r w:rsidRPr="00BA47EF">
        <w:rPr>
          <w:rFonts w:cstheme="minorHAnsi"/>
          <w:b/>
          <w:color w:val="000000" w:themeColor="text1"/>
          <w:sz w:val="50"/>
          <w:szCs w:val="50"/>
        </w:rPr>
        <w:t>w Sopocie</w:t>
      </w:r>
    </w:p>
    <w:p w14:paraId="0F495E9C" w14:textId="0CBF33DB" w:rsidR="00F9634B" w:rsidRPr="00BA47EF" w:rsidRDefault="00F9634B" w:rsidP="00F9634B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50"/>
          <w:szCs w:val="50"/>
        </w:rPr>
      </w:pPr>
    </w:p>
    <w:p w14:paraId="1E352058" w14:textId="77777777" w:rsidR="00F9634B" w:rsidRPr="00BA47EF" w:rsidRDefault="00F9634B" w:rsidP="00F9634B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50"/>
          <w:szCs w:val="50"/>
        </w:rPr>
      </w:pPr>
    </w:p>
    <w:p w14:paraId="4729C12E" w14:textId="77777777" w:rsidR="00F9634B" w:rsidRPr="00BA47EF" w:rsidRDefault="00F9634B" w:rsidP="00F9634B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50"/>
          <w:szCs w:val="50"/>
        </w:rPr>
      </w:pPr>
    </w:p>
    <w:p w14:paraId="4007315F" w14:textId="2F08C4B1" w:rsidR="00F9634B" w:rsidRPr="006F1FE8" w:rsidRDefault="00103BDE" w:rsidP="006F1FE8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60"/>
          <w:szCs w:val="60"/>
        </w:rPr>
      </w:pPr>
      <w:r w:rsidRPr="00BA47EF">
        <w:rPr>
          <w:rFonts w:cstheme="minorHAnsi"/>
          <w:b/>
          <w:color w:val="000000" w:themeColor="text1"/>
          <w:sz w:val="60"/>
          <w:szCs w:val="60"/>
        </w:rPr>
        <w:t>OCENA ZASOBÓW POMOCY</w:t>
      </w:r>
      <w:r w:rsidR="00F9634B" w:rsidRPr="00BA47EF">
        <w:rPr>
          <w:rFonts w:cstheme="minorHAnsi"/>
          <w:b/>
          <w:color w:val="000000" w:themeColor="text1"/>
          <w:sz w:val="60"/>
          <w:szCs w:val="60"/>
        </w:rPr>
        <w:t xml:space="preserve"> </w:t>
      </w:r>
      <w:r w:rsidRPr="00BA47EF">
        <w:rPr>
          <w:rFonts w:cstheme="minorHAnsi"/>
          <w:b/>
          <w:color w:val="000000" w:themeColor="text1"/>
          <w:sz w:val="60"/>
          <w:szCs w:val="60"/>
        </w:rPr>
        <w:t>SPOŁECZNEJ</w:t>
      </w:r>
    </w:p>
    <w:p w14:paraId="5BD655AA" w14:textId="2D5B9AEC" w:rsidR="00103BDE" w:rsidRPr="00BA47EF" w:rsidRDefault="00103BDE" w:rsidP="00F9634B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50"/>
          <w:szCs w:val="50"/>
        </w:rPr>
      </w:pPr>
      <w:r w:rsidRPr="00BA47EF">
        <w:rPr>
          <w:rFonts w:cstheme="minorHAnsi"/>
          <w:b/>
          <w:color w:val="000000" w:themeColor="text1"/>
          <w:sz w:val="50"/>
          <w:szCs w:val="50"/>
        </w:rPr>
        <w:t>ZA 20</w:t>
      </w:r>
      <w:r w:rsidR="00C4707C" w:rsidRPr="00BA47EF">
        <w:rPr>
          <w:rFonts w:cstheme="minorHAnsi"/>
          <w:b/>
          <w:color w:val="000000" w:themeColor="text1"/>
          <w:sz w:val="50"/>
          <w:szCs w:val="50"/>
        </w:rPr>
        <w:t>2</w:t>
      </w:r>
      <w:r w:rsidR="00560EF8" w:rsidRPr="00BA47EF">
        <w:rPr>
          <w:rFonts w:cstheme="minorHAnsi"/>
          <w:b/>
          <w:color w:val="000000" w:themeColor="text1"/>
          <w:sz w:val="50"/>
          <w:szCs w:val="50"/>
        </w:rPr>
        <w:t>1</w:t>
      </w:r>
      <w:r w:rsidRPr="00BA47EF">
        <w:rPr>
          <w:rFonts w:cstheme="minorHAnsi"/>
          <w:b/>
          <w:color w:val="000000" w:themeColor="text1"/>
          <w:sz w:val="50"/>
          <w:szCs w:val="50"/>
        </w:rPr>
        <w:t xml:space="preserve"> R.</w:t>
      </w:r>
    </w:p>
    <w:p w14:paraId="2B1F6B76" w14:textId="6F6A557F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D5EDBDA" w14:textId="1B2517A2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90868BB" w14:textId="52A6C7B1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347B195" w14:textId="50748AA1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43ADCD3" w14:textId="766C0D1A" w:rsidR="00103BDE" w:rsidRPr="006F1FE8" w:rsidRDefault="006F1FE8" w:rsidP="006F1FE8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44"/>
          <w:szCs w:val="44"/>
        </w:rPr>
      </w:pPr>
      <w:r w:rsidRPr="006F1FE8">
        <w:rPr>
          <w:rFonts w:cstheme="minorHAnsi"/>
          <w:b/>
          <w:color w:val="000000" w:themeColor="text1"/>
          <w:sz w:val="44"/>
          <w:szCs w:val="44"/>
        </w:rPr>
        <w:t>wersja 2</w:t>
      </w:r>
    </w:p>
    <w:p w14:paraId="0B8C8C0C" w14:textId="29E56ABF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13CF8AD" w14:textId="7B1CF623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11B8F22" w14:textId="394ECCEA" w:rsidR="00103BDE" w:rsidRPr="00BA47EF" w:rsidRDefault="00103BDE" w:rsidP="000B44F4">
      <w:pPr>
        <w:pStyle w:val="Akapitzlist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29771AE" w14:textId="36F107FD" w:rsidR="00103BDE" w:rsidRPr="006F1FE8" w:rsidRDefault="00103BDE" w:rsidP="006F1FE8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5A096A8" w14:textId="5860BE27" w:rsidR="001214C9" w:rsidRDefault="001E4C38" w:rsidP="00BA47EF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Sopot, k</w:t>
      </w:r>
      <w:r w:rsidR="00F9634B" w:rsidRPr="00BA47EF">
        <w:rPr>
          <w:rFonts w:cstheme="minorHAnsi"/>
          <w:b/>
          <w:color w:val="000000" w:themeColor="text1"/>
          <w:sz w:val="24"/>
          <w:szCs w:val="24"/>
        </w:rPr>
        <w:t>wiecień 202</w:t>
      </w:r>
      <w:r w:rsidR="00BA47EF">
        <w:rPr>
          <w:rFonts w:cstheme="minorHAnsi"/>
          <w:b/>
          <w:color w:val="000000" w:themeColor="text1"/>
          <w:sz w:val="24"/>
          <w:szCs w:val="24"/>
        </w:rPr>
        <w:t>2</w:t>
      </w:r>
      <w:r w:rsidR="00F9634B" w:rsidRPr="00BA47EF">
        <w:rPr>
          <w:rFonts w:cstheme="minorHAnsi"/>
          <w:b/>
          <w:color w:val="000000" w:themeColor="text1"/>
          <w:sz w:val="24"/>
          <w:szCs w:val="24"/>
        </w:rPr>
        <w:t xml:space="preserve"> r</w:t>
      </w:r>
      <w:r w:rsidR="00BA47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4E4595E1" w14:textId="2A3F83D3" w:rsidR="00BA47EF" w:rsidRDefault="00BA47EF" w:rsidP="00BA47EF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1B10659" w14:textId="5F4D7639" w:rsidR="006F1FE8" w:rsidRDefault="006F1FE8" w:rsidP="00BA47EF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9BD4625" w14:textId="28C5EC20" w:rsidR="006F1FE8" w:rsidRDefault="006F1FE8" w:rsidP="00BA47EF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C004F55" w14:textId="42F04333" w:rsidR="006F1FE8" w:rsidRDefault="006F1FE8" w:rsidP="00BA47EF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164ED4C5" w14:textId="694549DA" w:rsidR="006F1FE8" w:rsidRDefault="006F1FE8" w:rsidP="00BA47EF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22F2A8E" w14:textId="77777777" w:rsidR="006F1FE8" w:rsidRDefault="006F1FE8" w:rsidP="00BA47EF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7537038B" w14:textId="77777777" w:rsidR="006F1FE8" w:rsidRPr="00BA47EF" w:rsidRDefault="006F1FE8" w:rsidP="00BA47EF">
      <w:pPr>
        <w:pStyle w:val="Akapitzlist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sdt>
      <w:sdtPr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id w:val="20735382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5616EF" w14:textId="5A8FF211" w:rsidR="00B552B6" w:rsidRDefault="00B552B6" w:rsidP="00F9634B">
          <w:pPr>
            <w:pStyle w:val="Nagwekspisutreci"/>
            <w:rPr>
              <w:rFonts w:asciiTheme="minorHAnsi" w:eastAsiaTheme="minorHAnsi" w:hAnsiTheme="minorHAnsi" w:cstheme="minorHAnsi"/>
              <w:color w:val="000000" w:themeColor="text1"/>
              <w:sz w:val="24"/>
              <w:szCs w:val="24"/>
              <w:lang w:eastAsia="en-US"/>
            </w:rPr>
          </w:pPr>
        </w:p>
        <w:p w14:paraId="5F4658B4" w14:textId="77777777" w:rsidR="006F1FE8" w:rsidRPr="006F1FE8" w:rsidRDefault="006F1FE8" w:rsidP="006F1FE8"/>
        <w:p w14:paraId="5EDE5260" w14:textId="0616B623" w:rsidR="00B552B6" w:rsidRPr="00BA47EF" w:rsidRDefault="00B552B6" w:rsidP="00B552B6">
          <w:pPr>
            <w:pStyle w:val="Nagwekspisutreci"/>
            <w:jc w:val="center"/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</w:rPr>
          </w:pPr>
          <w:r w:rsidRPr="00BA47EF"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</w:rPr>
            <w:t>Spis treści</w:t>
          </w:r>
        </w:p>
        <w:p w14:paraId="7E2CC9EC" w14:textId="77777777" w:rsidR="00B552B6" w:rsidRPr="008A14B4" w:rsidRDefault="00B552B6" w:rsidP="00B552B6">
          <w:pPr>
            <w:spacing w:line="480" w:lineRule="auto"/>
            <w:rPr>
              <w:rFonts w:cstheme="minorHAnsi"/>
              <w:color w:val="000000" w:themeColor="text1"/>
              <w:sz w:val="24"/>
              <w:szCs w:val="24"/>
              <w:lang w:eastAsia="pl-PL"/>
            </w:rPr>
          </w:pPr>
        </w:p>
        <w:p w14:paraId="33E9BC38" w14:textId="43121589" w:rsidR="001E4C38" w:rsidRPr="008A14B4" w:rsidRDefault="00B552B6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r w:rsidRPr="008A14B4">
            <w:rPr>
              <w:rFonts w:cstheme="minorHAnsi"/>
              <w:color w:val="000000" w:themeColor="text1"/>
              <w:sz w:val="24"/>
              <w:szCs w:val="24"/>
            </w:rPr>
            <w:fldChar w:fldCharType="begin"/>
          </w:r>
          <w:r w:rsidRPr="008A14B4">
            <w:rPr>
              <w:rFonts w:cstheme="minorHAnsi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8A14B4">
            <w:rPr>
              <w:rFonts w:cstheme="minorHAnsi"/>
              <w:color w:val="000000" w:themeColor="text1"/>
              <w:sz w:val="24"/>
              <w:szCs w:val="24"/>
            </w:rPr>
            <w:fldChar w:fldCharType="separate"/>
          </w:r>
          <w:hyperlink w:anchor="_Toc101867237" w:history="1">
            <w:r w:rsidR="001E4C38" w:rsidRPr="008A14B4">
              <w:rPr>
                <w:rStyle w:val="Hipercze"/>
                <w:rFonts w:cstheme="minorHAnsi"/>
                <w:noProof/>
              </w:rPr>
              <w:t>1.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WPROWADZENIE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_Toc101867237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3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28E68B89" w14:textId="2E2D5DA8" w:rsidR="001E4C38" w:rsidRPr="008A14B4" w:rsidRDefault="00712D4D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38" w:history="1">
            <w:r w:rsidR="001E4C38" w:rsidRPr="008A14B4">
              <w:rPr>
                <w:rStyle w:val="Hipercze"/>
                <w:rFonts w:cstheme="minorHAnsi"/>
                <w:noProof/>
              </w:rPr>
              <w:t>2.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DANE O SYTUACJI DEMOGRAFICZNEJ I SPOŁECZNEJ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_Toc101867238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3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2F83BC6B" w14:textId="3C88CDF2" w:rsidR="001E4C38" w:rsidRPr="008A14B4" w:rsidRDefault="00712D4D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39" w:history="1">
            <w:r w:rsidR="001E4C38" w:rsidRPr="008A14B4">
              <w:rPr>
                <w:rStyle w:val="Hipercze"/>
                <w:rFonts w:cstheme="minorHAnsi"/>
                <w:noProof/>
              </w:rPr>
              <w:t>3.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DANE O KORZYSTAJĄCYCH Z POMOCY i WSPARCIA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_Toc101867239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5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6BE030CE" w14:textId="40C93382" w:rsidR="001E4C38" w:rsidRPr="008A14B4" w:rsidRDefault="00712D4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867240" w:history="1">
            <w:r w:rsidR="001E4C38" w:rsidRPr="008A14B4">
              <w:rPr>
                <w:rStyle w:val="Hipercze"/>
                <w:rFonts w:cstheme="minorHAnsi"/>
                <w:noProof/>
              </w:rPr>
              <w:t>3.1.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Gmina – zadania OPS oraz MOPS, MOPR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_Toc101867240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7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12BD4A2C" w14:textId="38B30259" w:rsidR="001E4C38" w:rsidRPr="008A14B4" w:rsidRDefault="00712D4D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867241" w:history="1">
            <w:r w:rsidR="001E4C38" w:rsidRPr="008A14B4">
              <w:rPr>
                <w:rStyle w:val="Hipercze"/>
                <w:rFonts w:cstheme="minorHAnsi"/>
                <w:noProof/>
              </w:rPr>
              <w:t>3.2.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Powiat – zadania PCPR oraz MOPR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_Toc101867241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9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02D32CDD" w14:textId="005912B3" w:rsidR="001E4C38" w:rsidRPr="008A14B4" w:rsidRDefault="00712D4D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42" w:history="1">
            <w:r w:rsidR="001E4C38" w:rsidRPr="008A14B4">
              <w:rPr>
                <w:rStyle w:val="Hipercze"/>
                <w:rFonts w:cstheme="minorHAnsi"/>
                <w:noProof/>
              </w:rPr>
              <w:t>4.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INNE RODZAJE POMOCY I  ŚWIADCZEŃ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_Toc101867242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12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7A6CDA92" w14:textId="4D0351C0" w:rsidR="001E4C38" w:rsidRPr="008A14B4" w:rsidRDefault="00712D4D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43" w:history="1">
            <w:r w:rsidR="001E4C38" w:rsidRPr="008A14B4">
              <w:rPr>
                <w:rStyle w:val="Hipercze"/>
                <w:rFonts w:cstheme="minorHAnsi"/>
                <w:noProof/>
              </w:rPr>
              <w:t>5.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ZASOBY INSTYTUCJONALNE POMOCY I WSPARCIA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_Toc101867243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14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3D0A0D66" w14:textId="0282B4AB" w:rsidR="001E4C38" w:rsidRPr="008A14B4" w:rsidRDefault="00712D4D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44" w:history="1">
            <w:r w:rsidR="001E4C38" w:rsidRPr="008A14B4">
              <w:rPr>
                <w:rStyle w:val="Hipercze"/>
                <w:rFonts w:cstheme="minorHAnsi"/>
                <w:noProof/>
              </w:rPr>
              <w:t>6.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KADRA JEDNOSTKI ORGANIZACYJNEJ POMOCY SPOŁECZNEJ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_Toc101867244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17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45B0E449" w14:textId="690B1B1A" w:rsidR="001E4C38" w:rsidRPr="008A14B4" w:rsidRDefault="00712D4D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45" w:history="1">
            <w:r w:rsidR="001E4C38" w:rsidRPr="008A14B4">
              <w:rPr>
                <w:rStyle w:val="Hipercze"/>
                <w:rFonts w:cstheme="minorHAnsi"/>
                <w:noProof/>
              </w:rPr>
              <w:t>7.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ŚRODKI FINANSOWE NA WYDATKI POMOCY SPOŁECZNEJ I INNYCH OBSZARACH POLITYKI SPOŁECZNEJ W BUDŻECIE JEDNOSTKI SAMORZĄDU TERYTORIALNEGO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_Toc101867245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18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2E32A361" w14:textId="43361E41" w:rsidR="001E4C38" w:rsidRPr="008A14B4" w:rsidRDefault="00712D4D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46" w:history="1">
            <w:r w:rsidR="001E4C38" w:rsidRPr="008A14B4">
              <w:rPr>
                <w:rStyle w:val="Hipercze"/>
                <w:rFonts w:cstheme="minorHAnsi"/>
                <w:noProof/>
              </w:rPr>
              <w:t>8.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AKTYWNOŚĆ PROJEKTOWO-KONKURSOWA JEDNOSTKI ORGANIZACYJNEJ POMOCY SPOŁECZNEJ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_Toc101867246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20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498E85C8" w14:textId="679765DD" w:rsidR="001E4C38" w:rsidRPr="008A14B4" w:rsidRDefault="00712D4D" w:rsidP="008A14B4">
          <w:pPr>
            <w:pStyle w:val="Spistreci1"/>
            <w:tabs>
              <w:tab w:val="left" w:pos="44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48" w:history="1">
            <w:r w:rsidR="001E4C38" w:rsidRPr="008A14B4">
              <w:rPr>
                <w:rStyle w:val="Hipercze"/>
                <w:rFonts w:cstheme="minorHAnsi"/>
                <w:noProof/>
              </w:rPr>
              <w:t>9.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WSPÓŁPRACA Z ORGANIZACJAMI POZARZĄDOWYMI – ZADANIA ZLECONE W OBSZARZE POMOCY I WSPARCIA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_Toc101867248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25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7BAF30FB" w14:textId="46EF60AC" w:rsidR="001E4C38" w:rsidRPr="008A14B4" w:rsidRDefault="00712D4D" w:rsidP="008A14B4">
          <w:pPr>
            <w:pStyle w:val="Spistreci1"/>
            <w:tabs>
              <w:tab w:val="left" w:pos="660"/>
              <w:tab w:val="right" w:leader="dot" w:pos="9062"/>
            </w:tabs>
            <w:ind w:left="284" w:hanging="284"/>
            <w:rPr>
              <w:rFonts w:eastAsiaTheme="minorEastAsia"/>
              <w:noProof/>
              <w:lang w:eastAsia="pl-PL"/>
            </w:rPr>
          </w:pPr>
          <w:hyperlink w:anchor="_Toc101867249" w:history="1">
            <w:r w:rsidR="001E4C38" w:rsidRPr="008A14B4">
              <w:rPr>
                <w:rStyle w:val="Hipercze"/>
                <w:rFonts w:cstheme="minorHAnsi"/>
                <w:noProof/>
              </w:rPr>
              <w:t>10.</w:t>
            </w:r>
            <w:r w:rsidR="001E4C38" w:rsidRPr="008A14B4">
              <w:rPr>
                <w:rFonts w:eastAsiaTheme="minorEastAsia"/>
                <w:noProof/>
                <w:lang w:eastAsia="pl-PL"/>
              </w:rPr>
              <w:tab/>
            </w:r>
            <w:r w:rsidR="001E4C38" w:rsidRPr="008A14B4">
              <w:rPr>
                <w:rStyle w:val="Hipercze"/>
                <w:rFonts w:cstheme="minorHAnsi"/>
                <w:noProof/>
              </w:rPr>
              <w:t>WNIOSKI KOŃCOWE</w:t>
            </w:r>
            <w:r w:rsidR="001E4C38" w:rsidRPr="008A14B4">
              <w:rPr>
                <w:noProof/>
                <w:webHidden/>
              </w:rPr>
              <w:tab/>
            </w:r>
            <w:r w:rsidR="001E4C38" w:rsidRPr="008A14B4">
              <w:rPr>
                <w:noProof/>
                <w:webHidden/>
              </w:rPr>
              <w:fldChar w:fldCharType="begin"/>
            </w:r>
            <w:r w:rsidR="001E4C38" w:rsidRPr="008A14B4">
              <w:rPr>
                <w:noProof/>
                <w:webHidden/>
              </w:rPr>
              <w:instrText xml:space="preserve"> PAGEREF _Toc101867249 \h </w:instrText>
            </w:r>
            <w:r w:rsidR="001E4C38" w:rsidRPr="008A14B4">
              <w:rPr>
                <w:noProof/>
                <w:webHidden/>
              </w:rPr>
            </w:r>
            <w:r w:rsidR="001E4C38" w:rsidRPr="008A14B4">
              <w:rPr>
                <w:noProof/>
                <w:webHidden/>
              </w:rPr>
              <w:fldChar w:fldCharType="separate"/>
            </w:r>
            <w:r w:rsidR="006F1FE8">
              <w:rPr>
                <w:noProof/>
                <w:webHidden/>
              </w:rPr>
              <w:t>27</w:t>
            </w:r>
            <w:r w:rsidR="001E4C38" w:rsidRPr="008A14B4">
              <w:rPr>
                <w:noProof/>
                <w:webHidden/>
              </w:rPr>
              <w:fldChar w:fldCharType="end"/>
            </w:r>
          </w:hyperlink>
        </w:p>
        <w:p w14:paraId="120B2331" w14:textId="0AF6F989" w:rsidR="00B552B6" w:rsidRPr="00BA47EF" w:rsidRDefault="00B552B6" w:rsidP="00B552B6">
          <w:pPr>
            <w:spacing w:line="480" w:lineRule="auto"/>
            <w:rPr>
              <w:rFonts w:cstheme="minorHAnsi"/>
              <w:color w:val="000000" w:themeColor="text1"/>
              <w:sz w:val="24"/>
              <w:szCs w:val="24"/>
            </w:rPr>
          </w:pPr>
          <w:r w:rsidRPr="008A14B4">
            <w:rPr>
              <w:rFonts w:cstheme="minorHAnsi"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0236D2FB" w14:textId="0C4887C8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956C295" w14:textId="65516E12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FF8922F" w14:textId="35BF8A3A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269383" w14:textId="70016F69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21C05D6" w14:textId="7C365D94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CB0E9D1" w14:textId="794E07CD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18E3A02" w14:textId="59831F9A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66043BE" w14:textId="50417AD3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B11DA26" w14:textId="22E2FA63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8AC6F71" w14:textId="73B8D2D0" w:rsidR="00B552B6" w:rsidRPr="00BA47EF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47C765E" w14:textId="7DC2F52F" w:rsidR="00B552B6" w:rsidRDefault="00B552B6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B450F59" w14:textId="77777777" w:rsidR="008A14B4" w:rsidRDefault="008A14B4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E81A629" w14:textId="77777777" w:rsidR="00BA47EF" w:rsidRPr="00BA47EF" w:rsidRDefault="00BA47EF" w:rsidP="000B44F4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660B1D" w14:textId="5152BF11" w:rsidR="0021041A" w:rsidRPr="00BA47EF" w:rsidRDefault="00004B10" w:rsidP="006C4178">
      <w:pPr>
        <w:pStyle w:val="Nagwek1"/>
        <w:numPr>
          <w:ilvl w:val="0"/>
          <w:numId w:val="2"/>
        </w:numPr>
        <w:spacing w:before="0"/>
        <w:ind w:left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Toc101867237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WPROWADZENIE</w:t>
      </w:r>
      <w:bookmarkEnd w:id="0"/>
    </w:p>
    <w:p w14:paraId="6E78C1F8" w14:textId="77777777" w:rsidR="00A666CA" w:rsidRPr="00BA47EF" w:rsidRDefault="00A666CA" w:rsidP="00A666CA">
      <w:pPr>
        <w:spacing w:after="0"/>
        <w:rPr>
          <w:rFonts w:cstheme="minorHAnsi"/>
          <w:color w:val="000000" w:themeColor="text1"/>
        </w:rPr>
      </w:pPr>
    </w:p>
    <w:p w14:paraId="7D86C9EF" w14:textId="6493CE50" w:rsidR="00434113" w:rsidRPr="00BA47EF" w:rsidRDefault="00434113" w:rsidP="00A666CA">
      <w:pPr>
        <w:spacing w:after="0" w:line="360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Zgodnie z art. 16a ustawy z 12 marca 2004 r. o pomocy społecznej gmina i powiat oraz samorząd województwa zobowiązan</w:t>
      </w:r>
      <w:r w:rsidR="00EC3836" w:rsidRPr="00BA47EF">
        <w:rPr>
          <w:rFonts w:cstheme="minorHAnsi"/>
          <w:color w:val="000000" w:themeColor="text1"/>
          <w:shd w:val="clear" w:color="auto" w:fill="FFFFFF"/>
        </w:rPr>
        <w:t>e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są do sporządzenia corocznie oceny zasobów pomocy społecznej </w:t>
      </w:r>
      <w:r w:rsidR="00EC3836" w:rsidRPr="00BA47EF">
        <w:rPr>
          <w:rFonts w:cstheme="minorHAnsi"/>
          <w:color w:val="000000" w:themeColor="text1"/>
          <w:shd w:val="clear" w:color="auto" w:fill="FFFFFF"/>
        </w:rPr>
        <w:br/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w oparciu o analizę lokalnej sytuacji społeczno-demograficznej, która w szczególności winna obejmować: infrastrukturę, kadrę, organizacje pozarządowe, nakłady finansowe ponoszone na zadania pomocy społecznej oraz informacje o osobach i rodzinach korzystających z pomocy społecznej. Poniżej prezentujemy szczegółowe dane o: sytuacji demograficznej, rynku pracy, infrastrukturze społecznej, korzystających z pomocy i wsparcia, świadczeniach pomocy społecznej, zasobach instytucjonalnych pomocy i wsparcia, kadrze pomocy społecznej, środkach finansowych na wydatki w pomocy społecznej i innych obszarach polityki społecznej w budżecie jednostki samorządu terytorialnego, aktywności projektowo-konkursowej jednostki organizacyjnej pomocy społecznej, współpracy z organizacjami pozarządowymi w obszarze pomocy i wsparcia </w:t>
      </w:r>
      <w:r w:rsidR="00574C24" w:rsidRPr="00BA47EF">
        <w:rPr>
          <w:rFonts w:cstheme="minorHAnsi"/>
          <w:color w:val="000000" w:themeColor="text1"/>
          <w:shd w:val="clear" w:color="auto" w:fill="FFFFFF"/>
        </w:rPr>
        <w:t>G</w:t>
      </w:r>
      <w:r w:rsidRPr="00BA47EF">
        <w:rPr>
          <w:rFonts w:cstheme="minorHAnsi"/>
          <w:color w:val="000000" w:themeColor="text1"/>
          <w:shd w:val="clear" w:color="auto" w:fill="FFFFFF"/>
        </w:rPr>
        <w:t>miny</w:t>
      </w:r>
      <w:r w:rsidR="006162B5" w:rsidRPr="00BA47EF">
        <w:rPr>
          <w:rFonts w:cstheme="minorHAnsi"/>
          <w:color w:val="000000" w:themeColor="text1"/>
          <w:shd w:val="clear" w:color="auto" w:fill="FFFFFF"/>
        </w:rPr>
        <w:t xml:space="preserve"> Miasta Sopotu.</w:t>
      </w:r>
    </w:p>
    <w:p w14:paraId="61E59B0C" w14:textId="7525666A" w:rsidR="0021041A" w:rsidRPr="00BA47EF" w:rsidRDefault="0021041A" w:rsidP="00301CF6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0"/>
          <w:szCs w:val="20"/>
        </w:rPr>
      </w:pPr>
      <w:r w:rsidRPr="00BA47EF">
        <w:rPr>
          <w:rFonts w:cstheme="minorHAnsi"/>
          <w:color w:val="000000" w:themeColor="text1"/>
        </w:rPr>
        <w:t>Rok 202</w:t>
      </w:r>
      <w:r w:rsidR="00560EF8" w:rsidRPr="00BA47EF">
        <w:rPr>
          <w:rFonts w:cstheme="minorHAnsi"/>
          <w:color w:val="000000" w:themeColor="text1"/>
        </w:rPr>
        <w:t>1</w:t>
      </w:r>
      <w:r w:rsidRPr="00BA47EF">
        <w:rPr>
          <w:rFonts w:cstheme="minorHAnsi"/>
          <w:color w:val="000000" w:themeColor="text1"/>
        </w:rPr>
        <w:t xml:space="preserve"> był </w:t>
      </w:r>
      <w:r w:rsidR="00560EF8" w:rsidRPr="00BA47EF">
        <w:rPr>
          <w:rFonts w:cstheme="minorHAnsi"/>
          <w:color w:val="000000" w:themeColor="text1"/>
        </w:rPr>
        <w:t>kolejnym rokiem trwania pandemii SARS-Cov-2. Miejski Ośrodek Pomocy Społecznej</w:t>
      </w:r>
      <w:r w:rsidR="00301CF6" w:rsidRPr="00BA47EF">
        <w:rPr>
          <w:rFonts w:cstheme="minorHAnsi"/>
          <w:color w:val="000000" w:themeColor="text1"/>
        </w:rPr>
        <w:t xml:space="preserve"> </w:t>
      </w:r>
      <w:r w:rsidR="00560EF8" w:rsidRPr="00BA47EF">
        <w:rPr>
          <w:rFonts w:cstheme="minorHAnsi"/>
          <w:color w:val="000000" w:themeColor="text1"/>
        </w:rPr>
        <w:t>w  Sopocie kontynuował sposób pracy i przedsięwzięcia rozpoczęte w roku 2020</w:t>
      </w:r>
      <w:r w:rsidR="00301CF6" w:rsidRPr="00BA47EF">
        <w:rPr>
          <w:rFonts w:cstheme="minorHAnsi"/>
          <w:color w:val="000000" w:themeColor="text1"/>
        </w:rPr>
        <w:t xml:space="preserve">, w celu zapewnienia bezpieczeństwa i wsparcia mieszkańców Sopotu w tym trudnym czasie. </w:t>
      </w:r>
      <w:r w:rsidR="004928F8" w:rsidRPr="00BA47EF">
        <w:rPr>
          <w:rFonts w:cstheme="minorHAnsi"/>
          <w:color w:val="000000" w:themeColor="text1"/>
        </w:rPr>
        <w:t xml:space="preserve">MOPS w </w:t>
      </w:r>
      <w:r w:rsidR="00301CF6" w:rsidRPr="00BA47EF">
        <w:rPr>
          <w:rFonts w:eastAsia="Calibri" w:cstheme="minorHAnsi"/>
          <w:color w:val="000000" w:themeColor="text1"/>
        </w:rPr>
        <w:t xml:space="preserve">Sopocie realizował na bieżąco zadania, wynikające zarówno z ustawy o pomocy społecznej, jak i innych ustaw. Były to zadania własne gminy i powiatu, jak i zadania zlecone z zakresu administracji rządowej, prowadzone w celu ograniczenia wykluczenia społecznego i wspierania osób niesamodzielnych. </w:t>
      </w:r>
    </w:p>
    <w:p w14:paraId="016F4FD5" w14:textId="6058B76D" w:rsidR="0021041A" w:rsidRPr="00BA47EF" w:rsidRDefault="0021041A" w:rsidP="000B44F4">
      <w:pPr>
        <w:pStyle w:val="Akapitzlist"/>
        <w:spacing w:line="276" w:lineRule="auto"/>
        <w:rPr>
          <w:rFonts w:cstheme="minorHAnsi"/>
          <w:color w:val="000000" w:themeColor="text1"/>
          <w:sz w:val="20"/>
          <w:szCs w:val="20"/>
        </w:rPr>
      </w:pPr>
    </w:p>
    <w:p w14:paraId="4681B1DB" w14:textId="77777777" w:rsidR="0021041A" w:rsidRPr="00BA47EF" w:rsidRDefault="0021041A" w:rsidP="000B44F4">
      <w:pPr>
        <w:pStyle w:val="Akapitzlist"/>
        <w:spacing w:line="276" w:lineRule="auto"/>
        <w:rPr>
          <w:rFonts w:cstheme="minorHAnsi"/>
          <w:color w:val="000000" w:themeColor="text1"/>
          <w:sz w:val="20"/>
          <w:szCs w:val="20"/>
        </w:rPr>
      </w:pPr>
    </w:p>
    <w:p w14:paraId="2CAD0E4E" w14:textId="71EBEE19" w:rsidR="00AC7967" w:rsidRPr="00BA47EF" w:rsidRDefault="00004B10" w:rsidP="006C4178">
      <w:pPr>
        <w:pStyle w:val="Nagwek1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" w:name="_Toc101867238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DANE O SYTUACJI DEMOGRAFICZNEJ I SPOŁECZNEJ</w:t>
      </w:r>
      <w:bookmarkEnd w:id="1"/>
    </w:p>
    <w:p w14:paraId="031A1CB6" w14:textId="77777777" w:rsidR="00B552B6" w:rsidRPr="00BA47EF" w:rsidRDefault="00B552B6" w:rsidP="00B552B6">
      <w:pPr>
        <w:rPr>
          <w:rFonts w:cstheme="minorHAnsi"/>
          <w:color w:val="000000" w:themeColor="text1"/>
        </w:rPr>
      </w:pPr>
    </w:p>
    <w:p w14:paraId="0CA72635" w14:textId="77777777" w:rsidR="00F9634B" w:rsidRPr="00BA47EF" w:rsidRDefault="004928F8" w:rsidP="00A666CA">
      <w:pPr>
        <w:spacing w:after="0" w:line="360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 xml:space="preserve">W 2021 r. 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 xml:space="preserve">liczba ludności </w:t>
      </w:r>
      <w:r w:rsidR="00EC3836" w:rsidRPr="00BA47EF">
        <w:rPr>
          <w:rFonts w:cstheme="minorHAnsi"/>
          <w:color w:val="000000" w:themeColor="text1"/>
          <w:shd w:val="clear" w:color="auto" w:fill="FFFFFF"/>
        </w:rPr>
        <w:t>G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>miny Miasta Sopot</w:t>
      </w:r>
      <w:r w:rsidR="00EC3836" w:rsidRPr="00BA47EF">
        <w:rPr>
          <w:rFonts w:cstheme="minorHAnsi"/>
          <w:color w:val="000000" w:themeColor="text1"/>
          <w:shd w:val="clear" w:color="auto" w:fill="FFFFFF"/>
        </w:rPr>
        <w:t>u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 xml:space="preserve"> wyniosła </w:t>
      </w:r>
      <w:r w:rsidRPr="00BA47EF">
        <w:rPr>
          <w:rFonts w:cstheme="minorHAnsi"/>
          <w:color w:val="000000" w:themeColor="text1"/>
        </w:rPr>
        <w:t>35 049</w:t>
      </w:r>
      <w:r w:rsidRPr="00BA47EF">
        <w:rPr>
          <w:rFonts w:cstheme="minorHAnsi"/>
          <w:color w:val="000000" w:themeColor="text1"/>
          <w:vertAlign w:val="superscript"/>
        </w:rPr>
        <w:t> 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>os</w:t>
      </w:r>
      <w:r w:rsidR="00C83FED" w:rsidRPr="00BA47EF">
        <w:rPr>
          <w:rFonts w:cstheme="minorHAnsi"/>
          <w:color w:val="000000" w:themeColor="text1"/>
          <w:shd w:val="clear" w:color="auto" w:fill="FFFFFF"/>
        </w:rPr>
        <w:t>oby</w:t>
      </w:r>
      <w:r w:rsidR="00574C24" w:rsidRPr="00BA47EF">
        <w:rPr>
          <w:rStyle w:val="Odwoanieprzypisudolnego"/>
          <w:rFonts w:cstheme="minorHAnsi"/>
          <w:color w:val="000000" w:themeColor="text1"/>
          <w:shd w:val="clear" w:color="auto" w:fill="FFFFFF"/>
        </w:rPr>
        <w:footnoteReference w:id="1"/>
      </w:r>
      <w:r w:rsidR="00536060" w:rsidRPr="00BA47EF">
        <w:rPr>
          <w:rFonts w:cstheme="minorHAnsi"/>
          <w:color w:val="000000" w:themeColor="text1"/>
          <w:shd w:val="clear" w:color="auto" w:fill="FFFFFF"/>
        </w:rPr>
        <w:t>,</w:t>
      </w:r>
      <w:r w:rsidR="00536060" w:rsidRPr="00BA47EF">
        <w:rPr>
          <w:rFonts w:cstheme="minorHAnsi"/>
          <w:color w:val="000000" w:themeColor="text1"/>
        </w:rPr>
        <w:br/>
      </w:r>
      <w:r w:rsidR="00536060" w:rsidRPr="00BA47EF">
        <w:rPr>
          <w:rFonts w:cstheme="minorHAnsi"/>
          <w:color w:val="000000" w:themeColor="text1"/>
          <w:shd w:val="clear" w:color="auto" w:fill="FFFFFF"/>
        </w:rPr>
        <w:t>z czego ok. 53</w:t>
      </w:r>
      <w:r w:rsidR="00C83FED" w:rsidRPr="00BA47EF">
        <w:rPr>
          <w:rFonts w:cstheme="minorHAnsi"/>
          <w:color w:val="000000" w:themeColor="text1"/>
          <w:shd w:val="clear" w:color="auto" w:fill="FFFFFF"/>
        </w:rPr>
        <w:t>,5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 xml:space="preserve">% stanowiły kobiety, a ok. </w:t>
      </w:r>
      <w:r w:rsidR="00C83FED" w:rsidRPr="00BA47EF">
        <w:rPr>
          <w:rFonts w:cstheme="minorHAnsi"/>
          <w:color w:val="000000" w:themeColor="text1"/>
          <w:shd w:val="clear" w:color="auto" w:fill="FFFFFF"/>
        </w:rPr>
        <w:t xml:space="preserve">46,5 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>% mężczyźni. Liczba ludności gminy stanowi</w:t>
      </w:r>
      <w:r w:rsidR="00574C24" w:rsidRPr="00BA47EF">
        <w:rPr>
          <w:rFonts w:cstheme="minorHAnsi"/>
          <w:color w:val="000000" w:themeColor="text1"/>
          <w:shd w:val="clear" w:color="auto" w:fill="FFFFFF"/>
        </w:rPr>
        <w:t>ła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 xml:space="preserve"> ok. 1,5 % ludności województwa. Struktura ludności gminy przedstawiała się następująco: osoby w wieku przedprodukcyjnym stanowiły ok. 1</w:t>
      </w:r>
      <w:r w:rsidR="009630EA" w:rsidRPr="00BA47EF">
        <w:rPr>
          <w:rFonts w:cstheme="minorHAnsi"/>
          <w:color w:val="000000" w:themeColor="text1"/>
          <w:shd w:val="clear" w:color="auto" w:fill="FFFFFF"/>
        </w:rPr>
        <w:t>5</w:t>
      </w:r>
      <w:r w:rsidRPr="00BA47EF">
        <w:rPr>
          <w:rFonts w:cstheme="minorHAnsi"/>
          <w:color w:val="000000" w:themeColor="text1"/>
          <w:shd w:val="clear" w:color="auto" w:fill="FFFFFF"/>
        </w:rPr>
        <w:t>,2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>%, osoby w wieku produkcyjnym ok. 5</w:t>
      </w:r>
      <w:r w:rsidRPr="00BA47EF">
        <w:rPr>
          <w:rFonts w:cstheme="minorHAnsi"/>
          <w:color w:val="000000" w:themeColor="text1"/>
          <w:shd w:val="clear" w:color="auto" w:fill="FFFFFF"/>
        </w:rPr>
        <w:t>1,1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>%, a w wieku poprodukcyjnym ok. 3</w:t>
      </w:r>
      <w:r w:rsidR="009630EA" w:rsidRPr="00BA47EF">
        <w:rPr>
          <w:rFonts w:cstheme="minorHAnsi"/>
          <w:color w:val="000000" w:themeColor="text1"/>
          <w:shd w:val="clear" w:color="auto" w:fill="FFFFFF"/>
        </w:rPr>
        <w:t>3</w:t>
      </w:r>
      <w:r w:rsidRPr="00BA47EF">
        <w:rPr>
          <w:rFonts w:cstheme="minorHAnsi"/>
          <w:color w:val="000000" w:themeColor="text1"/>
          <w:shd w:val="clear" w:color="auto" w:fill="FFFFFF"/>
        </w:rPr>
        <w:t>,7</w:t>
      </w:r>
      <w:r w:rsidR="00536060" w:rsidRPr="00BA47EF">
        <w:rPr>
          <w:rFonts w:cstheme="minorHAnsi"/>
          <w:color w:val="000000" w:themeColor="text1"/>
          <w:shd w:val="clear" w:color="auto" w:fill="FFFFFF"/>
        </w:rPr>
        <w:t xml:space="preserve">%. </w:t>
      </w:r>
    </w:p>
    <w:p w14:paraId="71C719E1" w14:textId="06282736" w:rsidR="00B63D88" w:rsidRPr="00BA47EF" w:rsidRDefault="00536060" w:rsidP="00A666CA">
      <w:pPr>
        <w:spacing w:after="0" w:line="360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Według stanu na 31 grudnia 20</w:t>
      </w:r>
      <w:r w:rsidR="009630EA" w:rsidRPr="00BA47EF">
        <w:rPr>
          <w:rFonts w:cstheme="minorHAnsi"/>
          <w:color w:val="000000" w:themeColor="text1"/>
          <w:shd w:val="clear" w:color="auto" w:fill="FFFFFF"/>
        </w:rPr>
        <w:t>2</w:t>
      </w:r>
      <w:r w:rsidR="004928F8" w:rsidRPr="00BA47EF">
        <w:rPr>
          <w:rFonts w:cstheme="minorHAnsi"/>
          <w:color w:val="000000" w:themeColor="text1"/>
          <w:shd w:val="clear" w:color="auto" w:fill="FFFFFF"/>
        </w:rPr>
        <w:t>1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r. stopa bezrobocia w gminie wyniosł</w:t>
      </w:r>
      <w:r w:rsidR="009630EA" w:rsidRPr="00BA47EF">
        <w:rPr>
          <w:rFonts w:cstheme="minorHAnsi"/>
          <w:color w:val="000000" w:themeColor="text1"/>
          <w:shd w:val="clear" w:color="auto" w:fill="FFFFFF"/>
        </w:rPr>
        <w:t xml:space="preserve">a </w:t>
      </w:r>
      <w:r w:rsidR="004928F8" w:rsidRPr="00BA47EF">
        <w:rPr>
          <w:rFonts w:cstheme="minorHAnsi"/>
          <w:color w:val="000000" w:themeColor="text1"/>
          <w:shd w:val="clear" w:color="auto" w:fill="FFFFFF"/>
        </w:rPr>
        <w:t>1,7</w:t>
      </w:r>
      <w:r w:rsidRPr="00BA47EF">
        <w:rPr>
          <w:rFonts w:cstheme="minorHAnsi"/>
          <w:color w:val="000000" w:themeColor="text1"/>
          <w:shd w:val="clear" w:color="auto" w:fill="FFFFFF"/>
        </w:rPr>
        <w:t>%</w:t>
      </w:r>
      <w:r w:rsidR="004928F8" w:rsidRPr="00BA47EF">
        <w:rPr>
          <w:rFonts w:cstheme="minorHAnsi"/>
          <w:color w:val="000000" w:themeColor="text1"/>
          <w:shd w:val="clear" w:color="auto" w:fill="FFFFFF"/>
        </w:rPr>
        <w:t xml:space="preserve">, co stanowi spadek o 0,7 punktu procentowego w porównaniu z rokiem 2020. 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Stopa bezrobocia dla województwa wynosiła </w:t>
      </w:r>
      <w:r w:rsidR="009630EA" w:rsidRPr="00BA47EF">
        <w:rPr>
          <w:rFonts w:cstheme="minorHAnsi"/>
          <w:color w:val="000000" w:themeColor="text1"/>
          <w:shd w:val="clear" w:color="auto" w:fill="FFFFFF"/>
        </w:rPr>
        <w:t>5,</w:t>
      </w:r>
      <w:r w:rsidR="004928F8" w:rsidRPr="00BA47EF">
        <w:rPr>
          <w:rFonts w:cstheme="minorHAnsi"/>
          <w:color w:val="000000" w:themeColor="text1"/>
          <w:shd w:val="clear" w:color="auto" w:fill="FFFFFF"/>
        </w:rPr>
        <w:t>2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%. Liczba osób bezrobotnych zarejestrowanych w gminie Miasta Sopotu wynosiła </w:t>
      </w:r>
      <w:r w:rsidR="00564B7F" w:rsidRPr="00BA47EF">
        <w:rPr>
          <w:rFonts w:cstheme="minorHAnsi"/>
          <w:color w:val="000000" w:themeColor="text1"/>
          <w:shd w:val="clear" w:color="auto" w:fill="FFFFFF"/>
        </w:rPr>
        <w:t>332</w:t>
      </w:r>
      <w:r w:rsidRPr="00BA47EF">
        <w:rPr>
          <w:rFonts w:cstheme="minorHAnsi"/>
          <w:color w:val="000000" w:themeColor="text1"/>
          <w:shd w:val="clear" w:color="auto" w:fill="FFFFFF"/>
        </w:rPr>
        <w:t>, w tym 5</w:t>
      </w:r>
      <w:r w:rsidR="00B63D88" w:rsidRPr="00BA47EF">
        <w:rPr>
          <w:rFonts w:cstheme="minorHAnsi"/>
          <w:color w:val="000000" w:themeColor="text1"/>
          <w:shd w:val="clear" w:color="auto" w:fill="FFFFFF"/>
        </w:rPr>
        <w:t>0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% stanowiły kobiety, </w:t>
      </w:r>
      <w:r w:rsidR="00B63D88" w:rsidRPr="00BA47EF">
        <w:rPr>
          <w:rFonts w:cstheme="minorHAnsi"/>
          <w:color w:val="000000" w:themeColor="text1"/>
          <w:shd w:val="clear" w:color="auto" w:fill="FFFFFF"/>
        </w:rPr>
        <w:t>50</w:t>
      </w:r>
      <w:r w:rsidRPr="00BA47EF">
        <w:rPr>
          <w:rFonts w:cstheme="minorHAnsi"/>
          <w:color w:val="000000" w:themeColor="text1"/>
          <w:shd w:val="clear" w:color="auto" w:fill="FFFFFF"/>
        </w:rPr>
        <w:t>% mężczyźni. Udział długotrwale bezrobotnych w stosunku do ogólnej liczby ludności wyniósł 0,</w:t>
      </w:r>
      <w:r w:rsidR="00B63D88" w:rsidRPr="00BA47EF">
        <w:rPr>
          <w:rFonts w:cstheme="minorHAnsi"/>
          <w:color w:val="000000" w:themeColor="text1"/>
          <w:shd w:val="clear" w:color="auto" w:fill="FFFFFF"/>
        </w:rPr>
        <w:t>5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%. </w:t>
      </w:r>
      <w:r w:rsidR="003774C9">
        <w:rPr>
          <w:rFonts w:cstheme="minorHAnsi"/>
          <w:color w:val="000000" w:themeColor="text1"/>
          <w:shd w:val="clear" w:color="auto" w:fill="FFFFFF"/>
        </w:rPr>
        <w:t xml:space="preserve">Spadł o 2 punkty procentowe wskaźnik bezrobocia wśród klientów pomocy społecznej. Wynika to z faktu, iż po okresie zamknięcia spowodowanego pandemią osoby, które w jej wyniku utraciły zatrudnienie, odzyskały je. </w:t>
      </w:r>
    </w:p>
    <w:p w14:paraId="5574F411" w14:textId="42B5F139" w:rsidR="00955A9B" w:rsidRPr="00BA47EF" w:rsidRDefault="00536060" w:rsidP="00F9634B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  <w:shd w:val="clear" w:color="auto" w:fill="FFFFFF"/>
        </w:rPr>
        <w:lastRenderedPageBreak/>
        <w:t>W zasobach infrastruktury społecznej gminy znajd</w:t>
      </w:r>
      <w:r w:rsidR="000D6735" w:rsidRPr="00BA47EF">
        <w:rPr>
          <w:rFonts w:cstheme="minorHAnsi"/>
          <w:color w:val="000000" w:themeColor="text1"/>
          <w:shd w:val="clear" w:color="auto" w:fill="FFFFFF"/>
        </w:rPr>
        <w:t>owały się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BA47EF">
        <w:rPr>
          <w:rFonts w:cstheme="minorHAnsi"/>
          <w:color w:val="000000" w:themeColor="text1"/>
          <w:shd w:val="clear" w:color="auto" w:fill="FFFFFF"/>
        </w:rPr>
        <w:t>się</w:t>
      </w:r>
      <w:proofErr w:type="spellEnd"/>
      <w:r w:rsidR="00F9634B" w:rsidRPr="00BA47EF">
        <w:rPr>
          <w:rFonts w:cstheme="minorHAnsi"/>
          <w:color w:val="000000" w:themeColor="text1"/>
          <w:shd w:val="clear" w:color="auto" w:fill="FFFFFF"/>
        </w:rPr>
        <w:t xml:space="preserve"> 4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żłobk</w:t>
      </w:r>
      <w:r w:rsidR="000D6735" w:rsidRPr="00BA47EF">
        <w:rPr>
          <w:rFonts w:cstheme="minorHAnsi"/>
          <w:color w:val="000000" w:themeColor="text1"/>
          <w:shd w:val="clear" w:color="auto" w:fill="FFFFFF"/>
        </w:rPr>
        <w:t>i</w:t>
      </w:r>
      <w:r w:rsidR="00F9634B" w:rsidRPr="00BA47EF">
        <w:rPr>
          <w:rFonts w:cstheme="minorHAnsi"/>
          <w:color w:val="000000" w:themeColor="text1"/>
          <w:shd w:val="clear" w:color="auto" w:fill="FFFFFF"/>
        </w:rPr>
        <w:t>,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dysponując</w:t>
      </w:r>
      <w:r w:rsidR="000D6735" w:rsidRPr="00BA47EF">
        <w:rPr>
          <w:rFonts w:cstheme="minorHAnsi"/>
          <w:color w:val="000000" w:themeColor="text1"/>
          <w:shd w:val="clear" w:color="auto" w:fill="FFFFFF"/>
        </w:rPr>
        <w:t>e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1</w:t>
      </w:r>
      <w:r w:rsidR="000D6735" w:rsidRPr="00BA47EF">
        <w:rPr>
          <w:rFonts w:cstheme="minorHAnsi"/>
          <w:color w:val="000000" w:themeColor="text1"/>
          <w:shd w:val="clear" w:color="auto" w:fill="FFFFFF"/>
        </w:rPr>
        <w:t>29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miejscami oraz </w:t>
      </w:r>
      <w:r w:rsidR="00955A9B" w:rsidRPr="00BA47EF">
        <w:rPr>
          <w:rFonts w:cstheme="minorHAnsi"/>
          <w:color w:val="000000" w:themeColor="text1"/>
        </w:rPr>
        <w:t>8 przedszkoli, dysponujących 730 miejscami.</w:t>
      </w:r>
      <w:r w:rsidR="00F9634B" w:rsidRPr="00BA47EF">
        <w:rPr>
          <w:rFonts w:cstheme="minorHAnsi"/>
          <w:color w:val="000000" w:themeColor="text1"/>
        </w:rPr>
        <w:t xml:space="preserve"> W zasobach infrastruktury znajdowała się również jedna świetlica terapeutyczna przy Szkole Podstawowej nr 7. </w:t>
      </w:r>
    </w:p>
    <w:p w14:paraId="59EEC1D0" w14:textId="67F4FC14" w:rsidR="00F672B9" w:rsidRPr="00BA47EF" w:rsidRDefault="00955A9B" w:rsidP="00955A9B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</w:rPr>
        <w:t xml:space="preserve"> </w:t>
      </w:r>
      <w:r w:rsidR="00F9634B" w:rsidRPr="00BA47EF">
        <w:rPr>
          <w:rFonts w:cstheme="minorHAnsi"/>
          <w:color w:val="000000" w:themeColor="text1"/>
        </w:rPr>
        <w:tab/>
      </w:r>
      <w:r w:rsidR="00434113" w:rsidRPr="00BA47EF">
        <w:rPr>
          <w:rFonts w:cstheme="minorHAnsi"/>
          <w:color w:val="000000" w:themeColor="text1"/>
          <w:shd w:val="clear" w:color="auto" w:fill="FFFFFF"/>
        </w:rPr>
        <w:t xml:space="preserve">Poniżej prezentujemy w formie graficznej i tabelarycznej szczegółowe dane dotyczące </w:t>
      </w:r>
      <w:r w:rsidR="00FC258F" w:rsidRPr="00BA47EF">
        <w:rPr>
          <w:rFonts w:cstheme="minorHAnsi"/>
          <w:color w:val="000000" w:themeColor="text1"/>
          <w:shd w:val="clear" w:color="auto" w:fill="FFFFFF"/>
        </w:rPr>
        <w:t xml:space="preserve">sytuacji demograficznej i społecznej gminy. </w:t>
      </w:r>
    </w:p>
    <w:p w14:paraId="4C4EC903" w14:textId="4CD18A1C" w:rsidR="00B2406A" w:rsidRPr="00BA47EF" w:rsidRDefault="00B2406A" w:rsidP="00854C0C">
      <w:pPr>
        <w:spacing w:after="0" w:line="276" w:lineRule="auto"/>
        <w:ind w:firstLine="360"/>
        <w:jc w:val="center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 xml:space="preserve">Liczba </w:t>
      </w:r>
      <w:r w:rsidR="00A75C4A" w:rsidRPr="00BA47EF">
        <w:rPr>
          <w:rFonts w:cstheme="minorHAnsi"/>
          <w:b/>
          <w:color w:val="000000" w:themeColor="text1"/>
          <w:sz w:val="20"/>
          <w:szCs w:val="20"/>
        </w:rPr>
        <w:t>osób bezrobotnych</w:t>
      </w:r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63"/>
        <w:gridCol w:w="1048"/>
        <w:gridCol w:w="1418"/>
        <w:gridCol w:w="1134"/>
        <w:gridCol w:w="1417"/>
        <w:gridCol w:w="1276"/>
        <w:gridCol w:w="1276"/>
      </w:tblGrid>
      <w:tr w:rsidR="00BA47EF" w:rsidRPr="00BA47EF" w14:paraId="596A7A23" w14:textId="77777777" w:rsidTr="003B0A4E">
        <w:trPr>
          <w:trHeight w:val="59"/>
        </w:trPr>
        <w:tc>
          <w:tcPr>
            <w:tcW w:w="3063" w:type="dxa"/>
            <w:shd w:val="clear" w:color="auto" w:fill="9CC2E5" w:themeFill="accent5" w:themeFillTint="99"/>
          </w:tcPr>
          <w:p w14:paraId="05824B7D" w14:textId="77777777" w:rsidR="003B0A4E" w:rsidRPr="00BA47EF" w:rsidRDefault="003B0A4E" w:rsidP="000B44F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9CC2E5" w:themeFill="accent5" w:themeFillTint="99"/>
          </w:tcPr>
          <w:p w14:paraId="7296B441" w14:textId="7053851C" w:rsidR="003B0A4E" w:rsidRPr="00BA47EF" w:rsidRDefault="003B0A4E" w:rsidP="000B44F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SOPOT</w:t>
            </w:r>
          </w:p>
        </w:tc>
        <w:tc>
          <w:tcPr>
            <w:tcW w:w="2551" w:type="dxa"/>
            <w:gridSpan w:val="2"/>
            <w:shd w:val="clear" w:color="auto" w:fill="9CC2E5" w:themeFill="accent5" w:themeFillTint="99"/>
            <w:vAlign w:val="center"/>
          </w:tcPr>
          <w:p w14:paraId="1A8E0426" w14:textId="77777777" w:rsidR="003B0A4E" w:rsidRPr="00BA47EF" w:rsidRDefault="003B0A4E" w:rsidP="000B44F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52" w:type="dxa"/>
            <w:gridSpan w:val="2"/>
            <w:shd w:val="clear" w:color="auto" w:fill="9CC2E5" w:themeFill="accent5" w:themeFillTint="99"/>
            <w:vAlign w:val="center"/>
          </w:tcPr>
          <w:p w14:paraId="5541D3E2" w14:textId="77777777" w:rsidR="003B0A4E" w:rsidRPr="00BA47EF" w:rsidRDefault="003B0A4E" w:rsidP="000B44F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Polska</w:t>
            </w:r>
          </w:p>
        </w:tc>
      </w:tr>
      <w:tr w:rsidR="00BA47EF" w:rsidRPr="00BA47EF" w14:paraId="2D2F81F9" w14:textId="77777777" w:rsidTr="003B0A4E">
        <w:trPr>
          <w:trHeight w:val="435"/>
        </w:trPr>
        <w:tc>
          <w:tcPr>
            <w:tcW w:w="3063" w:type="dxa"/>
            <w:shd w:val="clear" w:color="auto" w:fill="9CC2E5" w:themeFill="accent5" w:themeFillTint="99"/>
            <w:vAlign w:val="center"/>
          </w:tcPr>
          <w:p w14:paraId="64DC8647" w14:textId="77777777" w:rsidR="003B0A4E" w:rsidRPr="00BA47EF" w:rsidRDefault="003B0A4E" w:rsidP="000B44F4">
            <w:p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048" w:type="dxa"/>
            <w:vAlign w:val="center"/>
          </w:tcPr>
          <w:p w14:paraId="7B182B67" w14:textId="0FADF81D" w:rsidR="003B0A4E" w:rsidRPr="00BA47EF" w:rsidRDefault="003B0A4E" w:rsidP="003B0A4E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Kobiety</w:t>
            </w:r>
          </w:p>
        </w:tc>
        <w:tc>
          <w:tcPr>
            <w:tcW w:w="1418" w:type="dxa"/>
            <w:vAlign w:val="center"/>
          </w:tcPr>
          <w:p w14:paraId="694617E9" w14:textId="77777777" w:rsidR="003B0A4E" w:rsidRPr="00BA47EF" w:rsidRDefault="003B0A4E" w:rsidP="003B0A4E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Mężczyźni</w:t>
            </w:r>
          </w:p>
        </w:tc>
        <w:tc>
          <w:tcPr>
            <w:tcW w:w="1134" w:type="dxa"/>
            <w:vAlign w:val="center"/>
          </w:tcPr>
          <w:p w14:paraId="41102B79" w14:textId="77777777" w:rsidR="003B0A4E" w:rsidRPr="00BA47EF" w:rsidRDefault="003B0A4E" w:rsidP="000B44F4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Kobiety</w:t>
            </w:r>
          </w:p>
        </w:tc>
        <w:tc>
          <w:tcPr>
            <w:tcW w:w="1417" w:type="dxa"/>
            <w:vAlign w:val="center"/>
          </w:tcPr>
          <w:p w14:paraId="24609507" w14:textId="77777777" w:rsidR="003B0A4E" w:rsidRPr="00BA47EF" w:rsidRDefault="003B0A4E" w:rsidP="000B44F4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Mężczyźni</w:t>
            </w:r>
          </w:p>
        </w:tc>
        <w:tc>
          <w:tcPr>
            <w:tcW w:w="1276" w:type="dxa"/>
            <w:vAlign w:val="center"/>
          </w:tcPr>
          <w:p w14:paraId="2841FFBE" w14:textId="77777777" w:rsidR="003B0A4E" w:rsidRPr="00BA47EF" w:rsidRDefault="003B0A4E" w:rsidP="000B44F4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Kobiety</w:t>
            </w:r>
          </w:p>
        </w:tc>
        <w:tc>
          <w:tcPr>
            <w:tcW w:w="1276" w:type="dxa"/>
            <w:vAlign w:val="center"/>
          </w:tcPr>
          <w:p w14:paraId="06FCD978" w14:textId="77777777" w:rsidR="003B0A4E" w:rsidRPr="00BA47EF" w:rsidRDefault="003B0A4E" w:rsidP="000B44F4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Mężczyźni</w:t>
            </w:r>
          </w:p>
        </w:tc>
      </w:tr>
      <w:tr w:rsidR="00BA47EF" w:rsidRPr="00BA47EF" w14:paraId="5E74F868" w14:textId="77777777" w:rsidTr="003B0A4E">
        <w:trPr>
          <w:trHeight w:val="413"/>
        </w:trPr>
        <w:tc>
          <w:tcPr>
            <w:tcW w:w="3063" w:type="dxa"/>
            <w:shd w:val="clear" w:color="auto" w:fill="9CC2E5" w:themeFill="accent5" w:themeFillTint="99"/>
            <w:vAlign w:val="center"/>
          </w:tcPr>
          <w:p w14:paraId="1299FBD6" w14:textId="7832AAAF" w:rsidR="003B0A4E" w:rsidRPr="00BA47EF" w:rsidRDefault="003B0A4E" w:rsidP="003B0A4E">
            <w:p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Osoby bezrobotne </w:t>
            </w:r>
          </w:p>
        </w:tc>
        <w:tc>
          <w:tcPr>
            <w:tcW w:w="1048" w:type="dxa"/>
            <w:vAlign w:val="center"/>
          </w:tcPr>
          <w:p w14:paraId="385EF412" w14:textId="0749AD3A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165</w:t>
            </w:r>
          </w:p>
        </w:tc>
        <w:tc>
          <w:tcPr>
            <w:tcW w:w="1418" w:type="dxa"/>
            <w:vAlign w:val="center"/>
          </w:tcPr>
          <w:p w14:paraId="2DC61A47" w14:textId="29A80523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167</w:t>
            </w:r>
          </w:p>
        </w:tc>
        <w:tc>
          <w:tcPr>
            <w:tcW w:w="1134" w:type="dxa"/>
            <w:vAlign w:val="center"/>
          </w:tcPr>
          <w:p w14:paraId="23EAD110" w14:textId="14633467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28 619</w:t>
            </w:r>
          </w:p>
        </w:tc>
        <w:tc>
          <w:tcPr>
            <w:tcW w:w="1417" w:type="dxa"/>
            <w:vAlign w:val="center"/>
          </w:tcPr>
          <w:p w14:paraId="0263204B" w14:textId="69C81337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19 063</w:t>
            </w:r>
          </w:p>
        </w:tc>
        <w:tc>
          <w:tcPr>
            <w:tcW w:w="1276" w:type="dxa"/>
            <w:vAlign w:val="center"/>
          </w:tcPr>
          <w:p w14:paraId="2FDA89AE" w14:textId="56790152" w:rsidR="003B0A4E" w:rsidRPr="00BA47EF" w:rsidRDefault="003B0A4E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5</w:t>
            </w:r>
            <w:r w:rsidR="00610FC6" w:rsidRPr="00BA47EF">
              <w:rPr>
                <w:rFonts w:cstheme="minorHAnsi"/>
                <w:color w:val="000000" w:themeColor="text1"/>
              </w:rPr>
              <w:t>10 303</w:t>
            </w:r>
          </w:p>
        </w:tc>
        <w:tc>
          <w:tcPr>
            <w:tcW w:w="1276" w:type="dxa"/>
            <w:vAlign w:val="center"/>
          </w:tcPr>
          <w:p w14:paraId="6DE0A709" w14:textId="2EEE0CF1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432 720</w:t>
            </w:r>
          </w:p>
        </w:tc>
      </w:tr>
      <w:tr w:rsidR="00BA47EF" w:rsidRPr="00BA47EF" w14:paraId="0A2C80EC" w14:textId="77777777" w:rsidTr="003B0A4E">
        <w:trPr>
          <w:trHeight w:val="284"/>
        </w:trPr>
        <w:tc>
          <w:tcPr>
            <w:tcW w:w="3063" w:type="dxa"/>
            <w:shd w:val="clear" w:color="auto" w:fill="9CC2E5" w:themeFill="accent5" w:themeFillTint="99"/>
            <w:vAlign w:val="center"/>
          </w:tcPr>
          <w:p w14:paraId="486A9C9A" w14:textId="22A13001" w:rsidR="003B0A4E" w:rsidRPr="00BA47EF" w:rsidRDefault="003B0A4E" w:rsidP="000B44F4">
            <w:p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Osoby bezrobotne z prawem do zasiłku</w:t>
            </w:r>
          </w:p>
        </w:tc>
        <w:tc>
          <w:tcPr>
            <w:tcW w:w="1048" w:type="dxa"/>
            <w:vAlign w:val="center"/>
          </w:tcPr>
          <w:p w14:paraId="3D068C39" w14:textId="1DF5D1DD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1418" w:type="dxa"/>
            <w:vAlign w:val="center"/>
          </w:tcPr>
          <w:p w14:paraId="3F3E3D1A" w14:textId="5082A697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1134" w:type="dxa"/>
            <w:vAlign w:val="center"/>
          </w:tcPr>
          <w:p w14:paraId="51BAD27B" w14:textId="569C0528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4 195</w:t>
            </w:r>
          </w:p>
        </w:tc>
        <w:tc>
          <w:tcPr>
            <w:tcW w:w="1417" w:type="dxa"/>
            <w:vAlign w:val="center"/>
          </w:tcPr>
          <w:p w14:paraId="07298FD4" w14:textId="09DC5D00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2 523</w:t>
            </w:r>
          </w:p>
        </w:tc>
        <w:tc>
          <w:tcPr>
            <w:tcW w:w="1276" w:type="dxa"/>
            <w:vAlign w:val="center"/>
          </w:tcPr>
          <w:p w14:paraId="607F7501" w14:textId="6B1670C1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73 674</w:t>
            </w:r>
          </w:p>
        </w:tc>
        <w:tc>
          <w:tcPr>
            <w:tcW w:w="1276" w:type="dxa"/>
            <w:vAlign w:val="center"/>
          </w:tcPr>
          <w:p w14:paraId="14B8A206" w14:textId="62579833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53 002</w:t>
            </w:r>
          </w:p>
        </w:tc>
      </w:tr>
      <w:tr w:rsidR="00BA47EF" w:rsidRPr="00BA47EF" w14:paraId="41D8FAAA" w14:textId="77777777" w:rsidTr="003B0A4E">
        <w:trPr>
          <w:trHeight w:val="413"/>
        </w:trPr>
        <w:tc>
          <w:tcPr>
            <w:tcW w:w="3063" w:type="dxa"/>
            <w:shd w:val="clear" w:color="auto" w:fill="9CC2E5" w:themeFill="accent5" w:themeFillTint="99"/>
            <w:vAlign w:val="center"/>
          </w:tcPr>
          <w:p w14:paraId="685A8ECF" w14:textId="77777777" w:rsidR="003B0A4E" w:rsidRPr="00BA47EF" w:rsidRDefault="003B0A4E" w:rsidP="000B44F4">
            <w:p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Osoby długotrwale bezrobotne</w:t>
            </w:r>
          </w:p>
        </w:tc>
        <w:tc>
          <w:tcPr>
            <w:tcW w:w="1048" w:type="dxa"/>
            <w:vAlign w:val="center"/>
          </w:tcPr>
          <w:p w14:paraId="75259A6D" w14:textId="62117913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88</w:t>
            </w:r>
          </w:p>
        </w:tc>
        <w:tc>
          <w:tcPr>
            <w:tcW w:w="1418" w:type="dxa"/>
            <w:vAlign w:val="center"/>
          </w:tcPr>
          <w:p w14:paraId="3EA231C5" w14:textId="5E917DD0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86</w:t>
            </w:r>
          </w:p>
        </w:tc>
        <w:tc>
          <w:tcPr>
            <w:tcW w:w="1134" w:type="dxa"/>
            <w:vAlign w:val="center"/>
          </w:tcPr>
          <w:p w14:paraId="6F5C3B3D" w14:textId="1AC51562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16 362</w:t>
            </w:r>
          </w:p>
        </w:tc>
        <w:tc>
          <w:tcPr>
            <w:tcW w:w="1417" w:type="dxa"/>
            <w:vAlign w:val="center"/>
          </w:tcPr>
          <w:p w14:paraId="405989D9" w14:textId="7C114A5F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8 809</w:t>
            </w:r>
          </w:p>
        </w:tc>
        <w:tc>
          <w:tcPr>
            <w:tcW w:w="1276" w:type="dxa"/>
            <w:vAlign w:val="center"/>
          </w:tcPr>
          <w:p w14:paraId="460A18E2" w14:textId="67422097" w:rsidR="003B0A4E" w:rsidRPr="00BA47EF" w:rsidRDefault="00610FC6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301 660</w:t>
            </w:r>
          </w:p>
        </w:tc>
        <w:tc>
          <w:tcPr>
            <w:tcW w:w="1276" w:type="dxa"/>
            <w:vAlign w:val="center"/>
          </w:tcPr>
          <w:p w14:paraId="0C6961C8" w14:textId="71CEDAA6" w:rsidR="003B0A4E" w:rsidRPr="00BA47EF" w:rsidRDefault="003B0A4E" w:rsidP="003B0A4E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2</w:t>
            </w:r>
            <w:r w:rsidR="00610FC6" w:rsidRPr="00BA47EF">
              <w:rPr>
                <w:rFonts w:cstheme="minorHAnsi"/>
                <w:color w:val="000000" w:themeColor="text1"/>
              </w:rPr>
              <w:t>26 997</w:t>
            </w:r>
          </w:p>
        </w:tc>
      </w:tr>
    </w:tbl>
    <w:p w14:paraId="2E13C692" w14:textId="77777777" w:rsidR="00574C24" w:rsidRPr="00BA47EF" w:rsidRDefault="00574C24" w:rsidP="0021041A">
      <w:pPr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36AF7D57" w14:textId="77777777" w:rsidR="00574C24" w:rsidRPr="00BA47EF" w:rsidRDefault="00574C24" w:rsidP="00653722">
      <w:pPr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13FC7CFD" w14:textId="04B53499" w:rsidR="00A75C4A" w:rsidRPr="00BA47EF" w:rsidRDefault="00A75C4A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Wskaźnik bezrobocia wśród beneficjentów pomocy społecznej.</w:t>
      </w:r>
      <w:r w:rsidR="00EF088D" w:rsidRPr="00BA47EF">
        <w:rPr>
          <w:rStyle w:val="Odwoanieprzypisudolnego"/>
          <w:rFonts w:cstheme="minorHAnsi"/>
          <w:b/>
          <w:color w:val="000000" w:themeColor="text1"/>
          <w:sz w:val="20"/>
          <w:szCs w:val="20"/>
        </w:rPr>
        <w:footnoteReference w:id="2"/>
      </w:r>
    </w:p>
    <w:p w14:paraId="0BAF1C71" w14:textId="135C653D" w:rsidR="00FC258F" w:rsidRPr="00BA47EF" w:rsidRDefault="00A75C4A" w:rsidP="000B44F4">
      <w:pPr>
        <w:spacing w:after="0" w:line="276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A47EF">
        <w:rPr>
          <w:rFonts w:cstheme="minorHAnsi"/>
          <w:noProof/>
          <w:color w:val="000000" w:themeColor="text1"/>
          <w:sz w:val="20"/>
          <w:szCs w:val="20"/>
        </w:rPr>
        <w:drawing>
          <wp:inline distT="0" distB="0" distL="0" distR="0" wp14:anchorId="1C283CBB" wp14:editId="359165F8">
            <wp:extent cx="3061855" cy="1468582"/>
            <wp:effectExtent l="0" t="0" r="5715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EE4220" w14:textId="21D48CEE" w:rsidR="00FC258F" w:rsidRPr="00BA47EF" w:rsidRDefault="00FC258F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36318F42" w14:textId="77777777" w:rsidR="00653722" w:rsidRPr="00BA47EF" w:rsidRDefault="00653722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3BC3FC39" w14:textId="77777777" w:rsidR="00701261" w:rsidRPr="00BA47EF" w:rsidRDefault="00B2406A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 xml:space="preserve">Infrastruktura społeczna    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280"/>
        <w:gridCol w:w="2162"/>
        <w:gridCol w:w="2410"/>
      </w:tblGrid>
      <w:tr w:rsidR="00BA47EF" w:rsidRPr="00BA47EF" w14:paraId="381BD03A" w14:textId="5A9A6B4E" w:rsidTr="008A14B4">
        <w:trPr>
          <w:trHeight w:val="312"/>
        </w:trPr>
        <w:tc>
          <w:tcPr>
            <w:tcW w:w="6060" w:type="dxa"/>
            <w:gridSpan w:val="2"/>
            <w:shd w:val="clear" w:color="auto" w:fill="BDD6EE" w:themeFill="accent5" w:themeFillTint="66"/>
            <w:vAlign w:val="center"/>
            <w:hideMark/>
          </w:tcPr>
          <w:p w14:paraId="68AFF02B" w14:textId="77777777" w:rsidR="00897D77" w:rsidRPr="00BA47EF" w:rsidRDefault="00897D77" w:rsidP="00854C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62" w:type="dxa"/>
            <w:shd w:val="clear" w:color="auto" w:fill="BDD6EE" w:themeFill="accent5" w:themeFillTint="66"/>
            <w:vAlign w:val="center"/>
            <w:hideMark/>
          </w:tcPr>
          <w:p w14:paraId="1870BD53" w14:textId="265116FF" w:rsidR="00897D77" w:rsidRPr="00BA47EF" w:rsidRDefault="00897D77" w:rsidP="009E2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 w:rsidR="00E57A50" w:rsidRPr="00BA47E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955A9B" w:rsidRPr="00BA47E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BDD6EE" w:themeFill="accent5" w:themeFillTint="66"/>
            <w:vAlign w:val="center"/>
          </w:tcPr>
          <w:p w14:paraId="7113650D" w14:textId="69C4003A" w:rsidR="00897D77" w:rsidRPr="00BA47EF" w:rsidRDefault="00897D77" w:rsidP="009E2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Prognoza 20</w:t>
            </w:r>
            <w:r w:rsidR="00E57A50" w:rsidRPr="00BA47E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955A9B" w:rsidRPr="00BA47E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BA47EF" w:rsidRPr="00BA47EF" w14:paraId="6C58BB40" w14:textId="10189C23" w:rsidTr="008A14B4">
        <w:trPr>
          <w:trHeight w:val="81"/>
        </w:trPr>
        <w:tc>
          <w:tcPr>
            <w:tcW w:w="5780" w:type="dxa"/>
            <w:shd w:val="clear" w:color="auto" w:fill="auto"/>
            <w:vAlign w:val="center"/>
            <w:hideMark/>
          </w:tcPr>
          <w:p w14:paraId="1E1007F4" w14:textId="77777777" w:rsidR="00B52E3F" w:rsidRPr="00BA47EF" w:rsidRDefault="00B52E3F" w:rsidP="00B52E3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Liczba mieszkań komunalnych w zasobie gminy</w:t>
            </w:r>
          </w:p>
        </w:tc>
        <w:tc>
          <w:tcPr>
            <w:tcW w:w="280" w:type="dxa"/>
            <w:shd w:val="clear" w:color="auto" w:fill="BDD6EE" w:themeFill="accent5" w:themeFillTint="66"/>
            <w:vAlign w:val="center"/>
            <w:hideMark/>
          </w:tcPr>
          <w:p w14:paraId="680DEF09" w14:textId="77777777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92DA4" w14:textId="4B57948C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1 878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B2A9A4C" w14:textId="79EA9925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1 880</w:t>
            </w:r>
          </w:p>
        </w:tc>
      </w:tr>
      <w:tr w:rsidR="00BA47EF" w:rsidRPr="00BA47EF" w14:paraId="1EDC38EC" w14:textId="4C6E1632" w:rsidTr="008A14B4">
        <w:trPr>
          <w:trHeight w:val="99"/>
        </w:trPr>
        <w:tc>
          <w:tcPr>
            <w:tcW w:w="5780" w:type="dxa"/>
            <w:shd w:val="clear" w:color="auto" w:fill="auto"/>
            <w:vAlign w:val="center"/>
            <w:hideMark/>
          </w:tcPr>
          <w:p w14:paraId="23147BD1" w14:textId="77777777" w:rsidR="00B52E3F" w:rsidRPr="00BA47EF" w:rsidRDefault="00B52E3F" w:rsidP="00B52E3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Liczba wniosków złożonych na mieszkanie komunalne z zasobów gminy</w:t>
            </w:r>
          </w:p>
        </w:tc>
        <w:tc>
          <w:tcPr>
            <w:tcW w:w="280" w:type="dxa"/>
            <w:shd w:val="clear" w:color="auto" w:fill="BDD6EE" w:themeFill="accent5" w:themeFillTint="66"/>
            <w:vAlign w:val="center"/>
            <w:hideMark/>
          </w:tcPr>
          <w:p w14:paraId="63DEB440" w14:textId="77777777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39948" w14:textId="38021BED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6566C08" w14:textId="43F613C3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BA47EF" w:rsidRPr="00BA47EF" w14:paraId="5B1F526A" w14:textId="2C7B5004" w:rsidTr="008A14B4">
        <w:trPr>
          <w:trHeight w:val="131"/>
        </w:trPr>
        <w:tc>
          <w:tcPr>
            <w:tcW w:w="5780" w:type="dxa"/>
            <w:shd w:val="clear" w:color="auto" w:fill="auto"/>
            <w:vAlign w:val="center"/>
            <w:hideMark/>
          </w:tcPr>
          <w:p w14:paraId="2C346A2E" w14:textId="796459A2" w:rsidR="00B52E3F" w:rsidRPr="00BA47EF" w:rsidRDefault="00B52E3F" w:rsidP="00B52E3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tym z wiersza 1:</w:t>
            </w:r>
          </w:p>
          <w:p w14:paraId="01808071" w14:textId="7C2EAAA4" w:rsidR="00B52E3F" w:rsidRPr="00BA47EF" w:rsidRDefault="00B52E3F" w:rsidP="00B52E3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Liczba mieszkań socjalnych (lokali)</w:t>
            </w:r>
          </w:p>
        </w:tc>
        <w:tc>
          <w:tcPr>
            <w:tcW w:w="280" w:type="dxa"/>
            <w:shd w:val="clear" w:color="auto" w:fill="BDD6EE" w:themeFill="accent5" w:themeFillTint="66"/>
            <w:vAlign w:val="center"/>
            <w:hideMark/>
          </w:tcPr>
          <w:p w14:paraId="39CC2633" w14:textId="77777777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B8662" w14:textId="5260F050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1B96C84" w14:textId="6BF00A0C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BA47EF" w:rsidRPr="00BA47EF" w14:paraId="5DCE79E2" w14:textId="1184CD3C" w:rsidTr="008A14B4">
        <w:trPr>
          <w:trHeight w:val="252"/>
        </w:trPr>
        <w:tc>
          <w:tcPr>
            <w:tcW w:w="5780" w:type="dxa"/>
            <w:shd w:val="clear" w:color="auto" w:fill="auto"/>
            <w:vAlign w:val="center"/>
            <w:hideMark/>
          </w:tcPr>
          <w:p w14:paraId="5BA98D2A" w14:textId="77777777" w:rsidR="00B52E3F" w:rsidRPr="00BA47EF" w:rsidRDefault="00B52E3F" w:rsidP="00B52E3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Liczba oczekujących na mieszkanie socjalne</w:t>
            </w:r>
          </w:p>
        </w:tc>
        <w:tc>
          <w:tcPr>
            <w:tcW w:w="280" w:type="dxa"/>
            <w:shd w:val="clear" w:color="auto" w:fill="BDD6EE" w:themeFill="accent5" w:themeFillTint="66"/>
            <w:vAlign w:val="center"/>
            <w:hideMark/>
          </w:tcPr>
          <w:p w14:paraId="12996A3D" w14:textId="77777777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55AF0" w14:textId="72BE5828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EC24300" w14:textId="0B48E2A8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70</w:t>
            </w:r>
          </w:p>
        </w:tc>
      </w:tr>
      <w:tr w:rsidR="00BA47EF" w:rsidRPr="00BA47EF" w14:paraId="1E32F116" w14:textId="6D91266C" w:rsidTr="008A14B4">
        <w:trPr>
          <w:trHeight w:val="75"/>
        </w:trPr>
        <w:tc>
          <w:tcPr>
            <w:tcW w:w="5780" w:type="dxa"/>
            <w:shd w:val="clear" w:color="auto" w:fill="auto"/>
            <w:vAlign w:val="center"/>
            <w:hideMark/>
          </w:tcPr>
          <w:p w14:paraId="5526C4FE" w14:textId="77777777" w:rsidR="00B52E3F" w:rsidRPr="00BA47EF" w:rsidRDefault="00B52E3F" w:rsidP="00B52E3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Liczba wyroków eksmisyjnych bez wskazania lokalu socjalnego</w:t>
            </w:r>
          </w:p>
        </w:tc>
        <w:tc>
          <w:tcPr>
            <w:tcW w:w="280" w:type="dxa"/>
            <w:shd w:val="clear" w:color="auto" w:fill="BDD6EE" w:themeFill="accent5" w:themeFillTint="66"/>
            <w:vAlign w:val="center"/>
            <w:hideMark/>
          </w:tcPr>
          <w:p w14:paraId="4B6021B5" w14:textId="77777777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83E7" w14:textId="062BFEB5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47BEBC0" w14:textId="60D717A8" w:rsidR="00B52E3F" w:rsidRPr="00BA47EF" w:rsidRDefault="00B52E3F" w:rsidP="00B52E3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BA47EF" w:rsidRPr="00BA47EF" w14:paraId="7980BBF8" w14:textId="511021F4" w:rsidTr="008A14B4">
        <w:trPr>
          <w:trHeight w:val="75"/>
        </w:trPr>
        <w:tc>
          <w:tcPr>
            <w:tcW w:w="5780" w:type="dxa"/>
            <w:shd w:val="clear" w:color="auto" w:fill="auto"/>
            <w:vAlign w:val="center"/>
          </w:tcPr>
          <w:p w14:paraId="2357AD5D" w14:textId="77777777" w:rsidR="00897D77" w:rsidRPr="00BA47EF" w:rsidRDefault="00897D77" w:rsidP="00854C0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Liczba klubów i innych miejsc spotkań dla seniorów</w:t>
            </w:r>
          </w:p>
        </w:tc>
        <w:tc>
          <w:tcPr>
            <w:tcW w:w="280" w:type="dxa"/>
            <w:shd w:val="clear" w:color="auto" w:fill="BDD6EE" w:themeFill="accent5" w:themeFillTint="66"/>
            <w:vAlign w:val="center"/>
          </w:tcPr>
          <w:p w14:paraId="75A2907D" w14:textId="77777777" w:rsidR="00897D77" w:rsidRPr="00BA47EF" w:rsidRDefault="00897D77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1D2397BC" w14:textId="71BFCF60" w:rsidR="00897D77" w:rsidRPr="00BA47EF" w:rsidRDefault="000D6735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10" w:type="dxa"/>
          </w:tcPr>
          <w:p w14:paraId="72F37B8F" w14:textId="66838D4F" w:rsidR="00897D77" w:rsidRPr="00BA47EF" w:rsidRDefault="000D6735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BA47EF" w:rsidRPr="00BA47EF" w14:paraId="3091D6CB" w14:textId="01D808B3" w:rsidTr="008A14B4">
        <w:trPr>
          <w:trHeight w:val="58"/>
        </w:trPr>
        <w:tc>
          <w:tcPr>
            <w:tcW w:w="5780" w:type="dxa"/>
            <w:shd w:val="clear" w:color="auto" w:fill="auto"/>
            <w:vAlign w:val="center"/>
          </w:tcPr>
          <w:p w14:paraId="5AB80D88" w14:textId="77777777" w:rsidR="00897D77" w:rsidRPr="00BA47EF" w:rsidRDefault="00897D77" w:rsidP="00854C0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Liczba hospicjów</w:t>
            </w:r>
          </w:p>
        </w:tc>
        <w:tc>
          <w:tcPr>
            <w:tcW w:w="280" w:type="dxa"/>
            <w:shd w:val="clear" w:color="auto" w:fill="BDD6EE" w:themeFill="accent5" w:themeFillTint="66"/>
            <w:vAlign w:val="center"/>
          </w:tcPr>
          <w:p w14:paraId="61EBFEBC" w14:textId="77777777" w:rsidR="00897D77" w:rsidRPr="00BA47EF" w:rsidRDefault="00897D77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28431538" w14:textId="2126F60D" w:rsidR="00897D77" w:rsidRPr="00BA47EF" w:rsidRDefault="000D6735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</w:tcPr>
          <w:p w14:paraId="57D2764B" w14:textId="6EBA1355" w:rsidR="00897D77" w:rsidRPr="00BA47EF" w:rsidRDefault="000D6735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BA47EF" w:rsidRPr="00BA47EF" w14:paraId="7DC1D27A" w14:textId="40110F17" w:rsidTr="008A14B4">
        <w:trPr>
          <w:trHeight w:val="75"/>
        </w:trPr>
        <w:tc>
          <w:tcPr>
            <w:tcW w:w="5780" w:type="dxa"/>
            <w:shd w:val="clear" w:color="auto" w:fill="auto"/>
            <w:vAlign w:val="center"/>
          </w:tcPr>
          <w:p w14:paraId="65E9EE3B" w14:textId="77777777" w:rsidR="00897D77" w:rsidRPr="00BA47EF" w:rsidRDefault="00897D77" w:rsidP="00854C0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Liczba ośrodków dla cudzoziemców</w:t>
            </w:r>
          </w:p>
        </w:tc>
        <w:tc>
          <w:tcPr>
            <w:tcW w:w="280" w:type="dxa"/>
            <w:shd w:val="clear" w:color="auto" w:fill="BDD6EE" w:themeFill="accent5" w:themeFillTint="66"/>
            <w:vAlign w:val="center"/>
          </w:tcPr>
          <w:p w14:paraId="5A652805" w14:textId="77777777" w:rsidR="00897D77" w:rsidRPr="00BA47EF" w:rsidRDefault="00897D77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6882D211" w14:textId="3611C36B" w:rsidR="00897D77" w:rsidRPr="00BA47EF" w:rsidRDefault="000D6735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</w:tcPr>
          <w:p w14:paraId="697CA8CA" w14:textId="73FF7477" w:rsidR="00897D77" w:rsidRPr="00BA47EF" w:rsidRDefault="001F28C5" w:rsidP="00854C0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A47E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</w:tbl>
    <w:p w14:paraId="42502D38" w14:textId="2A23F636" w:rsidR="00B552B6" w:rsidRPr="00BA47EF" w:rsidRDefault="00B552B6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40A94E8F" w14:textId="3A378EBA" w:rsidR="001F28C5" w:rsidRPr="00BA47EF" w:rsidRDefault="001F28C5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006B5A0E" w14:textId="316A6E74" w:rsidR="001F28C5" w:rsidRPr="00BA47EF" w:rsidRDefault="001F28C5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5B1C27CA" w14:textId="77777777" w:rsidR="001F28C5" w:rsidRPr="00BA47EF" w:rsidRDefault="001F28C5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667318B0" w14:textId="77777777" w:rsidR="00854C0C" w:rsidRPr="00BA47EF" w:rsidRDefault="00854C0C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1F5CF9DF" w14:textId="1A457DA2" w:rsidR="00430D0A" w:rsidRPr="00BA47EF" w:rsidRDefault="00FC258F" w:rsidP="006C4178">
      <w:pPr>
        <w:pStyle w:val="Nagwek1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2" w:name="_Toc101867239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DANE O KORZYSTAJĄCYCH Z POMOCY i WSPARCIA</w:t>
      </w:r>
      <w:bookmarkEnd w:id="2"/>
    </w:p>
    <w:p w14:paraId="76F16EA3" w14:textId="77777777" w:rsidR="00E57A50" w:rsidRPr="00BA47EF" w:rsidRDefault="00E57A50" w:rsidP="00E57A50">
      <w:pPr>
        <w:rPr>
          <w:rFonts w:cstheme="minorHAnsi"/>
          <w:color w:val="000000" w:themeColor="text1"/>
        </w:rPr>
      </w:pPr>
    </w:p>
    <w:p w14:paraId="68F8A02D" w14:textId="096AE34E" w:rsidR="00E57A50" w:rsidRPr="00BA47EF" w:rsidRDefault="00E57A50" w:rsidP="00A666CA">
      <w:pPr>
        <w:pStyle w:val="NormalnyWeb"/>
        <w:tabs>
          <w:tab w:val="left" w:pos="72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3" w:name="_Hlk65751652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Na podstawie ustawy o pomocy społecznej, w ramach zadań własnych i zleconych, MOPS  w Sopocie przyznał decyzją świadczenia (bez względu na ich rodzaj, formę i liczbę) dla 10</w:t>
      </w:r>
      <w:r w:rsidR="00BA6C68"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osób. W ramach zadań własnych i zleconych świadczenia (pieniężne i niepieniężne) przyznano dla 9</w:t>
      </w:r>
      <w:r w:rsidR="00BA6C68"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55</w:t>
      </w: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rodzin. 10</w:t>
      </w:r>
      <w:r w:rsidR="00BA6C68"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62</w:t>
      </w: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rodzin skorzystało z pracy socjalnej, w tym </w:t>
      </w:r>
      <w:r w:rsidR="00BA6C68"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302</w:t>
      </w: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wyłącznej pracy socjalnej</w:t>
      </w:r>
      <w:r w:rsidR="00BA6C68"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bookmarkEnd w:id="3"/>
    <w:p w14:paraId="499BC222" w14:textId="1AD0290C" w:rsidR="00E57A50" w:rsidRPr="00BA47EF" w:rsidRDefault="00E57A50" w:rsidP="00A666CA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Jeśli chodzi o strukturę rodzin korzystających z pomocy społecznej, w roku 202</w:t>
      </w:r>
      <w:r w:rsidR="00BA6C68" w:rsidRPr="00BA47EF">
        <w:rPr>
          <w:rFonts w:cstheme="minorHAnsi"/>
          <w:color w:val="000000" w:themeColor="text1"/>
        </w:rPr>
        <w:t>1</w:t>
      </w:r>
      <w:r w:rsidRPr="00BA47EF">
        <w:rPr>
          <w:rFonts w:cstheme="minorHAnsi"/>
          <w:color w:val="000000" w:themeColor="text1"/>
        </w:rPr>
        <w:t xml:space="preserve"> z takiej pomocy skorzystało 12</w:t>
      </w:r>
      <w:r w:rsidR="00BA6C68" w:rsidRPr="00BA47EF">
        <w:rPr>
          <w:rFonts w:cstheme="minorHAnsi"/>
          <w:color w:val="000000" w:themeColor="text1"/>
        </w:rPr>
        <w:t>57</w:t>
      </w:r>
      <w:r w:rsidRPr="00BA47EF">
        <w:rPr>
          <w:rFonts w:cstheme="minorHAnsi"/>
          <w:color w:val="000000" w:themeColor="text1"/>
        </w:rPr>
        <w:t xml:space="preserve"> rodzin, w których znajdował</w:t>
      </w:r>
      <w:r w:rsidR="00BA6C68" w:rsidRPr="00BA47EF">
        <w:rPr>
          <w:rFonts w:cstheme="minorHAnsi"/>
          <w:color w:val="000000" w:themeColor="text1"/>
        </w:rPr>
        <w:t>o</w:t>
      </w:r>
      <w:r w:rsidRPr="00BA47EF">
        <w:rPr>
          <w:rFonts w:cstheme="minorHAnsi"/>
          <w:color w:val="000000" w:themeColor="text1"/>
        </w:rPr>
        <w:t xml:space="preserve"> się 20</w:t>
      </w:r>
      <w:r w:rsidR="00BA6C68" w:rsidRPr="00BA47EF">
        <w:rPr>
          <w:rFonts w:cstheme="minorHAnsi"/>
          <w:color w:val="000000" w:themeColor="text1"/>
        </w:rPr>
        <w:t>08</w:t>
      </w:r>
      <w:r w:rsidRPr="00BA47EF">
        <w:rPr>
          <w:rFonts w:cstheme="minorHAnsi"/>
          <w:color w:val="000000" w:themeColor="text1"/>
        </w:rPr>
        <w:t xml:space="preserve"> osób. Najwięcej spośród korzystających rodzin stanowiły gospodarstwa jednoosobowe (857 rodzin). Z pomocy społecznej skorzystało 46</w:t>
      </w:r>
      <w:r w:rsidR="00BA6C68" w:rsidRPr="00BA47EF">
        <w:rPr>
          <w:rFonts w:cstheme="minorHAnsi"/>
          <w:color w:val="000000" w:themeColor="text1"/>
        </w:rPr>
        <w:t>5</w:t>
      </w:r>
      <w:r w:rsidRPr="00BA47EF">
        <w:rPr>
          <w:rFonts w:cstheme="minorHAnsi"/>
          <w:color w:val="000000" w:themeColor="text1"/>
        </w:rPr>
        <w:t xml:space="preserve"> rodzin emerytów i rencistów oraz 1</w:t>
      </w:r>
      <w:r w:rsidR="00BA6C68" w:rsidRPr="00BA47EF">
        <w:rPr>
          <w:rFonts w:cstheme="minorHAnsi"/>
          <w:color w:val="000000" w:themeColor="text1"/>
        </w:rPr>
        <w:t>97</w:t>
      </w:r>
      <w:r w:rsidRPr="00BA47EF">
        <w:rPr>
          <w:rFonts w:cstheme="minorHAnsi"/>
          <w:color w:val="000000" w:themeColor="text1"/>
        </w:rPr>
        <w:t xml:space="preserve"> rodzin z dziećmi</w:t>
      </w:r>
      <w:r w:rsidR="00BA6C68" w:rsidRPr="00BA47EF">
        <w:rPr>
          <w:rFonts w:cstheme="minorHAnsi"/>
          <w:color w:val="000000" w:themeColor="text1"/>
        </w:rPr>
        <w:t>.</w:t>
      </w:r>
      <w:r w:rsidRPr="00BA47EF">
        <w:rPr>
          <w:rFonts w:cstheme="minorHAnsi"/>
          <w:color w:val="000000" w:themeColor="text1"/>
        </w:rPr>
        <w:t xml:space="preserve"> </w:t>
      </w:r>
    </w:p>
    <w:p w14:paraId="0C11B403" w14:textId="267AF8A0" w:rsidR="0062406B" w:rsidRPr="00BA47EF" w:rsidRDefault="00E57A50" w:rsidP="00A666CA">
      <w:pPr>
        <w:spacing w:after="0" w:line="360" w:lineRule="auto"/>
        <w:ind w:firstLine="708"/>
        <w:jc w:val="both"/>
        <w:rPr>
          <w:rFonts w:cstheme="minorHAnsi"/>
          <w:b/>
          <w:bCs/>
          <w:color w:val="000000" w:themeColor="text1"/>
        </w:rPr>
      </w:pPr>
      <w:bookmarkStart w:id="4" w:name="_Hlk65751711"/>
      <w:r w:rsidRPr="00BA47EF">
        <w:rPr>
          <w:rFonts w:cstheme="minorHAnsi"/>
          <w:color w:val="000000" w:themeColor="text1"/>
        </w:rPr>
        <w:t>Najwięcej rodzin było objętych pomocą z powodu długotrwałej lub ciężkiej choroby (</w:t>
      </w:r>
      <w:r w:rsidR="00FB529E" w:rsidRPr="00BA47EF">
        <w:rPr>
          <w:rFonts w:cstheme="minorHAnsi"/>
          <w:color w:val="000000" w:themeColor="text1"/>
        </w:rPr>
        <w:t>684</w:t>
      </w:r>
      <w:r w:rsidRPr="00BA47EF">
        <w:rPr>
          <w:rFonts w:cstheme="minorHAnsi"/>
          <w:color w:val="000000" w:themeColor="text1"/>
        </w:rPr>
        <w:t xml:space="preserve"> rodziny),  z powodu ubóstwa (</w:t>
      </w:r>
      <w:r w:rsidR="00FB529E" w:rsidRPr="00BA47EF">
        <w:rPr>
          <w:rFonts w:cstheme="minorHAnsi"/>
          <w:color w:val="000000" w:themeColor="text1"/>
        </w:rPr>
        <w:t>363</w:t>
      </w:r>
      <w:r w:rsidRPr="00BA47EF">
        <w:rPr>
          <w:rFonts w:cstheme="minorHAnsi"/>
          <w:color w:val="000000" w:themeColor="text1"/>
        </w:rPr>
        <w:t xml:space="preserve"> rodziny) oraz z powodu niepełnosprawności (</w:t>
      </w:r>
      <w:r w:rsidR="00FB529E" w:rsidRPr="00BA47EF">
        <w:rPr>
          <w:rFonts w:cstheme="minorHAnsi"/>
          <w:color w:val="000000" w:themeColor="text1"/>
        </w:rPr>
        <w:t>324</w:t>
      </w:r>
      <w:r w:rsidRPr="00BA47EF">
        <w:rPr>
          <w:rFonts w:cstheme="minorHAnsi"/>
          <w:color w:val="000000" w:themeColor="text1"/>
        </w:rPr>
        <w:t xml:space="preserve"> rodzin). Z tych trzech przyczyn, niezmiennie od kilku lat, MOPS w Sopocie najczęściej udziela pomocy w ramach zadań własnych i zleconych. Kolejną przesłanką do udzielenia pomocy był</w:t>
      </w:r>
      <w:r w:rsidR="00FB529E" w:rsidRPr="00BA47EF">
        <w:rPr>
          <w:rFonts w:cstheme="minorHAnsi"/>
          <w:color w:val="000000" w:themeColor="text1"/>
        </w:rPr>
        <w:t>a</w:t>
      </w:r>
      <w:r w:rsidRPr="00BA47EF">
        <w:rPr>
          <w:rFonts w:cstheme="minorHAnsi"/>
          <w:color w:val="000000" w:themeColor="text1"/>
        </w:rPr>
        <w:t xml:space="preserve"> bez</w:t>
      </w:r>
      <w:r w:rsidR="00FB529E" w:rsidRPr="00BA47EF">
        <w:rPr>
          <w:rFonts w:cstheme="minorHAnsi"/>
          <w:color w:val="000000" w:themeColor="text1"/>
        </w:rPr>
        <w:t>domność</w:t>
      </w:r>
      <w:r w:rsidRPr="00BA47EF">
        <w:rPr>
          <w:rFonts w:cstheme="minorHAnsi"/>
          <w:color w:val="000000" w:themeColor="text1"/>
        </w:rPr>
        <w:t xml:space="preserve"> (</w:t>
      </w:r>
      <w:r w:rsidR="00FB529E" w:rsidRPr="00BA47EF">
        <w:rPr>
          <w:rFonts w:cstheme="minorHAnsi"/>
          <w:color w:val="000000" w:themeColor="text1"/>
        </w:rPr>
        <w:t>103</w:t>
      </w:r>
      <w:r w:rsidRPr="00BA47EF">
        <w:rPr>
          <w:rFonts w:cstheme="minorHAnsi"/>
          <w:color w:val="000000" w:themeColor="text1"/>
        </w:rPr>
        <w:t xml:space="preserve"> rodziny) i </w:t>
      </w:r>
      <w:r w:rsidR="00FB529E" w:rsidRPr="00BA47EF">
        <w:rPr>
          <w:rFonts w:cstheme="minorHAnsi"/>
          <w:color w:val="000000" w:themeColor="text1"/>
        </w:rPr>
        <w:t xml:space="preserve">bezrobocie </w:t>
      </w:r>
      <w:r w:rsidRPr="00BA47EF">
        <w:rPr>
          <w:rFonts w:cstheme="minorHAnsi"/>
          <w:color w:val="000000" w:themeColor="text1"/>
        </w:rPr>
        <w:t>(</w:t>
      </w:r>
      <w:r w:rsidR="00FB529E" w:rsidRPr="00BA47EF">
        <w:rPr>
          <w:rFonts w:cstheme="minorHAnsi"/>
          <w:color w:val="000000" w:themeColor="text1"/>
        </w:rPr>
        <w:t>64</w:t>
      </w:r>
      <w:r w:rsidRPr="00BA47EF">
        <w:rPr>
          <w:rFonts w:cstheme="minorHAnsi"/>
          <w:color w:val="000000" w:themeColor="text1"/>
        </w:rPr>
        <w:t xml:space="preserve"> rodzin). </w:t>
      </w:r>
      <w:bookmarkEnd w:id="4"/>
      <w:r w:rsidR="003774C9" w:rsidRPr="003774C9">
        <w:rPr>
          <w:rFonts w:cstheme="minorHAnsi"/>
          <w:color w:val="000000" w:themeColor="text1"/>
        </w:rPr>
        <w:t>nastąpił znaczny spadek liczby rodzin korzystających z pomocy społecznej z powodu ubóstwa – o 16%. Ma to związek z tym, iż na początku pandemii wiele osób straciło pracę i w związku z tym musiało zwrócić się o wsparcie z pomocy społecznej. Natomiast w  miarę trwania pandemii, powolnego otwierania się zakładów pracy nastąpił powrót do pracy tych osób. Stąd też spadek w stosunku do roku 2020 osób korzystających z pomocy społecznej z powodu ubóstwa – odzyskały one pracę.</w:t>
      </w:r>
    </w:p>
    <w:p w14:paraId="7ED29998" w14:textId="705B48DD" w:rsidR="00EC3836" w:rsidRPr="00BA47EF" w:rsidRDefault="00EC3836" w:rsidP="00A666CA">
      <w:pPr>
        <w:spacing w:after="0" w:line="360" w:lineRule="auto"/>
        <w:ind w:firstLine="708"/>
        <w:jc w:val="both"/>
        <w:rPr>
          <w:rFonts w:cstheme="minorHAnsi"/>
          <w:b/>
          <w:bCs/>
          <w:color w:val="000000" w:themeColor="text1"/>
        </w:rPr>
      </w:pPr>
    </w:p>
    <w:p w14:paraId="79072ECF" w14:textId="72D0D3D0" w:rsidR="00EC3836" w:rsidRPr="00BA47EF" w:rsidRDefault="00EC3836" w:rsidP="00EC3836">
      <w:pPr>
        <w:spacing w:after="0" w:line="360" w:lineRule="auto"/>
        <w:ind w:firstLine="708"/>
        <w:jc w:val="center"/>
        <w:rPr>
          <w:rFonts w:cstheme="minorHAnsi"/>
          <w:color w:val="000000" w:themeColor="text1"/>
        </w:rPr>
      </w:pPr>
      <w:r w:rsidRPr="00BA47EF">
        <w:rPr>
          <w:rFonts w:cstheme="minorHAnsi"/>
          <w:b/>
          <w:bCs/>
          <w:color w:val="000000" w:themeColor="text1"/>
        </w:rPr>
        <w:t>Liczba osób, którym przyznano świadczenia z pomocy społecznej</w:t>
      </w:r>
      <w:r w:rsidR="001F28C5" w:rsidRPr="00BA47EF">
        <w:rPr>
          <w:rFonts w:cstheme="minorHAnsi"/>
          <w:b/>
          <w:bCs/>
          <w:color w:val="000000" w:themeColor="text1"/>
        </w:rPr>
        <w:t xml:space="preserve"> (decyzja administracyjna)</w:t>
      </w:r>
    </w:p>
    <w:p w14:paraId="071C182E" w14:textId="45EA6207" w:rsidR="00701261" w:rsidRPr="00BA47EF" w:rsidRDefault="00C1396B" w:rsidP="00696A4E">
      <w:pPr>
        <w:spacing w:after="0" w:line="276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51B3E" w:rsidRPr="00BA47EF">
        <w:rPr>
          <w:rFonts w:cstheme="minorHAnsi"/>
          <w:b/>
          <w:noProof/>
          <w:color w:val="000000" w:themeColor="text1"/>
          <w:sz w:val="20"/>
          <w:szCs w:val="20"/>
        </w:rPr>
        <w:drawing>
          <wp:inline distT="0" distB="0" distL="0" distR="0" wp14:anchorId="72610263" wp14:editId="583E2AED">
            <wp:extent cx="4046220" cy="2057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48C6AB" w14:textId="77777777" w:rsidR="001F28C5" w:rsidRPr="00BA47EF" w:rsidRDefault="001F28C5" w:rsidP="000B44F4">
      <w:pPr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73F6F204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CFC10FD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307F31A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36F1248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F0B4B6A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10BD565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6950CB0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B76BB0" w14:textId="4E066672" w:rsidR="000C5E38" w:rsidRPr="00BA47EF" w:rsidRDefault="000C5E38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lastRenderedPageBreak/>
        <w:t xml:space="preserve">Liczba rodzin i osób w rodzinach </w:t>
      </w:r>
      <w:r w:rsidR="00E02DB8" w:rsidRPr="00BA47EF">
        <w:rPr>
          <w:rFonts w:cstheme="minorHAnsi"/>
          <w:b/>
          <w:color w:val="000000" w:themeColor="text1"/>
          <w:sz w:val="20"/>
          <w:szCs w:val="20"/>
        </w:rPr>
        <w:t xml:space="preserve">objętych pomocą społeczną,  w tym pomoc udzielona bez decyzji administracyjnej  </w:t>
      </w:r>
    </w:p>
    <w:p w14:paraId="32E24DF8" w14:textId="7BA400FC" w:rsidR="008E4BD2" w:rsidRPr="00BA47EF" w:rsidRDefault="000C5E38" w:rsidP="001F28C5">
      <w:pPr>
        <w:spacing w:line="276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A47EF">
        <w:rPr>
          <w:rFonts w:cstheme="minorHAnsi"/>
          <w:noProof/>
          <w:color w:val="000000" w:themeColor="text1"/>
          <w:sz w:val="20"/>
          <w:szCs w:val="20"/>
        </w:rPr>
        <w:drawing>
          <wp:inline distT="0" distB="0" distL="0" distR="0" wp14:anchorId="0E775BEF" wp14:editId="3EF33BF3">
            <wp:extent cx="4975860" cy="2110740"/>
            <wp:effectExtent l="0" t="0" r="0" b="381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2123FD" w14:textId="69C73181" w:rsidR="00004B10" w:rsidRPr="00BA47EF" w:rsidRDefault="00004B10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 xml:space="preserve">Liczba </w:t>
      </w:r>
      <w:r w:rsidR="00392EEB" w:rsidRPr="00BA47EF">
        <w:rPr>
          <w:rFonts w:cstheme="minorHAnsi"/>
          <w:b/>
          <w:color w:val="000000" w:themeColor="text1"/>
          <w:sz w:val="20"/>
          <w:szCs w:val="20"/>
        </w:rPr>
        <w:t xml:space="preserve">osób </w:t>
      </w:r>
      <w:r w:rsidR="00363DC3" w:rsidRPr="00BA47EF">
        <w:rPr>
          <w:rFonts w:cstheme="minorHAnsi"/>
          <w:b/>
          <w:color w:val="000000" w:themeColor="text1"/>
          <w:sz w:val="20"/>
          <w:szCs w:val="20"/>
        </w:rPr>
        <w:t xml:space="preserve">i liczba rodzin </w:t>
      </w:r>
      <w:r w:rsidRPr="00BA47EF">
        <w:rPr>
          <w:rFonts w:cstheme="minorHAnsi"/>
          <w:b/>
          <w:color w:val="000000" w:themeColor="text1"/>
          <w:sz w:val="20"/>
          <w:szCs w:val="20"/>
        </w:rPr>
        <w:t>korzystających ze świadczeń pieniężnych i niepieniężnych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41"/>
        <w:gridCol w:w="2644"/>
        <w:gridCol w:w="2145"/>
        <w:gridCol w:w="2268"/>
      </w:tblGrid>
      <w:tr w:rsidR="00BA47EF" w:rsidRPr="00BA47EF" w14:paraId="6C7337F8" w14:textId="0ACB776E" w:rsidTr="00315C8A">
        <w:tc>
          <w:tcPr>
            <w:tcW w:w="2441" w:type="dxa"/>
            <w:shd w:val="clear" w:color="auto" w:fill="9CC2E5" w:themeFill="accent5" w:themeFillTint="99"/>
            <w:vAlign w:val="center"/>
          </w:tcPr>
          <w:p w14:paraId="586EA0E3" w14:textId="77777777" w:rsidR="004C5590" w:rsidRPr="00BA47EF" w:rsidRDefault="004C5590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57" w:type="dxa"/>
            <w:gridSpan w:val="3"/>
            <w:shd w:val="clear" w:color="auto" w:fill="9CC2E5" w:themeFill="accent5" w:themeFillTint="99"/>
            <w:vAlign w:val="center"/>
          </w:tcPr>
          <w:p w14:paraId="3AB16E55" w14:textId="6A0AF75D" w:rsidR="004C5590" w:rsidRPr="00BA47EF" w:rsidRDefault="004C5590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Liczba osób</w:t>
            </w:r>
          </w:p>
        </w:tc>
      </w:tr>
      <w:tr w:rsidR="00BA47EF" w:rsidRPr="00BA47EF" w14:paraId="0DE75F15" w14:textId="43E295A2" w:rsidTr="00315C8A">
        <w:tc>
          <w:tcPr>
            <w:tcW w:w="2441" w:type="dxa"/>
            <w:shd w:val="clear" w:color="auto" w:fill="9CC2E5" w:themeFill="accent5" w:themeFillTint="99"/>
          </w:tcPr>
          <w:p w14:paraId="1B371890" w14:textId="77777777" w:rsidR="00315C8A" w:rsidRPr="00BA47EF" w:rsidRDefault="00315C8A" w:rsidP="00315C8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Rodzaj świadczenia</w:t>
            </w:r>
          </w:p>
        </w:tc>
        <w:tc>
          <w:tcPr>
            <w:tcW w:w="2644" w:type="dxa"/>
          </w:tcPr>
          <w:p w14:paraId="27309596" w14:textId="413976DC" w:rsidR="00315C8A" w:rsidRPr="00BA47EF" w:rsidRDefault="00315C8A" w:rsidP="00315C8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2019</w:t>
            </w:r>
          </w:p>
        </w:tc>
        <w:tc>
          <w:tcPr>
            <w:tcW w:w="2145" w:type="dxa"/>
          </w:tcPr>
          <w:p w14:paraId="22371B60" w14:textId="351591DC" w:rsidR="00315C8A" w:rsidRPr="00BA47EF" w:rsidRDefault="00315C8A" w:rsidP="00315C8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2020</w:t>
            </w:r>
          </w:p>
        </w:tc>
        <w:tc>
          <w:tcPr>
            <w:tcW w:w="2268" w:type="dxa"/>
          </w:tcPr>
          <w:p w14:paraId="66935120" w14:textId="6F84B244" w:rsidR="00315C8A" w:rsidRPr="00BA47EF" w:rsidRDefault="00315C8A" w:rsidP="00315C8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BA47EF" w:rsidRPr="00BA47EF" w14:paraId="16AE9127" w14:textId="3C9C1A55" w:rsidTr="00315C8A">
        <w:tc>
          <w:tcPr>
            <w:tcW w:w="2441" w:type="dxa"/>
            <w:shd w:val="clear" w:color="auto" w:fill="9CC2E5" w:themeFill="accent5" w:themeFillTint="99"/>
          </w:tcPr>
          <w:p w14:paraId="003755F7" w14:textId="77777777" w:rsidR="00315C8A" w:rsidRPr="00BA47EF" w:rsidRDefault="00315C8A" w:rsidP="00315C8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świadczenia niepieniężne</w:t>
            </w:r>
          </w:p>
        </w:tc>
        <w:tc>
          <w:tcPr>
            <w:tcW w:w="2644" w:type="dxa"/>
          </w:tcPr>
          <w:p w14:paraId="31A80AAE" w14:textId="5491B12F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523</w:t>
            </w:r>
          </w:p>
        </w:tc>
        <w:tc>
          <w:tcPr>
            <w:tcW w:w="2145" w:type="dxa"/>
          </w:tcPr>
          <w:p w14:paraId="2CE3C2CA" w14:textId="1789795E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531</w:t>
            </w:r>
          </w:p>
        </w:tc>
        <w:tc>
          <w:tcPr>
            <w:tcW w:w="2268" w:type="dxa"/>
          </w:tcPr>
          <w:p w14:paraId="4BAB0353" w14:textId="2F5CBD44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529</w:t>
            </w:r>
          </w:p>
        </w:tc>
      </w:tr>
      <w:tr w:rsidR="00BA47EF" w:rsidRPr="00BA47EF" w14:paraId="659DD651" w14:textId="7AAB55D3" w:rsidTr="00315C8A">
        <w:tc>
          <w:tcPr>
            <w:tcW w:w="2441" w:type="dxa"/>
            <w:shd w:val="clear" w:color="auto" w:fill="9CC2E5" w:themeFill="accent5" w:themeFillTint="99"/>
          </w:tcPr>
          <w:p w14:paraId="420333C6" w14:textId="77777777" w:rsidR="00315C8A" w:rsidRPr="00BA47EF" w:rsidRDefault="00315C8A" w:rsidP="00315C8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świadczenia pieniężne</w:t>
            </w:r>
          </w:p>
        </w:tc>
        <w:tc>
          <w:tcPr>
            <w:tcW w:w="2644" w:type="dxa"/>
          </w:tcPr>
          <w:p w14:paraId="5B1F94D7" w14:textId="74473B0D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547</w:t>
            </w:r>
          </w:p>
        </w:tc>
        <w:tc>
          <w:tcPr>
            <w:tcW w:w="2145" w:type="dxa"/>
          </w:tcPr>
          <w:p w14:paraId="7F14432A" w14:textId="1001D9D4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633</w:t>
            </w:r>
          </w:p>
        </w:tc>
        <w:tc>
          <w:tcPr>
            <w:tcW w:w="2268" w:type="dxa"/>
          </w:tcPr>
          <w:p w14:paraId="1A087538" w14:textId="165C1831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603</w:t>
            </w:r>
          </w:p>
        </w:tc>
      </w:tr>
      <w:tr w:rsidR="00BA47EF" w:rsidRPr="00BA47EF" w14:paraId="516FD766" w14:textId="518598AB" w:rsidTr="00315C8A">
        <w:tc>
          <w:tcPr>
            <w:tcW w:w="2441" w:type="dxa"/>
            <w:shd w:val="clear" w:color="auto" w:fill="9CC2E5" w:themeFill="accent5" w:themeFillTint="99"/>
          </w:tcPr>
          <w:p w14:paraId="6F4E85D1" w14:textId="77777777" w:rsidR="004C5590" w:rsidRPr="00BA47EF" w:rsidRDefault="004C5590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57" w:type="dxa"/>
            <w:gridSpan w:val="3"/>
            <w:shd w:val="clear" w:color="auto" w:fill="9CC2E5" w:themeFill="accent5" w:themeFillTint="99"/>
            <w:vAlign w:val="center"/>
          </w:tcPr>
          <w:p w14:paraId="0D3EC239" w14:textId="3274F362" w:rsidR="004C5590" w:rsidRPr="00BA47EF" w:rsidRDefault="004C5590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Liczba rodzin</w:t>
            </w:r>
          </w:p>
        </w:tc>
      </w:tr>
      <w:tr w:rsidR="00BA47EF" w:rsidRPr="00BA47EF" w14:paraId="5636DCCC" w14:textId="3BADBFFA" w:rsidTr="00C610A5">
        <w:tc>
          <w:tcPr>
            <w:tcW w:w="2441" w:type="dxa"/>
            <w:shd w:val="clear" w:color="auto" w:fill="9CC2E5" w:themeFill="accent5" w:themeFillTint="99"/>
          </w:tcPr>
          <w:p w14:paraId="02A093A6" w14:textId="360EED2E" w:rsidR="00315C8A" w:rsidRPr="00BA47EF" w:rsidRDefault="00315C8A" w:rsidP="00315C8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Rodzaj świadczenia</w:t>
            </w:r>
          </w:p>
        </w:tc>
        <w:tc>
          <w:tcPr>
            <w:tcW w:w="2644" w:type="dxa"/>
          </w:tcPr>
          <w:p w14:paraId="1636FA8E" w14:textId="4FAC14DA" w:rsidR="00315C8A" w:rsidRPr="00BA47EF" w:rsidRDefault="00315C8A" w:rsidP="00315C8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2019</w:t>
            </w:r>
          </w:p>
        </w:tc>
        <w:tc>
          <w:tcPr>
            <w:tcW w:w="2145" w:type="dxa"/>
          </w:tcPr>
          <w:p w14:paraId="39070BCC" w14:textId="0347DAD8" w:rsidR="00315C8A" w:rsidRPr="00BA47EF" w:rsidRDefault="00315C8A" w:rsidP="00315C8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2020</w:t>
            </w:r>
          </w:p>
        </w:tc>
        <w:tc>
          <w:tcPr>
            <w:tcW w:w="2268" w:type="dxa"/>
          </w:tcPr>
          <w:p w14:paraId="13AAA74D" w14:textId="3A75F1B9" w:rsidR="00315C8A" w:rsidRPr="00BA47EF" w:rsidRDefault="00315C8A" w:rsidP="00315C8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BA47EF" w:rsidRPr="00BA47EF" w14:paraId="148B31EF" w14:textId="14E0E168" w:rsidTr="00E55E86">
        <w:tc>
          <w:tcPr>
            <w:tcW w:w="2441" w:type="dxa"/>
            <w:shd w:val="clear" w:color="auto" w:fill="9CC2E5" w:themeFill="accent5" w:themeFillTint="99"/>
          </w:tcPr>
          <w:p w14:paraId="0092C993" w14:textId="681F3EB6" w:rsidR="00315C8A" w:rsidRPr="00BA47EF" w:rsidRDefault="00315C8A" w:rsidP="00315C8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świadczenia niepieniężne</w:t>
            </w:r>
          </w:p>
        </w:tc>
        <w:tc>
          <w:tcPr>
            <w:tcW w:w="2644" w:type="dxa"/>
          </w:tcPr>
          <w:p w14:paraId="3A597285" w14:textId="17A8DF5E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502</w:t>
            </w:r>
          </w:p>
        </w:tc>
        <w:tc>
          <w:tcPr>
            <w:tcW w:w="2145" w:type="dxa"/>
          </w:tcPr>
          <w:p w14:paraId="16F646B1" w14:textId="76A34836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504</w:t>
            </w:r>
          </w:p>
        </w:tc>
        <w:tc>
          <w:tcPr>
            <w:tcW w:w="2268" w:type="dxa"/>
            <w:vAlign w:val="center"/>
          </w:tcPr>
          <w:p w14:paraId="1234219C" w14:textId="0EC763CB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504</w:t>
            </w:r>
          </w:p>
        </w:tc>
      </w:tr>
      <w:tr w:rsidR="00BA47EF" w:rsidRPr="00BA47EF" w14:paraId="78CD4A21" w14:textId="74FA1471" w:rsidTr="00E55E86">
        <w:tc>
          <w:tcPr>
            <w:tcW w:w="2441" w:type="dxa"/>
            <w:shd w:val="clear" w:color="auto" w:fill="9CC2E5" w:themeFill="accent5" w:themeFillTint="99"/>
          </w:tcPr>
          <w:p w14:paraId="18A97BCB" w14:textId="3A8CACB3" w:rsidR="00315C8A" w:rsidRPr="00BA47EF" w:rsidRDefault="00315C8A" w:rsidP="00315C8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świadczenia pieniężne</w:t>
            </w:r>
          </w:p>
        </w:tc>
        <w:tc>
          <w:tcPr>
            <w:tcW w:w="2644" w:type="dxa"/>
          </w:tcPr>
          <w:p w14:paraId="3F8F556F" w14:textId="448DC967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535</w:t>
            </w:r>
          </w:p>
        </w:tc>
        <w:tc>
          <w:tcPr>
            <w:tcW w:w="2145" w:type="dxa"/>
          </w:tcPr>
          <w:p w14:paraId="5CEB7A79" w14:textId="71164537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626</w:t>
            </w:r>
          </w:p>
        </w:tc>
        <w:tc>
          <w:tcPr>
            <w:tcW w:w="2268" w:type="dxa"/>
            <w:vAlign w:val="center"/>
          </w:tcPr>
          <w:p w14:paraId="38EF2AC9" w14:textId="4A7B9F15" w:rsidR="00315C8A" w:rsidRPr="00BA47EF" w:rsidRDefault="00315C8A" w:rsidP="00315C8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595</w:t>
            </w:r>
          </w:p>
        </w:tc>
      </w:tr>
    </w:tbl>
    <w:p w14:paraId="36DA9DB6" w14:textId="77777777" w:rsidR="004C5590" w:rsidRPr="00BA47EF" w:rsidRDefault="004C5590" w:rsidP="00385DC8">
      <w:pPr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0B4239A" w14:textId="325D6EB2" w:rsidR="00854C0C" w:rsidRPr="00BA47EF" w:rsidRDefault="00385DC8" w:rsidP="004C5590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Powody przyznania pomocy w 20</w:t>
      </w:r>
      <w:r w:rsidR="004C5590" w:rsidRPr="00BA47EF">
        <w:rPr>
          <w:rFonts w:cstheme="minorHAnsi"/>
          <w:b/>
          <w:color w:val="000000" w:themeColor="text1"/>
          <w:sz w:val="20"/>
          <w:szCs w:val="20"/>
        </w:rPr>
        <w:t>2</w:t>
      </w:r>
      <w:r w:rsidR="00315C8A" w:rsidRPr="00BA47EF">
        <w:rPr>
          <w:rFonts w:cstheme="minorHAnsi"/>
          <w:b/>
          <w:color w:val="000000" w:themeColor="text1"/>
          <w:sz w:val="20"/>
          <w:szCs w:val="20"/>
        </w:rPr>
        <w:t>1</w:t>
      </w:r>
      <w:r w:rsidRPr="00BA47EF">
        <w:rPr>
          <w:rFonts w:cstheme="minorHAnsi"/>
          <w:b/>
          <w:color w:val="000000" w:themeColor="text1"/>
          <w:sz w:val="20"/>
          <w:szCs w:val="20"/>
        </w:rPr>
        <w:t xml:space="preserve"> r.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6663"/>
        <w:gridCol w:w="1701"/>
        <w:gridCol w:w="1701"/>
      </w:tblGrid>
      <w:tr w:rsidR="00BA47EF" w:rsidRPr="00BA47EF" w14:paraId="47CC9733" w14:textId="77777777" w:rsidTr="00FD521C">
        <w:trPr>
          <w:trHeight w:val="172"/>
        </w:trPr>
        <w:tc>
          <w:tcPr>
            <w:tcW w:w="6663" w:type="dxa"/>
            <w:shd w:val="clear" w:color="auto" w:fill="9CC2E5" w:themeFill="accent5" w:themeFillTint="99"/>
            <w:vAlign w:val="center"/>
            <w:hideMark/>
          </w:tcPr>
          <w:p w14:paraId="4C081A8D" w14:textId="3162B9E9" w:rsidR="003D3129" w:rsidRPr="00BA47EF" w:rsidRDefault="003D3129" w:rsidP="00385DC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POWÓD TRUDNEJ SYTUACJI ŻYCIOWEJ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  <w:hideMark/>
          </w:tcPr>
          <w:p w14:paraId="21563848" w14:textId="3382EF4B" w:rsidR="003D3129" w:rsidRPr="00BA47EF" w:rsidRDefault="003D3129" w:rsidP="00385DC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D262557" w14:textId="4B734CCD" w:rsidR="003D3129" w:rsidRPr="00BA47EF" w:rsidRDefault="003D3129" w:rsidP="00385DC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LICZBA RODZIN</w:t>
            </w:r>
          </w:p>
          <w:p w14:paraId="03B9D38A" w14:textId="4122ED4F" w:rsidR="003D3129" w:rsidRPr="00BA47EF" w:rsidRDefault="003D3129" w:rsidP="00385DC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21288B" w14:textId="73F6BA1A" w:rsidR="003D3129" w:rsidRPr="00BA47EF" w:rsidRDefault="003D3129" w:rsidP="00385DC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  <w:vAlign w:val="center"/>
            <w:hideMark/>
          </w:tcPr>
          <w:p w14:paraId="7A1D0EC5" w14:textId="77777777" w:rsidR="003D3129" w:rsidRPr="00BA47EF" w:rsidRDefault="003D3129" w:rsidP="00385DC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LICZBA OSÓB W RODZINACH</w:t>
            </w:r>
          </w:p>
        </w:tc>
      </w:tr>
      <w:tr w:rsidR="00BA47EF" w:rsidRPr="00BA47EF" w14:paraId="034EB71F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5C10BBB0" w14:textId="299DBA37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Ubóstwo</w:t>
            </w:r>
          </w:p>
        </w:tc>
        <w:tc>
          <w:tcPr>
            <w:tcW w:w="1701" w:type="dxa"/>
            <w:vAlign w:val="center"/>
          </w:tcPr>
          <w:p w14:paraId="1AD024CD" w14:textId="6EB4AA62" w:rsidR="003D3129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363</w:t>
            </w:r>
          </w:p>
        </w:tc>
        <w:tc>
          <w:tcPr>
            <w:tcW w:w="1701" w:type="dxa"/>
            <w:vAlign w:val="center"/>
          </w:tcPr>
          <w:p w14:paraId="3E209707" w14:textId="65DCFC7F" w:rsidR="003D3129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493</w:t>
            </w:r>
          </w:p>
        </w:tc>
      </w:tr>
      <w:tr w:rsidR="00BA47EF" w:rsidRPr="00BA47EF" w14:paraId="2543341C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7DD3CFFD" w14:textId="7682E4D0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Sieroctwo</w:t>
            </w:r>
          </w:p>
        </w:tc>
        <w:tc>
          <w:tcPr>
            <w:tcW w:w="1701" w:type="dxa"/>
            <w:vAlign w:val="center"/>
          </w:tcPr>
          <w:p w14:paraId="0810B453" w14:textId="69CF8DE5" w:rsidR="003D3129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3E28CE1" w14:textId="5A836A66" w:rsidR="003D3129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BA47EF" w:rsidRPr="00BA47EF" w14:paraId="3329453B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1E32DBA2" w14:textId="5482AA6F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Bezdomność</w:t>
            </w:r>
          </w:p>
        </w:tc>
        <w:tc>
          <w:tcPr>
            <w:tcW w:w="1701" w:type="dxa"/>
            <w:vAlign w:val="center"/>
          </w:tcPr>
          <w:p w14:paraId="2E120C82" w14:textId="2BD31125" w:rsidR="003D3129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701" w:type="dxa"/>
            <w:vAlign w:val="center"/>
          </w:tcPr>
          <w:p w14:paraId="0576A1C9" w14:textId="0092BA91" w:rsidR="003D3129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103</w:t>
            </w:r>
          </w:p>
        </w:tc>
      </w:tr>
      <w:tr w:rsidR="00BA47EF" w:rsidRPr="00BA47EF" w14:paraId="5E53267C" w14:textId="77777777" w:rsidTr="00FD521C">
        <w:trPr>
          <w:trHeight w:val="75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5151BE87" w14:textId="7DCDC1A0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Potrzeba ochrony macierzyństwa</w:t>
            </w:r>
          </w:p>
        </w:tc>
        <w:tc>
          <w:tcPr>
            <w:tcW w:w="1701" w:type="dxa"/>
            <w:vAlign w:val="center"/>
          </w:tcPr>
          <w:p w14:paraId="0F570CD5" w14:textId="180BF344" w:rsidR="003D3129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9940366" w14:textId="5C275CCD" w:rsidR="003D3129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</w:tr>
      <w:tr w:rsidR="00BA47EF" w:rsidRPr="00BA47EF" w14:paraId="793EC17E" w14:textId="77777777" w:rsidTr="00FD521C">
        <w:trPr>
          <w:trHeight w:val="253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3CF1DE94" w14:textId="77777777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 tym:</w:t>
            </w:r>
          </w:p>
          <w:p w14:paraId="36F8595C" w14:textId="25F49D6C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            wielodzietność</w:t>
            </w:r>
          </w:p>
        </w:tc>
        <w:tc>
          <w:tcPr>
            <w:tcW w:w="1701" w:type="dxa"/>
            <w:vAlign w:val="center"/>
          </w:tcPr>
          <w:p w14:paraId="10F7D12A" w14:textId="6D200DA2" w:rsidR="00385DC8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0E1FE91D" w14:textId="07A27065" w:rsidR="00385DC8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  <w:tr w:rsidR="00BA47EF" w:rsidRPr="00BA47EF" w14:paraId="0A01E00C" w14:textId="77777777" w:rsidTr="00FD521C">
        <w:trPr>
          <w:trHeight w:val="172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3A1A97EB" w14:textId="5868A47D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Bezrobocie</w:t>
            </w:r>
          </w:p>
        </w:tc>
        <w:tc>
          <w:tcPr>
            <w:tcW w:w="1701" w:type="dxa"/>
            <w:vAlign w:val="center"/>
          </w:tcPr>
          <w:p w14:paraId="0411B3F1" w14:textId="129B17DE" w:rsidR="00385DC8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  <w:vAlign w:val="center"/>
          </w:tcPr>
          <w:p w14:paraId="3630D255" w14:textId="74D30CF6" w:rsidR="00385DC8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117</w:t>
            </w:r>
          </w:p>
        </w:tc>
      </w:tr>
      <w:tr w:rsidR="00BA47EF" w:rsidRPr="00BA47EF" w14:paraId="26BB22B7" w14:textId="77777777" w:rsidTr="00FD521C">
        <w:trPr>
          <w:trHeight w:val="61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04FCE5AF" w14:textId="2F880FCA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Niepełnosprawność</w:t>
            </w:r>
          </w:p>
        </w:tc>
        <w:tc>
          <w:tcPr>
            <w:tcW w:w="1701" w:type="dxa"/>
            <w:vAlign w:val="center"/>
          </w:tcPr>
          <w:p w14:paraId="049F3AAD" w14:textId="0B6B0109" w:rsidR="00385DC8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1701" w:type="dxa"/>
            <w:vAlign w:val="center"/>
          </w:tcPr>
          <w:p w14:paraId="6B9AA50F" w14:textId="0317ABCF" w:rsidR="00385DC8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416</w:t>
            </w:r>
          </w:p>
        </w:tc>
      </w:tr>
      <w:tr w:rsidR="00BA47EF" w:rsidRPr="00BA47EF" w14:paraId="41B81EBB" w14:textId="77777777" w:rsidTr="00FD521C">
        <w:trPr>
          <w:trHeight w:val="94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742FA077" w14:textId="56040918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Długotrwała lub ciężka choroba</w:t>
            </w:r>
          </w:p>
        </w:tc>
        <w:tc>
          <w:tcPr>
            <w:tcW w:w="1701" w:type="dxa"/>
            <w:vAlign w:val="center"/>
          </w:tcPr>
          <w:p w14:paraId="528A0D9B" w14:textId="460DC781" w:rsidR="00385DC8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684</w:t>
            </w:r>
          </w:p>
        </w:tc>
        <w:tc>
          <w:tcPr>
            <w:tcW w:w="1701" w:type="dxa"/>
            <w:vAlign w:val="center"/>
          </w:tcPr>
          <w:p w14:paraId="1538DE62" w14:textId="57E96A43" w:rsidR="00385DC8" w:rsidRPr="00BA47EF" w:rsidRDefault="00315C8A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847</w:t>
            </w:r>
          </w:p>
        </w:tc>
      </w:tr>
      <w:tr w:rsidR="00BA47EF" w:rsidRPr="00BA47EF" w14:paraId="264381BB" w14:textId="77777777" w:rsidTr="00FD521C">
        <w:trPr>
          <w:trHeight w:val="253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4F7FD090" w14:textId="6C0C929B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Bezradność w sprawach </w:t>
            </w:r>
            <w:proofErr w:type="spellStart"/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opiek</w:t>
            </w:r>
            <w:proofErr w:type="spellEnd"/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.-wychowawczych i prowadzenia gospodarstwa domowego - ogółem</w:t>
            </w:r>
          </w:p>
        </w:tc>
        <w:tc>
          <w:tcPr>
            <w:tcW w:w="1701" w:type="dxa"/>
            <w:vAlign w:val="center"/>
          </w:tcPr>
          <w:p w14:paraId="5B4DE5BD" w14:textId="281A4371" w:rsidR="00385DC8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14:paraId="5673745A" w14:textId="77B723EE" w:rsidR="00385DC8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152</w:t>
            </w:r>
          </w:p>
        </w:tc>
      </w:tr>
      <w:tr w:rsidR="00BA47EF" w:rsidRPr="00BA47EF" w14:paraId="38F13E66" w14:textId="77777777" w:rsidTr="00FD521C">
        <w:trPr>
          <w:trHeight w:val="473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2A9AED35" w14:textId="1EB09446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 tym:</w:t>
            </w:r>
          </w:p>
          <w:p w14:paraId="148ACE38" w14:textId="7BE3B4E9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              rodziny niepełne</w:t>
            </w:r>
          </w:p>
          <w:p w14:paraId="06D49F08" w14:textId="46C9C379" w:rsidR="00385DC8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              rodziny wielodzietne</w:t>
            </w:r>
          </w:p>
        </w:tc>
        <w:tc>
          <w:tcPr>
            <w:tcW w:w="1701" w:type="dxa"/>
            <w:vAlign w:val="center"/>
          </w:tcPr>
          <w:p w14:paraId="134F73BE" w14:textId="77777777" w:rsidR="001F28C5" w:rsidRPr="00BA47EF" w:rsidRDefault="001F28C5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81F609A" w14:textId="3BA7114C" w:rsidR="004C5590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  <w:p w14:paraId="6DA93AF7" w14:textId="76C9DDE4" w:rsidR="0076232D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35AE529C" w14:textId="77777777" w:rsidR="001F28C5" w:rsidRPr="00BA47EF" w:rsidRDefault="001F28C5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A4E7342" w14:textId="6A17FF69" w:rsidR="004C5590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78</w:t>
            </w:r>
          </w:p>
          <w:p w14:paraId="104818EF" w14:textId="41DC7905" w:rsidR="0076232D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tr w:rsidR="00BA47EF" w:rsidRPr="00BA47EF" w14:paraId="3950C32A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5CDD59E6" w14:textId="6A3B894E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Przemoc w rodzinie</w:t>
            </w:r>
          </w:p>
        </w:tc>
        <w:tc>
          <w:tcPr>
            <w:tcW w:w="1701" w:type="dxa"/>
            <w:vAlign w:val="center"/>
          </w:tcPr>
          <w:p w14:paraId="550CB777" w14:textId="421B952D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3E73E60" w14:textId="470F9345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</w:tr>
      <w:tr w:rsidR="00BA47EF" w:rsidRPr="00BA47EF" w14:paraId="427A3D0B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6A5BF760" w14:textId="2EDB3ACD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Potrzeba ochrony ofiar handlu ludźmi</w:t>
            </w:r>
          </w:p>
        </w:tc>
        <w:tc>
          <w:tcPr>
            <w:tcW w:w="1701" w:type="dxa"/>
            <w:vAlign w:val="center"/>
          </w:tcPr>
          <w:p w14:paraId="6BBFF350" w14:textId="06932366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DE62DDD" w14:textId="55C1C417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5795CAFA" w14:textId="77777777" w:rsidTr="00FD521C">
        <w:trPr>
          <w:trHeight w:val="79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6684ACF4" w14:textId="59215E8A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Alkoholizm</w:t>
            </w:r>
          </w:p>
        </w:tc>
        <w:tc>
          <w:tcPr>
            <w:tcW w:w="1701" w:type="dxa"/>
            <w:vAlign w:val="center"/>
          </w:tcPr>
          <w:p w14:paraId="6072F2EE" w14:textId="79B7547D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14:paraId="34DE84B4" w14:textId="408D855A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BA47EF" w:rsidRPr="00BA47EF" w14:paraId="7B07F4BA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2898ADA4" w14:textId="307E9592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Narkomania</w:t>
            </w:r>
          </w:p>
        </w:tc>
        <w:tc>
          <w:tcPr>
            <w:tcW w:w="1701" w:type="dxa"/>
            <w:vAlign w:val="center"/>
          </w:tcPr>
          <w:p w14:paraId="3D0EC351" w14:textId="1041AC1C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7A67CBF2" w14:textId="42745C8D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BA47EF" w:rsidRPr="00BA47EF" w14:paraId="3B82C2BD" w14:textId="77777777" w:rsidTr="00FD521C">
        <w:trPr>
          <w:trHeight w:val="129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7B448079" w14:textId="4D2E820D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Trudności w przystosowaniu do życia po zwolnieniu z zakładu karnego</w:t>
            </w:r>
          </w:p>
        </w:tc>
        <w:tc>
          <w:tcPr>
            <w:tcW w:w="1701" w:type="dxa"/>
            <w:vAlign w:val="center"/>
          </w:tcPr>
          <w:p w14:paraId="06D3FF50" w14:textId="3D72A5A5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0DF6435B" w14:textId="09A89C22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</w:tr>
      <w:tr w:rsidR="00BA47EF" w:rsidRPr="00BA47EF" w14:paraId="0CB2B66A" w14:textId="77777777" w:rsidTr="00FD521C">
        <w:trPr>
          <w:trHeight w:val="444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2275ADD8" w14:textId="455CC83B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Trudności w integracji osób, które otrzymały status uchodźcy, ochronę uzupełniającą lub zezwolenie na pobyt czasowy</w:t>
            </w:r>
          </w:p>
        </w:tc>
        <w:tc>
          <w:tcPr>
            <w:tcW w:w="1701" w:type="dxa"/>
            <w:vAlign w:val="center"/>
          </w:tcPr>
          <w:p w14:paraId="6B442FF8" w14:textId="247A7E20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1F12F5C" w14:textId="0A4546D4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2855C519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3F0CB9C1" w14:textId="5C85D814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Zdarzenie losowe</w:t>
            </w:r>
          </w:p>
        </w:tc>
        <w:tc>
          <w:tcPr>
            <w:tcW w:w="1701" w:type="dxa"/>
            <w:vAlign w:val="center"/>
          </w:tcPr>
          <w:p w14:paraId="24B1BF23" w14:textId="1EBAE525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1FE6AD8" w14:textId="02F583C7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BA47EF" w:rsidRPr="00BA47EF" w14:paraId="4195D068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7D7727BF" w14:textId="67694C8C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Sytuacja kryzysowa</w:t>
            </w:r>
          </w:p>
        </w:tc>
        <w:tc>
          <w:tcPr>
            <w:tcW w:w="1701" w:type="dxa"/>
            <w:vAlign w:val="center"/>
          </w:tcPr>
          <w:p w14:paraId="20233734" w14:textId="1FCD19C6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02098090" w14:textId="1A62886B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BA47EF" w:rsidRPr="00BA47EF" w14:paraId="237B16F3" w14:textId="77777777" w:rsidTr="00FD521C">
        <w:trPr>
          <w:trHeight w:val="58"/>
        </w:trPr>
        <w:tc>
          <w:tcPr>
            <w:tcW w:w="6663" w:type="dxa"/>
            <w:shd w:val="clear" w:color="auto" w:fill="9CC2E5" w:themeFill="accent5" w:themeFillTint="99"/>
            <w:hideMark/>
          </w:tcPr>
          <w:p w14:paraId="2B68F330" w14:textId="22C2E5E3" w:rsidR="003D3129" w:rsidRPr="00BA47EF" w:rsidRDefault="00385DC8" w:rsidP="003D31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Klęska żywiołowa lub ekologiczna</w:t>
            </w:r>
          </w:p>
        </w:tc>
        <w:tc>
          <w:tcPr>
            <w:tcW w:w="1701" w:type="dxa"/>
            <w:vAlign w:val="center"/>
          </w:tcPr>
          <w:p w14:paraId="75F06CA0" w14:textId="51181FED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23843F3F" w14:textId="258DA3A3" w:rsidR="003D3129" w:rsidRPr="00BA47EF" w:rsidRDefault="0076232D" w:rsidP="00CF1C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44BEE67D" w14:textId="77777777" w:rsidR="00BF5000" w:rsidRPr="00BA47EF" w:rsidRDefault="00BF5000" w:rsidP="00653722">
      <w:pPr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BCBFD12" w14:textId="6372C365" w:rsidR="00757E0B" w:rsidRPr="00BA47EF" w:rsidRDefault="00585735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lastRenderedPageBreak/>
        <w:t>Liczba osób korzystających z usług opiekuńczych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193"/>
        <w:gridCol w:w="2186"/>
        <w:gridCol w:w="1985"/>
        <w:gridCol w:w="1701"/>
      </w:tblGrid>
      <w:tr w:rsidR="00BA47EF" w:rsidRPr="00BA47EF" w14:paraId="556ED502" w14:textId="5FF209A5" w:rsidTr="0076232D">
        <w:tc>
          <w:tcPr>
            <w:tcW w:w="4193" w:type="dxa"/>
            <w:shd w:val="clear" w:color="auto" w:fill="9CC2E5" w:themeFill="accent5" w:themeFillTint="99"/>
          </w:tcPr>
          <w:p w14:paraId="236C8816" w14:textId="77777777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9CC2E5" w:themeFill="accent5" w:themeFillTint="99"/>
          </w:tcPr>
          <w:p w14:paraId="6617A338" w14:textId="7530C81F" w:rsidR="0076232D" w:rsidRPr="00BA47EF" w:rsidRDefault="0076232D" w:rsidP="0076232D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2019</w:t>
            </w:r>
          </w:p>
        </w:tc>
        <w:tc>
          <w:tcPr>
            <w:tcW w:w="1985" w:type="dxa"/>
            <w:shd w:val="clear" w:color="auto" w:fill="9CC2E5" w:themeFill="accent5" w:themeFillTint="99"/>
          </w:tcPr>
          <w:p w14:paraId="0FD31A71" w14:textId="26A19195" w:rsidR="0076232D" w:rsidRPr="00BA47EF" w:rsidRDefault="0076232D" w:rsidP="0076232D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6368E178" w14:textId="3507F5E5" w:rsidR="0076232D" w:rsidRPr="00BA47EF" w:rsidRDefault="0076232D" w:rsidP="0076232D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BA47EF" w:rsidRPr="00BA47EF" w14:paraId="119E80DC" w14:textId="499EB353" w:rsidTr="0076232D">
        <w:trPr>
          <w:trHeight w:val="357"/>
        </w:trPr>
        <w:tc>
          <w:tcPr>
            <w:tcW w:w="4193" w:type="dxa"/>
            <w:shd w:val="clear" w:color="auto" w:fill="9CC2E5" w:themeFill="accent5" w:themeFillTint="99"/>
            <w:vAlign w:val="center"/>
          </w:tcPr>
          <w:p w14:paraId="2E36490C" w14:textId="24779114" w:rsidR="0076232D" w:rsidRPr="00BA47EF" w:rsidRDefault="0076232D" w:rsidP="0076232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Usługi opiekuńcze w miejscu zamieszkania</w:t>
            </w:r>
          </w:p>
        </w:tc>
        <w:tc>
          <w:tcPr>
            <w:tcW w:w="2186" w:type="dxa"/>
            <w:vAlign w:val="center"/>
          </w:tcPr>
          <w:p w14:paraId="3013C6D0" w14:textId="6B7A4B5E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372</w:t>
            </w:r>
          </w:p>
        </w:tc>
        <w:tc>
          <w:tcPr>
            <w:tcW w:w="1985" w:type="dxa"/>
            <w:vAlign w:val="center"/>
          </w:tcPr>
          <w:p w14:paraId="0694DFB8" w14:textId="6841A437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1701" w:type="dxa"/>
            <w:vAlign w:val="center"/>
          </w:tcPr>
          <w:p w14:paraId="68526538" w14:textId="6E61ACCC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6258CD" w:rsidRPr="00BA47EF">
              <w:rPr>
                <w:rFonts w:cstheme="minorHAnsi"/>
                <w:color w:val="000000" w:themeColor="text1"/>
                <w:sz w:val="20"/>
                <w:szCs w:val="20"/>
              </w:rPr>
              <w:t>50</w:t>
            </w:r>
          </w:p>
        </w:tc>
      </w:tr>
      <w:tr w:rsidR="00BA47EF" w:rsidRPr="00BA47EF" w14:paraId="295A431A" w14:textId="3C020F07" w:rsidTr="0076232D">
        <w:trPr>
          <w:trHeight w:val="405"/>
        </w:trPr>
        <w:tc>
          <w:tcPr>
            <w:tcW w:w="4193" w:type="dxa"/>
            <w:shd w:val="clear" w:color="auto" w:fill="9CC2E5" w:themeFill="accent5" w:themeFillTint="99"/>
            <w:vAlign w:val="center"/>
          </w:tcPr>
          <w:p w14:paraId="08F795AF" w14:textId="271F4CF7" w:rsidR="0076232D" w:rsidRPr="00BA47EF" w:rsidRDefault="0076232D" w:rsidP="0076232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Specjalistyczne usługi opiekuńcze</w:t>
            </w:r>
          </w:p>
        </w:tc>
        <w:tc>
          <w:tcPr>
            <w:tcW w:w="2186" w:type="dxa"/>
            <w:vAlign w:val="center"/>
          </w:tcPr>
          <w:p w14:paraId="2A5C1AFD" w14:textId="4DAA3A87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37</w:t>
            </w:r>
          </w:p>
        </w:tc>
        <w:tc>
          <w:tcPr>
            <w:tcW w:w="1985" w:type="dxa"/>
            <w:vAlign w:val="center"/>
          </w:tcPr>
          <w:p w14:paraId="6A39C2B7" w14:textId="69CE36F5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360758C9" w14:textId="49080A4C" w:rsidR="0076232D" w:rsidRPr="00BA47EF" w:rsidRDefault="006258C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</w:tr>
      <w:tr w:rsidR="00BA47EF" w:rsidRPr="00BA47EF" w14:paraId="0C43268F" w14:textId="52E5D74F" w:rsidTr="0076232D">
        <w:tc>
          <w:tcPr>
            <w:tcW w:w="4193" w:type="dxa"/>
            <w:shd w:val="clear" w:color="auto" w:fill="9CC2E5" w:themeFill="accent5" w:themeFillTint="99"/>
            <w:vAlign w:val="center"/>
          </w:tcPr>
          <w:p w14:paraId="45E878A1" w14:textId="7F39E352" w:rsidR="0076232D" w:rsidRPr="00BA47EF" w:rsidRDefault="0076232D" w:rsidP="0076232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Specjalistyczne usługi opiekuńcze dla osób z zaburzeniami psychicznymi</w:t>
            </w:r>
          </w:p>
        </w:tc>
        <w:tc>
          <w:tcPr>
            <w:tcW w:w="2186" w:type="dxa"/>
            <w:vAlign w:val="center"/>
          </w:tcPr>
          <w:p w14:paraId="2C3B7018" w14:textId="16941DBE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1985" w:type="dxa"/>
            <w:vAlign w:val="center"/>
          </w:tcPr>
          <w:p w14:paraId="3E4FC8D7" w14:textId="43898A2E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5681C5B1" w14:textId="492A8AC2" w:rsidR="0076232D" w:rsidRPr="00BA47EF" w:rsidRDefault="006258C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</w:tbl>
    <w:p w14:paraId="10A8FBEE" w14:textId="77777777" w:rsidR="003774C9" w:rsidRDefault="003774C9" w:rsidP="00B552B6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CEAC34C" w14:textId="5582A962" w:rsidR="004F26D1" w:rsidRPr="00BA47EF" w:rsidRDefault="0004685B" w:rsidP="00B552B6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Liczba rodzin korzystających z interwencji kryzysowej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2268"/>
        <w:gridCol w:w="2127"/>
        <w:gridCol w:w="2268"/>
      </w:tblGrid>
      <w:tr w:rsidR="00BA47EF" w:rsidRPr="00BA47EF" w14:paraId="4B178ADC" w14:textId="20EF5BAF" w:rsidTr="0076232D">
        <w:trPr>
          <w:trHeight w:val="220"/>
        </w:trPr>
        <w:tc>
          <w:tcPr>
            <w:tcW w:w="3402" w:type="dxa"/>
            <w:shd w:val="clear" w:color="auto" w:fill="9CC2E5" w:themeFill="accent5" w:themeFillTint="99"/>
          </w:tcPr>
          <w:p w14:paraId="38C36D7A" w14:textId="77777777" w:rsidR="0076232D" w:rsidRPr="00BA47EF" w:rsidRDefault="0076232D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CC2E5" w:themeFill="accent5" w:themeFillTint="99"/>
          </w:tcPr>
          <w:p w14:paraId="3185A95C" w14:textId="13BD3A94" w:rsidR="0076232D" w:rsidRPr="00BA47EF" w:rsidRDefault="0076232D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127" w:type="dxa"/>
            <w:shd w:val="clear" w:color="auto" w:fill="9CC2E5" w:themeFill="accent5" w:themeFillTint="99"/>
          </w:tcPr>
          <w:p w14:paraId="4D52EAC6" w14:textId="5900D604" w:rsidR="0076232D" w:rsidRPr="00BA47EF" w:rsidRDefault="0076232D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199D0A4A" w14:textId="3DA6A6A5" w:rsidR="0076232D" w:rsidRPr="00BA47EF" w:rsidRDefault="0076232D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BA47EF" w:rsidRPr="00BA47EF" w14:paraId="31D95FC5" w14:textId="38A077D3" w:rsidTr="0076232D">
        <w:trPr>
          <w:trHeight w:val="63"/>
        </w:trPr>
        <w:tc>
          <w:tcPr>
            <w:tcW w:w="3402" w:type="dxa"/>
            <w:shd w:val="clear" w:color="auto" w:fill="9CC2E5" w:themeFill="accent5" w:themeFillTint="99"/>
          </w:tcPr>
          <w:p w14:paraId="6137000C" w14:textId="600AC363" w:rsidR="0076232D" w:rsidRPr="00BA47EF" w:rsidRDefault="0076232D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Interwencja kryzysowa</w:t>
            </w:r>
          </w:p>
        </w:tc>
        <w:tc>
          <w:tcPr>
            <w:tcW w:w="2268" w:type="dxa"/>
          </w:tcPr>
          <w:p w14:paraId="0A1518E9" w14:textId="7BAEF3C5" w:rsidR="0076232D" w:rsidRPr="00BA47EF" w:rsidRDefault="0076232D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2127" w:type="dxa"/>
          </w:tcPr>
          <w:p w14:paraId="4B72EB08" w14:textId="05BB51AC" w:rsidR="0076232D" w:rsidRPr="00BA47EF" w:rsidRDefault="0076232D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2268" w:type="dxa"/>
          </w:tcPr>
          <w:p w14:paraId="7F21A34E" w14:textId="74111DB2" w:rsidR="0076232D" w:rsidRPr="00BA47EF" w:rsidRDefault="0076232D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375</w:t>
            </w:r>
          </w:p>
        </w:tc>
      </w:tr>
    </w:tbl>
    <w:p w14:paraId="4A72396D" w14:textId="1B11DCB9" w:rsidR="004F26D1" w:rsidRPr="00BA47EF" w:rsidRDefault="004F26D1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401598B5" w14:textId="77777777" w:rsidR="0076232D" w:rsidRPr="00BA47EF" w:rsidRDefault="0076232D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752A4EA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79E5DE5E" w14:textId="77777777" w:rsidR="003774C9" w:rsidRDefault="003774C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7AD37F4" w14:textId="488D904E" w:rsidR="000E2C57" w:rsidRPr="00BA47EF" w:rsidRDefault="00ED6189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Dane o korzystających z pomocy i wsparcia</w:t>
      </w:r>
      <w:r w:rsidR="000A6F2A" w:rsidRPr="00BA47EF">
        <w:rPr>
          <w:rFonts w:cstheme="minorHAnsi"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10236" w:type="dxa"/>
        <w:tblInd w:w="-572" w:type="dxa"/>
        <w:tblLook w:val="04A0" w:firstRow="1" w:lastRow="0" w:firstColumn="1" w:lastColumn="0" w:noHBand="0" w:noVBand="1"/>
      </w:tblPr>
      <w:tblGrid>
        <w:gridCol w:w="4308"/>
        <w:gridCol w:w="419"/>
        <w:gridCol w:w="1936"/>
        <w:gridCol w:w="1701"/>
        <w:gridCol w:w="1872"/>
      </w:tblGrid>
      <w:tr w:rsidR="00BA47EF" w:rsidRPr="00BA47EF" w14:paraId="229B6B4C" w14:textId="36317948" w:rsidTr="008A14B4">
        <w:trPr>
          <w:trHeight w:val="603"/>
        </w:trPr>
        <w:tc>
          <w:tcPr>
            <w:tcW w:w="4727" w:type="dxa"/>
            <w:gridSpan w:val="2"/>
            <w:shd w:val="clear" w:color="auto" w:fill="9CC2E5" w:themeFill="accent5" w:themeFillTint="99"/>
            <w:vAlign w:val="center"/>
            <w:hideMark/>
          </w:tcPr>
          <w:p w14:paraId="6B4853A5" w14:textId="77777777" w:rsidR="00BC1B9C" w:rsidRPr="00BA47EF" w:rsidRDefault="00BC1B9C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WYSZCZEGÓLNIENIE</w:t>
            </w:r>
          </w:p>
        </w:tc>
        <w:tc>
          <w:tcPr>
            <w:tcW w:w="1936" w:type="dxa"/>
            <w:shd w:val="clear" w:color="auto" w:fill="9CC2E5" w:themeFill="accent5" w:themeFillTint="99"/>
            <w:vAlign w:val="center"/>
            <w:hideMark/>
          </w:tcPr>
          <w:p w14:paraId="1CE69779" w14:textId="6F3201B0" w:rsidR="00BC1B9C" w:rsidRPr="00BA47EF" w:rsidRDefault="00BC1B9C" w:rsidP="0076232D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76232D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  <w:hideMark/>
          </w:tcPr>
          <w:p w14:paraId="554DBEBE" w14:textId="73CE0A25" w:rsidR="00BC1B9C" w:rsidRPr="00BA47EF" w:rsidRDefault="00BC1B9C" w:rsidP="0076232D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6232D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2" w:type="dxa"/>
            <w:shd w:val="clear" w:color="auto" w:fill="9CC2E5" w:themeFill="accent5" w:themeFillTint="99"/>
            <w:vAlign w:val="center"/>
          </w:tcPr>
          <w:p w14:paraId="23069A0C" w14:textId="4BC9597B" w:rsidR="00BC1B9C" w:rsidRPr="00BA47EF" w:rsidRDefault="0076232D" w:rsidP="0076232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BC1B9C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Prognoza 202</w:t>
            </w: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47EF" w:rsidRPr="00BA47EF" w14:paraId="61C83A3D" w14:textId="4F507E7F" w:rsidTr="008A14B4">
        <w:trPr>
          <w:trHeight w:val="303"/>
        </w:trPr>
        <w:tc>
          <w:tcPr>
            <w:tcW w:w="10236" w:type="dxa"/>
            <w:gridSpan w:val="5"/>
            <w:shd w:val="clear" w:color="auto" w:fill="9CC2E5" w:themeFill="accent5" w:themeFillTint="99"/>
            <w:vAlign w:val="center"/>
            <w:hideMark/>
          </w:tcPr>
          <w:p w14:paraId="5E11BA8E" w14:textId="053C3618" w:rsidR="00BC1B9C" w:rsidRPr="00BA47EF" w:rsidRDefault="00BC1B9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OSOBY I RODZINY, KTÓRYM PRZYZNANO ŚWIADCZENIE</w:t>
            </w:r>
          </w:p>
        </w:tc>
      </w:tr>
      <w:tr w:rsidR="00BA47EF" w:rsidRPr="00BA47EF" w14:paraId="21859B58" w14:textId="692ED36B" w:rsidTr="008A14B4">
        <w:trPr>
          <w:trHeight w:val="138"/>
        </w:trPr>
        <w:tc>
          <w:tcPr>
            <w:tcW w:w="4308" w:type="dxa"/>
            <w:hideMark/>
          </w:tcPr>
          <w:p w14:paraId="596F2C9F" w14:textId="77777777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5" w:name="_Hlk36634345"/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hideMark/>
          </w:tcPr>
          <w:p w14:paraId="190FB046" w14:textId="0F95DC33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36" w:type="dxa"/>
            <w:noWrap/>
          </w:tcPr>
          <w:p w14:paraId="75B8390E" w14:textId="44A8A4F9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1053</w:t>
            </w:r>
          </w:p>
        </w:tc>
        <w:tc>
          <w:tcPr>
            <w:tcW w:w="1701" w:type="dxa"/>
            <w:noWrap/>
          </w:tcPr>
          <w:p w14:paraId="3771BDA8" w14:textId="78371105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1872" w:type="dxa"/>
          </w:tcPr>
          <w:p w14:paraId="4471970C" w14:textId="5FDFC119" w:rsidR="0076232D" w:rsidRPr="00BA47EF" w:rsidRDefault="0003107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1020</w:t>
            </w:r>
          </w:p>
        </w:tc>
      </w:tr>
      <w:tr w:rsidR="00BA47EF" w:rsidRPr="00BA47EF" w14:paraId="676BBAB3" w14:textId="54BC85C5" w:rsidTr="008A14B4">
        <w:trPr>
          <w:trHeight w:val="165"/>
        </w:trPr>
        <w:tc>
          <w:tcPr>
            <w:tcW w:w="4308" w:type="dxa"/>
            <w:hideMark/>
          </w:tcPr>
          <w:p w14:paraId="1DA5331F" w14:textId="77777777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osoby długotrwale korzystające</w:t>
            </w:r>
          </w:p>
        </w:tc>
        <w:tc>
          <w:tcPr>
            <w:tcW w:w="419" w:type="dxa"/>
            <w:hideMark/>
          </w:tcPr>
          <w:p w14:paraId="65A6EFEC" w14:textId="7E48617C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36" w:type="dxa"/>
            <w:noWrap/>
          </w:tcPr>
          <w:p w14:paraId="037519A8" w14:textId="14CDC2A5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574</w:t>
            </w:r>
          </w:p>
        </w:tc>
        <w:tc>
          <w:tcPr>
            <w:tcW w:w="1701" w:type="dxa"/>
            <w:noWrap/>
          </w:tcPr>
          <w:p w14:paraId="3E65EE17" w14:textId="232604D3" w:rsidR="0076232D" w:rsidRPr="00BA47EF" w:rsidRDefault="006258C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553</w:t>
            </w:r>
          </w:p>
        </w:tc>
        <w:tc>
          <w:tcPr>
            <w:tcW w:w="1872" w:type="dxa"/>
          </w:tcPr>
          <w:p w14:paraId="5F64AB4F" w14:textId="69B5C09D" w:rsidR="0076232D" w:rsidRPr="00BA47EF" w:rsidRDefault="006258C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553</w:t>
            </w:r>
          </w:p>
        </w:tc>
      </w:tr>
      <w:tr w:rsidR="00BA47EF" w:rsidRPr="00BA47EF" w14:paraId="757F8E94" w14:textId="340CE040" w:rsidTr="008A14B4">
        <w:trPr>
          <w:trHeight w:val="130"/>
        </w:trPr>
        <w:tc>
          <w:tcPr>
            <w:tcW w:w="4308" w:type="dxa"/>
            <w:hideMark/>
          </w:tcPr>
          <w:p w14:paraId="4D1040C8" w14:textId="77777777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rodzin</w:t>
            </w:r>
          </w:p>
        </w:tc>
        <w:tc>
          <w:tcPr>
            <w:tcW w:w="419" w:type="dxa"/>
            <w:hideMark/>
          </w:tcPr>
          <w:p w14:paraId="039225D5" w14:textId="4BB0A2FB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6" w:type="dxa"/>
            <w:noWrap/>
          </w:tcPr>
          <w:p w14:paraId="65E48D61" w14:textId="34B0F3C8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992</w:t>
            </w:r>
          </w:p>
        </w:tc>
        <w:tc>
          <w:tcPr>
            <w:tcW w:w="1701" w:type="dxa"/>
            <w:noWrap/>
          </w:tcPr>
          <w:p w14:paraId="0C10A466" w14:textId="414A733F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955</w:t>
            </w:r>
          </w:p>
        </w:tc>
        <w:tc>
          <w:tcPr>
            <w:tcW w:w="1872" w:type="dxa"/>
          </w:tcPr>
          <w:p w14:paraId="6D03B5F6" w14:textId="535AF536" w:rsidR="0076232D" w:rsidRPr="00BA47EF" w:rsidRDefault="0003107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955</w:t>
            </w:r>
          </w:p>
        </w:tc>
      </w:tr>
      <w:tr w:rsidR="00BA47EF" w:rsidRPr="00BA47EF" w14:paraId="41460162" w14:textId="42689FD8" w:rsidTr="008A14B4">
        <w:trPr>
          <w:trHeight w:val="157"/>
        </w:trPr>
        <w:tc>
          <w:tcPr>
            <w:tcW w:w="4308" w:type="dxa"/>
            <w:hideMark/>
          </w:tcPr>
          <w:p w14:paraId="398DC671" w14:textId="77777777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w rodzinach</w:t>
            </w:r>
          </w:p>
        </w:tc>
        <w:tc>
          <w:tcPr>
            <w:tcW w:w="419" w:type="dxa"/>
            <w:hideMark/>
          </w:tcPr>
          <w:p w14:paraId="0F02AE80" w14:textId="2CBDCBB5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36" w:type="dxa"/>
            <w:noWrap/>
          </w:tcPr>
          <w:p w14:paraId="494A2623" w14:textId="03851035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1418</w:t>
            </w:r>
          </w:p>
        </w:tc>
        <w:tc>
          <w:tcPr>
            <w:tcW w:w="1701" w:type="dxa"/>
            <w:noWrap/>
          </w:tcPr>
          <w:p w14:paraId="3CA5D76B" w14:textId="472A5CF4" w:rsidR="0076232D" w:rsidRPr="00BA47EF" w:rsidRDefault="0076232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1337</w:t>
            </w:r>
          </w:p>
        </w:tc>
        <w:tc>
          <w:tcPr>
            <w:tcW w:w="1872" w:type="dxa"/>
          </w:tcPr>
          <w:p w14:paraId="42C8F683" w14:textId="1A2C2771" w:rsidR="0076232D" w:rsidRPr="00BA47EF" w:rsidRDefault="0003107D" w:rsidP="0076232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1337</w:t>
            </w:r>
          </w:p>
        </w:tc>
      </w:tr>
      <w:bookmarkEnd w:id="5"/>
      <w:tr w:rsidR="00BA47EF" w:rsidRPr="00BA47EF" w14:paraId="3A23F169" w14:textId="0729D3D4" w:rsidTr="008A14B4">
        <w:trPr>
          <w:trHeight w:val="196"/>
        </w:trPr>
        <w:tc>
          <w:tcPr>
            <w:tcW w:w="10236" w:type="dxa"/>
            <w:gridSpan w:val="5"/>
            <w:shd w:val="clear" w:color="auto" w:fill="9CC2E5" w:themeFill="accent5" w:themeFillTint="99"/>
            <w:vAlign w:val="center"/>
            <w:hideMark/>
          </w:tcPr>
          <w:p w14:paraId="6AB01AD8" w14:textId="7CCD91E8" w:rsidR="00BC1B9C" w:rsidRPr="00BA47EF" w:rsidRDefault="00BC1B9C" w:rsidP="0071530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KONTRAKT SOCJALNY</w:t>
            </w:r>
          </w:p>
        </w:tc>
      </w:tr>
      <w:tr w:rsidR="00BA47EF" w:rsidRPr="00BA47EF" w14:paraId="0B03113A" w14:textId="0102BE78" w:rsidTr="008A14B4">
        <w:trPr>
          <w:trHeight w:val="135"/>
        </w:trPr>
        <w:tc>
          <w:tcPr>
            <w:tcW w:w="4308" w:type="dxa"/>
            <w:hideMark/>
          </w:tcPr>
          <w:p w14:paraId="0FF11D71" w14:textId="77777777" w:rsidR="00BC1B9C" w:rsidRPr="00BA47EF" w:rsidRDefault="00BC1B9C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zawartych kontraktów socjalnych - ogółem</w:t>
            </w:r>
          </w:p>
        </w:tc>
        <w:tc>
          <w:tcPr>
            <w:tcW w:w="419" w:type="dxa"/>
            <w:hideMark/>
          </w:tcPr>
          <w:p w14:paraId="300338CA" w14:textId="2BEF1FEF" w:rsidR="00BC1B9C" w:rsidRPr="00BA47EF" w:rsidRDefault="0077395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6" w:type="dxa"/>
            <w:noWrap/>
            <w:vAlign w:val="center"/>
          </w:tcPr>
          <w:p w14:paraId="3ADC9B85" w14:textId="04A0720F" w:rsidR="00BC1B9C" w:rsidRPr="00BA47EF" w:rsidRDefault="0076232D" w:rsidP="0071530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 w14:paraId="3C470121" w14:textId="77FD6513" w:rsidR="00BC1B9C" w:rsidRPr="00BA47EF" w:rsidRDefault="0076232D" w:rsidP="0071530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72" w:type="dxa"/>
            <w:vAlign w:val="center"/>
          </w:tcPr>
          <w:p w14:paraId="6151A795" w14:textId="042E0866" w:rsidR="00BC1B9C" w:rsidRPr="00BA47EF" w:rsidRDefault="000D6735" w:rsidP="0071530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C1B9C" w:rsidRPr="00BA47EF" w14:paraId="03E9D44C" w14:textId="1496DC7E" w:rsidTr="008A14B4">
        <w:trPr>
          <w:trHeight w:val="215"/>
        </w:trPr>
        <w:tc>
          <w:tcPr>
            <w:tcW w:w="4308" w:type="dxa"/>
            <w:hideMark/>
          </w:tcPr>
          <w:p w14:paraId="0FB8A76E" w14:textId="77777777" w:rsidR="00BC1B9C" w:rsidRPr="00BA47EF" w:rsidRDefault="00BC1B9C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objętych kontraktem socjalnym - ogółem</w:t>
            </w:r>
          </w:p>
        </w:tc>
        <w:tc>
          <w:tcPr>
            <w:tcW w:w="419" w:type="dxa"/>
            <w:hideMark/>
          </w:tcPr>
          <w:p w14:paraId="39FBD3C5" w14:textId="5A45D762" w:rsidR="00BC1B9C" w:rsidRPr="00BA47EF" w:rsidRDefault="0077395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36" w:type="dxa"/>
            <w:noWrap/>
            <w:vAlign w:val="center"/>
          </w:tcPr>
          <w:p w14:paraId="1FECEE8B" w14:textId="7CAC0C8A" w:rsidR="00BC1B9C" w:rsidRPr="00BA47EF" w:rsidRDefault="0076232D" w:rsidP="0071530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1" w:type="dxa"/>
            <w:noWrap/>
            <w:vAlign w:val="center"/>
          </w:tcPr>
          <w:p w14:paraId="5F881DBD" w14:textId="4F1B7C18" w:rsidR="00BC1B9C" w:rsidRPr="00BA47EF" w:rsidRDefault="0076232D" w:rsidP="0071530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72" w:type="dxa"/>
            <w:vAlign w:val="center"/>
          </w:tcPr>
          <w:p w14:paraId="7A959926" w14:textId="7504DB3D" w:rsidR="00BC1B9C" w:rsidRPr="00BA47EF" w:rsidRDefault="000D6735" w:rsidP="0071530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3C822C05" w14:textId="77777777" w:rsidR="00A30003" w:rsidRPr="00BA47EF" w:rsidRDefault="00A30003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68DF8F6F" w14:textId="77777777" w:rsidR="00A30003" w:rsidRPr="00BA47EF" w:rsidRDefault="00A30003" w:rsidP="000B44F4">
      <w:pPr>
        <w:spacing w:after="0" w:line="276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14:paraId="638E8A6F" w14:textId="7D242343" w:rsidR="00A30003" w:rsidRPr="00BA47EF" w:rsidRDefault="00646B92" w:rsidP="006C4178">
      <w:pPr>
        <w:pStyle w:val="Nagwek2"/>
        <w:numPr>
          <w:ilvl w:val="1"/>
          <w:numId w:val="2"/>
        </w:num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6" w:name="_Toc101867240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Gmina – zadania OPS oraz MOPS, MOPR</w:t>
      </w:r>
      <w:bookmarkEnd w:id="6"/>
    </w:p>
    <w:p w14:paraId="6E61C0DA" w14:textId="77777777" w:rsidR="00B04B08" w:rsidRPr="00BA47EF" w:rsidRDefault="00B04B08" w:rsidP="000B44F4">
      <w:pPr>
        <w:pStyle w:val="Akapitzlist"/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0086C714" w14:textId="77777777" w:rsidR="00802F09" w:rsidRPr="00BA47EF" w:rsidRDefault="00802F09" w:rsidP="00802F09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Pomoc w formie </w:t>
      </w:r>
      <w:r w:rsidRPr="00BA47EF">
        <w:rPr>
          <w:rFonts w:cstheme="minorHAnsi"/>
          <w:b/>
          <w:color w:val="000000" w:themeColor="text1"/>
        </w:rPr>
        <w:t xml:space="preserve">zasiłku stałego </w:t>
      </w:r>
      <w:r w:rsidRPr="00BA47EF">
        <w:rPr>
          <w:rFonts w:cstheme="minorHAnsi"/>
          <w:color w:val="000000" w:themeColor="text1"/>
        </w:rPr>
        <w:t xml:space="preserve">jest zadaniem własnym gminy o charakterze obowiązkowym, finansowanym ze środków administracji rządowej. W 2021 r. z tej formy pomocy </w:t>
      </w:r>
      <w:r w:rsidRPr="00BA47EF">
        <w:rPr>
          <w:rFonts w:cstheme="minorHAnsi"/>
          <w:b/>
          <w:color w:val="000000" w:themeColor="text1"/>
        </w:rPr>
        <w:t>skorzystało 271 osób</w:t>
      </w:r>
      <w:r w:rsidRPr="00BA47EF">
        <w:rPr>
          <w:rFonts w:cstheme="minorHAnsi"/>
          <w:color w:val="000000" w:themeColor="text1"/>
        </w:rPr>
        <w:t xml:space="preserve">, </w:t>
      </w:r>
      <w:r w:rsidRPr="00BA47EF">
        <w:rPr>
          <w:rFonts w:cstheme="minorHAnsi"/>
          <w:color w:val="000000" w:themeColor="text1"/>
        </w:rPr>
        <w:br/>
        <w:t xml:space="preserve">z tego 258 osób samotnie gospodarujących. Z </w:t>
      </w:r>
      <w:r w:rsidRPr="00BA47EF">
        <w:rPr>
          <w:rFonts w:cstheme="minorHAnsi"/>
          <w:b/>
          <w:bCs/>
          <w:color w:val="000000" w:themeColor="text1"/>
        </w:rPr>
        <w:t>zasiłków okresowych</w:t>
      </w:r>
      <w:r w:rsidRPr="00BA47EF">
        <w:rPr>
          <w:rFonts w:cstheme="minorHAnsi"/>
          <w:color w:val="000000" w:themeColor="text1"/>
        </w:rPr>
        <w:t xml:space="preserve"> skorzystało łącznie </w:t>
      </w:r>
      <w:r w:rsidRPr="00BA47EF">
        <w:rPr>
          <w:rFonts w:cstheme="minorHAnsi"/>
          <w:b/>
          <w:bCs/>
          <w:color w:val="000000" w:themeColor="text1"/>
        </w:rPr>
        <w:t>48 osób</w:t>
      </w:r>
      <w:r w:rsidRPr="00BA47EF">
        <w:rPr>
          <w:rFonts w:cstheme="minorHAnsi"/>
          <w:color w:val="000000" w:themeColor="text1"/>
        </w:rPr>
        <w:t xml:space="preserve"> – najwięcej, bo 25 – z powodu bezrobocia. W celu zaspokojenia niezbędnej potrzeby bytowej przyznawano </w:t>
      </w:r>
      <w:r w:rsidRPr="00BA47EF">
        <w:rPr>
          <w:rFonts w:cstheme="minorHAnsi"/>
          <w:b/>
          <w:bCs/>
          <w:color w:val="000000" w:themeColor="text1"/>
        </w:rPr>
        <w:t>zasiłek celowy</w:t>
      </w:r>
      <w:r w:rsidRPr="00BA47EF">
        <w:rPr>
          <w:rFonts w:cstheme="minorHAnsi"/>
          <w:color w:val="000000" w:themeColor="text1"/>
        </w:rPr>
        <w:t xml:space="preserve">: na dożywianie, dogrzanie mieszkań, zakup leków – szczególnie z uwzględnieniem zakupu leków dla osób starszych. Otrzymało go w 2021 roku 512 osób, w tym specjalny zasiłek celowy – 21 osób. 2 osoby otrzymały również zasiłek celowy na pokrycie wydatków powstałych w wyniku zdarzenia losowego. </w:t>
      </w:r>
    </w:p>
    <w:p w14:paraId="4D8FEC82" w14:textId="3C4DB34B" w:rsidR="00802F09" w:rsidRPr="00BA47EF" w:rsidRDefault="00802F09" w:rsidP="00802F09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Ponadto MOPS w Sopocie  przyznawał pomoc w ramach wieloletniego programu wspierania gmin w zakresie dożywiania – „</w:t>
      </w:r>
      <w:r w:rsidRPr="00BA47EF">
        <w:rPr>
          <w:rFonts w:cstheme="minorHAnsi"/>
          <w:b/>
          <w:color w:val="000000" w:themeColor="text1"/>
        </w:rPr>
        <w:t>Posiłek w szkole i w domu”,</w:t>
      </w:r>
      <w:r w:rsidRPr="00BA47EF">
        <w:rPr>
          <w:rFonts w:cstheme="minorHAnsi"/>
          <w:color w:val="000000" w:themeColor="text1"/>
        </w:rPr>
        <w:t xml:space="preserve"> finansowanego ze środków własnych gminy oraz dotacji rządowej. Decyzją świadczenie w formie </w:t>
      </w:r>
      <w:r w:rsidRPr="00BA47EF">
        <w:rPr>
          <w:rFonts w:cstheme="minorHAnsi"/>
          <w:b/>
          <w:bCs/>
          <w:color w:val="000000" w:themeColor="text1"/>
        </w:rPr>
        <w:t>zasiłku celowego</w:t>
      </w:r>
      <w:r w:rsidRPr="00BA47EF">
        <w:rPr>
          <w:rFonts w:cstheme="minorHAnsi"/>
          <w:color w:val="000000" w:themeColor="text1"/>
        </w:rPr>
        <w:t xml:space="preserve"> w ramach Programu </w:t>
      </w:r>
      <w:r w:rsidRPr="00BA47EF">
        <w:rPr>
          <w:rFonts w:cstheme="minorHAnsi"/>
          <w:b/>
          <w:bCs/>
          <w:color w:val="000000" w:themeColor="text1"/>
        </w:rPr>
        <w:t>przyznano 303 osobom</w:t>
      </w:r>
      <w:r w:rsidRPr="00BA47EF">
        <w:rPr>
          <w:rFonts w:cstheme="minorHAnsi"/>
          <w:color w:val="000000" w:themeColor="text1"/>
        </w:rPr>
        <w:t xml:space="preserve"> (303 rodzin, 486 osób w rodzinach); </w:t>
      </w:r>
      <w:r w:rsidRPr="00BA47EF">
        <w:rPr>
          <w:rFonts w:cstheme="minorHAnsi"/>
          <w:b/>
          <w:bCs/>
          <w:color w:val="000000" w:themeColor="text1"/>
        </w:rPr>
        <w:t>49 osób</w:t>
      </w:r>
      <w:r w:rsidRPr="00BA47EF">
        <w:rPr>
          <w:rFonts w:cstheme="minorHAnsi"/>
          <w:color w:val="000000" w:themeColor="text1"/>
        </w:rPr>
        <w:t xml:space="preserve"> korzystało z pomocy w formie </w:t>
      </w:r>
      <w:r w:rsidRPr="00BA47EF">
        <w:rPr>
          <w:rFonts w:cstheme="minorHAnsi"/>
          <w:b/>
          <w:bCs/>
          <w:color w:val="000000" w:themeColor="text1"/>
        </w:rPr>
        <w:t>posiłku.</w:t>
      </w:r>
      <w:r w:rsidRPr="00BA47EF">
        <w:rPr>
          <w:rFonts w:cstheme="minorHAnsi"/>
          <w:color w:val="000000" w:themeColor="text1"/>
        </w:rPr>
        <w:t xml:space="preserve"> Z pomocy w formie posiłku bez konieczności wydawania decyzji administracyjnej skorzystało 21 dzieci. Pomocą w ramach programu objęto ogółem 498 osób.</w:t>
      </w:r>
    </w:p>
    <w:p w14:paraId="25711171" w14:textId="77777777" w:rsidR="00802F09" w:rsidRPr="00BA47EF" w:rsidRDefault="00802F09" w:rsidP="00802F09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lastRenderedPageBreak/>
        <w:t xml:space="preserve">Oprócz powyższych działań gmina ma również obowiązek sprawienia pogrzebu, w tym dla osób w kryzysie bezdomności. W roku sprawozdawczym sprawiono pogrzeb 22 osobom, w tym jednej osobie doświadczającej bezdomności. </w:t>
      </w:r>
    </w:p>
    <w:p w14:paraId="1C226516" w14:textId="35AC9112" w:rsidR="00C4707C" w:rsidRPr="00BA47EF" w:rsidRDefault="00B04B08" w:rsidP="00D40E54">
      <w:pPr>
        <w:pStyle w:val="Akapitzlist"/>
        <w:spacing w:after="0" w:line="360" w:lineRule="auto"/>
        <w:ind w:left="0"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Odpłatność gminy za pobyt w Domu Pomocy Społecznej dotyczyła</w:t>
      </w:r>
      <w:r w:rsidR="00761621"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  <w:r w:rsidR="000D4504" w:rsidRPr="00BA47EF">
        <w:rPr>
          <w:rFonts w:cstheme="minorHAnsi"/>
          <w:color w:val="000000" w:themeColor="text1"/>
          <w:shd w:val="clear" w:color="auto" w:fill="FFFFFF"/>
        </w:rPr>
        <w:t>129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osób. W gminie funkcjonowało </w:t>
      </w:r>
      <w:r w:rsidR="00564B7F" w:rsidRPr="00BA47EF">
        <w:rPr>
          <w:rFonts w:cstheme="minorHAnsi"/>
          <w:color w:val="000000" w:themeColor="text1"/>
          <w:shd w:val="clear" w:color="auto" w:fill="FFFFFF"/>
        </w:rPr>
        <w:t>2</w:t>
      </w:r>
      <w:r w:rsidR="00761621"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A47EF">
        <w:rPr>
          <w:rFonts w:cstheme="minorHAnsi"/>
          <w:color w:val="000000" w:themeColor="text1"/>
          <w:shd w:val="clear" w:color="auto" w:fill="FFFFFF"/>
        </w:rPr>
        <w:t>asystentów rodziny, którzy objęli swoją opieką</w:t>
      </w:r>
      <w:r w:rsidR="00761621" w:rsidRPr="00BA47EF">
        <w:rPr>
          <w:rFonts w:cstheme="minorHAnsi"/>
          <w:color w:val="000000" w:themeColor="text1"/>
          <w:shd w:val="clear" w:color="auto" w:fill="FFFFFF"/>
        </w:rPr>
        <w:t xml:space="preserve"> 3</w:t>
      </w:r>
      <w:r w:rsidR="006171D2" w:rsidRPr="00BA47EF">
        <w:rPr>
          <w:rFonts w:cstheme="minorHAnsi"/>
          <w:color w:val="000000" w:themeColor="text1"/>
          <w:shd w:val="clear" w:color="auto" w:fill="FFFFFF"/>
        </w:rPr>
        <w:t>4</w:t>
      </w:r>
      <w:r w:rsidR="00761621"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A47EF">
        <w:rPr>
          <w:rFonts w:cstheme="minorHAnsi"/>
          <w:color w:val="000000" w:themeColor="text1"/>
          <w:shd w:val="clear" w:color="auto" w:fill="FFFFFF"/>
        </w:rPr>
        <w:t>rodzin</w:t>
      </w:r>
      <w:r w:rsidR="00564B7F" w:rsidRPr="00BA47EF">
        <w:rPr>
          <w:rFonts w:cstheme="minorHAnsi"/>
          <w:color w:val="000000" w:themeColor="text1"/>
          <w:shd w:val="clear" w:color="auto" w:fill="FFFFFF"/>
        </w:rPr>
        <w:t>y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. </w:t>
      </w:r>
    </w:p>
    <w:p w14:paraId="703C1A7B" w14:textId="5162E622" w:rsidR="00802F09" w:rsidRPr="00BA47EF" w:rsidRDefault="00B04B08" w:rsidP="006258CD">
      <w:pPr>
        <w:pStyle w:val="Akapitzlist"/>
        <w:spacing w:after="0" w:line="360" w:lineRule="auto"/>
        <w:ind w:left="0"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Poniżej prezentujemy w formie graficznej i tabelarycznej szczegółowe dane dotyczące</w:t>
      </w:r>
      <w:r w:rsidR="00DF4E7E" w:rsidRPr="00BA47EF">
        <w:rPr>
          <w:rFonts w:cstheme="minorHAnsi"/>
          <w:color w:val="000000" w:themeColor="text1"/>
          <w:shd w:val="clear" w:color="auto" w:fill="FFFFFF"/>
        </w:rPr>
        <w:t xml:space="preserve"> udzielonej pomocy – zadania gminy. </w:t>
      </w:r>
    </w:p>
    <w:p w14:paraId="039F8FE1" w14:textId="77777777" w:rsidR="003774C9" w:rsidRPr="008A14B4" w:rsidRDefault="003774C9" w:rsidP="008A14B4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3A1542B9" w14:textId="3554CFAD" w:rsidR="00A30003" w:rsidRPr="00BA47EF" w:rsidRDefault="00852508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Liczba asystentów rodziny oraz liczba rodzin objętych pracą asystenta rodziny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701"/>
      </w:tblGrid>
      <w:tr w:rsidR="00BA47EF" w:rsidRPr="00BA47EF" w14:paraId="663ACBDD" w14:textId="3995126E" w:rsidTr="00802F09">
        <w:trPr>
          <w:trHeight w:val="390"/>
        </w:trPr>
        <w:tc>
          <w:tcPr>
            <w:tcW w:w="3681" w:type="dxa"/>
            <w:shd w:val="clear" w:color="auto" w:fill="9CC2E5" w:themeFill="accent5" w:themeFillTint="99"/>
            <w:vAlign w:val="center"/>
          </w:tcPr>
          <w:p w14:paraId="5CAD8BC5" w14:textId="77777777" w:rsidR="00802F09" w:rsidRPr="00BA47EF" w:rsidRDefault="00802F09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00871E33" w14:textId="0873F163" w:rsidR="00802F09" w:rsidRPr="00BA47EF" w:rsidRDefault="00802F09" w:rsidP="003C416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25FEEAD" w14:textId="5387A449" w:rsidR="00802F09" w:rsidRPr="00BA47EF" w:rsidRDefault="00802F09" w:rsidP="003C416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6F0DCE1" w14:textId="76A0C5D2" w:rsidR="00802F09" w:rsidRPr="00BA47EF" w:rsidRDefault="00802F09" w:rsidP="003C416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BA47EF" w:rsidRPr="00BA47EF" w14:paraId="550814D2" w14:textId="01567231" w:rsidTr="00802F09">
        <w:trPr>
          <w:trHeight w:val="379"/>
        </w:trPr>
        <w:tc>
          <w:tcPr>
            <w:tcW w:w="3681" w:type="dxa"/>
            <w:shd w:val="clear" w:color="auto" w:fill="9CC2E5" w:themeFill="accent5" w:themeFillTint="99"/>
            <w:vAlign w:val="center"/>
          </w:tcPr>
          <w:p w14:paraId="78ABD791" w14:textId="77777777" w:rsidR="00802F09" w:rsidRPr="00BA47EF" w:rsidRDefault="00802F09" w:rsidP="00854C0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Liczba asystentów rodziny w gminie</w:t>
            </w:r>
          </w:p>
        </w:tc>
        <w:tc>
          <w:tcPr>
            <w:tcW w:w="1701" w:type="dxa"/>
            <w:vAlign w:val="center"/>
          </w:tcPr>
          <w:p w14:paraId="0597C8B4" w14:textId="7968220B" w:rsidR="00802F09" w:rsidRPr="00BA47EF" w:rsidRDefault="00802F09" w:rsidP="00802F0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1463D05" w14:textId="15B674D7" w:rsidR="00802F09" w:rsidRPr="00BA47EF" w:rsidRDefault="00802F09" w:rsidP="00802F0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6C677C18" w14:textId="10D1FA0F" w:rsidR="00802F09" w:rsidRPr="00BA47EF" w:rsidRDefault="00802F09" w:rsidP="00802F0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BA47EF" w:rsidRPr="00BA47EF" w14:paraId="6D49A864" w14:textId="59108AB2" w:rsidTr="00802F09">
        <w:trPr>
          <w:trHeight w:val="63"/>
        </w:trPr>
        <w:tc>
          <w:tcPr>
            <w:tcW w:w="3681" w:type="dxa"/>
            <w:shd w:val="clear" w:color="auto" w:fill="9CC2E5" w:themeFill="accent5" w:themeFillTint="99"/>
            <w:vAlign w:val="center"/>
          </w:tcPr>
          <w:p w14:paraId="3213A903" w14:textId="77777777" w:rsidR="00802F09" w:rsidRPr="00BA47EF" w:rsidRDefault="00802F09" w:rsidP="00854C0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Liczba rodzin, które korzystały z usług asystentów rodziny</w:t>
            </w:r>
          </w:p>
        </w:tc>
        <w:tc>
          <w:tcPr>
            <w:tcW w:w="1701" w:type="dxa"/>
            <w:vAlign w:val="center"/>
          </w:tcPr>
          <w:p w14:paraId="046FB74B" w14:textId="2AF9381B" w:rsidR="00802F09" w:rsidRPr="00BA47EF" w:rsidRDefault="00802F09" w:rsidP="00802F0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14:paraId="449EFA76" w14:textId="72D6A64E" w:rsidR="00802F09" w:rsidRPr="00BA47EF" w:rsidRDefault="00802F09" w:rsidP="00802F0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center"/>
          </w:tcPr>
          <w:p w14:paraId="6AA5BC48" w14:textId="7235F167" w:rsidR="00802F09" w:rsidRPr="00BA47EF" w:rsidRDefault="00802F09" w:rsidP="00802F0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9B1513"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2FA15C1B" w14:textId="5C575624" w:rsidR="00653722" w:rsidRPr="00BA47EF" w:rsidRDefault="00653722" w:rsidP="00F1221B">
      <w:pPr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1D909738" w14:textId="77777777" w:rsidR="00653722" w:rsidRPr="00BA47EF" w:rsidRDefault="00653722" w:rsidP="00F1221B">
      <w:pPr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4F50CEEB" w14:textId="71E4FD48" w:rsidR="00852508" w:rsidRPr="00BA47EF" w:rsidRDefault="00A76CAC" w:rsidP="00B552B6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Świadczenia pomocy społecznej udzielone w całym roku sprawozdawczym (narastająco)</w:t>
      </w:r>
      <w:r w:rsidR="003C4169" w:rsidRPr="00BA47EF">
        <w:rPr>
          <w:rStyle w:val="Odwoanieprzypisudolnego"/>
          <w:rFonts w:cstheme="minorHAnsi"/>
          <w:b/>
          <w:color w:val="000000" w:themeColor="text1"/>
          <w:sz w:val="20"/>
          <w:szCs w:val="20"/>
        </w:rPr>
        <w:footnoteReference w:id="3"/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536"/>
        <w:gridCol w:w="419"/>
        <w:gridCol w:w="3057"/>
        <w:gridCol w:w="2352"/>
        <w:gridCol w:w="2694"/>
      </w:tblGrid>
      <w:tr w:rsidR="00BA47EF" w:rsidRPr="00BA47EF" w14:paraId="1532466B" w14:textId="6DA8695C" w:rsidTr="008610AF">
        <w:trPr>
          <w:trHeight w:val="339"/>
        </w:trPr>
        <w:tc>
          <w:tcPr>
            <w:tcW w:w="2955" w:type="dxa"/>
            <w:gridSpan w:val="2"/>
            <w:shd w:val="clear" w:color="auto" w:fill="9CC2E5" w:themeFill="accent5" w:themeFillTint="99"/>
            <w:vAlign w:val="center"/>
            <w:hideMark/>
          </w:tcPr>
          <w:p w14:paraId="6A1EF525" w14:textId="77777777" w:rsidR="008610AF" w:rsidRPr="00BA47EF" w:rsidRDefault="008610AF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WYSZCZEGÓLNIENIE</w:t>
            </w:r>
          </w:p>
        </w:tc>
        <w:tc>
          <w:tcPr>
            <w:tcW w:w="3057" w:type="dxa"/>
            <w:shd w:val="clear" w:color="auto" w:fill="9CC2E5" w:themeFill="accent5" w:themeFillTint="99"/>
            <w:vAlign w:val="center"/>
            <w:hideMark/>
          </w:tcPr>
          <w:p w14:paraId="0C5E355F" w14:textId="3171DA40" w:rsidR="008610AF" w:rsidRPr="00BA47EF" w:rsidRDefault="004F2774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77395F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52" w:type="dxa"/>
            <w:shd w:val="clear" w:color="auto" w:fill="9CC2E5" w:themeFill="accent5" w:themeFillTint="99"/>
          </w:tcPr>
          <w:p w14:paraId="01A0E1D4" w14:textId="4D02FEA6" w:rsidR="008610AF" w:rsidRPr="00BA47EF" w:rsidRDefault="004F2774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Rok oceny (</w:t>
            </w:r>
            <w:r w:rsidR="008610AF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7395F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9CC2E5" w:themeFill="accent5" w:themeFillTint="99"/>
          </w:tcPr>
          <w:p w14:paraId="70DEEBA0" w14:textId="40425D1D" w:rsidR="008610AF" w:rsidRPr="00BA47EF" w:rsidRDefault="008610AF" w:rsidP="00854C0C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Prognoza 202</w:t>
            </w:r>
            <w:r w:rsidR="0077395F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47EF" w:rsidRPr="00BA47EF" w14:paraId="38D51940" w14:textId="3302470C" w:rsidTr="008610AF">
        <w:trPr>
          <w:trHeight w:val="346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796C5CD1" w14:textId="535CC3D0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ŚWIADCZENIA PIENIĘŻNE Z POMOCY SPOŁECZNEJ</w:t>
            </w:r>
          </w:p>
        </w:tc>
      </w:tr>
      <w:tr w:rsidR="00BA47EF" w:rsidRPr="00BA47EF" w14:paraId="5DD4B3C8" w14:textId="4D31A660" w:rsidTr="008610AF">
        <w:trPr>
          <w:trHeight w:val="57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04C892CF" w14:textId="73376283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ZASIŁEK STAŁY</w:t>
            </w:r>
          </w:p>
        </w:tc>
      </w:tr>
      <w:tr w:rsidR="00BA47EF" w:rsidRPr="00BA47EF" w14:paraId="6F51D94E" w14:textId="1DB4D230" w:rsidTr="00D15E9D">
        <w:trPr>
          <w:trHeight w:val="148"/>
        </w:trPr>
        <w:tc>
          <w:tcPr>
            <w:tcW w:w="2536" w:type="dxa"/>
            <w:vAlign w:val="center"/>
            <w:hideMark/>
          </w:tcPr>
          <w:p w14:paraId="4401DA78" w14:textId="77777777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16270D21" w14:textId="77777777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57" w:type="dxa"/>
            <w:noWrap/>
          </w:tcPr>
          <w:p w14:paraId="11E3E842" w14:textId="7E0B1EE0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2352" w:type="dxa"/>
          </w:tcPr>
          <w:p w14:paraId="52625020" w14:textId="58D4B164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2694" w:type="dxa"/>
          </w:tcPr>
          <w:p w14:paraId="3CF03DC0" w14:textId="2D8FD57D" w:rsidR="000D6735" w:rsidRPr="00BA47EF" w:rsidRDefault="0064512C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271</w:t>
            </w:r>
          </w:p>
        </w:tc>
      </w:tr>
      <w:tr w:rsidR="00BA47EF" w:rsidRPr="00BA47EF" w14:paraId="2AFE8DE9" w14:textId="677DBF12" w:rsidTr="00D15E9D">
        <w:trPr>
          <w:trHeight w:val="119"/>
        </w:trPr>
        <w:tc>
          <w:tcPr>
            <w:tcW w:w="2536" w:type="dxa"/>
            <w:vAlign w:val="center"/>
            <w:hideMark/>
          </w:tcPr>
          <w:p w14:paraId="320A816B" w14:textId="77777777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5813B7EB" w14:textId="77777777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7" w:type="dxa"/>
            <w:noWrap/>
          </w:tcPr>
          <w:p w14:paraId="30579512" w14:textId="0BAC7B41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1 538 176</w:t>
            </w:r>
          </w:p>
        </w:tc>
        <w:tc>
          <w:tcPr>
            <w:tcW w:w="2352" w:type="dxa"/>
          </w:tcPr>
          <w:p w14:paraId="048B394B" w14:textId="3ADCFE34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1 525 388</w:t>
            </w:r>
          </w:p>
        </w:tc>
        <w:tc>
          <w:tcPr>
            <w:tcW w:w="2694" w:type="dxa"/>
          </w:tcPr>
          <w:p w14:paraId="5E180AF3" w14:textId="693A3AA7" w:rsidR="000D6735" w:rsidRPr="00BA47EF" w:rsidRDefault="0064512C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F861F6" w:rsidRPr="00BA47EF">
              <w:rPr>
                <w:rFonts w:cstheme="minorHAnsi"/>
                <w:color w:val="000000" w:themeColor="text1"/>
                <w:sz w:val="20"/>
                <w:szCs w:val="20"/>
              </w:rPr>
              <w:t> 525 388</w:t>
            </w:r>
          </w:p>
        </w:tc>
      </w:tr>
      <w:tr w:rsidR="00BA47EF" w:rsidRPr="00BA47EF" w14:paraId="72A490F4" w14:textId="5B68FE51" w:rsidTr="008610AF">
        <w:trPr>
          <w:trHeight w:val="131"/>
        </w:trPr>
        <w:tc>
          <w:tcPr>
            <w:tcW w:w="11058" w:type="dxa"/>
            <w:gridSpan w:val="5"/>
            <w:vAlign w:val="center"/>
            <w:hideMark/>
          </w:tcPr>
          <w:p w14:paraId="65F154CC" w14:textId="7EEC26A6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(wiersze 3-6)</w:t>
            </w:r>
          </w:p>
        </w:tc>
      </w:tr>
      <w:tr w:rsidR="00BA47EF" w:rsidRPr="00BA47EF" w14:paraId="46C0A1FD" w14:textId="764EFB1C" w:rsidTr="008610AF">
        <w:trPr>
          <w:trHeight w:val="57"/>
        </w:trPr>
        <w:tc>
          <w:tcPr>
            <w:tcW w:w="11058" w:type="dxa"/>
            <w:gridSpan w:val="5"/>
            <w:vAlign w:val="center"/>
            <w:hideMark/>
          </w:tcPr>
          <w:p w14:paraId="4F045BAE" w14:textId="57BBDA81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stały dla osób samotnie gospodarujących</w:t>
            </w:r>
          </w:p>
        </w:tc>
      </w:tr>
      <w:tr w:rsidR="00BA47EF" w:rsidRPr="00BA47EF" w14:paraId="4AFCA39D" w14:textId="753DFB73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67134744" w14:textId="77777777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69A1EC2B" w14:textId="77777777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57" w:type="dxa"/>
            <w:noWrap/>
            <w:vAlign w:val="center"/>
          </w:tcPr>
          <w:p w14:paraId="3EC29C8D" w14:textId="0769372D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269</w:t>
            </w:r>
          </w:p>
        </w:tc>
        <w:tc>
          <w:tcPr>
            <w:tcW w:w="2352" w:type="dxa"/>
          </w:tcPr>
          <w:p w14:paraId="077E6DB0" w14:textId="3A083006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2694" w:type="dxa"/>
          </w:tcPr>
          <w:p w14:paraId="65E4516D" w14:textId="409142D9" w:rsidR="000D6735" w:rsidRPr="00BA47EF" w:rsidRDefault="00F861F6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258</w:t>
            </w:r>
          </w:p>
        </w:tc>
      </w:tr>
      <w:tr w:rsidR="00BA47EF" w:rsidRPr="00BA47EF" w14:paraId="33D1D1B4" w14:textId="0314BD1C" w:rsidTr="008610AF">
        <w:trPr>
          <w:trHeight w:val="103"/>
        </w:trPr>
        <w:tc>
          <w:tcPr>
            <w:tcW w:w="2536" w:type="dxa"/>
            <w:vAlign w:val="center"/>
            <w:hideMark/>
          </w:tcPr>
          <w:p w14:paraId="591DA86F" w14:textId="77777777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61D38177" w14:textId="77777777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7" w:type="dxa"/>
            <w:noWrap/>
            <w:vAlign w:val="center"/>
          </w:tcPr>
          <w:p w14:paraId="6E72591E" w14:textId="3D26E4C2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74942" w:rsidRPr="00BA47EF">
              <w:rPr>
                <w:rFonts w:cstheme="minorHAnsi"/>
                <w:color w:val="000000" w:themeColor="text1"/>
                <w:sz w:val="20"/>
                <w:szCs w:val="20"/>
              </w:rPr>
              <w:t> 496 693</w:t>
            </w:r>
          </w:p>
        </w:tc>
        <w:tc>
          <w:tcPr>
            <w:tcW w:w="2352" w:type="dxa"/>
          </w:tcPr>
          <w:p w14:paraId="507894B5" w14:textId="4BD19395" w:rsidR="000D6735" w:rsidRPr="00BA47EF" w:rsidRDefault="000D6735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1 473 666</w:t>
            </w:r>
          </w:p>
        </w:tc>
        <w:tc>
          <w:tcPr>
            <w:tcW w:w="2694" w:type="dxa"/>
          </w:tcPr>
          <w:p w14:paraId="4DA78DF9" w14:textId="6A0CBDDF" w:rsidR="000D6735" w:rsidRPr="00BA47EF" w:rsidRDefault="00F861F6" w:rsidP="000D673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1 473 666</w:t>
            </w:r>
          </w:p>
        </w:tc>
      </w:tr>
      <w:tr w:rsidR="00BA47EF" w:rsidRPr="00BA47EF" w14:paraId="67C6EAA8" w14:textId="2FFE6925" w:rsidTr="008610AF">
        <w:trPr>
          <w:trHeight w:val="57"/>
        </w:trPr>
        <w:tc>
          <w:tcPr>
            <w:tcW w:w="11058" w:type="dxa"/>
            <w:gridSpan w:val="5"/>
            <w:vAlign w:val="center"/>
            <w:hideMark/>
          </w:tcPr>
          <w:p w14:paraId="4E147932" w14:textId="6430F736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stały dla osoby w rodzinie</w:t>
            </w:r>
          </w:p>
        </w:tc>
      </w:tr>
      <w:tr w:rsidR="00BA47EF" w:rsidRPr="00BA47EF" w14:paraId="32740C2B" w14:textId="027A5B52" w:rsidTr="008610AF">
        <w:trPr>
          <w:trHeight w:val="53"/>
        </w:trPr>
        <w:tc>
          <w:tcPr>
            <w:tcW w:w="2536" w:type="dxa"/>
            <w:vAlign w:val="center"/>
            <w:hideMark/>
          </w:tcPr>
          <w:p w14:paraId="55251382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0A6A5253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57" w:type="dxa"/>
            <w:noWrap/>
            <w:vAlign w:val="center"/>
          </w:tcPr>
          <w:p w14:paraId="2AB9BC28" w14:textId="53E5D6F3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52" w:type="dxa"/>
          </w:tcPr>
          <w:p w14:paraId="7DC44569" w14:textId="57716CCD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2B0DF856" w14:textId="0CF8B82F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BA47EF" w:rsidRPr="00BA47EF" w14:paraId="44E453A2" w14:textId="51FCC0C7" w:rsidTr="008610AF">
        <w:trPr>
          <w:trHeight w:val="53"/>
        </w:trPr>
        <w:tc>
          <w:tcPr>
            <w:tcW w:w="2536" w:type="dxa"/>
            <w:vAlign w:val="center"/>
            <w:hideMark/>
          </w:tcPr>
          <w:p w14:paraId="2903ABF5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0CE8A3C8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7" w:type="dxa"/>
            <w:noWrap/>
            <w:vAlign w:val="center"/>
          </w:tcPr>
          <w:p w14:paraId="5C22FA2C" w14:textId="6215363E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41 483</w:t>
            </w:r>
          </w:p>
        </w:tc>
        <w:tc>
          <w:tcPr>
            <w:tcW w:w="2352" w:type="dxa"/>
          </w:tcPr>
          <w:p w14:paraId="567863F1" w14:textId="06FEA8F0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51 722</w:t>
            </w:r>
          </w:p>
        </w:tc>
        <w:tc>
          <w:tcPr>
            <w:tcW w:w="2694" w:type="dxa"/>
          </w:tcPr>
          <w:p w14:paraId="687C7259" w14:textId="35AB2AC2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51 722</w:t>
            </w:r>
          </w:p>
        </w:tc>
      </w:tr>
      <w:tr w:rsidR="00BA47EF" w:rsidRPr="00BA47EF" w14:paraId="1096DB7A" w14:textId="093BBB4B" w:rsidTr="008610AF">
        <w:trPr>
          <w:trHeight w:val="61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538CE27E" w14:textId="7557D716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ZASIŁEK OKRESOWY</w:t>
            </w:r>
          </w:p>
        </w:tc>
      </w:tr>
      <w:tr w:rsidR="00BA47EF" w:rsidRPr="00BA47EF" w14:paraId="10BFDB78" w14:textId="5ED9E918" w:rsidTr="008610AF">
        <w:trPr>
          <w:trHeight w:val="57"/>
        </w:trPr>
        <w:tc>
          <w:tcPr>
            <w:tcW w:w="2536" w:type="dxa"/>
            <w:vAlign w:val="center"/>
            <w:hideMark/>
          </w:tcPr>
          <w:p w14:paraId="066E8182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586B15D1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57" w:type="dxa"/>
            <w:noWrap/>
            <w:vAlign w:val="center"/>
          </w:tcPr>
          <w:p w14:paraId="0403617E" w14:textId="5171F6B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352" w:type="dxa"/>
          </w:tcPr>
          <w:p w14:paraId="451A1D82" w14:textId="6E31F581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694" w:type="dxa"/>
          </w:tcPr>
          <w:p w14:paraId="68D01815" w14:textId="0B2EBAAD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BA47EF" w:rsidRPr="00BA47EF" w14:paraId="079AE37F" w14:textId="1238B9B8" w:rsidTr="008610AF">
        <w:trPr>
          <w:trHeight w:val="53"/>
        </w:trPr>
        <w:tc>
          <w:tcPr>
            <w:tcW w:w="2536" w:type="dxa"/>
            <w:vAlign w:val="center"/>
            <w:hideMark/>
          </w:tcPr>
          <w:p w14:paraId="2B534304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343EC1AD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57" w:type="dxa"/>
            <w:noWrap/>
            <w:vAlign w:val="center"/>
          </w:tcPr>
          <w:p w14:paraId="2DFABFC0" w14:textId="1CD8074A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129 942</w:t>
            </w:r>
          </w:p>
        </w:tc>
        <w:tc>
          <w:tcPr>
            <w:tcW w:w="2352" w:type="dxa"/>
          </w:tcPr>
          <w:p w14:paraId="6DA98B9B" w14:textId="443698B1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102 446</w:t>
            </w:r>
          </w:p>
        </w:tc>
        <w:tc>
          <w:tcPr>
            <w:tcW w:w="2694" w:type="dxa"/>
          </w:tcPr>
          <w:p w14:paraId="25398463" w14:textId="5C52A46C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102 446</w:t>
            </w:r>
          </w:p>
        </w:tc>
      </w:tr>
      <w:tr w:rsidR="00BA47EF" w:rsidRPr="00BA47EF" w14:paraId="5CF667CE" w14:textId="2A989AD0" w:rsidTr="008610AF">
        <w:trPr>
          <w:trHeight w:val="103"/>
        </w:trPr>
        <w:tc>
          <w:tcPr>
            <w:tcW w:w="11058" w:type="dxa"/>
            <w:gridSpan w:val="5"/>
            <w:vAlign w:val="center"/>
            <w:hideMark/>
          </w:tcPr>
          <w:p w14:paraId="3B77F707" w14:textId="642D04B2" w:rsidR="008610AF" w:rsidRPr="00BA47EF" w:rsidRDefault="008610AF" w:rsidP="00FF5FD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(wiersze 9-16)</w:t>
            </w:r>
          </w:p>
        </w:tc>
      </w:tr>
      <w:tr w:rsidR="00BA47EF" w:rsidRPr="00BA47EF" w14:paraId="3B8F0AD8" w14:textId="044C9CBE" w:rsidTr="008610AF">
        <w:trPr>
          <w:trHeight w:val="57"/>
        </w:trPr>
        <w:tc>
          <w:tcPr>
            <w:tcW w:w="11058" w:type="dxa"/>
            <w:gridSpan w:val="5"/>
            <w:vAlign w:val="center"/>
            <w:hideMark/>
          </w:tcPr>
          <w:p w14:paraId="0A25C64C" w14:textId="0FCFF3D3" w:rsidR="008610AF" w:rsidRPr="00BA47EF" w:rsidRDefault="008610AF" w:rsidP="00FF5FD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okresowy z tytułu bezrobocia</w:t>
            </w:r>
          </w:p>
        </w:tc>
      </w:tr>
      <w:tr w:rsidR="00BA47EF" w:rsidRPr="00BA47EF" w14:paraId="17227EED" w14:textId="6634F799" w:rsidTr="008610AF">
        <w:trPr>
          <w:trHeight w:val="57"/>
        </w:trPr>
        <w:tc>
          <w:tcPr>
            <w:tcW w:w="2536" w:type="dxa"/>
            <w:vAlign w:val="center"/>
            <w:hideMark/>
          </w:tcPr>
          <w:p w14:paraId="799FC89F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01E078E5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57" w:type="dxa"/>
            <w:noWrap/>
            <w:vAlign w:val="center"/>
          </w:tcPr>
          <w:p w14:paraId="5651B1E5" w14:textId="5EC65DE6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352" w:type="dxa"/>
          </w:tcPr>
          <w:p w14:paraId="512FF3C8" w14:textId="296E4C28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14:paraId="190B85F2" w14:textId="228C352F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</w:tr>
      <w:tr w:rsidR="00BA47EF" w:rsidRPr="00BA47EF" w14:paraId="67544F3C" w14:textId="6A1E54D3" w:rsidTr="008610AF">
        <w:trPr>
          <w:trHeight w:val="109"/>
        </w:trPr>
        <w:tc>
          <w:tcPr>
            <w:tcW w:w="2536" w:type="dxa"/>
            <w:vAlign w:val="center"/>
            <w:hideMark/>
          </w:tcPr>
          <w:p w14:paraId="216C10AF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49C8C119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57" w:type="dxa"/>
            <w:noWrap/>
            <w:vAlign w:val="center"/>
          </w:tcPr>
          <w:p w14:paraId="3A9AFFCE" w14:textId="5020EB06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53 581</w:t>
            </w:r>
          </w:p>
        </w:tc>
        <w:tc>
          <w:tcPr>
            <w:tcW w:w="2352" w:type="dxa"/>
          </w:tcPr>
          <w:p w14:paraId="49B2AE9B" w14:textId="62A5D81F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48 345</w:t>
            </w:r>
          </w:p>
        </w:tc>
        <w:tc>
          <w:tcPr>
            <w:tcW w:w="2694" w:type="dxa"/>
          </w:tcPr>
          <w:p w14:paraId="28A92089" w14:textId="56A7FA18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48 345</w:t>
            </w:r>
          </w:p>
        </w:tc>
      </w:tr>
      <w:tr w:rsidR="00BA47EF" w:rsidRPr="00BA47EF" w14:paraId="042996DC" w14:textId="7B51E13C" w:rsidTr="008610AF">
        <w:trPr>
          <w:trHeight w:val="57"/>
        </w:trPr>
        <w:tc>
          <w:tcPr>
            <w:tcW w:w="11058" w:type="dxa"/>
            <w:gridSpan w:val="5"/>
            <w:vAlign w:val="center"/>
            <w:hideMark/>
          </w:tcPr>
          <w:p w14:paraId="0F3AC737" w14:textId="1D8A9E9E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okresowy z tytułu długotrwałej choroby</w:t>
            </w:r>
          </w:p>
        </w:tc>
      </w:tr>
      <w:tr w:rsidR="00BA47EF" w:rsidRPr="00BA47EF" w14:paraId="1D5A61F0" w14:textId="5CF94BBD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4A8D2C52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24EA1AAF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57" w:type="dxa"/>
            <w:noWrap/>
            <w:vAlign w:val="center"/>
          </w:tcPr>
          <w:p w14:paraId="3B7BF45D" w14:textId="36BFBF8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352" w:type="dxa"/>
          </w:tcPr>
          <w:p w14:paraId="557DE748" w14:textId="675C4878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14:paraId="62DB8BCB" w14:textId="787C4594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</w:tr>
      <w:tr w:rsidR="00BA47EF" w:rsidRPr="00BA47EF" w14:paraId="7634A4EC" w14:textId="1B8EC76F" w:rsidTr="008610AF">
        <w:trPr>
          <w:trHeight w:val="92"/>
        </w:trPr>
        <w:tc>
          <w:tcPr>
            <w:tcW w:w="2536" w:type="dxa"/>
            <w:vAlign w:val="center"/>
            <w:hideMark/>
          </w:tcPr>
          <w:p w14:paraId="2F6BF8F9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5C3B388E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57" w:type="dxa"/>
            <w:noWrap/>
            <w:vAlign w:val="center"/>
          </w:tcPr>
          <w:p w14:paraId="77042CB9" w14:textId="12FB1270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33 124</w:t>
            </w:r>
          </w:p>
        </w:tc>
        <w:tc>
          <w:tcPr>
            <w:tcW w:w="2352" w:type="dxa"/>
          </w:tcPr>
          <w:p w14:paraId="635A878C" w14:textId="4F8124AE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36 340</w:t>
            </w:r>
          </w:p>
        </w:tc>
        <w:tc>
          <w:tcPr>
            <w:tcW w:w="2694" w:type="dxa"/>
          </w:tcPr>
          <w:p w14:paraId="4F85BB40" w14:textId="6497B66D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36 340</w:t>
            </w:r>
          </w:p>
        </w:tc>
      </w:tr>
      <w:tr w:rsidR="00BA47EF" w:rsidRPr="00BA47EF" w14:paraId="30FC6151" w14:textId="586D5C7E" w:rsidTr="008610AF">
        <w:trPr>
          <w:trHeight w:val="96"/>
        </w:trPr>
        <w:tc>
          <w:tcPr>
            <w:tcW w:w="11058" w:type="dxa"/>
            <w:gridSpan w:val="5"/>
            <w:vAlign w:val="center"/>
            <w:hideMark/>
          </w:tcPr>
          <w:p w14:paraId="76822A3B" w14:textId="07B1CC90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okresowy z tytułu niepełnosprawności</w:t>
            </w:r>
          </w:p>
        </w:tc>
      </w:tr>
      <w:tr w:rsidR="00BA47EF" w:rsidRPr="00BA47EF" w14:paraId="5D11652A" w14:textId="7A9B1F2D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5D2E2BCD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4F534D56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57" w:type="dxa"/>
            <w:noWrap/>
            <w:vAlign w:val="center"/>
          </w:tcPr>
          <w:p w14:paraId="17C0DE00" w14:textId="0BC62C29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52" w:type="dxa"/>
          </w:tcPr>
          <w:p w14:paraId="73499A9C" w14:textId="7D9325FF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2C080A65" w14:textId="1204FE27" w:rsidR="00874942" w:rsidRPr="00BA47EF" w:rsidRDefault="00F861F6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2 </w:t>
            </w:r>
          </w:p>
        </w:tc>
      </w:tr>
      <w:tr w:rsidR="00BA47EF" w:rsidRPr="00BA47EF" w14:paraId="138B4D89" w14:textId="4B8380B5" w:rsidTr="008610AF">
        <w:trPr>
          <w:trHeight w:val="53"/>
        </w:trPr>
        <w:tc>
          <w:tcPr>
            <w:tcW w:w="2536" w:type="dxa"/>
            <w:vAlign w:val="center"/>
            <w:hideMark/>
          </w:tcPr>
          <w:p w14:paraId="7F62DAD0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0E71669C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57" w:type="dxa"/>
            <w:noWrap/>
            <w:vAlign w:val="center"/>
          </w:tcPr>
          <w:p w14:paraId="1BA4923F" w14:textId="7E6BB71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9 053</w:t>
            </w:r>
          </w:p>
        </w:tc>
        <w:tc>
          <w:tcPr>
            <w:tcW w:w="2352" w:type="dxa"/>
          </w:tcPr>
          <w:p w14:paraId="1DD97BDE" w14:textId="1DA558EB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1 873</w:t>
            </w:r>
          </w:p>
        </w:tc>
        <w:tc>
          <w:tcPr>
            <w:tcW w:w="2694" w:type="dxa"/>
          </w:tcPr>
          <w:p w14:paraId="0EED8C8E" w14:textId="4C92F5AE" w:rsidR="00874942" w:rsidRPr="00BA47EF" w:rsidRDefault="004E5DFC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1 873</w:t>
            </w:r>
          </w:p>
        </w:tc>
      </w:tr>
      <w:tr w:rsidR="00BA47EF" w:rsidRPr="00BA47EF" w14:paraId="0A25AF6A" w14:textId="4A35CD2C" w:rsidTr="008610AF">
        <w:trPr>
          <w:trHeight w:val="57"/>
        </w:trPr>
        <w:tc>
          <w:tcPr>
            <w:tcW w:w="11058" w:type="dxa"/>
            <w:gridSpan w:val="5"/>
            <w:vAlign w:val="center"/>
            <w:hideMark/>
          </w:tcPr>
          <w:p w14:paraId="0D0CE38F" w14:textId="0838B7EF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okresowy z tytułu możliwości utrzymania lub nabycia uprawnień do świadczeń z innych systemów zabezpieczenia społecznego</w:t>
            </w:r>
          </w:p>
        </w:tc>
      </w:tr>
      <w:tr w:rsidR="00BA47EF" w:rsidRPr="00BA47EF" w14:paraId="1FFEB0AF" w14:textId="42829EDE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62C71FC4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0C1A8D21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57" w:type="dxa"/>
            <w:noWrap/>
            <w:vAlign w:val="center"/>
          </w:tcPr>
          <w:p w14:paraId="74A2AE1E" w14:textId="33E04B3F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52" w:type="dxa"/>
          </w:tcPr>
          <w:p w14:paraId="47D53A6A" w14:textId="1DAD5BDF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28159426" w14:textId="3CE7E98E" w:rsidR="00874942" w:rsidRPr="00BA47EF" w:rsidRDefault="004E5DFC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2F918EAC" w14:textId="5EE1460D" w:rsidTr="008610AF">
        <w:trPr>
          <w:trHeight w:val="123"/>
        </w:trPr>
        <w:tc>
          <w:tcPr>
            <w:tcW w:w="2536" w:type="dxa"/>
            <w:vAlign w:val="center"/>
            <w:hideMark/>
          </w:tcPr>
          <w:p w14:paraId="08CCDFC0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36B088BD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57" w:type="dxa"/>
            <w:noWrap/>
            <w:vAlign w:val="center"/>
          </w:tcPr>
          <w:p w14:paraId="0B434A99" w14:textId="50BCCB4B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1 382</w:t>
            </w:r>
          </w:p>
        </w:tc>
        <w:tc>
          <w:tcPr>
            <w:tcW w:w="2352" w:type="dxa"/>
          </w:tcPr>
          <w:p w14:paraId="5127B892" w14:textId="6CD8671C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03494F2C" w14:textId="27F7C228" w:rsidR="00874942" w:rsidRPr="00BA47EF" w:rsidRDefault="004E5DFC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74A9A3B3" w14:textId="2E6EF46C" w:rsidTr="008610AF">
        <w:trPr>
          <w:trHeight w:val="177"/>
        </w:trPr>
        <w:tc>
          <w:tcPr>
            <w:tcW w:w="11058" w:type="dxa"/>
            <w:gridSpan w:val="5"/>
            <w:vAlign w:val="center"/>
            <w:hideMark/>
          </w:tcPr>
          <w:p w14:paraId="71A397DE" w14:textId="25E99EC2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okresowy kontynuowany niezależnie od dochodu na podstawie art. 38 ust. 4a i 4b</w:t>
            </w:r>
          </w:p>
        </w:tc>
      </w:tr>
      <w:tr w:rsidR="00BA47EF" w:rsidRPr="00BA47EF" w14:paraId="473CB2C3" w14:textId="2C061F2E" w:rsidTr="008610AF">
        <w:trPr>
          <w:trHeight w:val="75"/>
        </w:trPr>
        <w:tc>
          <w:tcPr>
            <w:tcW w:w="2536" w:type="dxa"/>
            <w:vAlign w:val="center"/>
            <w:hideMark/>
          </w:tcPr>
          <w:p w14:paraId="2AFA1253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569DBD36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57" w:type="dxa"/>
            <w:noWrap/>
            <w:vAlign w:val="center"/>
          </w:tcPr>
          <w:p w14:paraId="0C9B9200" w14:textId="3677C0C8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74851348" w14:textId="5553640C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01E6E12F" w14:textId="53ACDB7C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0</w:t>
            </w:r>
          </w:p>
        </w:tc>
      </w:tr>
      <w:tr w:rsidR="00BA47EF" w:rsidRPr="00BA47EF" w14:paraId="6917F37A" w14:textId="115987C4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7EA2B57B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43193D4C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57" w:type="dxa"/>
            <w:noWrap/>
            <w:vAlign w:val="center"/>
          </w:tcPr>
          <w:p w14:paraId="1A166B1D" w14:textId="2B2B969E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6468DAB8" w14:textId="7B32091B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32BA2CD1" w14:textId="296D12A5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0</w:t>
            </w:r>
          </w:p>
        </w:tc>
      </w:tr>
      <w:tr w:rsidR="00BA47EF" w:rsidRPr="00BA47EF" w14:paraId="156F06E1" w14:textId="2B562AC3" w:rsidTr="008610AF">
        <w:trPr>
          <w:trHeight w:val="57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23B356B4" w14:textId="049C91FF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ZASIŁEK CELOWY OGÓŁEM</w:t>
            </w:r>
          </w:p>
        </w:tc>
      </w:tr>
      <w:tr w:rsidR="00BA47EF" w:rsidRPr="00BA47EF" w14:paraId="066C8878" w14:textId="32120564" w:rsidTr="008610AF">
        <w:trPr>
          <w:trHeight w:val="59"/>
        </w:trPr>
        <w:tc>
          <w:tcPr>
            <w:tcW w:w="2536" w:type="dxa"/>
            <w:vAlign w:val="center"/>
            <w:hideMark/>
          </w:tcPr>
          <w:p w14:paraId="5F679192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234871D8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57" w:type="dxa"/>
            <w:noWrap/>
            <w:vAlign w:val="center"/>
          </w:tcPr>
          <w:p w14:paraId="78D7B5F6" w14:textId="623417E4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542</w:t>
            </w:r>
          </w:p>
        </w:tc>
        <w:tc>
          <w:tcPr>
            <w:tcW w:w="2352" w:type="dxa"/>
          </w:tcPr>
          <w:p w14:paraId="2120BCD1" w14:textId="7C044154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512</w:t>
            </w:r>
          </w:p>
        </w:tc>
        <w:tc>
          <w:tcPr>
            <w:tcW w:w="2694" w:type="dxa"/>
          </w:tcPr>
          <w:p w14:paraId="7865AA89" w14:textId="1CE2682C" w:rsidR="00874942" w:rsidRPr="00BA47EF" w:rsidRDefault="004E5DFC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512</w:t>
            </w:r>
          </w:p>
        </w:tc>
      </w:tr>
      <w:tr w:rsidR="00BA47EF" w:rsidRPr="00BA47EF" w14:paraId="7235B6F0" w14:textId="6F4C4879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0CBC1EDE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27F8D1C3" w14:textId="77777777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57" w:type="dxa"/>
            <w:noWrap/>
            <w:vAlign w:val="center"/>
          </w:tcPr>
          <w:p w14:paraId="7FC2E0C4" w14:textId="51955F93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1 385 355</w:t>
            </w:r>
          </w:p>
        </w:tc>
        <w:tc>
          <w:tcPr>
            <w:tcW w:w="2352" w:type="dxa"/>
          </w:tcPr>
          <w:p w14:paraId="78821E1B" w14:textId="7F3A025B" w:rsidR="00874942" w:rsidRPr="00BA47EF" w:rsidRDefault="00874942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1 584 394</w:t>
            </w:r>
          </w:p>
        </w:tc>
        <w:tc>
          <w:tcPr>
            <w:tcW w:w="2694" w:type="dxa"/>
          </w:tcPr>
          <w:p w14:paraId="5C8529CA" w14:textId="686B5E63" w:rsidR="00874942" w:rsidRPr="00BA47EF" w:rsidRDefault="004E5DFC" w:rsidP="0087494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1 584 394</w:t>
            </w:r>
          </w:p>
        </w:tc>
      </w:tr>
      <w:tr w:rsidR="00BA47EF" w:rsidRPr="00BA47EF" w14:paraId="59E09FB3" w14:textId="7BA11082" w:rsidTr="008610AF">
        <w:trPr>
          <w:trHeight w:val="346"/>
        </w:trPr>
        <w:tc>
          <w:tcPr>
            <w:tcW w:w="11058" w:type="dxa"/>
            <w:gridSpan w:val="5"/>
            <w:vAlign w:val="center"/>
            <w:hideMark/>
          </w:tcPr>
          <w:p w14:paraId="6D033B2B" w14:textId="288055C2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(wiersze 21 - 22)</w:t>
            </w:r>
          </w:p>
        </w:tc>
      </w:tr>
      <w:tr w:rsidR="00BA47EF" w:rsidRPr="00BA47EF" w14:paraId="67186434" w14:textId="3001C8D9" w:rsidTr="008610AF">
        <w:trPr>
          <w:trHeight w:val="183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4F82F9C8" w14:textId="2FB6FB25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ZASIŁEK CELOWY PRZYZNANY W RAMACH PROGRAMU WIELOLETNIEGO "POMOC PAŃSTWA W ZAKRESIE </w:t>
            </w: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9CC2E5" w:themeFill="accent5" w:themeFillTint="99"/>
              </w:rPr>
              <w:t>DOŻYWIANIA"</w:t>
            </w:r>
          </w:p>
        </w:tc>
      </w:tr>
      <w:tr w:rsidR="00BA47EF" w:rsidRPr="00BA47EF" w14:paraId="4988B98C" w14:textId="6EB55C66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2DC8FECD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12E3C522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57" w:type="dxa"/>
            <w:noWrap/>
            <w:vAlign w:val="center"/>
          </w:tcPr>
          <w:p w14:paraId="733EC140" w14:textId="2EF53867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2352" w:type="dxa"/>
          </w:tcPr>
          <w:p w14:paraId="43AC589A" w14:textId="7E3244AE" w:rsidR="007C27FA" w:rsidRPr="00BA47EF" w:rsidRDefault="00C15B40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2694" w:type="dxa"/>
          </w:tcPr>
          <w:p w14:paraId="3EA6A0BA" w14:textId="311FF72F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306</w:t>
            </w:r>
          </w:p>
        </w:tc>
      </w:tr>
      <w:tr w:rsidR="00BA47EF" w:rsidRPr="00BA47EF" w14:paraId="16F834FC" w14:textId="1970DA29" w:rsidTr="008610AF">
        <w:trPr>
          <w:trHeight w:val="138"/>
        </w:trPr>
        <w:tc>
          <w:tcPr>
            <w:tcW w:w="2536" w:type="dxa"/>
            <w:vAlign w:val="center"/>
            <w:hideMark/>
          </w:tcPr>
          <w:p w14:paraId="1D430F18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30A6E064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57" w:type="dxa"/>
            <w:noWrap/>
            <w:vAlign w:val="center"/>
          </w:tcPr>
          <w:p w14:paraId="3212D167" w14:textId="6D57F954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449 093</w:t>
            </w:r>
          </w:p>
        </w:tc>
        <w:tc>
          <w:tcPr>
            <w:tcW w:w="2352" w:type="dxa"/>
          </w:tcPr>
          <w:p w14:paraId="540DFD6C" w14:textId="5D814A3A" w:rsidR="007C27FA" w:rsidRPr="00BA47EF" w:rsidRDefault="00C15B40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748 595</w:t>
            </w:r>
          </w:p>
        </w:tc>
        <w:tc>
          <w:tcPr>
            <w:tcW w:w="2694" w:type="dxa"/>
          </w:tcPr>
          <w:p w14:paraId="196E2187" w14:textId="1FDF8B6D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748 595</w:t>
            </w:r>
          </w:p>
        </w:tc>
      </w:tr>
      <w:tr w:rsidR="00BA47EF" w:rsidRPr="00BA47EF" w14:paraId="1156D88E" w14:textId="3108E839" w:rsidTr="008610AF">
        <w:trPr>
          <w:trHeight w:val="170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3DC1A4AE" w14:textId="4B6477C6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9CC2E5" w:themeFill="accent5" w:themeFillTint="99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9CC2E5" w:themeFill="accent5" w:themeFillTint="99"/>
              </w:rPr>
              <w:t>ZASIŁEK CELOWY PRZYZNANY NIEZALEŻNIE OD DOCHODU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br/>
              <w:t>na podstawie art. 39a ust. 1 i 2</w:t>
            </w:r>
          </w:p>
        </w:tc>
      </w:tr>
      <w:tr w:rsidR="00BA47EF" w:rsidRPr="00BA47EF" w14:paraId="0AB3515F" w14:textId="48D7761C" w:rsidTr="008610AF">
        <w:trPr>
          <w:trHeight w:val="107"/>
        </w:trPr>
        <w:tc>
          <w:tcPr>
            <w:tcW w:w="2536" w:type="dxa"/>
            <w:vAlign w:val="center"/>
            <w:hideMark/>
          </w:tcPr>
          <w:p w14:paraId="4BBE8771" w14:textId="7777777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675EDB4E" w14:textId="7777777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57" w:type="dxa"/>
            <w:noWrap/>
            <w:vAlign w:val="center"/>
          </w:tcPr>
          <w:p w14:paraId="0C008321" w14:textId="60B3F064" w:rsidR="008610AF" w:rsidRPr="00BA47EF" w:rsidRDefault="008610AF" w:rsidP="003C416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52" w:type="dxa"/>
          </w:tcPr>
          <w:p w14:paraId="385FEC00" w14:textId="7C383F62" w:rsidR="008610AF" w:rsidRPr="00BA47EF" w:rsidRDefault="008610AF" w:rsidP="003C416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0CDAF448" w14:textId="609DD67A" w:rsidR="008610AF" w:rsidRPr="00BA47EF" w:rsidRDefault="007C27FA" w:rsidP="003C416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39E50AF6" w14:textId="46DA150B" w:rsidTr="008610AF">
        <w:trPr>
          <w:trHeight w:val="49"/>
        </w:trPr>
        <w:tc>
          <w:tcPr>
            <w:tcW w:w="2536" w:type="dxa"/>
            <w:tcBorders>
              <w:bottom w:val="single" w:sz="48" w:space="0" w:color="auto"/>
            </w:tcBorders>
            <w:vAlign w:val="center"/>
            <w:hideMark/>
          </w:tcPr>
          <w:p w14:paraId="1C456ED3" w14:textId="7777777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tcBorders>
              <w:bottom w:val="single" w:sz="48" w:space="0" w:color="auto"/>
            </w:tcBorders>
            <w:vAlign w:val="center"/>
            <w:hideMark/>
          </w:tcPr>
          <w:p w14:paraId="2EB948CE" w14:textId="7777777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57" w:type="dxa"/>
            <w:tcBorders>
              <w:bottom w:val="single" w:sz="48" w:space="0" w:color="auto"/>
            </w:tcBorders>
            <w:noWrap/>
            <w:vAlign w:val="center"/>
          </w:tcPr>
          <w:p w14:paraId="1D073E12" w14:textId="721A1DEB" w:rsidR="008610AF" w:rsidRPr="00BA47EF" w:rsidRDefault="008610AF" w:rsidP="003C416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52" w:type="dxa"/>
            <w:tcBorders>
              <w:bottom w:val="single" w:sz="48" w:space="0" w:color="auto"/>
            </w:tcBorders>
          </w:tcPr>
          <w:p w14:paraId="7E6C585A" w14:textId="14E496B4" w:rsidR="008610AF" w:rsidRPr="00BA47EF" w:rsidRDefault="008610AF" w:rsidP="003C416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bottom w:val="single" w:sz="48" w:space="0" w:color="auto"/>
            </w:tcBorders>
          </w:tcPr>
          <w:p w14:paraId="37662B40" w14:textId="2239FA3D" w:rsidR="008610AF" w:rsidRPr="00BA47EF" w:rsidRDefault="007C27FA" w:rsidP="003C416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5F65A4DB" w14:textId="65961170" w:rsidTr="008610AF">
        <w:trPr>
          <w:trHeight w:val="235"/>
        </w:trPr>
        <w:tc>
          <w:tcPr>
            <w:tcW w:w="11058" w:type="dxa"/>
            <w:gridSpan w:val="5"/>
            <w:tcBorders>
              <w:top w:val="single" w:sz="4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927D1B3" w14:textId="15BC2063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ŚWIADCZENIA NIEPIENIĘŻNE Z POMOCY SPOŁECZNEJ</w:t>
            </w:r>
          </w:p>
        </w:tc>
      </w:tr>
      <w:tr w:rsidR="00BA47EF" w:rsidRPr="00BA47EF" w14:paraId="132A0D5D" w14:textId="17A49BF8" w:rsidTr="008610AF">
        <w:trPr>
          <w:trHeight w:val="77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210027B4" w14:textId="64F80D1D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POSIŁEK OGÓŁEM</w:t>
            </w:r>
          </w:p>
        </w:tc>
      </w:tr>
      <w:tr w:rsidR="00BA47EF" w:rsidRPr="00BA47EF" w14:paraId="23C67C04" w14:textId="1DFFD71F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4F4F5511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317F546E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57" w:type="dxa"/>
            <w:noWrap/>
            <w:vAlign w:val="center"/>
          </w:tcPr>
          <w:p w14:paraId="43CCD2F9" w14:textId="11191E2C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2352" w:type="dxa"/>
            <w:vAlign w:val="center"/>
          </w:tcPr>
          <w:p w14:paraId="09BCFB20" w14:textId="60373C49" w:rsidR="007C27FA" w:rsidRPr="00BA47EF" w:rsidRDefault="007C27FA" w:rsidP="00D7200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D7200E" w:rsidRPr="00BA47EF">
              <w:rPr>
                <w:rFonts w:cstheme="minorHAnsi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694" w:type="dxa"/>
          </w:tcPr>
          <w:p w14:paraId="7AEC729C" w14:textId="71905D97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181</w:t>
            </w:r>
          </w:p>
        </w:tc>
      </w:tr>
      <w:tr w:rsidR="00BA47EF" w:rsidRPr="00BA47EF" w14:paraId="69877393" w14:textId="5BF5CD45" w:rsidTr="008610AF">
        <w:trPr>
          <w:trHeight w:val="265"/>
        </w:trPr>
        <w:tc>
          <w:tcPr>
            <w:tcW w:w="2536" w:type="dxa"/>
            <w:vAlign w:val="center"/>
            <w:hideMark/>
          </w:tcPr>
          <w:p w14:paraId="10906BF7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0F8A934A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057" w:type="dxa"/>
            <w:noWrap/>
            <w:vAlign w:val="center"/>
          </w:tcPr>
          <w:p w14:paraId="324A5ABB" w14:textId="626558E1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378 686</w:t>
            </w:r>
          </w:p>
        </w:tc>
        <w:tc>
          <w:tcPr>
            <w:tcW w:w="2352" w:type="dxa"/>
            <w:vAlign w:val="center"/>
          </w:tcPr>
          <w:p w14:paraId="76E504E9" w14:textId="03690CD0" w:rsidR="007C27FA" w:rsidRPr="00BA47EF" w:rsidRDefault="00D7200E" w:rsidP="00D7200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333 891</w:t>
            </w:r>
          </w:p>
        </w:tc>
        <w:tc>
          <w:tcPr>
            <w:tcW w:w="2694" w:type="dxa"/>
          </w:tcPr>
          <w:p w14:paraId="7FD0C0FB" w14:textId="3C0671CF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333 891</w:t>
            </w:r>
          </w:p>
        </w:tc>
      </w:tr>
      <w:tr w:rsidR="00BA47EF" w:rsidRPr="00BA47EF" w14:paraId="4FC67D66" w14:textId="06885320" w:rsidTr="008610AF">
        <w:trPr>
          <w:trHeight w:val="57"/>
        </w:trPr>
        <w:tc>
          <w:tcPr>
            <w:tcW w:w="11058" w:type="dxa"/>
            <w:gridSpan w:val="5"/>
            <w:vAlign w:val="center"/>
            <w:hideMark/>
          </w:tcPr>
          <w:p w14:paraId="36E9A281" w14:textId="2073EF72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(z wierszy 25 - 26)</w:t>
            </w:r>
          </w:p>
        </w:tc>
      </w:tr>
      <w:tr w:rsidR="00BA47EF" w:rsidRPr="00BA47EF" w14:paraId="1035F1A5" w14:textId="3C0C0B53" w:rsidTr="008610AF">
        <w:trPr>
          <w:trHeight w:val="83"/>
        </w:trPr>
        <w:tc>
          <w:tcPr>
            <w:tcW w:w="11058" w:type="dxa"/>
            <w:gridSpan w:val="5"/>
            <w:vAlign w:val="center"/>
            <w:hideMark/>
          </w:tcPr>
          <w:p w14:paraId="351B4E89" w14:textId="277D0F0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dla dzieci</w:t>
            </w:r>
          </w:p>
        </w:tc>
      </w:tr>
      <w:tr w:rsidR="00BA47EF" w:rsidRPr="00BA47EF" w14:paraId="1E6D32D9" w14:textId="73A0C05F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0083FE05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62B4A655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057" w:type="dxa"/>
            <w:noWrap/>
            <w:vAlign w:val="center"/>
          </w:tcPr>
          <w:p w14:paraId="7094FAFA" w14:textId="2200AEB6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352" w:type="dxa"/>
            <w:vAlign w:val="center"/>
          </w:tcPr>
          <w:p w14:paraId="1B4ED546" w14:textId="57FAD895" w:rsidR="007C27FA" w:rsidRPr="00BA47EF" w:rsidRDefault="00D7200E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694" w:type="dxa"/>
          </w:tcPr>
          <w:p w14:paraId="7900FE36" w14:textId="2C974432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56</w:t>
            </w:r>
          </w:p>
        </w:tc>
      </w:tr>
      <w:tr w:rsidR="00BA47EF" w:rsidRPr="00BA47EF" w14:paraId="2211EB3C" w14:textId="362547A4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5E446335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009EC0D3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057" w:type="dxa"/>
            <w:noWrap/>
            <w:vAlign w:val="center"/>
          </w:tcPr>
          <w:p w14:paraId="42A07E16" w14:textId="1E3B07AC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25 403</w:t>
            </w:r>
          </w:p>
        </w:tc>
        <w:tc>
          <w:tcPr>
            <w:tcW w:w="2352" w:type="dxa"/>
            <w:vAlign w:val="center"/>
          </w:tcPr>
          <w:p w14:paraId="733E3ED0" w14:textId="6301B5D0" w:rsidR="007C27FA" w:rsidRPr="00BA47EF" w:rsidRDefault="00D7200E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33 487</w:t>
            </w:r>
          </w:p>
        </w:tc>
        <w:tc>
          <w:tcPr>
            <w:tcW w:w="2694" w:type="dxa"/>
          </w:tcPr>
          <w:p w14:paraId="4F3A3951" w14:textId="4FEC10D6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33 487</w:t>
            </w:r>
          </w:p>
        </w:tc>
      </w:tr>
      <w:tr w:rsidR="00BA47EF" w:rsidRPr="00BA47EF" w14:paraId="7BBAA8FC" w14:textId="07B5B0FF" w:rsidTr="008610AF">
        <w:trPr>
          <w:trHeight w:val="346"/>
        </w:trPr>
        <w:tc>
          <w:tcPr>
            <w:tcW w:w="11058" w:type="dxa"/>
            <w:gridSpan w:val="5"/>
            <w:vAlign w:val="center"/>
            <w:hideMark/>
          </w:tcPr>
          <w:p w14:paraId="6053CE92" w14:textId="37CC5BBA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 (z wierszy 25-26):</w:t>
            </w:r>
          </w:p>
        </w:tc>
      </w:tr>
      <w:tr w:rsidR="00BA47EF" w:rsidRPr="00BA47EF" w14:paraId="4EF1CFA4" w14:textId="0A28B020" w:rsidTr="008610AF">
        <w:trPr>
          <w:trHeight w:val="49"/>
        </w:trPr>
        <w:tc>
          <w:tcPr>
            <w:tcW w:w="11058" w:type="dxa"/>
            <w:gridSpan w:val="5"/>
            <w:vAlign w:val="center"/>
            <w:hideMark/>
          </w:tcPr>
          <w:p w14:paraId="55F9837B" w14:textId="170226B2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POSIŁEK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br/>
              <w:t>świadczenie przyznane w ramach programu wieloletniego "Pomoc Państwa w zakresie dożywiania"</w:t>
            </w:r>
          </w:p>
        </w:tc>
      </w:tr>
      <w:tr w:rsidR="00BA47EF" w:rsidRPr="00BA47EF" w14:paraId="68B56C4C" w14:textId="6035E6F0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2DB79DF2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78331ECF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057" w:type="dxa"/>
            <w:noWrap/>
            <w:vAlign w:val="center"/>
          </w:tcPr>
          <w:p w14:paraId="44ED8FE0" w14:textId="382C3CF6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352" w:type="dxa"/>
            <w:vAlign w:val="center"/>
          </w:tcPr>
          <w:p w14:paraId="7CD1327E" w14:textId="31BC3D7B" w:rsidR="007C27FA" w:rsidRPr="00BA47EF" w:rsidRDefault="00D7200E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694" w:type="dxa"/>
          </w:tcPr>
          <w:p w14:paraId="0EE97C8D" w14:textId="1ED5256A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49</w:t>
            </w:r>
          </w:p>
        </w:tc>
      </w:tr>
      <w:tr w:rsidR="00BA47EF" w:rsidRPr="00BA47EF" w14:paraId="6BE608CD" w14:textId="2E5BEE43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13089D58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4C88E480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057" w:type="dxa"/>
            <w:noWrap/>
            <w:vAlign w:val="center"/>
          </w:tcPr>
          <w:p w14:paraId="29EFB456" w14:textId="5CA33EF8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11 741</w:t>
            </w:r>
          </w:p>
        </w:tc>
        <w:tc>
          <w:tcPr>
            <w:tcW w:w="2352" w:type="dxa"/>
            <w:vAlign w:val="center"/>
          </w:tcPr>
          <w:p w14:paraId="70127641" w14:textId="6A382E63" w:rsidR="007C27FA" w:rsidRPr="00BA47EF" w:rsidRDefault="00D7200E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21 045</w:t>
            </w:r>
          </w:p>
        </w:tc>
        <w:tc>
          <w:tcPr>
            <w:tcW w:w="2694" w:type="dxa"/>
          </w:tcPr>
          <w:p w14:paraId="17D04D4B" w14:textId="015E3DAF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21 045</w:t>
            </w:r>
          </w:p>
        </w:tc>
      </w:tr>
      <w:tr w:rsidR="00BA47EF" w:rsidRPr="00BA47EF" w14:paraId="7A7E02EF" w14:textId="2D31FEA1" w:rsidTr="008610AF">
        <w:trPr>
          <w:trHeight w:val="71"/>
        </w:trPr>
        <w:tc>
          <w:tcPr>
            <w:tcW w:w="11058" w:type="dxa"/>
            <w:gridSpan w:val="5"/>
            <w:vAlign w:val="center"/>
            <w:hideMark/>
          </w:tcPr>
          <w:p w14:paraId="72022BCB" w14:textId="1B96BF34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 (z wierszy 29-30):</w:t>
            </w:r>
          </w:p>
        </w:tc>
      </w:tr>
      <w:tr w:rsidR="00BA47EF" w:rsidRPr="00BA47EF" w14:paraId="6CA3E403" w14:textId="58570B9F" w:rsidTr="008610AF">
        <w:trPr>
          <w:trHeight w:val="57"/>
        </w:trPr>
        <w:tc>
          <w:tcPr>
            <w:tcW w:w="11058" w:type="dxa"/>
            <w:gridSpan w:val="5"/>
            <w:vAlign w:val="center"/>
            <w:hideMark/>
          </w:tcPr>
          <w:p w14:paraId="1E65BCCA" w14:textId="323102FE" w:rsidR="008610AF" w:rsidRPr="00BA47EF" w:rsidRDefault="008610AF" w:rsidP="00B155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dla dzieci</w:t>
            </w:r>
          </w:p>
        </w:tc>
      </w:tr>
      <w:tr w:rsidR="00BA47EF" w:rsidRPr="00BA47EF" w14:paraId="1E090CE0" w14:textId="400845AF" w:rsidTr="008610AF">
        <w:trPr>
          <w:trHeight w:val="138"/>
        </w:trPr>
        <w:tc>
          <w:tcPr>
            <w:tcW w:w="2536" w:type="dxa"/>
            <w:vAlign w:val="center"/>
            <w:hideMark/>
          </w:tcPr>
          <w:p w14:paraId="666F3DED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54A78A3C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057" w:type="dxa"/>
            <w:noWrap/>
            <w:vAlign w:val="center"/>
          </w:tcPr>
          <w:p w14:paraId="67CC2735" w14:textId="6F995B22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352" w:type="dxa"/>
          </w:tcPr>
          <w:p w14:paraId="0296DD86" w14:textId="53CAD597" w:rsidR="007C27FA" w:rsidRPr="00BA47EF" w:rsidRDefault="00FE7505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694" w:type="dxa"/>
          </w:tcPr>
          <w:p w14:paraId="18661C2D" w14:textId="2E67D557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 xml:space="preserve">49 </w:t>
            </w:r>
          </w:p>
        </w:tc>
      </w:tr>
      <w:tr w:rsidR="00BA47EF" w:rsidRPr="00BA47EF" w14:paraId="05C2BF8C" w14:textId="20539668" w:rsidTr="008610AF">
        <w:trPr>
          <w:trHeight w:val="170"/>
        </w:trPr>
        <w:tc>
          <w:tcPr>
            <w:tcW w:w="2536" w:type="dxa"/>
            <w:vAlign w:val="center"/>
            <w:hideMark/>
          </w:tcPr>
          <w:p w14:paraId="5C3FA113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10133C7C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057" w:type="dxa"/>
            <w:noWrap/>
            <w:vAlign w:val="center"/>
          </w:tcPr>
          <w:p w14:paraId="1620DCC9" w14:textId="30C30A10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11 741</w:t>
            </w:r>
          </w:p>
        </w:tc>
        <w:tc>
          <w:tcPr>
            <w:tcW w:w="2352" w:type="dxa"/>
          </w:tcPr>
          <w:p w14:paraId="1ECF6E26" w14:textId="08D80E36" w:rsidR="007C27FA" w:rsidRPr="00BA47EF" w:rsidRDefault="00FE7505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21 045</w:t>
            </w:r>
          </w:p>
        </w:tc>
        <w:tc>
          <w:tcPr>
            <w:tcW w:w="2694" w:type="dxa"/>
          </w:tcPr>
          <w:p w14:paraId="41BDE621" w14:textId="6E127D1E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21 045</w:t>
            </w:r>
          </w:p>
        </w:tc>
      </w:tr>
      <w:tr w:rsidR="00BA47EF" w:rsidRPr="00BA47EF" w14:paraId="45FAAC0F" w14:textId="2D324B5E" w:rsidTr="008610AF">
        <w:trPr>
          <w:trHeight w:val="57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7D8224A5" w14:textId="14A18AC6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SCHRONIENIE</w:t>
            </w:r>
          </w:p>
        </w:tc>
      </w:tr>
      <w:tr w:rsidR="00BA47EF" w:rsidRPr="00BA47EF" w14:paraId="51EDC3C3" w14:textId="04C4C36F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3CA78EEB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0322B48D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057" w:type="dxa"/>
            <w:noWrap/>
            <w:vAlign w:val="center"/>
          </w:tcPr>
          <w:p w14:paraId="1D0E8AC1" w14:textId="6E63CE4C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52" w:type="dxa"/>
            <w:vAlign w:val="center"/>
          </w:tcPr>
          <w:p w14:paraId="4E5E288A" w14:textId="42889CE5" w:rsidR="007C27FA" w:rsidRPr="00BA47EF" w:rsidRDefault="00FE7505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694" w:type="dxa"/>
          </w:tcPr>
          <w:p w14:paraId="0B8A259C" w14:textId="5C5E3E6F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A47EF" w:rsidRPr="00BA47EF" w14:paraId="32226479" w14:textId="4DD1928F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297BEBC7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12110644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057" w:type="dxa"/>
            <w:noWrap/>
            <w:vAlign w:val="center"/>
          </w:tcPr>
          <w:p w14:paraId="6FDAA615" w14:textId="1D9C2511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370 32</w:t>
            </w:r>
          </w:p>
        </w:tc>
        <w:tc>
          <w:tcPr>
            <w:tcW w:w="2352" w:type="dxa"/>
            <w:vAlign w:val="center"/>
          </w:tcPr>
          <w:p w14:paraId="575AAD09" w14:textId="78AF43AE" w:rsidR="007C27FA" w:rsidRPr="00BA47EF" w:rsidRDefault="00FE7505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373 988</w:t>
            </w:r>
          </w:p>
        </w:tc>
        <w:tc>
          <w:tcPr>
            <w:tcW w:w="2694" w:type="dxa"/>
          </w:tcPr>
          <w:p w14:paraId="7BF05D53" w14:textId="0C3DB159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373 988</w:t>
            </w:r>
          </w:p>
        </w:tc>
      </w:tr>
      <w:tr w:rsidR="00BA47EF" w:rsidRPr="00BA47EF" w14:paraId="68F3B444" w14:textId="4F393023" w:rsidTr="008610AF">
        <w:trPr>
          <w:trHeight w:val="57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5FF899A3" w14:textId="3EA857EF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UBRANIE</w:t>
            </w:r>
          </w:p>
        </w:tc>
      </w:tr>
      <w:tr w:rsidR="00BA47EF" w:rsidRPr="00BA47EF" w14:paraId="3E19F890" w14:textId="5F2AE3C5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6857811F" w14:textId="7777777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00017C19" w14:textId="7777777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057" w:type="dxa"/>
            <w:noWrap/>
            <w:vAlign w:val="center"/>
          </w:tcPr>
          <w:p w14:paraId="07E02C8E" w14:textId="678C1344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52" w:type="dxa"/>
          </w:tcPr>
          <w:p w14:paraId="5B069F85" w14:textId="294EA6AD" w:rsidR="008610AF" w:rsidRPr="00BA47EF" w:rsidRDefault="00B155FD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0B70E971" w14:textId="1C1787BA" w:rsidR="008610AF" w:rsidRPr="00BA47EF" w:rsidRDefault="007C27FA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7408DE59" w14:textId="05B8449C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05617B67" w14:textId="7777777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07C7DA5D" w14:textId="77777777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057" w:type="dxa"/>
            <w:noWrap/>
            <w:vAlign w:val="center"/>
          </w:tcPr>
          <w:p w14:paraId="497DA3FC" w14:textId="03CC09F9" w:rsidR="008610AF" w:rsidRPr="00BA47EF" w:rsidRDefault="008610AF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52" w:type="dxa"/>
          </w:tcPr>
          <w:p w14:paraId="5218C575" w14:textId="495CFD89" w:rsidR="008610AF" w:rsidRPr="00BA47EF" w:rsidRDefault="00B155FD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092CBCC3" w14:textId="4DBEB606" w:rsidR="008610AF" w:rsidRPr="00BA47EF" w:rsidRDefault="007C27FA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25026924" w14:textId="14523F23" w:rsidTr="008610AF">
        <w:trPr>
          <w:trHeight w:val="57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324CE155" w14:textId="1098AC1F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SPRAWIENIE POGRZEBU</w:t>
            </w:r>
          </w:p>
        </w:tc>
      </w:tr>
      <w:tr w:rsidR="00BA47EF" w:rsidRPr="00BA47EF" w14:paraId="518F01F3" w14:textId="4A6D3586" w:rsidTr="00902601">
        <w:trPr>
          <w:trHeight w:val="173"/>
        </w:trPr>
        <w:tc>
          <w:tcPr>
            <w:tcW w:w="2536" w:type="dxa"/>
            <w:vAlign w:val="center"/>
            <w:hideMark/>
          </w:tcPr>
          <w:p w14:paraId="6888445F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4EB3D67D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057" w:type="dxa"/>
            <w:noWrap/>
            <w:vAlign w:val="center"/>
          </w:tcPr>
          <w:p w14:paraId="6C3F4034" w14:textId="56B16B4C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52" w:type="dxa"/>
          </w:tcPr>
          <w:p w14:paraId="785BBD25" w14:textId="679DBCFA" w:rsidR="007C27FA" w:rsidRPr="00BA47EF" w:rsidRDefault="00FE7505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5AAB1FA2" w14:textId="0A69F9FA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</w:tr>
      <w:tr w:rsidR="00BA47EF" w:rsidRPr="00BA47EF" w14:paraId="5FC94DA6" w14:textId="71E96E67" w:rsidTr="007C27FA">
        <w:trPr>
          <w:trHeight w:val="49"/>
        </w:trPr>
        <w:tc>
          <w:tcPr>
            <w:tcW w:w="2536" w:type="dxa"/>
            <w:vAlign w:val="center"/>
            <w:hideMark/>
          </w:tcPr>
          <w:p w14:paraId="764AB93E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2BB163EE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057" w:type="dxa"/>
            <w:noWrap/>
            <w:vAlign w:val="center"/>
          </w:tcPr>
          <w:p w14:paraId="1323CF02" w14:textId="160240C6" w:rsidR="007C27FA" w:rsidRPr="00BA47EF" w:rsidRDefault="00874942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76 000</w:t>
            </w:r>
          </w:p>
        </w:tc>
        <w:tc>
          <w:tcPr>
            <w:tcW w:w="2352" w:type="dxa"/>
          </w:tcPr>
          <w:p w14:paraId="6F288EDB" w14:textId="017AE0D5" w:rsidR="007C27FA" w:rsidRPr="00BA47EF" w:rsidRDefault="00FE7505" w:rsidP="007C27FA">
            <w:pPr>
              <w:tabs>
                <w:tab w:val="left" w:pos="492"/>
                <w:tab w:val="center" w:pos="953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103 900</w:t>
            </w:r>
          </w:p>
        </w:tc>
        <w:tc>
          <w:tcPr>
            <w:tcW w:w="2694" w:type="dxa"/>
            <w:vAlign w:val="center"/>
          </w:tcPr>
          <w:p w14:paraId="233D5C7B" w14:textId="2D5ABA8F" w:rsidR="007C27FA" w:rsidRPr="00BA47EF" w:rsidRDefault="004E5DFC" w:rsidP="007C27FA">
            <w:pPr>
              <w:tabs>
                <w:tab w:val="left" w:pos="492"/>
                <w:tab w:val="center" w:pos="953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103 900</w:t>
            </w:r>
          </w:p>
        </w:tc>
      </w:tr>
      <w:tr w:rsidR="00BA47EF" w:rsidRPr="00BA47EF" w14:paraId="5C7F281B" w14:textId="0411A64A" w:rsidTr="008610AF">
        <w:trPr>
          <w:trHeight w:val="57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342522ED" w14:textId="1F159297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ODPŁATNOŚĆ GMINY ZA POBYT W DOMU POMOCY SPOŁECZNEJ</w:t>
            </w:r>
          </w:p>
        </w:tc>
      </w:tr>
      <w:tr w:rsidR="00BA47EF" w:rsidRPr="00BA47EF" w14:paraId="1FF4B6C3" w14:textId="0FB9A0DD" w:rsidTr="00B155FD">
        <w:trPr>
          <w:trHeight w:val="149"/>
        </w:trPr>
        <w:tc>
          <w:tcPr>
            <w:tcW w:w="2536" w:type="dxa"/>
            <w:vAlign w:val="center"/>
            <w:hideMark/>
          </w:tcPr>
          <w:p w14:paraId="15327332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19" w:type="dxa"/>
            <w:vAlign w:val="center"/>
            <w:hideMark/>
          </w:tcPr>
          <w:p w14:paraId="4B7A0168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057" w:type="dxa"/>
            <w:noWrap/>
            <w:vAlign w:val="center"/>
          </w:tcPr>
          <w:p w14:paraId="3ADBDE87" w14:textId="6D38A9B6" w:rsidR="007C27FA" w:rsidRPr="00BA47EF" w:rsidRDefault="00902601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352" w:type="dxa"/>
          </w:tcPr>
          <w:p w14:paraId="50603203" w14:textId="717BBFAA" w:rsidR="007C27FA" w:rsidRPr="00BA47EF" w:rsidRDefault="00902601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2694" w:type="dxa"/>
          </w:tcPr>
          <w:p w14:paraId="5F5CEBB1" w14:textId="1983CE19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 xml:space="preserve">129 </w:t>
            </w:r>
          </w:p>
        </w:tc>
      </w:tr>
      <w:tr w:rsidR="00BA47EF" w:rsidRPr="00BA47EF" w14:paraId="60859FD2" w14:textId="0ACAC1FE" w:rsidTr="008610AF">
        <w:trPr>
          <w:trHeight w:val="49"/>
        </w:trPr>
        <w:tc>
          <w:tcPr>
            <w:tcW w:w="2536" w:type="dxa"/>
            <w:vAlign w:val="center"/>
            <w:hideMark/>
          </w:tcPr>
          <w:p w14:paraId="0A1428E4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19" w:type="dxa"/>
            <w:vAlign w:val="center"/>
            <w:hideMark/>
          </w:tcPr>
          <w:p w14:paraId="42716255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057" w:type="dxa"/>
            <w:noWrap/>
            <w:vAlign w:val="center"/>
          </w:tcPr>
          <w:p w14:paraId="05CE9061" w14:textId="49899643" w:rsidR="007C27FA" w:rsidRPr="00BA47EF" w:rsidRDefault="00902601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1 752 514</w:t>
            </w:r>
          </w:p>
        </w:tc>
        <w:tc>
          <w:tcPr>
            <w:tcW w:w="2352" w:type="dxa"/>
          </w:tcPr>
          <w:p w14:paraId="588D254F" w14:textId="2AF5C7E5" w:rsidR="007C27FA" w:rsidRPr="00BA47EF" w:rsidRDefault="00902601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4 264 096</w:t>
            </w:r>
          </w:p>
        </w:tc>
        <w:tc>
          <w:tcPr>
            <w:tcW w:w="2694" w:type="dxa"/>
          </w:tcPr>
          <w:p w14:paraId="1F80D4D6" w14:textId="1F97E5CB" w:rsidR="007C27FA" w:rsidRPr="00BA47EF" w:rsidRDefault="004E5DFC" w:rsidP="007C27FA">
            <w:pPr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4 264 096</w:t>
            </w:r>
          </w:p>
        </w:tc>
      </w:tr>
      <w:tr w:rsidR="00BA47EF" w:rsidRPr="00BA47EF" w14:paraId="1F3F9DAE" w14:textId="2C71EBFC" w:rsidTr="008610AF">
        <w:trPr>
          <w:trHeight w:val="57"/>
        </w:trPr>
        <w:tc>
          <w:tcPr>
            <w:tcW w:w="11058" w:type="dxa"/>
            <w:gridSpan w:val="5"/>
            <w:shd w:val="clear" w:color="auto" w:fill="9CC2E5" w:themeFill="accent5" w:themeFillTint="99"/>
            <w:vAlign w:val="center"/>
            <w:hideMark/>
          </w:tcPr>
          <w:p w14:paraId="2976FF03" w14:textId="678008FF" w:rsidR="008610AF" w:rsidRPr="00BA47EF" w:rsidRDefault="008610AF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WSPIERANIE RODZINY </w:t>
            </w:r>
          </w:p>
        </w:tc>
      </w:tr>
      <w:tr w:rsidR="00BA47EF" w:rsidRPr="00BA47EF" w14:paraId="61B58D00" w14:textId="5521CF1C" w:rsidTr="004E5DFC">
        <w:trPr>
          <w:trHeight w:val="345"/>
        </w:trPr>
        <w:tc>
          <w:tcPr>
            <w:tcW w:w="2536" w:type="dxa"/>
            <w:vAlign w:val="center"/>
            <w:hideMark/>
          </w:tcPr>
          <w:p w14:paraId="6690D6E1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rodzin objęta pracą asystenta rodziny</w:t>
            </w:r>
          </w:p>
        </w:tc>
        <w:tc>
          <w:tcPr>
            <w:tcW w:w="419" w:type="dxa"/>
            <w:vAlign w:val="center"/>
            <w:hideMark/>
          </w:tcPr>
          <w:p w14:paraId="5D9063B2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057" w:type="dxa"/>
            <w:noWrap/>
            <w:vAlign w:val="center"/>
          </w:tcPr>
          <w:p w14:paraId="6D8D52FC" w14:textId="3E143F3B" w:rsidR="007C27FA" w:rsidRPr="00BA47EF" w:rsidRDefault="007C27FA" w:rsidP="004E5D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902601"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52" w:type="dxa"/>
            <w:vAlign w:val="center"/>
          </w:tcPr>
          <w:p w14:paraId="6943EB46" w14:textId="7728CD39" w:rsidR="007C27FA" w:rsidRPr="00BA47EF" w:rsidRDefault="00874942" w:rsidP="004E5D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694" w:type="dxa"/>
            <w:vAlign w:val="center"/>
          </w:tcPr>
          <w:p w14:paraId="0D1347C8" w14:textId="2EA78121" w:rsidR="007C27FA" w:rsidRPr="00BA47EF" w:rsidRDefault="004E5DFC" w:rsidP="004E5D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34</w:t>
            </w:r>
          </w:p>
        </w:tc>
      </w:tr>
      <w:tr w:rsidR="00BA47EF" w:rsidRPr="00BA47EF" w14:paraId="48E788E0" w14:textId="37B578A2" w:rsidTr="004E5DFC">
        <w:trPr>
          <w:trHeight w:val="49"/>
        </w:trPr>
        <w:tc>
          <w:tcPr>
            <w:tcW w:w="2536" w:type="dxa"/>
            <w:vAlign w:val="center"/>
            <w:hideMark/>
          </w:tcPr>
          <w:p w14:paraId="110B0D15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asystentów rodziny</w:t>
            </w:r>
          </w:p>
        </w:tc>
        <w:tc>
          <w:tcPr>
            <w:tcW w:w="419" w:type="dxa"/>
            <w:vAlign w:val="center"/>
            <w:hideMark/>
          </w:tcPr>
          <w:p w14:paraId="70019D1E" w14:textId="77777777" w:rsidR="007C27FA" w:rsidRPr="00BA47EF" w:rsidRDefault="007C27FA" w:rsidP="007C27F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057" w:type="dxa"/>
            <w:noWrap/>
            <w:vAlign w:val="center"/>
          </w:tcPr>
          <w:p w14:paraId="55701BCE" w14:textId="3D79A241" w:rsidR="007C27FA" w:rsidRPr="00BA47EF" w:rsidRDefault="007C27FA" w:rsidP="004E5D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52" w:type="dxa"/>
            <w:vAlign w:val="center"/>
          </w:tcPr>
          <w:p w14:paraId="4C2D2F4C" w14:textId="07C1FC00" w:rsidR="007C27FA" w:rsidRPr="00BA47EF" w:rsidRDefault="00902601" w:rsidP="004E5D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47E1A270" w14:textId="5A1D65AE" w:rsidR="007C27FA" w:rsidRPr="00BA47EF" w:rsidRDefault="002A041A" w:rsidP="004E5D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301BE19" w14:textId="77777777" w:rsidR="003C4A6A" w:rsidRPr="00BA47EF" w:rsidRDefault="003C4A6A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74E663F3" w14:textId="77777777" w:rsidR="003C4A6A" w:rsidRPr="00BA47EF" w:rsidRDefault="003C4A6A" w:rsidP="000B44F4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45955B30" w14:textId="76084704" w:rsidR="003C4A6A" w:rsidRPr="00BA47EF" w:rsidRDefault="00646B92" w:rsidP="006C4178">
      <w:pPr>
        <w:pStyle w:val="Nagwek2"/>
        <w:numPr>
          <w:ilvl w:val="1"/>
          <w:numId w:val="2"/>
        </w:num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7" w:name="_Toc101867241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Powiat – zadania PCPR oraz MOPR</w:t>
      </w:r>
      <w:bookmarkEnd w:id="7"/>
    </w:p>
    <w:p w14:paraId="0DD81F3A" w14:textId="77777777" w:rsidR="00EE29B9" w:rsidRPr="00BA47EF" w:rsidRDefault="00EE29B9" w:rsidP="000B44F4">
      <w:pPr>
        <w:pStyle w:val="Akapitzlist"/>
        <w:spacing w:after="0" w:line="276" w:lineRule="auto"/>
        <w:jc w:val="both"/>
        <w:rPr>
          <w:rFonts w:cstheme="minorHAnsi"/>
          <w:color w:val="000000" w:themeColor="text1"/>
        </w:rPr>
      </w:pPr>
    </w:p>
    <w:p w14:paraId="26E3EE88" w14:textId="122273AD" w:rsidR="00A73DC0" w:rsidRPr="00BA47EF" w:rsidRDefault="00564B7F" w:rsidP="00564B7F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W dniu 31.12.2021 r. w sopockim systemie pieczy zastępczej funkcjonowały 43 rodziny zastępcze. Były to rodziny spokrewnione (25 rodzin), niezawodowe (7 rodzin) i rodziny zawodowe (11 rodzin). Wśród </w:t>
      </w:r>
      <w:r w:rsidRPr="00BA47EF">
        <w:rPr>
          <w:rFonts w:cstheme="minorHAnsi"/>
          <w:color w:val="000000" w:themeColor="text1"/>
        </w:rPr>
        <w:lastRenderedPageBreak/>
        <w:t xml:space="preserve">rodzin zastępczych zawodowych funkcjonowało 2 rodziny specjalistyczne – dla dzieci legitymujących się orzeczeniem o niepełnosprawności. </w:t>
      </w:r>
      <w:r w:rsidR="00A73DC0" w:rsidRPr="00BA47EF">
        <w:rPr>
          <w:rFonts w:cstheme="minorHAnsi"/>
          <w:color w:val="000000" w:themeColor="text1"/>
        </w:rPr>
        <w:t xml:space="preserve">W rodzinnej pieczy zastępczej przebywało </w:t>
      </w:r>
      <w:r w:rsidRPr="00BA47EF">
        <w:rPr>
          <w:rFonts w:cstheme="minorHAnsi"/>
          <w:color w:val="000000" w:themeColor="text1"/>
        </w:rPr>
        <w:t>57</w:t>
      </w:r>
      <w:r w:rsidR="00A73DC0" w:rsidRPr="00BA47EF">
        <w:rPr>
          <w:rFonts w:cstheme="minorHAnsi"/>
          <w:color w:val="000000" w:themeColor="text1"/>
        </w:rPr>
        <w:t xml:space="preserve"> dzieci. </w:t>
      </w:r>
      <w:r w:rsidR="00A73DC0" w:rsidRPr="00BA47EF">
        <w:rPr>
          <w:rFonts w:cstheme="minorHAnsi"/>
          <w:color w:val="000000" w:themeColor="text1"/>
        </w:rPr>
        <w:tab/>
      </w:r>
    </w:p>
    <w:p w14:paraId="4A1EBE87" w14:textId="77777777" w:rsidR="00564B7F" w:rsidRPr="00BA47EF" w:rsidRDefault="009257B8" w:rsidP="00564B7F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Osobie opuszczającej pieczę zastępczą po osiągnięciu pełnoletności przysługuje pomoc </w:t>
      </w:r>
      <w:r w:rsidR="00B004CB" w:rsidRPr="00BA47EF">
        <w:rPr>
          <w:rFonts w:cstheme="minorHAnsi"/>
          <w:color w:val="000000" w:themeColor="text1"/>
        </w:rPr>
        <w:br/>
      </w:r>
      <w:r w:rsidRPr="00BA47EF">
        <w:rPr>
          <w:rFonts w:cstheme="minorHAnsi"/>
          <w:color w:val="000000" w:themeColor="text1"/>
        </w:rPr>
        <w:t>na kontynuowanie nauki, usamodzielnienie, zagospodarowanie, w uzyskaniu odpowiednich warunków mieszkaniowych i zatrudnienia. Pomoc dla osób usamodzielnianych po opuszczeniu rodziny zastępczej lub placówki opiekuńczo-wychowawczej jest zadaniem własnym powiatu.</w:t>
      </w:r>
      <w:r w:rsidR="00A73DC0" w:rsidRPr="00BA47EF">
        <w:rPr>
          <w:rFonts w:cstheme="minorHAnsi"/>
          <w:color w:val="000000" w:themeColor="text1"/>
        </w:rPr>
        <w:t xml:space="preserve"> </w:t>
      </w:r>
      <w:r w:rsidR="00564B7F" w:rsidRPr="00BA47EF">
        <w:rPr>
          <w:rFonts w:cstheme="minorHAnsi"/>
          <w:color w:val="000000" w:themeColor="text1"/>
        </w:rPr>
        <w:t xml:space="preserve">Usamodzielniający się wychowankowie pieczy zastępczej mają możliwość skorzystania z wielu form wsparcia. Z pomocy na </w:t>
      </w:r>
      <w:r w:rsidR="00564B7F" w:rsidRPr="00BA47EF">
        <w:rPr>
          <w:rFonts w:cstheme="minorHAnsi"/>
          <w:b/>
          <w:bCs/>
          <w:color w:val="000000" w:themeColor="text1"/>
        </w:rPr>
        <w:t>kontynuowanie nauk</w:t>
      </w:r>
      <w:r w:rsidR="00564B7F" w:rsidRPr="00BA47EF">
        <w:rPr>
          <w:rFonts w:cstheme="minorHAnsi"/>
          <w:color w:val="000000" w:themeColor="text1"/>
        </w:rPr>
        <w:t xml:space="preserve">i skorzystało 16 osób, na </w:t>
      </w:r>
      <w:r w:rsidR="00564B7F" w:rsidRPr="00BA47EF">
        <w:rPr>
          <w:rFonts w:cstheme="minorHAnsi"/>
          <w:b/>
          <w:bCs/>
          <w:color w:val="000000" w:themeColor="text1"/>
        </w:rPr>
        <w:t>usamodzielnienie</w:t>
      </w:r>
      <w:r w:rsidR="00564B7F" w:rsidRPr="00BA47EF">
        <w:rPr>
          <w:rFonts w:cstheme="minorHAnsi"/>
          <w:color w:val="000000" w:themeColor="text1"/>
        </w:rPr>
        <w:t xml:space="preserve"> (np. polepszenie warunków mieszkaniowych, podniesienie kwalifikacji zawodowych) – 3 osoby, na </w:t>
      </w:r>
      <w:r w:rsidR="00564B7F" w:rsidRPr="00BA47EF">
        <w:rPr>
          <w:rFonts w:cstheme="minorHAnsi"/>
          <w:b/>
          <w:bCs/>
          <w:color w:val="000000" w:themeColor="text1"/>
        </w:rPr>
        <w:t xml:space="preserve">zagospodarowanie </w:t>
      </w:r>
      <w:r w:rsidR="00564B7F" w:rsidRPr="00BA47EF">
        <w:rPr>
          <w:rFonts w:cstheme="minorHAnsi"/>
          <w:color w:val="000000" w:themeColor="text1"/>
        </w:rPr>
        <w:t xml:space="preserve">(np. remont i wyposażenie mieszkania, zakup niezbędnego sprzętu domowego czy sprzętu rehabilitacyjnego) – 3 osoby.  </w:t>
      </w:r>
    </w:p>
    <w:p w14:paraId="2DEA8985" w14:textId="1880114B" w:rsidR="00A73DC0" w:rsidRPr="00BA47EF" w:rsidRDefault="00A73DC0" w:rsidP="00A73DC0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Właściwy przebieg procesu usamodzielnienia zapewniany był poprzez realizowanie Indywidualnego Programu Usamodzielnienia. Usamodzielniający się wychowankowie pieczy zastępczej mogli liczyć na pomoc MOPS na różnych polach. Z wychowankami pieczy zastępczej prowadzona była praca socjalna oraz poradnictwo specjalistyczne w kierunku usamodzielnienia, integracji ze środowiskiem, rozwijania relacji z innymi, przygotowania do podejmowania ról społecznych, podjęcia zatrudnienia, pozyskania mieszkania. </w:t>
      </w:r>
    </w:p>
    <w:p w14:paraId="75C7236C" w14:textId="7FCC380E" w:rsidR="009257B8" w:rsidRPr="00BA47EF" w:rsidRDefault="009257B8" w:rsidP="00C05915">
      <w:pPr>
        <w:spacing w:after="0" w:line="360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</w:rPr>
        <w:t>W sopockim systemie pieczy zastępczej funkcjonuje również mieszkanie chronione z czterema miejscami dla osób opuszczających pieczę zastępczą. Z tej formy pomocy skorzystał</w:t>
      </w:r>
      <w:r w:rsidR="00B004CB" w:rsidRPr="00BA47EF">
        <w:rPr>
          <w:rFonts w:cstheme="minorHAnsi"/>
          <w:color w:val="000000" w:themeColor="text1"/>
        </w:rPr>
        <w:t>o</w:t>
      </w:r>
      <w:r w:rsidRPr="00BA47EF">
        <w:rPr>
          <w:rFonts w:cstheme="minorHAnsi"/>
          <w:color w:val="000000" w:themeColor="text1"/>
        </w:rPr>
        <w:t xml:space="preserve"> w roku sprawozdawczym </w:t>
      </w:r>
      <w:r w:rsidR="00A73DC0" w:rsidRPr="00BA47EF">
        <w:rPr>
          <w:rFonts w:cstheme="minorHAnsi"/>
          <w:color w:val="000000" w:themeColor="text1"/>
        </w:rPr>
        <w:t>5</w:t>
      </w:r>
      <w:r w:rsidRPr="00BA47EF">
        <w:rPr>
          <w:rFonts w:cstheme="minorHAnsi"/>
          <w:color w:val="000000" w:themeColor="text1"/>
        </w:rPr>
        <w:t xml:space="preserve"> os</w:t>
      </w:r>
      <w:r w:rsidR="00A73DC0" w:rsidRPr="00BA47EF">
        <w:rPr>
          <w:rFonts w:cstheme="minorHAnsi"/>
          <w:color w:val="000000" w:themeColor="text1"/>
        </w:rPr>
        <w:t>ób</w:t>
      </w:r>
      <w:r w:rsidRPr="00BA47EF">
        <w:rPr>
          <w:rFonts w:cstheme="minorHAnsi"/>
          <w:color w:val="000000" w:themeColor="text1"/>
        </w:rPr>
        <w:t xml:space="preserve">. </w:t>
      </w:r>
      <w:r w:rsidR="00EE29B9"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2E7AAB39" w14:textId="0AD0E864" w:rsidR="00A73DC0" w:rsidRPr="00BA47EF" w:rsidRDefault="00463B50" w:rsidP="00C05915">
      <w:pPr>
        <w:spacing w:after="0" w:line="360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 xml:space="preserve">Realizowano zadania z zakresu rehabilitacji społecznej, finansowane ze środków Państwowego Funduszu Rehabilitacji Osób Niepełnosprawnych oraz z budżetu Miasta Sopotu. W roku oceny </w:t>
      </w:r>
      <w:r w:rsidR="00B004CB" w:rsidRPr="00BA47EF">
        <w:rPr>
          <w:rFonts w:cstheme="minorHAnsi"/>
          <w:color w:val="000000" w:themeColor="text1"/>
          <w:shd w:val="clear" w:color="auto" w:fill="FFFFFF"/>
        </w:rPr>
        <w:br/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z dofinansowania w ramach rehabilitacji społecznej skorzystało: z pomocy na likwidację barier </w:t>
      </w:r>
      <w:r w:rsidR="00914688" w:rsidRPr="00BA47EF">
        <w:rPr>
          <w:rFonts w:cstheme="minorHAnsi"/>
          <w:color w:val="000000" w:themeColor="text1"/>
          <w:shd w:val="clear" w:color="auto" w:fill="FFFFFF"/>
        </w:rPr>
        <w:t>29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os</w:t>
      </w:r>
      <w:r w:rsidR="00914688" w:rsidRPr="00BA47EF">
        <w:rPr>
          <w:rFonts w:cstheme="minorHAnsi"/>
          <w:color w:val="000000" w:themeColor="text1"/>
          <w:shd w:val="clear" w:color="auto" w:fill="FFFFFF"/>
        </w:rPr>
        <w:t>oby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, z turnusów rehabilitacyjnych – </w:t>
      </w:r>
      <w:r w:rsidR="00914688" w:rsidRPr="00BA47EF">
        <w:rPr>
          <w:rFonts w:cstheme="minorHAnsi"/>
          <w:color w:val="000000" w:themeColor="text1"/>
          <w:shd w:val="clear" w:color="auto" w:fill="FFFFFF"/>
        </w:rPr>
        <w:t>46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os</w:t>
      </w:r>
      <w:r w:rsidR="00A73DC0" w:rsidRPr="00BA47EF">
        <w:rPr>
          <w:rFonts w:cstheme="minorHAnsi"/>
          <w:color w:val="000000" w:themeColor="text1"/>
          <w:shd w:val="clear" w:color="auto" w:fill="FFFFFF"/>
        </w:rPr>
        <w:t>ób</w:t>
      </w:r>
      <w:r w:rsidRPr="00BA47EF">
        <w:rPr>
          <w:rFonts w:cstheme="minorHAnsi"/>
          <w:color w:val="000000" w:themeColor="text1"/>
          <w:shd w:val="clear" w:color="auto" w:fill="FFFFFF"/>
        </w:rPr>
        <w:t>, z zaopatrzenia w przedmioty ortopedyczne, środki pomocnicze i sprzęt rehabilitacyjny – 1</w:t>
      </w:r>
      <w:r w:rsidR="00914688" w:rsidRPr="00BA47EF">
        <w:rPr>
          <w:rFonts w:cstheme="minorHAnsi"/>
          <w:color w:val="000000" w:themeColor="text1"/>
          <w:shd w:val="clear" w:color="auto" w:fill="FFFFFF"/>
        </w:rPr>
        <w:t>52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os</w:t>
      </w:r>
      <w:r w:rsidR="00914688" w:rsidRPr="00BA47EF">
        <w:rPr>
          <w:rFonts w:cstheme="minorHAnsi"/>
          <w:color w:val="000000" w:themeColor="text1"/>
          <w:shd w:val="clear" w:color="auto" w:fill="FFFFFF"/>
        </w:rPr>
        <w:t>oby</w:t>
      </w:r>
      <w:r w:rsidRPr="00BA47EF">
        <w:rPr>
          <w:rFonts w:cstheme="minorHAnsi"/>
          <w:color w:val="000000" w:themeColor="text1"/>
          <w:shd w:val="clear" w:color="auto" w:fill="FFFFFF"/>
        </w:rPr>
        <w:t>.</w:t>
      </w:r>
      <w:r w:rsidR="00A76CAC"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Dodatkowo </w:t>
      </w:r>
      <w:r w:rsidR="002F2B44" w:rsidRPr="00BA47EF">
        <w:rPr>
          <w:rFonts w:cstheme="minorHAnsi"/>
          <w:color w:val="000000" w:themeColor="text1"/>
          <w:shd w:val="clear" w:color="auto" w:fill="FFFFFF"/>
        </w:rPr>
        <w:t>33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os</w:t>
      </w:r>
      <w:r w:rsidR="002F2B44" w:rsidRPr="00BA47EF">
        <w:rPr>
          <w:rFonts w:cstheme="minorHAnsi"/>
          <w:color w:val="000000" w:themeColor="text1"/>
          <w:shd w:val="clear" w:color="auto" w:fill="FFFFFF"/>
        </w:rPr>
        <w:t>oby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skorzystał</w:t>
      </w:r>
      <w:r w:rsidR="002F2B44" w:rsidRPr="00BA47EF">
        <w:rPr>
          <w:rFonts w:cstheme="minorHAnsi"/>
          <w:color w:val="000000" w:themeColor="text1"/>
          <w:shd w:val="clear" w:color="auto" w:fill="FFFFFF"/>
        </w:rPr>
        <w:t>y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z dofinansowania w ramach programu „Aktywny Samorząd”. </w:t>
      </w:r>
    </w:p>
    <w:p w14:paraId="495C2FC1" w14:textId="19E96C1C" w:rsidR="00A73DC0" w:rsidRPr="00BA47EF" w:rsidRDefault="00EE29B9" w:rsidP="00C05915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Poniżej prezentujemy w formie graficznej i tabelarycznej szczegółowe dane dotyczące</w:t>
      </w:r>
      <w:r w:rsidR="009B7EF4" w:rsidRPr="00BA47EF">
        <w:rPr>
          <w:rFonts w:cstheme="minorHAnsi"/>
          <w:color w:val="000000" w:themeColor="text1"/>
          <w:shd w:val="clear" w:color="auto" w:fill="FFFFFF"/>
        </w:rPr>
        <w:t xml:space="preserve"> pieczy zastępczej w Sopocie oraz zadań z zakresu rehabilitacji </w:t>
      </w:r>
      <w:r w:rsidR="00463B50" w:rsidRPr="00BA47EF">
        <w:rPr>
          <w:rFonts w:cstheme="minorHAnsi"/>
          <w:color w:val="000000" w:themeColor="text1"/>
          <w:shd w:val="clear" w:color="auto" w:fill="FFFFFF"/>
        </w:rPr>
        <w:t xml:space="preserve">zawodowej i </w:t>
      </w:r>
      <w:r w:rsidR="009B7EF4" w:rsidRPr="00BA47EF">
        <w:rPr>
          <w:rFonts w:cstheme="minorHAnsi"/>
          <w:color w:val="000000" w:themeColor="text1"/>
          <w:shd w:val="clear" w:color="auto" w:fill="FFFFFF"/>
        </w:rPr>
        <w:t xml:space="preserve">społecznej </w:t>
      </w:r>
      <w:r w:rsidR="00463B50" w:rsidRPr="00BA47EF">
        <w:rPr>
          <w:rFonts w:cstheme="minorHAnsi"/>
          <w:color w:val="000000" w:themeColor="text1"/>
          <w:shd w:val="clear" w:color="auto" w:fill="FFFFFF"/>
        </w:rPr>
        <w:t xml:space="preserve">osób </w:t>
      </w:r>
      <w:r w:rsidR="00B004CB" w:rsidRPr="00BA47EF">
        <w:rPr>
          <w:rFonts w:cstheme="minorHAnsi"/>
          <w:color w:val="000000" w:themeColor="text1"/>
          <w:shd w:val="clear" w:color="auto" w:fill="FFFFFF"/>
        </w:rPr>
        <w:br/>
      </w:r>
      <w:r w:rsidR="00463B50" w:rsidRPr="00BA47EF">
        <w:rPr>
          <w:rFonts w:cstheme="minorHAnsi"/>
          <w:color w:val="000000" w:themeColor="text1"/>
          <w:shd w:val="clear" w:color="auto" w:fill="FFFFFF"/>
        </w:rPr>
        <w:t xml:space="preserve">z niepełnosprawnościami. </w:t>
      </w:r>
    </w:p>
    <w:p w14:paraId="287F1D18" w14:textId="45FAEBC7" w:rsidR="00C9721E" w:rsidRPr="00BA47EF" w:rsidRDefault="00C9721E" w:rsidP="000B44F4">
      <w:pPr>
        <w:spacing w:after="0" w:line="276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47F2E658" w14:textId="7F149DA4" w:rsidR="005F3BBA" w:rsidRDefault="005F3BBA" w:rsidP="000B44F4">
      <w:pPr>
        <w:spacing w:after="0" w:line="276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54F09762" w14:textId="130466CD" w:rsidR="003774C9" w:rsidRDefault="003774C9" w:rsidP="000B44F4">
      <w:pPr>
        <w:spacing w:after="0" w:line="276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2AE8839E" w14:textId="350E0044" w:rsidR="003774C9" w:rsidRDefault="003774C9" w:rsidP="000B44F4">
      <w:pPr>
        <w:spacing w:after="0" w:line="276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752D0F8F" w14:textId="2BC911E5" w:rsidR="003774C9" w:rsidRDefault="003774C9" w:rsidP="000B44F4">
      <w:pPr>
        <w:spacing w:after="0" w:line="276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5BC03C02" w14:textId="78CAECF1" w:rsidR="008A14B4" w:rsidRDefault="008A14B4" w:rsidP="000B44F4">
      <w:pPr>
        <w:spacing w:after="0" w:line="276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1BF0E00D" w14:textId="77777777" w:rsidR="008A14B4" w:rsidRDefault="008A14B4" w:rsidP="000B44F4">
      <w:pPr>
        <w:spacing w:after="0" w:line="276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081D29C3" w14:textId="77777777" w:rsidR="003774C9" w:rsidRPr="00BA47EF" w:rsidRDefault="003774C9" w:rsidP="000B44F4">
      <w:pPr>
        <w:spacing w:after="0" w:line="276" w:lineRule="auto"/>
        <w:ind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5F3BEDB3" w14:textId="6D753EE6" w:rsidR="00C9721E" w:rsidRPr="00BA47EF" w:rsidRDefault="00C9721E" w:rsidP="00C9721E">
      <w:pP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lastRenderedPageBreak/>
        <w:t>Tabela nr 13. Piecza zastępcza w Sopocie w 20</w:t>
      </w:r>
      <w:r w:rsidR="00A73DC0" w:rsidRPr="00BA47EF">
        <w:rPr>
          <w:rFonts w:cstheme="minorHAnsi"/>
          <w:b/>
          <w:color w:val="000000" w:themeColor="text1"/>
          <w:sz w:val="20"/>
          <w:szCs w:val="20"/>
        </w:rPr>
        <w:t>2</w:t>
      </w:r>
      <w:r w:rsidR="005F3BBA" w:rsidRPr="00BA47EF">
        <w:rPr>
          <w:rFonts w:cstheme="minorHAnsi"/>
          <w:b/>
          <w:color w:val="000000" w:themeColor="text1"/>
          <w:sz w:val="20"/>
          <w:szCs w:val="20"/>
        </w:rPr>
        <w:t>1</w:t>
      </w:r>
      <w:r w:rsidRPr="00BA47EF">
        <w:rPr>
          <w:rFonts w:cstheme="minorHAnsi"/>
          <w:b/>
          <w:color w:val="000000" w:themeColor="text1"/>
          <w:sz w:val="20"/>
          <w:szCs w:val="20"/>
        </w:rPr>
        <w:t xml:space="preserve"> r. – stan na dzień 31.12.20</w:t>
      </w:r>
      <w:r w:rsidR="00A73DC0" w:rsidRPr="00BA47EF">
        <w:rPr>
          <w:rFonts w:cstheme="minorHAnsi"/>
          <w:b/>
          <w:color w:val="000000" w:themeColor="text1"/>
          <w:sz w:val="20"/>
          <w:szCs w:val="20"/>
        </w:rPr>
        <w:t>2</w:t>
      </w:r>
      <w:r w:rsidR="001B3500" w:rsidRPr="00BA47EF">
        <w:rPr>
          <w:rFonts w:cstheme="minorHAnsi"/>
          <w:b/>
          <w:color w:val="000000" w:themeColor="text1"/>
          <w:sz w:val="20"/>
          <w:szCs w:val="20"/>
        </w:rPr>
        <w:t>1</w:t>
      </w:r>
      <w:r w:rsidRPr="00BA47EF">
        <w:rPr>
          <w:rFonts w:cstheme="minorHAnsi"/>
          <w:b/>
          <w:color w:val="000000" w:themeColor="text1"/>
          <w:sz w:val="20"/>
          <w:szCs w:val="20"/>
        </w:rPr>
        <w:t xml:space="preserve"> r. </w:t>
      </w:r>
    </w:p>
    <w:tbl>
      <w:tblPr>
        <w:tblStyle w:val="Tabelasiatki5ciemnaak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5616"/>
        <w:gridCol w:w="3035"/>
      </w:tblGrid>
      <w:tr w:rsidR="00BA47EF" w:rsidRPr="00BA47EF" w14:paraId="01D922D0" w14:textId="77777777" w:rsidTr="00BF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4" w:type="dxa"/>
            <w:gridSpan w:val="2"/>
          </w:tcPr>
          <w:p w14:paraId="68D3361C" w14:textId="77777777" w:rsidR="00564B7F" w:rsidRPr="00BA47EF" w:rsidRDefault="00564B7F" w:rsidP="00BF51AB">
            <w:pPr>
              <w:jc w:val="both"/>
              <w:rPr>
                <w:rFonts w:cstheme="minorHAnsi"/>
                <w:bCs w:val="0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Rodzinna piecza zastępcza</w:t>
            </w:r>
          </w:p>
        </w:tc>
        <w:tc>
          <w:tcPr>
            <w:tcW w:w="3257" w:type="dxa"/>
          </w:tcPr>
          <w:p w14:paraId="09CFBED8" w14:textId="77777777" w:rsidR="00564B7F" w:rsidRPr="00BA47EF" w:rsidRDefault="00564B7F" w:rsidP="00BF51A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BA47EF">
              <w:rPr>
                <w:rFonts w:cstheme="minorHAnsi"/>
                <w:b w:val="0"/>
                <w:color w:val="000000" w:themeColor="text1"/>
              </w:rPr>
              <w:t xml:space="preserve">               Stan na 31.12.2021</w:t>
            </w:r>
          </w:p>
        </w:tc>
      </w:tr>
      <w:tr w:rsidR="00BA47EF" w:rsidRPr="00BA47EF" w14:paraId="349AEA87" w14:textId="77777777" w:rsidTr="00BF5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2193DD6" w14:textId="77777777" w:rsidR="00564B7F" w:rsidRPr="00BA47EF" w:rsidRDefault="00564B7F" w:rsidP="00BF51AB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093" w:type="dxa"/>
          </w:tcPr>
          <w:p w14:paraId="1D65FE08" w14:textId="77777777" w:rsidR="00564B7F" w:rsidRPr="00BA47EF" w:rsidRDefault="00564B7F" w:rsidP="00BF51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Liczba rodzin zastępczych, w tym:</w:t>
            </w:r>
          </w:p>
          <w:p w14:paraId="6CCF47B9" w14:textId="77777777" w:rsidR="00564B7F" w:rsidRPr="00BA47EF" w:rsidRDefault="00564B7F" w:rsidP="00BF51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 xml:space="preserve">                     liczba rodzin zastępczych w Sopocie</w:t>
            </w:r>
          </w:p>
        </w:tc>
        <w:tc>
          <w:tcPr>
            <w:tcW w:w="3257" w:type="dxa"/>
          </w:tcPr>
          <w:p w14:paraId="66FF8010" w14:textId="77777777" w:rsidR="00564B7F" w:rsidRPr="00BA47EF" w:rsidRDefault="00564B7F" w:rsidP="00BF51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43</w:t>
            </w:r>
          </w:p>
          <w:p w14:paraId="72E0C964" w14:textId="77777777" w:rsidR="00564B7F" w:rsidRPr="00BA47EF" w:rsidRDefault="00564B7F" w:rsidP="00BF51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30</w:t>
            </w:r>
          </w:p>
        </w:tc>
      </w:tr>
      <w:tr w:rsidR="00BA47EF" w:rsidRPr="00BA47EF" w14:paraId="51FA3F1C" w14:textId="77777777" w:rsidTr="00BF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62417C8" w14:textId="77777777" w:rsidR="00564B7F" w:rsidRPr="00BA47EF" w:rsidRDefault="00564B7F" w:rsidP="00BF51AB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6093" w:type="dxa"/>
          </w:tcPr>
          <w:p w14:paraId="21B12C39" w14:textId="77777777" w:rsidR="00564B7F" w:rsidRPr="00BA47EF" w:rsidRDefault="00564B7F" w:rsidP="00BF51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Liczba dzieci w rodzinach zastępczych, w tym:</w:t>
            </w:r>
          </w:p>
          <w:p w14:paraId="24FA5502" w14:textId="77777777" w:rsidR="00564B7F" w:rsidRPr="00BA47EF" w:rsidRDefault="00564B7F" w:rsidP="00BF51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 xml:space="preserve">                     liczba dzieci w rodzinach zastępczych w Sopocie</w:t>
            </w:r>
          </w:p>
        </w:tc>
        <w:tc>
          <w:tcPr>
            <w:tcW w:w="3257" w:type="dxa"/>
          </w:tcPr>
          <w:p w14:paraId="329C0073" w14:textId="77777777" w:rsidR="00564B7F" w:rsidRPr="00BA47EF" w:rsidRDefault="00564B7F" w:rsidP="00BF51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57</w:t>
            </w:r>
          </w:p>
          <w:p w14:paraId="25CA03A3" w14:textId="77777777" w:rsidR="00564B7F" w:rsidRPr="00BA47EF" w:rsidRDefault="00564B7F" w:rsidP="00BF51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40</w:t>
            </w:r>
          </w:p>
        </w:tc>
      </w:tr>
      <w:tr w:rsidR="00BA47EF" w:rsidRPr="00BA47EF" w14:paraId="15B1E706" w14:textId="77777777" w:rsidTr="00BF5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3"/>
          </w:tcPr>
          <w:p w14:paraId="0853E62C" w14:textId="77777777" w:rsidR="00564B7F" w:rsidRPr="00BA47EF" w:rsidRDefault="00564B7F" w:rsidP="00BF51AB">
            <w:pPr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Instytucjonalna piecza zastępcza</w:t>
            </w:r>
          </w:p>
        </w:tc>
      </w:tr>
      <w:tr w:rsidR="00BA47EF" w:rsidRPr="00BA47EF" w14:paraId="0E7D97D3" w14:textId="77777777" w:rsidTr="003774C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auto"/>
            </w:tcBorders>
          </w:tcPr>
          <w:p w14:paraId="64F89E21" w14:textId="77777777" w:rsidR="00564B7F" w:rsidRPr="00BA47EF" w:rsidRDefault="00564B7F" w:rsidP="00BF51AB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6093" w:type="dxa"/>
          </w:tcPr>
          <w:p w14:paraId="30D746BC" w14:textId="77777777" w:rsidR="00564B7F" w:rsidRPr="00BA47EF" w:rsidRDefault="00564B7F" w:rsidP="00BF51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Liczba placówek opiekuńczo-wychowawczych na ostatni dzień roku</w:t>
            </w:r>
          </w:p>
        </w:tc>
        <w:tc>
          <w:tcPr>
            <w:tcW w:w="3257" w:type="dxa"/>
          </w:tcPr>
          <w:p w14:paraId="4DC15F9B" w14:textId="77777777" w:rsidR="00564B7F" w:rsidRPr="00BA47EF" w:rsidRDefault="00564B7F" w:rsidP="00BF51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</w:tr>
      <w:tr w:rsidR="00BA47EF" w:rsidRPr="00BA47EF" w14:paraId="01CF68C9" w14:textId="77777777" w:rsidTr="0037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3363D51" w14:textId="77777777" w:rsidR="00564B7F" w:rsidRPr="00BA47EF" w:rsidRDefault="00564B7F" w:rsidP="00BF51AB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6093" w:type="dxa"/>
          </w:tcPr>
          <w:p w14:paraId="52DB00BA" w14:textId="77777777" w:rsidR="00564B7F" w:rsidRPr="00BA47EF" w:rsidRDefault="00564B7F" w:rsidP="00BF51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Liczba dzieci przebywających w placówce, w tym:</w:t>
            </w:r>
          </w:p>
          <w:p w14:paraId="36B7B12C" w14:textId="77777777" w:rsidR="00564B7F" w:rsidRPr="00BA47EF" w:rsidRDefault="00564B7F" w:rsidP="00BF51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 xml:space="preserve">                      liczba dzieci z Sopotu</w:t>
            </w:r>
          </w:p>
        </w:tc>
        <w:tc>
          <w:tcPr>
            <w:tcW w:w="3257" w:type="dxa"/>
          </w:tcPr>
          <w:p w14:paraId="4014A80C" w14:textId="77777777" w:rsidR="00564B7F" w:rsidRPr="00BA47EF" w:rsidRDefault="00564B7F" w:rsidP="00BF51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7</w:t>
            </w:r>
          </w:p>
          <w:p w14:paraId="737F9DA3" w14:textId="77777777" w:rsidR="00564B7F" w:rsidRPr="00BA47EF" w:rsidRDefault="00564B7F" w:rsidP="00BF51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5</w:t>
            </w:r>
          </w:p>
        </w:tc>
      </w:tr>
    </w:tbl>
    <w:p w14:paraId="10767800" w14:textId="77777777" w:rsidR="00BA47EF" w:rsidRPr="00BA47EF" w:rsidRDefault="00BA47EF" w:rsidP="00653722">
      <w:pPr>
        <w:tabs>
          <w:tab w:val="left" w:pos="1092"/>
        </w:tabs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A0B352D" w14:textId="4344130B" w:rsidR="002B5E45" w:rsidRPr="00BA47EF" w:rsidRDefault="0004288E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Kwota świadczeń ze względu na typ rodziny, w której umieszczono dziecko w 20</w:t>
      </w:r>
      <w:r w:rsidR="00653722" w:rsidRPr="00BA47EF">
        <w:rPr>
          <w:rFonts w:cstheme="minorHAnsi"/>
          <w:b/>
          <w:color w:val="000000" w:themeColor="text1"/>
          <w:sz w:val="20"/>
          <w:szCs w:val="20"/>
        </w:rPr>
        <w:t>2</w:t>
      </w:r>
      <w:r w:rsidR="001B3500" w:rsidRPr="00BA47EF">
        <w:rPr>
          <w:rFonts w:cstheme="minorHAnsi"/>
          <w:b/>
          <w:color w:val="000000" w:themeColor="text1"/>
          <w:sz w:val="20"/>
          <w:szCs w:val="20"/>
        </w:rPr>
        <w:t>1</w:t>
      </w:r>
      <w:r w:rsidR="00DA013E" w:rsidRPr="00BA47E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BA47EF">
        <w:rPr>
          <w:rFonts w:cstheme="minorHAnsi"/>
          <w:b/>
          <w:color w:val="000000" w:themeColor="text1"/>
          <w:sz w:val="20"/>
          <w:szCs w:val="20"/>
        </w:rPr>
        <w:t xml:space="preserve">r. 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4112"/>
        <w:gridCol w:w="1701"/>
        <w:gridCol w:w="1417"/>
        <w:gridCol w:w="1701"/>
        <w:gridCol w:w="1701"/>
      </w:tblGrid>
      <w:tr w:rsidR="00BA47EF" w:rsidRPr="00BA47EF" w14:paraId="112007DC" w14:textId="77777777" w:rsidTr="007A4719">
        <w:trPr>
          <w:trHeight w:val="550"/>
        </w:trPr>
        <w:tc>
          <w:tcPr>
            <w:tcW w:w="4112" w:type="dxa"/>
            <w:shd w:val="clear" w:color="auto" w:fill="9CC2E5" w:themeFill="accent5" w:themeFillTint="99"/>
            <w:vAlign w:val="center"/>
          </w:tcPr>
          <w:p w14:paraId="7B03E65F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8" w:name="_Hlk6484371"/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Rodzaj świadczenia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0E6B5079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Rodziny zastępcze zawodowe</w:t>
            </w:r>
          </w:p>
        </w:tc>
        <w:tc>
          <w:tcPr>
            <w:tcW w:w="1417" w:type="dxa"/>
            <w:shd w:val="clear" w:color="auto" w:fill="9CC2E5" w:themeFill="accent5" w:themeFillTint="99"/>
            <w:vAlign w:val="center"/>
          </w:tcPr>
          <w:p w14:paraId="45FADCF7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Rodziny pomocowe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43FBD39C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Rodziny zastępcze niezawodowe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2EF1E662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Rodziny zastępcze spokrewnione</w:t>
            </w:r>
          </w:p>
        </w:tc>
      </w:tr>
      <w:tr w:rsidR="00BA47EF" w:rsidRPr="00BA47EF" w14:paraId="7D9178AB" w14:textId="77777777" w:rsidTr="00222499">
        <w:trPr>
          <w:trHeight w:val="97"/>
        </w:trPr>
        <w:tc>
          <w:tcPr>
            <w:tcW w:w="4112" w:type="dxa"/>
          </w:tcPr>
          <w:p w14:paraId="14DA36A0" w14:textId="1C5F871A" w:rsidR="00A76CAC" w:rsidRPr="00BA47EF" w:rsidRDefault="00A76CAC" w:rsidP="00854C0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Wydatki na świadczenia dla rodzin zastępczych </w:t>
            </w:r>
          </w:p>
        </w:tc>
        <w:tc>
          <w:tcPr>
            <w:tcW w:w="1701" w:type="dxa"/>
            <w:vAlign w:val="center"/>
          </w:tcPr>
          <w:p w14:paraId="2E3FCEA2" w14:textId="150E1EB1" w:rsidR="00A76CAC" w:rsidRPr="00BA47EF" w:rsidRDefault="001B3500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801 928 zł</w:t>
            </w:r>
          </w:p>
        </w:tc>
        <w:tc>
          <w:tcPr>
            <w:tcW w:w="1417" w:type="dxa"/>
            <w:vAlign w:val="center"/>
          </w:tcPr>
          <w:p w14:paraId="60E6EC33" w14:textId="246B161B" w:rsidR="00A76CAC" w:rsidRPr="00BA47EF" w:rsidRDefault="001B3500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1 605 zł</w:t>
            </w:r>
          </w:p>
        </w:tc>
        <w:tc>
          <w:tcPr>
            <w:tcW w:w="1701" w:type="dxa"/>
            <w:vAlign w:val="center"/>
          </w:tcPr>
          <w:p w14:paraId="16004815" w14:textId="1803BB64" w:rsidR="00A76CAC" w:rsidRPr="00BA47EF" w:rsidRDefault="001B3500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95 322 zł</w:t>
            </w:r>
          </w:p>
        </w:tc>
        <w:tc>
          <w:tcPr>
            <w:tcW w:w="1701" w:type="dxa"/>
            <w:vAlign w:val="center"/>
          </w:tcPr>
          <w:p w14:paraId="23DA0228" w14:textId="6A9E6072" w:rsidR="00A76CAC" w:rsidRPr="00BA47EF" w:rsidRDefault="001B3500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301 957 zł</w:t>
            </w:r>
          </w:p>
        </w:tc>
      </w:tr>
      <w:bookmarkEnd w:id="8"/>
    </w:tbl>
    <w:p w14:paraId="71AD8631" w14:textId="77777777" w:rsidR="00463B50" w:rsidRPr="00BA47EF" w:rsidRDefault="00463B50" w:rsidP="000B44F4">
      <w:pPr>
        <w:spacing w:after="0" w:line="276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C0C9A14" w14:textId="530D50B6" w:rsidR="00F65BCB" w:rsidRPr="00BA47EF" w:rsidRDefault="005B0C95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bookmarkStart w:id="9" w:name="_Hlk6210408"/>
      <w:r w:rsidRPr="00BA47EF">
        <w:rPr>
          <w:rFonts w:cstheme="minorHAnsi"/>
          <w:b/>
          <w:color w:val="000000" w:themeColor="text1"/>
          <w:sz w:val="20"/>
          <w:szCs w:val="20"/>
        </w:rPr>
        <w:t>Średniomiesięczna</w:t>
      </w:r>
      <w:r w:rsidR="00F65BCB" w:rsidRPr="00BA47EF">
        <w:rPr>
          <w:rFonts w:cstheme="minorHAnsi"/>
          <w:b/>
          <w:color w:val="000000" w:themeColor="text1"/>
          <w:sz w:val="20"/>
          <w:szCs w:val="20"/>
        </w:rPr>
        <w:t xml:space="preserve"> dzieci umieszczonych w różnych typach pieczy zastępczej, uprawnionych do otrzymywania dodatku wychowawczego w 20</w:t>
      </w:r>
      <w:r w:rsidR="00314B44" w:rsidRPr="00BA47EF">
        <w:rPr>
          <w:rFonts w:cstheme="minorHAnsi"/>
          <w:b/>
          <w:color w:val="000000" w:themeColor="text1"/>
          <w:sz w:val="20"/>
          <w:szCs w:val="20"/>
        </w:rPr>
        <w:t>2</w:t>
      </w:r>
      <w:r w:rsidR="001B3500" w:rsidRPr="00BA47EF">
        <w:rPr>
          <w:rFonts w:cstheme="minorHAnsi"/>
          <w:b/>
          <w:color w:val="000000" w:themeColor="text1"/>
          <w:sz w:val="20"/>
          <w:szCs w:val="20"/>
        </w:rPr>
        <w:t>1</w:t>
      </w:r>
      <w:r w:rsidR="00F65BCB" w:rsidRPr="00BA47EF">
        <w:rPr>
          <w:rFonts w:cstheme="minorHAnsi"/>
          <w:b/>
          <w:color w:val="000000" w:themeColor="text1"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47EF" w:rsidRPr="00BA47EF" w14:paraId="5936F1BB" w14:textId="77777777" w:rsidTr="00501C5F">
        <w:tc>
          <w:tcPr>
            <w:tcW w:w="4531" w:type="dxa"/>
            <w:shd w:val="clear" w:color="auto" w:fill="9CC2E5" w:themeFill="accent5" w:themeFillTint="99"/>
          </w:tcPr>
          <w:p w14:paraId="6A7FCF73" w14:textId="77777777" w:rsidR="00F65BCB" w:rsidRPr="00BA47EF" w:rsidRDefault="00F65BCB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Forma pieczy w</w:t>
            </w:r>
          </w:p>
        </w:tc>
        <w:tc>
          <w:tcPr>
            <w:tcW w:w="4531" w:type="dxa"/>
            <w:shd w:val="clear" w:color="auto" w:fill="9CC2E5" w:themeFill="accent5" w:themeFillTint="99"/>
          </w:tcPr>
          <w:p w14:paraId="444654FB" w14:textId="77777777" w:rsidR="00F65BCB" w:rsidRPr="00BA47EF" w:rsidRDefault="002B5E45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dzieci</w:t>
            </w:r>
          </w:p>
        </w:tc>
      </w:tr>
      <w:tr w:rsidR="00BA47EF" w:rsidRPr="00BA47EF" w14:paraId="1D57F994" w14:textId="77777777" w:rsidTr="00222499">
        <w:trPr>
          <w:trHeight w:val="54"/>
        </w:trPr>
        <w:tc>
          <w:tcPr>
            <w:tcW w:w="4531" w:type="dxa"/>
          </w:tcPr>
          <w:p w14:paraId="2BE476E4" w14:textId="77777777" w:rsidR="00F65BCB" w:rsidRPr="00BA47EF" w:rsidRDefault="00F65BCB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Rodzinach spokrewnionych</w:t>
            </w:r>
          </w:p>
        </w:tc>
        <w:tc>
          <w:tcPr>
            <w:tcW w:w="4531" w:type="dxa"/>
          </w:tcPr>
          <w:p w14:paraId="76B1C824" w14:textId="3C979657" w:rsidR="00F65BCB" w:rsidRPr="00BA47EF" w:rsidRDefault="001B3500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BA47EF" w:rsidRPr="00BA47EF" w14:paraId="223758AE" w14:textId="77777777" w:rsidTr="00F65BCB">
        <w:tc>
          <w:tcPr>
            <w:tcW w:w="4531" w:type="dxa"/>
          </w:tcPr>
          <w:p w14:paraId="530E56D7" w14:textId="77777777" w:rsidR="00F65BCB" w:rsidRPr="00BA47EF" w:rsidRDefault="00F65BCB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Rodzinach niezawodowych</w:t>
            </w:r>
          </w:p>
        </w:tc>
        <w:tc>
          <w:tcPr>
            <w:tcW w:w="4531" w:type="dxa"/>
          </w:tcPr>
          <w:p w14:paraId="68265929" w14:textId="2E604E19" w:rsidR="00F65BCB" w:rsidRPr="00BA47EF" w:rsidRDefault="001B3500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F65BCB" w:rsidRPr="00BA47EF" w14:paraId="684D6BA7" w14:textId="77777777" w:rsidTr="00F65BCB">
        <w:tc>
          <w:tcPr>
            <w:tcW w:w="4531" w:type="dxa"/>
          </w:tcPr>
          <w:p w14:paraId="4051DC6F" w14:textId="77777777" w:rsidR="00F65BCB" w:rsidRPr="00BA47EF" w:rsidRDefault="00F65BCB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Rodzinach zawodowych</w:t>
            </w:r>
          </w:p>
        </w:tc>
        <w:tc>
          <w:tcPr>
            <w:tcW w:w="4531" w:type="dxa"/>
          </w:tcPr>
          <w:p w14:paraId="1F826445" w14:textId="18712E26" w:rsidR="00F65BCB" w:rsidRPr="00BA47EF" w:rsidRDefault="001B3500" w:rsidP="00854C0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</w:tr>
      <w:bookmarkEnd w:id="9"/>
    </w:tbl>
    <w:p w14:paraId="188811C4" w14:textId="77777777" w:rsidR="001B3500" w:rsidRPr="00BA47EF" w:rsidRDefault="001B3500" w:rsidP="00653722">
      <w:pPr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</w:p>
    <w:p w14:paraId="1BC3869A" w14:textId="6C47C61C" w:rsidR="00E82A54" w:rsidRPr="00BA47EF" w:rsidRDefault="002242BC" w:rsidP="00653722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BA47EF">
        <w:rPr>
          <w:rFonts w:cstheme="minorHAnsi"/>
          <w:b/>
          <w:bCs/>
          <w:color w:val="000000" w:themeColor="text1"/>
        </w:rPr>
        <w:t>Kwota w złotych ogółem świadczeń na usamodzielnienia w rozbiciu na pełnoletnie osoby opuszczające rodziny zastępcze w 202</w:t>
      </w:r>
      <w:r w:rsidR="001B3500" w:rsidRPr="00BA47EF">
        <w:rPr>
          <w:rFonts w:cstheme="minorHAnsi"/>
          <w:b/>
          <w:bCs/>
          <w:color w:val="000000" w:themeColor="text1"/>
        </w:rPr>
        <w:t>1</w:t>
      </w:r>
      <w:r w:rsidRPr="00BA47EF">
        <w:rPr>
          <w:rFonts w:cstheme="minorHAnsi"/>
          <w:b/>
          <w:bCs/>
          <w:color w:val="000000" w:themeColor="text1"/>
        </w:rPr>
        <w:t xml:space="preserve"> roku.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3545"/>
        <w:gridCol w:w="2126"/>
        <w:gridCol w:w="2268"/>
        <w:gridCol w:w="2693"/>
      </w:tblGrid>
      <w:tr w:rsidR="00BA47EF" w:rsidRPr="00BA47EF" w14:paraId="1332C5E3" w14:textId="77777777" w:rsidTr="009825B3">
        <w:tc>
          <w:tcPr>
            <w:tcW w:w="3545" w:type="dxa"/>
            <w:shd w:val="clear" w:color="auto" w:fill="9CC2E5" w:themeFill="accent5" w:themeFillTint="99"/>
            <w:vAlign w:val="center"/>
          </w:tcPr>
          <w:p w14:paraId="370F8F0C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Rodzaj usamodzielnienia</w:t>
            </w:r>
          </w:p>
        </w:tc>
        <w:tc>
          <w:tcPr>
            <w:tcW w:w="2126" w:type="dxa"/>
            <w:shd w:val="clear" w:color="auto" w:fill="9CC2E5" w:themeFill="accent5" w:themeFillTint="99"/>
            <w:vAlign w:val="center"/>
          </w:tcPr>
          <w:p w14:paraId="044DF148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Rodziny zastępcze niezawodowe</w:t>
            </w:r>
          </w:p>
        </w:tc>
        <w:tc>
          <w:tcPr>
            <w:tcW w:w="2268" w:type="dxa"/>
            <w:shd w:val="clear" w:color="auto" w:fill="9CC2E5" w:themeFill="accent5" w:themeFillTint="99"/>
            <w:vAlign w:val="center"/>
          </w:tcPr>
          <w:p w14:paraId="3D2E0C22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Rodziny zastępcze spokrewnione</w:t>
            </w:r>
          </w:p>
        </w:tc>
        <w:tc>
          <w:tcPr>
            <w:tcW w:w="2693" w:type="dxa"/>
            <w:shd w:val="clear" w:color="auto" w:fill="9CC2E5" w:themeFill="accent5" w:themeFillTint="99"/>
            <w:vAlign w:val="center"/>
          </w:tcPr>
          <w:p w14:paraId="2A9437F0" w14:textId="77777777" w:rsidR="00A76CAC" w:rsidRPr="00BA47EF" w:rsidRDefault="00A76CAC" w:rsidP="00854C0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Rodziny zastępcze zawodowe</w:t>
            </w:r>
          </w:p>
        </w:tc>
      </w:tr>
      <w:tr w:rsidR="00BA47EF" w:rsidRPr="00BA47EF" w14:paraId="5518EC0B" w14:textId="77777777" w:rsidTr="00AB7B52">
        <w:tc>
          <w:tcPr>
            <w:tcW w:w="3545" w:type="dxa"/>
          </w:tcPr>
          <w:p w14:paraId="1DDE44D2" w14:textId="77777777" w:rsidR="001B3500" w:rsidRPr="00BA47EF" w:rsidRDefault="001B3500" w:rsidP="001B35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Pomoc dla osoby usamodzielnianej na kontynuowanie nauki</w:t>
            </w:r>
          </w:p>
        </w:tc>
        <w:tc>
          <w:tcPr>
            <w:tcW w:w="2126" w:type="dxa"/>
            <w:vAlign w:val="center"/>
          </w:tcPr>
          <w:p w14:paraId="54E3FF1C" w14:textId="1111A9C4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7 644 zł</w:t>
            </w:r>
          </w:p>
        </w:tc>
        <w:tc>
          <w:tcPr>
            <w:tcW w:w="2268" w:type="dxa"/>
            <w:vAlign w:val="center"/>
          </w:tcPr>
          <w:p w14:paraId="49BEB54E" w14:textId="6DAA81B7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9 268 zł</w:t>
            </w:r>
          </w:p>
        </w:tc>
        <w:tc>
          <w:tcPr>
            <w:tcW w:w="2693" w:type="dxa"/>
            <w:vAlign w:val="center"/>
          </w:tcPr>
          <w:p w14:paraId="343E4CE6" w14:textId="521F10ED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526 zł</w:t>
            </w:r>
          </w:p>
        </w:tc>
      </w:tr>
      <w:tr w:rsidR="00BA47EF" w:rsidRPr="00BA47EF" w14:paraId="6627C454" w14:textId="77777777" w:rsidTr="00AB7B52">
        <w:tc>
          <w:tcPr>
            <w:tcW w:w="3545" w:type="dxa"/>
          </w:tcPr>
          <w:p w14:paraId="38244FB1" w14:textId="77777777" w:rsidR="001B3500" w:rsidRPr="00BA47EF" w:rsidRDefault="001B3500" w:rsidP="001B35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Pomoc dla osoby usamodzielnianej na usamodzielnienie</w:t>
            </w:r>
          </w:p>
        </w:tc>
        <w:tc>
          <w:tcPr>
            <w:tcW w:w="2126" w:type="dxa"/>
            <w:vAlign w:val="center"/>
          </w:tcPr>
          <w:p w14:paraId="240222ED" w14:textId="42F84DDD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01029C84" w14:textId="2CC632FE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18"/>
                <w:szCs w:val="18"/>
              </w:rPr>
              <w:t>7 200 zł</w:t>
            </w:r>
          </w:p>
        </w:tc>
        <w:tc>
          <w:tcPr>
            <w:tcW w:w="2693" w:type="dxa"/>
            <w:vAlign w:val="center"/>
          </w:tcPr>
          <w:p w14:paraId="5C3B3331" w14:textId="17EB8FCC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18"/>
                <w:szCs w:val="18"/>
              </w:rPr>
              <w:t>7 458 zł</w:t>
            </w:r>
          </w:p>
        </w:tc>
      </w:tr>
      <w:tr w:rsidR="00BA47EF" w:rsidRPr="00BA47EF" w14:paraId="4EB0650B" w14:textId="77777777" w:rsidTr="00AB7B52">
        <w:tc>
          <w:tcPr>
            <w:tcW w:w="3545" w:type="dxa"/>
          </w:tcPr>
          <w:p w14:paraId="1EA3B48B" w14:textId="77777777" w:rsidR="001B3500" w:rsidRPr="00BA47EF" w:rsidRDefault="001B3500" w:rsidP="001B35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Pomoc dla osoby usamodzielnianej na zagospodarowanie</w:t>
            </w:r>
          </w:p>
        </w:tc>
        <w:tc>
          <w:tcPr>
            <w:tcW w:w="2126" w:type="dxa"/>
            <w:vAlign w:val="center"/>
          </w:tcPr>
          <w:p w14:paraId="26F61FB5" w14:textId="53E484D2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4B2B352D" w14:textId="413F4E8E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18"/>
                <w:szCs w:val="18"/>
              </w:rPr>
              <w:t>3 272 zł</w:t>
            </w:r>
          </w:p>
        </w:tc>
        <w:tc>
          <w:tcPr>
            <w:tcW w:w="2693" w:type="dxa"/>
            <w:vAlign w:val="center"/>
          </w:tcPr>
          <w:p w14:paraId="53A3D1B1" w14:textId="6EC698E5" w:rsidR="001B3500" w:rsidRPr="00BA47EF" w:rsidRDefault="001B3500" w:rsidP="00AB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18"/>
                <w:szCs w:val="18"/>
              </w:rPr>
              <w:t>1 695 zł</w:t>
            </w:r>
          </w:p>
        </w:tc>
      </w:tr>
    </w:tbl>
    <w:p w14:paraId="13ECC7AC" w14:textId="77777777" w:rsidR="00A76CAC" w:rsidRPr="00BA47EF" w:rsidRDefault="00A76CAC" w:rsidP="000B44F4">
      <w:pPr>
        <w:spacing w:after="0" w:line="276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14:paraId="7CA6CDFB" w14:textId="6BB4D8C4" w:rsidR="00125615" w:rsidRPr="00BA47EF" w:rsidRDefault="00A76CAC" w:rsidP="000B44F4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Pomoc udzielona w roku sprawozdawczym – zadania powiatu</w:t>
      </w:r>
    </w:p>
    <w:tbl>
      <w:tblPr>
        <w:tblW w:w="11077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486"/>
        <w:gridCol w:w="1998"/>
        <w:gridCol w:w="1984"/>
        <w:gridCol w:w="2288"/>
      </w:tblGrid>
      <w:tr w:rsidR="00BA47EF" w:rsidRPr="00BA47EF" w14:paraId="3F3AE8E3" w14:textId="281BDB9F" w:rsidTr="00502760">
        <w:trPr>
          <w:trHeight w:val="185"/>
        </w:trPr>
        <w:tc>
          <w:tcPr>
            <w:tcW w:w="480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3E0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WYSZCZEGÓLNIENIE</w:t>
            </w:r>
          </w:p>
        </w:tc>
        <w:tc>
          <w:tcPr>
            <w:tcW w:w="1998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64FD213" w14:textId="3AB6ACF5" w:rsidR="0021041A" w:rsidRPr="00BA47EF" w:rsidRDefault="0021041A" w:rsidP="0050276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A81FA4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573D3AD7" w14:textId="655700FD" w:rsidR="0021041A" w:rsidRPr="00BA47EF" w:rsidRDefault="0021041A" w:rsidP="0050276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A81FA4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4FC51C62" w14:textId="51F82D21" w:rsidR="0021041A" w:rsidRPr="00BA47EF" w:rsidRDefault="0021041A" w:rsidP="0050276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Prognoza 202</w:t>
            </w:r>
            <w:r w:rsidR="00A81FA4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47EF" w:rsidRPr="00BA47EF" w14:paraId="289BA708" w14:textId="57DEA93A" w:rsidTr="0021041A">
        <w:trPr>
          <w:trHeight w:val="81"/>
        </w:trPr>
        <w:tc>
          <w:tcPr>
            <w:tcW w:w="8789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274AC670" w14:textId="4687C870" w:rsidR="009B6A14" w:rsidRPr="00BA47EF" w:rsidRDefault="009B6A14" w:rsidP="00876FC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INDYWIDUALNE PROGRAMY POMOCY</w:t>
            </w:r>
          </w:p>
        </w:tc>
        <w:tc>
          <w:tcPr>
            <w:tcW w:w="228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</w:tcPr>
          <w:p w14:paraId="140EF6CE" w14:textId="77777777" w:rsidR="009B6A14" w:rsidRPr="00BA47EF" w:rsidRDefault="009B6A14" w:rsidP="00876FC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656E2707" w14:textId="1D1F036C" w:rsidTr="008610AF">
        <w:trPr>
          <w:trHeight w:val="59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9D2FDC2" w14:textId="7BDBCBC6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PROGRAM ODDZIAŁYWAŃ KOREKCYJNO-EDUKACYJNYCH DLA OSÓB STOSUJĄCYCH PRZEMOC W RODZINIE</w:t>
            </w:r>
          </w:p>
        </w:tc>
      </w:tr>
      <w:tr w:rsidR="00BA47EF" w:rsidRPr="00BA47EF" w14:paraId="2932B1F4" w14:textId="3E5DC5CE" w:rsidTr="0021041A">
        <w:trPr>
          <w:trHeight w:val="231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C36D8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 z usług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D9D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B619234" w14:textId="1C654BF2" w:rsidR="0021041A" w:rsidRPr="00BA47EF" w:rsidRDefault="00874942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17B3ED51" w14:textId="62C500A5" w:rsidR="0021041A" w:rsidRPr="00BA47EF" w:rsidRDefault="00502760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2E7A50DF" w14:textId="549F94CF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BA47EF" w:rsidRPr="00BA47EF" w14:paraId="23F89600" w14:textId="257D371B" w:rsidTr="008610AF">
        <w:trPr>
          <w:trHeight w:val="57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FB7D435" w14:textId="246F0E28" w:rsidR="0021041A" w:rsidRPr="00BA47EF" w:rsidRDefault="0021041A" w:rsidP="00876FC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USAMODZIELNIENIE</w:t>
            </w:r>
          </w:p>
        </w:tc>
      </w:tr>
      <w:tr w:rsidR="00BA47EF" w:rsidRPr="00BA47EF" w14:paraId="00E65F3D" w14:textId="5A54E771" w:rsidTr="008610AF">
        <w:trPr>
          <w:trHeight w:val="66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063FD35D" w14:textId="0C47AD2D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PEŁNOLETNIE OSOBY OPUSZCZAJĄCE INSTYTUCJE O KTÓRYCH MOWA W ART. 88 UST.1 USTAWY O POMOCY SPOŁECZNEJ</w:t>
            </w:r>
          </w:p>
        </w:tc>
      </w:tr>
      <w:tr w:rsidR="00BA47EF" w:rsidRPr="00BA47EF" w14:paraId="5155B5DE" w14:textId="599C4D2F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491B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4F26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A0AF494" w14:textId="433D71AC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0BDB66BD" w14:textId="186C63AC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5C49D8F7" w14:textId="091CB4E0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42408F8B" w14:textId="18157438" w:rsidTr="0021041A">
        <w:trPr>
          <w:trHeight w:val="138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F943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399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0C575AF" w14:textId="223149A3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6 347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749C26CE" w14:textId="1138765C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0A183ED2" w14:textId="2D53A987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55507335" w14:textId="5F2EB3C9" w:rsidTr="003E0475">
        <w:trPr>
          <w:trHeight w:val="49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DB41A63" w14:textId="1B92B3AF" w:rsidR="00D40E54" w:rsidRPr="00BA47EF" w:rsidRDefault="00D40E54" w:rsidP="00876FC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(od poz. 4 do poz. 9)</w:t>
            </w:r>
          </w:p>
        </w:tc>
      </w:tr>
      <w:tr w:rsidR="00BA47EF" w:rsidRPr="00BA47EF" w14:paraId="362D7041" w14:textId="2164FED1" w:rsidTr="008610AF">
        <w:trPr>
          <w:trHeight w:val="57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3A9049E7" w14:textId="697D7309" w:rsidR="0021041A" w:rsidRPr="00BA47EF" w:rsidRDefault="0021041A" w:rsidP="00876FC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POMOC PIENIĘŻNA NA USAMODZIELNIENIE</w:t>
            </w:r>
          </w:p>
        </w:tc>
      </w:tr>
      <w:tr w:rsidR="00BA47EF" w:rsidRPr="00BA47EF" w14:paraId="352D98CE" w14:textId="4C7002AD" w:rsidTr="0021041A">
        <w:trPr>
          <w:trHeight w:val="123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3639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DC8E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F07B168" w14:textId="145B94F1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0B35885A" w14:textId="60DC2E84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002385F0" w14:textId="7D9B63B3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A47EF" w:rsidRPr="00BA47EF" w14:paraId="6867D9F1" w14:textId="6DD5E88E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BEF41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50FA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3596AEE" w14:textId="186D96D4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22F28CF7" w14:textId="326644DB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4 231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42477B69" w14:textId="5DC50767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4 231</w:t>
            </w:r>
          </w:p>
        </w:tc>
      </w:tr>
      <w:tr w:rsidR="00BA47EF" w:rsidRPr="00BA47EF" w14:paraId="4DC6790F" w14:textId="4B563BB1" w:rsidTr="008610AF">
        <w:trPr>
          <w:trHeight w:val="57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63CD941" w14:textId="42B29C68" w:rsidR="0021041A" w:rsidRPr="00BA47EF" w:rsidRDefault="0021041A" w:rsidP="00876FC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POMOC PIENIĘŻNA NA KONTYNUOWANIE NAUKI</w:t>
            </w:r>
          </w:p>
        </w:tc>
      </w:tr>
      <w:tr w:rsidR="00BA47EF" w:rsidRPr="00BA47EF" w14:paraId="521F8D71" w14:textId="2767784B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F0B24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43FD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4B699C" w14:textId="3F3FFC1D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1886F6C6" w14:textId="3E2155BA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477E9B61" w14:textId="6AB9F034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6A3CEAB8" w14:textId="5F1BB2AD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206FD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D0B4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973CAED" w14:textId="57E2C622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6 347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332A50B6" w14:textId="1FE2A427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44A279E7" w14:textId="7A40E968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745F5F9E" w14:textId="282B71B4" w:rsidTr="008610AF">
        <w:trPr>
          <w:trHeight w:val="57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25B5D79D" w14:textId="4C9ECC87" w:rsidR="0021041A" w:rsidRPr="00BA47EF" w:rsidRDefault="0021041A" w:rsidP="00876FC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POMOC PIENIĘŻNA NA ZAGOSPODAROWANIE</w:t>
            </w:r>
          </w:p>
        </w:tc>
      </w:tr>
      <w:tr w:rsidR="00BA47EF" w:rsidRPr="00BA47EF" w14:paraId="3E96BA23" w14:textId="4C1D77FA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32DA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1D1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D937FB3" w14:textId="31D7F0FA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2C9DE837" w14:textId="54C02F01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219098C6" w14:textId="274737EA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4A460822" w14:textId="4341AD6F" w:rsidTr="0021041A">
        <w:trPr>
          <w:trHeight w:val="122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AED3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Kwota świadczeń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3E3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2ADA2A9" w14:textId="44446C81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46C5157F" w14:textId="6BD81419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49A75C6E" w14:textId="7238CCAB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17387DAD" w14:textId="3491D163" w:rsidTr="008610AF">
        <w:trPr>
          <w:trHeight w:val="57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591A8C3E" w14:textId="12C7EB8D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REHABILITACJA ZAWODOWA I SPOŁECZNA OSÓB NIEPEŁNOSPRAWNYCH</w:t>
            </w:r>
          </w:p>
        </w:tc>
      </w:tr>
      <w:tr w:rsidR="00BA47EF" w:rsidRPr="00BA47EF" w14:paraId="6ECCF9A3" w14:textId="6A831916" w:rsidTr="00652FDB">
        <w:trPr>
          <w:trHeight w:val="22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A0247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Ogólna kwota dofinansowania (PFRON, środki własne powiatu)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2FB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3473BC6" w14:textId="07880AE3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485 211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5ABA2AA" w14:textId="5DA842D5" w:rsidR="0021041A" w:rsidRPr="00BA47EF" w:rsidRDefault="00051620" w:rsidP="001F7DF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794</w:t>
            </w:r>
            <w:r w:rsidR="00B7622B"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 299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26656C8" w14:textId="6C15B435" w:rsidR="0021041A" w:rsidRPr="00BA47EF" w:rsidRDefault="00B7622B" w:rsidP="00652F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794 299</w:t>
            </w:r>
          </w:p>
        </w:tc>
      </w:tr>
      <w:tr w:rsidR="00BA47EF" w:rsidRPr="00BA47EF" w14:paraId="1D520F85" w14:textId="6B1BFECF" w:rsidTr="008610AF">
        <w:trPr>
          <w:trHeight w:val="57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C0B4855" w14:textId="34130639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POMOC NA LIKWIDACJĘ BARIER ARCHITEKTONICZNYCH, TECHNICZNYCH I W KOMUNIKOWANIU SIĘ</w:t>
            </w:r>
          </w:p>
        </w:tc>
      </w:tr>
      <w:tr w:rsidR="00BA47EF" w:rsidRPr="00BA47EF" w14:paraId="2CEB559C" w14:textId="47E2A58B" w:rsidTr="0021041A">
        <w:trPr>
          <w:trHeight w:val="130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287F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osób, które uzyskały dofinansowanie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F68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570A15D" w14:textId="5B683BA6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4B07EE35" w14:textId="03AE3E25" w:rsidR="0021041A" w:rsidRPr="00BA47EF" w:rsidRDefault="005F3BB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5CF595F8" w14:textId="06E57408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</w:tr>
      <w:tr w:rsidR="00BA47EF" w:rsidRPr="00BA47EF" w14:paraId="11850CC4" w14:textId="54872814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01FEE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Wartość dofinansowania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DAA2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BAE1C6A" w14:textId="06071F7C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85 788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5D4B6BEA" w14:textId="7D65F127" w:rsidR="0021041A" w:rsidRPr="00BA47EF" w:rsidRDefault="002F2B4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152 858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60197110" w14:textId="5D3F8727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152 858</w:t>
            </w:r>
          </w:p>
        </w:tc>
      </w:tr>
      <w:tr w:rsidR="00BA47EF" w:rsidRPr="00BA47EF" w14:paraId="27CF967D" w14:textId="4B135EEF" w:rsidTr="008610AF">
        <w:trPr>
          <w:trHeight w:val="57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12DD4C9" w14:textId="4DDCA4B8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TURNUSY REHABILITACYJNE</w:t>
            </w:r>
          </w:p>
        </w:tc>
      </w:tr>
      <w:tr w:rsidR="00BA47EF" w:rsidRPr="00BA47EF" w14:paraId="3008EB24" w14:textId="1648F452" w:rsidTr="0021041A">
        <w:trPr>
          <w:trHeight w:val="61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CF9C6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osób, które uzyskały pomoc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FBE5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5E1BC7E" w14:textId="37F90D3E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A81FA4"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5C3CB27F" w14:textId="7E8715C0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07D1A457" w14:textId="1161DE47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46</w:t>
            </w:r>
          </w:p>
        </w:tc>
      </w:tr>
      <w:tr w:rsidR="00BA47EF" w:rsidRPr="00BA47EF" w14:paraId="10A81BE3" w14:textId="109A5A13" w:rsidTr="0021041A">
        <w:trPr>
          <w:trHeight w:val="232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94D9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Wartość dofinansowania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41B1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939FCE9" w14:textId="453DD208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29 260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3CFC27F0" w14:textId="6947C421" w:rsidR="0021041A" w:rsidRPr="00BA47EF" w:rsidRDefault="002F2B4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65 862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0C7E54C9" w14:textId="0A9B2491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65 862</w:t>
            </w:r>
          </w:p>
        </w:tc>
      </w:tr>
      <w:tr w:rsidR="00BA47EF" w:rsidRPr="00BA47EF" w14:paraId="40D4EAFD" w14:textId="65875A3D" w:rsidTr="00A81FA4">
        <w:trPr>
          <w:trHeight w:val="58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49DD158" w14:textId="5F4D86E3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ZAOPATRZENIE W PRZEDMIOTY ORTOPEDYCZNE, ŚRODKI POMOCNICZE I SPRZĘT REHABILITACYJNY</w:t>
            </w:r>
          </w:p>
        </w:tc>
      </w:tr>
      <w:tr w:rsidR="00BA47EF" w:rsidRPr="00BA47EF" w14:paraId="1C2BDC56" w14:textId="0574E820" w:rsidTr="0021041A">
        <w:trPr>
          <w:trHeight w:val="245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BFAE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osób, które uzyskały pomoc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52E6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D98DB8F" w14:textId="1F77A88A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81FA4" w:rsidRPr="00BA47EF">
              <w:rPr>
                <w:rFonts w:cstheme="minorHAns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43C4E89F" w14:textId="59EB2125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70F9CE37" w14:textId="632AAA4E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152</w:t>
            </w:r>
          </w:p>
        </w:tc>
      </w:tr>
      <w:tr w:rsidR="00BA47EF" w:rsidRPr="00BA47EF" w14:paraId="75F6F04E" w14:textId="3A6915D5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8B8F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Wartość dofinansowania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CF41" w14:textId="77777777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F2A5475" w14:textId="080468CC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218 212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1696A027" w14:textId="284AE54C" w:rsidR="0021041A" w:rsidRPr="00BA47EF" w:rsidRDefault="002F2B4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351 049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6C775DF9" w14:textId="2C3CB48E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351 049</w:t>
            </w:r>
          </w:p>
        </w:tc>
      </w:tr>
      <w:tr w:rsidR="00BA47EF" w:rsidRPr="00BA47EF" w14:paraId="1049F7F0" w14:textId="77777777" w:rsidTr="00502760">
        <w:trPr>
          <w:trHeight w:val="49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</w:tcPr>
          <w:p w14:paraId="0A92B4F4" w14:textId="77777777" w:rsidR="00502760" w:rsidRPr="00BA47EF" w:rsidRDefault="002F2B44" w:rsidP="00854C0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DOFINANSOWANIE KOSZTÓW TWORZENIA I DZIAŁANIA WARSZTATÓW TERAPII ZAJĘCIOWEJ </w:t>
            </w:r>
          </w:p>
          <w:p w14:paraId="33B05F6F" w14:textId="4916CBBC" w:rsidR="002F2B44" w:rsidRPr="00BA47EF" w:rsidRDefault="002F2B4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502760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uczestnictwo mieszkańców Sopotu w warsztatach na terenie Gdańska i Gdyni)</w:t>
            </w:r>
          </w:p>
        </w:tc>
      </w:tr>
      <w:tr w:rsidR="00BA47EF" w:rsidRPr="00BA47EF" w14:paraId="5FBF1B00" w14:textId="77777777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22A9" w14:textId="6F507235" w:rsidR="00502760" w:rsidRPr="00BA47EF" w:rsidRDefault="00502760" w:rsidP="0050276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osób, które uzyskały pomoc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979E6" w14:textId="3B894BF4" w:rsidR="00502760" w:rsidRPr="00BA47EF" w:rsidRDefault="00502760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1E6317D" w14:textId="4971ADD9" w:rsidR="00502760" w:rsidRPr="00BA47EF" w:rsidRDefault="0042716E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67056671" w14:textId="4B8E03F2" w:rsidR="00502760" w:rsidRPr="00BA47EF" w:rsidRDefault="00502760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5537FBAE" w14:textId="57538556" w:rsidR="00502760" w:rsidRPr="00BA47EF" w:rsidRDefault="0042716E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A47EF" w:rsidRPr="00BA47EF" w14:paraId="34F2B632" w14:textId="77777777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D359" w14:textId="7C3A57EE" w:rsidR="00502760" w:rsidRPr="00BA47EF" w:rsidRDefault="00502760" w:rsidP="0050276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Wartość dofinansowania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A088D" w14:textId="5EA3EBC3" w:rsidR="00502760" w:rsidRPr="00BA47EF" w:rsidRDefault="00502760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356CF94" w14:textId="581FCEF6" w:rsidR="00502760" w:rsidRPr="00BA47EF" w:rsidRDefault="0042716E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21 474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1466501D" w14:textId="09AD6457" w:rsidR="00502760" w:rsidRPr="00BA47EF" w:rsidRDefault="00502760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15 094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341C18DD" w14:textId="32BD1234" w:rsidR="00502760" w:rsidRPr="00BA47EF" w:rsidRDefault="0042716E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15 094</w:t>
            </w:r>
          </w:p>
        </w:tc>
      </w:tr>
      <w:tr w:rsidR="00BA47EF" w:rsidRPr="00BA47EF" w14:paraId="1AFB6381" w14:textId="3A5D123E" w:rsidTr="008610AF">
        <w:trPr>
          <w:trHeight w:val="57"/>
        </w:trPr>
        <w:tc>
          <w:tcPr>
            <w:tcW w:w="11077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F91A6DF" w14:textId="6785253E" w:rsidR="0021041A" w:rsidRPr="00BA47EF" w:rsidRDefault="0021041A" w:rsidP="00854C0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PROGRAM "AKTYWNY SAMORZĄD"</w:t>
            </w:r>
          </w:p>
        </w:tc>
      </w:tr>
      <w:tr w:rsidR="00BA47EF" w:rsidRPr="00BA47EF" w14:paraId="509EE4E7" w14:textId="31BB8464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50629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świadczeń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1282" w14:textId="6F6A0BC4" w:rsidR="0021041A" w:rsidRPr="00BA47EF" w:rsidRDefault="00502760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3D15461" w14:textId="510C3CF5" w:rsidR="0021041A" w:rsidRPr="00BA47EF" w:rsidRDefault="00441FC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4D2D7DE6" w14:textId="3B79E652" w:rsidR="0021041A" w:rsidRPr="00BA47EF" w:rsidRDefault="00B7622B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01D2BFD5" w14:textId="5BD1C7FD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</w:tr>
      <w:tr w:rsidR="00BA47EF" w:rsidRPr="00BA47EF" w14:paraId="332214CC" w14:textId="0D15F725" w:rsidTr="0021041A">
        <w:trPr>
          <w:trHeight w:val="49"/>
        </w:trPr>
        <w:tc>
          <w:tcPr>
            <w:tcW w:w="432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05FAF" w14:textId="77777777" w:rsidR="0021041A" w:rsidRPr="00BA47EF" w:rsidRDefault="0021041A" w:rsidP="00854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Wartość dofinansowania w złotych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C0BF" w14:textId="2F6B89B0" w:rsidR="0021041A" w:rsidRPr="00BA47EF" w:rsidRDefault="00502760" w:rsidP="0050276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22CFE3C" w14:textId="051CF2DA" w:rsidR="0021041A" w:rsidRPr="00BA47EF" w:rsidRDefault="00A81FA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151 1 91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702A9F31" w14:textId="312BDE08" w:rsidR="0021041A" w:rsidRPr="00BA47EF" w:rsidRDefault="002F2B44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210 036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1EB6F2BB" w14:textId="541674DF" w:rsidR="0021041A" w:rsidRPr="00BA47EF" w:rsidRDefault="0042716E" w:rsidP="00854C0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210 036</w:t>
            </w:r>
          </w:p>
        </w:tc>
      </w:tr>
    </w:tbl>
    <w:p w14:paraId="68F2FFD0" w14:textId="432B4FF1" w:rsidR="00A60E0B" w:rsidRPr="00BA47EF" w:rsidRDefault="00A60E0B" w:rsidP="000B44F4">
      <w:pPr>
        <w:spacing w:after="0" w:line="276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p w14:paraId="2731F79A" w14:textId="77777777" w:rsidR="00AB7B52" w:rsidRPr="00BA47EF" w:rsidRDefault="00AB7B52" w:rsidP="000B44F4">
      <w:pPr>
        <w:spacing w:after="0" w:line="276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p w14:paraId="4D4CBA16" w14:textId="6AE62238" w:rsidR="00A60E0B" w:rsidRPr="00BA47EF" w:rsidRDefault="00A60E0B" w:rsidP="006C4178">
      <w:pPr>
        <w:pStyle w:val="Nagwek1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0" w:name="_Toc101867242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INNE RODZAJE POMOCY I  ŚWIADCZEŃ</w:t>
      </w:r>
      <w:bookmarkEnd w:id="10"/>
    </w:p>
    <w:p w14:paraId="4AE3224E" w14:textId="70EC6F66" w:rsidR="000456DF" w:rsidRPr="00BA47EF" w:rsidRDefault="000456DF" w:rsidP="000B44F4">
      <w:pPr>
        <w:pStyle w:val="Akapitzlist"/>
        <w:spacing w:after="0" w:line="276" w:lineRule="auto"/>
        <w:ind w:left="0" w:firstLine="720"/>
        <w:rPr>
          <w:rFonts w:cstheme="minorHAnsi"/>
          <w:color w:val="000000" w:themeColor="text1"/>
        </w:rPr>
      </w:pPr>
    </w:p>
    <w:p w14:paraId="37731FDA" w14:textId="79C6A5D9" w:rsidR="00776575" w:rsidRPr="00BA47EF" w:rsidRDefault="001C7747" w:rsidP="00B004CB">
      <w:pPr>
        <w:spacing w:after="0" w:line="360" w:lineRule="auto"/>
        <w:ind w:firstLine="360"/>
        <w:jc w:val="both"/>
        <w:rPr>
          <w:rFonts w:cstheme="minorHAnsi"/>
          <w:b/>
          <w:color w:val="000000" w:themeColor="text1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 xml:space="preserve">Ze świadczenia wychowawczego w roku oceny korzystało </w:t>
      </w:r>
      <w:r w:rsidR="000554D1" w:rsidRPr="00BA47EF">
        <w:rPr>
          <w:rFonts w:cstheme="minorHAnsi"/>
          <w:color w:val="000000" w:themeColor="text1"/>
          <w:shd w:val="clear" w:color="auto" w:fill="FFFFFF"/>
        </w:rPr>
        <w:t>3077</w:t>
      </w:r>
      <w:r w:rsidR="00776575"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A47EF">
        <w:rPr>
          <w:rFonts w:cstheme="minorHAnsi"/>
          <w:color w:val="000000" w:themeColor="text1"/>
          <w:shd w:val="clear" w:color="auto" w:fill="FFFFFF"/>
        </w:rPr>
        <w:t>rodzin</w:t>
      </w:r>
      <w:r w:rsidR="00776575" w:rsidRPr="00BA47EF">
        <w:rPr>
          <w:rFonts w:cstheme="minorHAnsi"/>
          <w:color w:val="000000" w:themeColor="text1"/>
          <w:shd w:val="clear" w:color="auto" w:fill="FFFFFF"/>
        </w:rPr>
        <w:t>, n</w:t>
      </w:r>
      <w:r w:rsidRPr="00BA47EF">
        <w:rPr>
          <w:rFonts w:cstheme="minorHAnsi"/>
          <w:color w:val="000000" w:themeColor="text1"/>
          <w:shd w:val="clear" w:color="auto" w:fill="FFFFFF"/>
        </w:rPr>
        <w:t>atomiast z zasiłków rodzinnych wraz z dodatkami korzystał</w:t>
      </w:r>
      <w:r w:rsidR="002139FA" w:rsidRPr="00BA47EF">
        <w:rPr>
          <w:rFonts w:cstheme="minorHAnsi"/>
          <w:color w:val="000000" w:themeColor="text1"/>
          <w:shd w:val="clear" w:color="auto" w:fill="FFFFFF"/>
        </w:rPr>
        <w:t>o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średniomiesięcznie </w:t>
      </w:r>
      <w:r w:rsidR="00776575" w:rsidRPr="00BA47EF">
        <w:rPr>
          <w:rFonts w:cstheme="minorHAnsi"/>
          <w:color w:val="000000" w:themeColor="text1"/>
          <w:shd w:val="clear" w:color="auto" w:fill="FFFFFF"/>
        </w:rPr>
        <w:t>2</w:t>
      </w:r>
      <w:r w:rsidR="00F37F12" w:rsidRPr="00BA47EF">
        <w:rPr>
          <w:rFonts w:cstheme="minorHAnsi"/>
          <w:color w:val="000000" w:themeColor="text1"/>
          <w:shd w:val="clear" w:color="auto" w:fill="FFFFFF"/>
        </w:rPr>
        <w:t>15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rodzin</w:t>
      </w:r>
      <w:r w:rsidR="002139FA" w:rsidRPr="00BA47EF"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Liczba osób </w:t>
      </w:r>
      <w:r w:rsidRPr="00BA47EF">
        <w:rPr>
          <w:rFonts w:cstheme="minorHAnsi"/>
          <w:color w:val="000000" w:themeColor="text1"/>
        </w:rPr>
        <w:t>korzystających ze świadczenia alimentacyjnego wykazuje tendencję spadkową.</w:t>
      </w:r>
      <w:r w:rsidRPr="00BA47EF">
        <w:rPr>
          <w:rFonts w:cstheme="minorHAnsi"/>
          <w:b/>
          <w:color w:val="000000" w:themeColor="text1"/>
        </w:rPr>
        <w:t xml:space="preserve"> </w:t>
      </w:r>
      <w:r w:rsidR="00776575" w:rsidRPr="00BA47EF">
        <w:rPr>
          <w:rFonts w:cstheme="minorHAnsi"/>
          <w:bCs/>
          <w:color w:val="000000" w:themeColor="text1"/>
        </w:rPr>
        <w:t>Dodatki mieszkaniowe przyznano 17</w:t>
      </w:r>
      <w:r w:rsidR="000554D1" w:rsidRPr="00BA47EF">
        <w:rPr>
          <w:rFonts w:cstheme="minorHAnsi"/>
          <w:bCs/>
          <w:color w:val="000000" w:themeColor="text1"/>
        </w:rPr>
        <w:t>6</w:t>
      </w:r>
      <w:r w:rsidR="00776575" w:rsidRPr="00BA47EF">
        <w:rPr>
          <w:rFonts w:cstheme="minorHAnsi"/>
          <w:bCs/>
          <w:color w:val="000000" w:themeColor="text1"/>
        </w:rPr>
        <w:t xml:space="preserve"> gospodarstwom domowym, a dodatki energetyczne - </w:t>
      </w:r>
      <w:r w:rsidR="000554D1" w:rsidRPr="00BA47EF">
        <w:rPr>
          <w:rFonts w:cstheme="minorHAnsi"/>
          <w:bCs/>
          <w:color w:val="000000" w:themeColor="text1"/>
        </w:rPr>
        <w:t>104</w:t>
      </w:r>
      <w:r w:rsidR="00776575" w:rsidRPr="00BA47EF">
        <w:rPr>
          <w:rFonts w:cstheme="minorHAnsi"/>
          <w:bCs/>
          <w:color w:val="000000" w:themeColor="text1"/>
        </w:rPr>
        <w:t xml:space="preserve"> gospodarstwom</w:t>
      </w:r>
      <w:r w:rsidR="00776575" w:rsidRPr="00BA47EF">
        <w:rPr>
          <w:rFonts w:cstheme="minorHAnsi"/>
          <w:b/>
          <w:color w:val="000000" w:themeColor="text1"/>
        </w:rPr>
        <w:t xml:space="preserve">. </w:t>
      </w:r>
    </w:p>
    <w:p w14:paraId="7778FBB8" w14:textId="55B5B87B" w:rsidR="001C7747" w:rsidRPr="00BA47EF" w:rsidRDefault="000B44F4" w:rsidP="00B004CB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Poniżej przedstawiono w formie tabelarycznej i graficznej szczegółowe dane dotyczące świadczeń rodzinnych, alimentacyjnych oraz zasiłków i świadczeń pielęgnacyjnych. </w:t>
      </w:r>
    </w:p>
    <w:p w14:paraId="1F960082" w14:textId="45F1D2E3" w:rsidR="001C7747" w:rsidRPr="00BA47EF" w:rsidRDefault="001C7747" w:rsidP="000B44F4">
      <w:pPr>
        <w:spacing w:after="0" w:line="276" w:lineRule="auto"/>
        <w:ind w:right="283" w:firstLine="36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6120EB45" w14:textId="76869D35" w:rsidR="00B552B6" w:rsidRPr="00BA47EF" w:rsidRDefault="00A60E0B" w:rsidP="00A666CA">
      <w:pPr>
        <w:spacing w:after="0" w:line="276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Liczba rodzin korzystających ze świadczenia wychowawczego</w:t>
      </w:r>
    </w:p>
    <w:p w14:paraId="4CBC9ECB" w14:textId="60B416E4" w:rsidR="00B552B6" w:rsidRPr="00BA47EF" w:rsidRDefault="000554D1" w:rsidP="00A62036">
      <w:pPr>
        <w:spacing w:after="0" w:line="276" w:lineRule="auto"/>
        <w:ind w:right="283"/>
        <w:jc w:val="center"/>
        <w:rPr>
          <w:rFonts w:cstheme="minorHAnsi"/>
          <w:color w:val="000000" w:themeColor="text1"/>
          <w:sz w:val="20"/>
          <w:szCs w:val="20"/>
        </w:rPr>
      </w:pPr>
      <w:r w:rsidRPr="00BA47EF">
        <w:rPr>
          <w:rFonts w:cstheme="minorHAnsi"/>
          <w:noProof/>
          <w:color w:val="000000" w:themeColor="text1"/>
          <w:sz w:val="20"/>
          <w:szCs w:val="20"/>
        </w:rPr>
        <w:drawing>
          <wp:inline distT="0" distB="0" distL="0" distR="0" wp14:anchorId="77DF0A75" wp14:editId="089761EB">
            <wp:extent cx="4808220" cy="2346960"/>
            <wp:effectExtent l="0" t="0" r="11430" b="1524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A96D3C" w14:textId="77777777" w:rsidR="00B552B6" w:rsidRPr="00BA47EF" w:rsidRDefault="00B552B6" w:rsidP="000B44F4">
      <w:pPr>
        <w:spacing w:after="0" w:line="276" w:lineRule="auto"/>
        <w:ind w:right="283"/>
        <w:rPr>
          <w:rFonts w:cstheme="minorHAnsi"/>
          <w:b/>
          <w:color w:val="000000" w:themeColor="text1"/>
          <w:sz w:val="20"/>
          <w:szCs w:val="20"/>
        </w:rPr>
      </w:pPr>
    </w:p>
    <w:p w14:paraId="4A43F18F" w14:textId="77777777" w:rsidR="00F37F12" w:rsidRPr="00BA47EF" w:rsidRDefault="00F37F12" w:rsidP="000B44F4">
      <w:pPr>
        <w:spacing w:after="0" w:line="276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870B343" w14:textId="77777777" w:rsidR="00610AE9" w:rsidRDefault="00610AE9" w:rsidP="003774C9">
      <w:pPr>
        <w:spacing w:after="0" w:line="276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DC9CF1C" w14:textId="476713D5" w:rsidR="00A021B0" w:rsidRPr="003774C9" w:rsidRDefault="002261EA" w:rsidP="003774C9">
      <w:pPr>
        <w:spacing w:after="0" w:line="276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lastRenderedPageBreak/>
        <w:t>Średniomiesięczna l</w:t>
      </w:r>
      <w:r w:rsidR="00E74AA1" w:rsidRPr="00BA47EF">
        <w:rPr>
          <w:rFonts w:cstheme="minorHAnsi"/>
          <w:b/>
          <w:color w:val="000000" w:themeColor="text1"/>
          <w:sz w:val="20"/>
          <w:szCs w:val="20"/>
        </w:rPr>
        <w:t xml:space="preserve">iczba rodzin korzystających z zasiłków rodzinnych wraz z dodatkami </w:t>
      </w:r>
    </w:p>
    <w:tbl>
      <w:tblPr>
        <w:tblStyle w:val="Tabela-Siatka"/>
        <w:tblW w:w="9351" w:type="dxa"/>
        <w:tblInd w:w="-289" w:type="dxa"/>
        <w:tblLook w:val="04A0" w:firstRow="1" w:lastRow="0" w:firstColumn="1" w:lastColumn="0" w:noHBand="0" w:noVBand="1"/>
      </w:tblPr>
      <w:tblGrid>
        <w:gridCol w:w="3498"/>
        <w:gridCol w:w="1954"/>
        <w:gridCol w:w="1954"/>
        <w:gridCol w:w="1945"/>
      </w:tblGrid>
      <w:tr w:rsidR="00BA47EF" w:rsidRPr="00BA47EF" w14:paraId="50EBE141" w14:textId="30913026" w:rsidTr="00AB7B52">
        <w:trPr>
          <w:trHeight w:val="239"/>
        </w:trPr>
        <w:tc>
          <w:tcPr>
            <w:tcW w:w="3498" w:type="dxa"/>
            <w:shd w:val="clear" w:color="auto" w:fill="9CC2E5" w:themeFill="accent5" w:themeFillTint="99"/>
            <w:vAlign w:val="center"/>
          </w:tcPr>
          <w:p w14:paraId="613311CD" w14:textId="2AB35416" w:rsidR="00AB7B52" w:rsidRPr="00BA47EF" w:rsidRDefault="00AB7B52" w:rsidP="000B44F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9CC2E5" w:themeFill="accent5" w:themeFillTint="99"/>
          </w:tcPr>
          <w:p w14:paraId="5CC1577A" w14:textId="1203DEBD" w:rsidR="00AB7B52" w:rsidRPr="00BA47EF" w:rsidRDefault="00AB7B52" w:rsidP="000B44F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954" w:type="dxa"/>
            <w:shd w:val="clear" w:color="auto" w:fill="9CC2E5" w:themeFill="accent5" w:themeFillTint="99"/>
          </w:tcPr>
          <w:p w14:paraId="57D1A186" w14:textId="303B0025" w:rsidR="00AB7B52" w:rsidRPr="00BA47EF" w:rsidRDefault="00AB7B52" w:rsidP="000B44F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45" w:type="dxa"/>
            <w:shd w:val="clear" w:color="auto" w:fill="9CC2E5" w:themeFill="accent5" w:themeFillTint="99"/>
          </w:tcPr>
          <w:p w14:paraId="4CF0E9CF" w14:textId="47400699" w:rsidR="00AB7B52" w:rsidRPr="00BA47EF" w:rsidRDefault="00AB7B52" w:rsidP="000B44F4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BA47EF" w:rsidRPr="00BA47EF" w14:paraId="488B7FD1" w14:textId="51469964" w:rsidTr="00F37F12">
        <w:trPr>
          <w:trHeight w:val="97"/>
        </w:trPr>
        <w:tc>
          <w:tcPr>
            <w:tcW w:w="3498" w:type="dxa"/>
          </w:tcPr>
          <w:p w14:paraId="042D5A87" w14:textId="7102972F" w:rsidR="00AB7B52" w:rsidRPr="00BA47EF" w:rsidRDefault="00AB7B52" w:rsidP="000B44F4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Liczba rodzin korzystających z zasiłków rodzinnych wraz z dodatkami </w:t>
            </w:r>
          </w:p>
        </w:tc>
        <w:tc>
          <w:tcPr>
            <w:tcW w:w="1954" w:type="dxa"/>
            <w:vAlign w:val="center"/>
          </w:tcPr>
          <w:p w14:paraId="0E3D2228" w14:textId="34CAD5DA" w:rsidR="00AB7B52" w:rsidRPr="00BA47EF" w:rsidRDefault="00AB7B52" w:rsidP="002139FA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358</w:t>
            </w:r>
          </w:p>
        </w:tc>
        <w:tc>
          <w:tcPr>
            <w:tcW w:w="1954" w:type="dxa"/>
            <w:vAlign w:val="center"/>
          </w:tcPr>
          <w:p w14:paraId="2FDCBF1E" w14:textId="092CBBA9" w:rsidR="00AB7B52" w:rsidRPr="00BA47EF" w:rsidRDefault="00AB7B52" w:rsidP="00A62036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1945" w:type="dxa"/>
            <w:vAlign w:val="center"/>
          </w:tcPr>
          <w:p w14:paraId="1C778073" w14:textId="5EF65B74" w:rsidR="00AB7B52" w:rsidRPr="00BA47EF" w:rsidRDefault="00F37F12" w:rsidP="00F37F12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215</w:t>
            </w:r>
          </w:p>
        </w:tc>
      </w:tr>
    </w:tbl>
    <w:p w14:paraId="55D79FE3" w14:textId="587628D9" w:rsidR="00466735" w:rsidRPr="00BA47EF" w:rsidRDefault="00466735" w:rsidP="000B44F4">
      <w:pPr>
        <w:spacing w:after="0" w:line="276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p w14:paraId="09B03886" w14:textId="02878A64" w:rsidR="007E65F5" w:rsidRPr="00BA47EF" w:rsidRDefault="00E74AA1" w:rsidP="00854C0C">
      <w:pPr>
        <w:spacing w:after="0" w:line="240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Liczba świadczeń: świadczenie pielęgnacyjne, zasiłek pielęgnacyjny, zasiłek pielęgnacyjny dla niepełnosprawnego dziecka, osoby niepełnosprawnej w wieku powyżej 16 lat o różnych stopniach niepełnosprawności, zasiłek pielęgnacyjny dla osób, które ukończyły 75 lat, specjalny zasiłek opiekuńczy, zasiłek dla opiekuna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040"/>
        <w:gridCol w:w="2048"/>
        <w:gridCol w:w="1985"/>
        <w:gridCol w:w="1843"/>
      </w:tblGrid>
      <w:tr w:rsidR="00BA47EF" w:rsidRPr="00BA47EF" w14:paraId="370F8AEE" w14:textId="57B40954" w:rsidTr="00207933">
        <w:tc>
          <w:tcPr>
            <w:tcW w:w="5040" w:type="dxa"/>
            <w:vMerge w:val="restart"/>
          </w:tcPr>
          <w:p w14:paraId="48752D6B" w14:textId="77777777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76" w:type="dxa"/>
            <w:gridSpan w:val="3"/>
            <w:shd w:val="clear" w:color="auto" w:fill="9CC2E5" w:themeFill="accent5" w:themeFillTint="99"/>
          </w:tcPr>
          <w:p w14:paraId="30D6B462" w14:textId="744EBEA5" w:rsidR="00207933" w:rsidRPr="00BA47EF" w:rsidRDefault="00207933" w:rsidP="00AB7B5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</w:rPr>
              <w:t>Liczba świadczeń</w:t>
            </w:r>
          </w:p>
        </w:tc>
      </w:tr>
      <w:tr w:rsidR="00BA47EF" w:rsidRPr="00BA47EF" w14:paraId="4D17285B" w14:textId="37D2D76A" w:rsidTr="00207933">
        <w:trPr>
          <w:trHeight w:val="91"/>
        </w:trPr>
        <w:tc>
          <w:tcPr>
            <w:tcW w:w="5040" w:type="dxa"/>
            <w:vMerge/>
          </w:tcPr>
          <w:p w14:paraId="6A519045" w14:textId="77777777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</w:tcPr>
          <w:p w14:paraId="5FCA11DA" w14:textId="2ED4F1C3" w:rsidR="00207933" w:rsidRPr="00BA47EF" w:rsidRDefault="00207933" w:rsidP="00AB7B52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985" w:type="dxa"/>
          </w:tcPr>
          <w:p w14:paraId="37DDE287" w14:textId="4EA65B02" w:rsidR="00207933" w:rsidRPr="00BA47EF" w:rsidRDefault="00207933" w:rsidP="00AB7B52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14:paraId="2E9EBFBF" w14:textId="1DA92C1D" w:rsidR="00207933" w:rsidRPr="00BA47EF" w:rsidRDefault="00207933" w:rsidP="00AB7B52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BA47EF" w:rsidRPr="00BA47EF" w14:paraId="540B22AE" w14:textId="1B2ECBBE" w:rsidTr="00207933">
        <w:trPr>
          <w:trHeight w:val="155"/>
        </w:trPr>
        <w:tc>
          <w:tcPr>
            <w:tcW w:w="5040" w:type="dxa"/>
          </w:tcPr>
          <w:p w14:paraId="58CB34E9" w14:textId="3AEC2A47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pielęgnacyjny - ogółem</w:t>
            </w:r>
          </w:p>
        </w:tc>
        <w:tc>
          <w:tcPr>
            <w:tcW w:w="2048" w:type="dxa"/>
            <w:vAlign w:val="center"/>
          </w:tcPr>
          <w:p w14:paraId="51FF589E" w14:textId="43B4A707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10 586</w:t>
            </w:r>
          </w:p>
        </w:tc>
        <w:tc>
          <w:tcPr>
            <w:tcW w:w="1985" w:type="dxa"/>
          </w:tcPr>
          <w:p w14:paraId="279AC40A" w14:textId="2F292E6F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10 809</w:t>
            </w:r>
          </w:p>
        </w:tc>
        <w:tc>
          <w:tcPr>
            <w:tcW w:w="1843" w:type="dxa"/>
          </w:tcPr>
          <w:p w14:paraId="6D4B0B31" w14:textId="13AADEC5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10 503</w:t>
            </w:r>
          </w:p>
        </w:tc>
      </w:tr>
      <w:tr w:rsidR="00BA47EF" w:rsidRPr="00BA47EF" w14:paraId="0FD2F64B" w14:textId="72F94877" w:rsidTr="00207933">
        <w:tc>
          <w:tcPr>
            <w:tcW w:w="5040" w:type="dxa"/>
          </w:tcPr>
          <w:p w14:paraId="4A3E3E35" w14:textId="111EC481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pielęgnacyjny – dla niepełnosprawnego dziecka</w:t>
            </w:r>
          </w:p>
        </w:tc>
        <w:tc>
          <w:tcPr>
            <w:tcW w:w="2048" w:type="dxa"/>
            <w:vAlign w:val="center"/>
          </w:tcPr>
          <w:p w14:paraId="73825A2E" w14:textId="0478962E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1587</w:t>
            </w:r>
          </w:p>
        </w:tc>
        <w:tc>
          <w:tcPr>
            <w:tcW w:w="1985" w:type="dxa"/>
          </w:tcPr>
          <w:p w14:paraId="0D9C584A" w14:textId="425C9399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1 702</w:t>
            </w:r>
          </w:p>
          <w:p w14:paraId="22BB6692" w14:textId="27F8C4A3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605DEC33" w14:textId="74A9B846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1 781</w:t>
            </w:r>
          </w:p>
        </w:tc>
      </w:tr>
      <w:tr w:rsidR="00BA47EF" w:rsidRPr="00BA47EF" w14:paraId="70F94A02" w14:textId="0E3B3AD2" w:rsidTr="00207933">
        <w:tc>
          <w:tcPr>
            <w:tcW w:w="5040" w:type="dxa"/>
          </w:tcPr>
          <w:p w14:paraId="2B3F4F8C" w14:textId="6465531E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pielęgnacyjny – osobie niepełnosprawnej w wieku powyżej 16 roku życia o znacznym stopniu niepełnosprawności</w:t>
            </w:r>
          </w:p>
        </w:tc>
        <w:tc>
          <w:tcPr>
            <w:tcW w:w="2048" w:type="dxa"/>
            <w:vAlign w:val="center"/>
          </w:tcPr>
          <w:p w14:paraId="76579FFE" w14:textId="21262600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5 197</w:t>
            </w:r>
          </w:p>
        </w:tc>
        <w:tc>
          <w:tcPr>
            <w:tcW w:w="1985" w:type="dxa"/>
          </w:tcPr>
          <w:p w14:paraId="52C5EBDD" w14:textId="76EEF54A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4 985</w:t>
            </w:r>
          </w:p>
        </w:tc>
        <w:tc>
          <w:tcPr>
            <w:tcW w:w="1843" w:type="dxa"/>
          </w:tcPr>
          <w:p w14:paraId="114C390C" w14:textId="5EBAB68E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4 80</w:t>
            </w:r>
          </w:p>
        </w:tc>
      </w:tr>
      <w:tr w:rsidR="00BA47EF" w:rsidRPr="00BA47EF" w14:paraId="112E31A5" w14:textId="34354206" w:rsidTr="00207933">
        <w:tc>
          <w:tcPr>
            <w:tcW w:w="5040" w:type="dxa"/>
          </w:tcPr>
          <w:p w14:paraId="269927BD" w14:textId="1E327FF7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pielęgnacyjny – osobie która ukończyła 75 lat</w:t>
            </w:r>
          </w:p>
        </w:tc>
        <w:tc>
          <w:tcPr>
            <w:tcW w:w="2048" w:type="dxa"/>
            <w:vAlign w:val="center"/>
          </w:tcPr>
          <w:p w14:paraId="4E9F3108" w14:textId="4F8C85D2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575</w:t>
            </w:r>
          </w:p>
        </w:tc>
        <w:tc>
          <w:tcPr>
            <w:tcW w:w="1985" w:type="dxa"/>
          </w:tcPr>
          <w:p w14:paraId="41985458" w14:textId="6E34707B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635</w:t>
            </w:r>
          </w:p>
        </w:tc>
        <w:tc>
          <w:tcPr>
            <w:tcW w:w="1843" w:type="dxa"/>
          </w:tcPr>
          <w:p w14:paraId="7A32B0A6" w14:textId="6451288D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491</w:t>
            </w:r>
          </w:p>
        </w:tc>
      </w:tr>
      <w:tr w:rsidR="00BA47EF" w:rsidRPr="00BA47EF" w14:paraId="7D48F8F8" w14:textId="05AFD3A8" w:rsidTr="00207933">
        <w:tc>
          <w:tcPr>
            <w:tcW w:w="5040" w:type="dxa"/>
          </w:tcPr>
          <w:p w14:paraId="34334056" w14:textId="1263E6F2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Zasiłek pielęgnacyjny – osobie niepełnosprawnej w wieku powyżej 16 roku życia legitymującej się orzeczeniem o umiarkowanym stopniu niepełnosprawności, jeżeli niepełnosprawność powstała w wieku do ukończenia 21 r. ż. </w:t>
            </w:r>
          </w:p>
        </w:tc>
        <w:tc>
          <w:tcPr>
            <w:tcW w:w="2048" w:type="dxa"/>
            <w:vAlign w:val="center"/>
          </w:tcPr>
          <w:p w14:paraId="5558F004" w14:textId="5CF6AF7D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3 227</w:t>
            </w:r>
          </w:p>
        </w:tc>
        <w:tc>
          <w:tcPr>
            <w:tcW w:w="1985" w:type="dxa"/>
          </w:tcPr>
          <w:p w14:paraId="744D0797" w14:textId="122B99A2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3 487</w:t>
            </w:r>
          </w:p>
        </w:tc>
        <w:tc>
          <w:tcPr>
            <w:tcW w:w="1843" w:type="dxa"/>
          </w:tcPr>
          <w:p w14:paraId="4557978B" w14:textId="7FD87E31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3 430</w:t>
            </w:r>
          </w:p>
        </w:tc>
      </w:tr>
      <w:tr w:rsidR="00BA47EF" w:rsidRPr="00BA47EF" w14:paraId="13B8C7E5" w14:textId="4C5D7C39" w:rsidTr="00207933">
        <w:tc>
          <w:tcPr>
            <w:tcW w:w="5040" w:type="dxa"/>
          </w:tcPr>
          <w:p w14:paraId="738439FA" w14:textId="1D9F9EF1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Świadczenie pielęgnacyjne</w:t>
            </w:r>
          </w:p>
        </w:tc>
        <w:tc>
          <w:tcPr>
            <w:tcW w:w="2048" w:type="dxa"/>
            <w:vAlign w:val="center"/>
          </w:tcPr>
          <w:p w14:paraId="2B8F94B8" w14:textId="3AEBB4F2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1 598</w:t>
            </w:r>
          </w:p>
        </w:tc>
        <w:tc>
          <w:tcPr>
            <w:tcW w:w="1985" w:type="dxa"/>
            <w:vAlign w:val="center"/>
          </w:tcPr>
          <w:p w14:paraId="2932C5B2" w14:textId="6D16E4F2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1 670</w:t>
            </w:r>
          </w:p>
        </w:tc>
        <w:tc>
          <w:tcPr>
            <w:tcW w:w="1843" w:type="dxa"/>
          </w:tcPr>
          <w:p w14:paraId="3973708C" w14:textId="4DC1FE5D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1 802</w:t>
            </w:r>
          </w:p>
        </w:tc>
      </w:tr>
      <w:tr w:rsidR="00BA47EF" w:rsidRPr="00BA47EF" w14:paraId="2FE2157E" w14:textId="1CB17C89" w:rsidTr="00207933">
        <w:tc>
          <w:tcPr>
            <w:tcW w:w="5040" w:type="dxa"/>
          </w:tcPr>
          <w:p w14:paraId="32D95A15" w14:textId="0FA152E7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Specjalny zasiłek opiekuńczy</w:t>
            </w:r>
          </w:p>
        </w:tc>
        <w:tc>
          <w:tcPr>
            <w:tcW w:w="2048" w:type="dxa"/>
            <w:vAlign w:val="center"/>
          </w:tcPr>
          <w:p w14:paraId="1725AF09" w14:textId="57EB3EBE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87</w:t>
            </w:r>
          </w:p>
        </w:tc>
        <w:tc>
          <w:tcPr>
            <w:tcW w:w="1985" w:type="dxa"/>
            <w:vAlign w:val="center"/>
          </w:tcPr>
          <w:p w14:paraId="2554658C" w14:textId="742E364C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67</w:t>
            </w:r>
          </w:p>
        </w:tc>
        <w:tc>
          <w:tcPr>
            <w:tcW w:w="1843" w:type="dxa"/>
          </w:tcPr>
          <w:p w14:paraId="600346CB" w14:textId="35867F0E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43</w:t>
            </w:r>
          </w:p>
        </w:tc>
      </w:tr>
      <w:tr w:rsidR="00BA47EF" w:rsidRPr="00BA47EF" w14:paraId="4D39878A" w14:textId="78BFCE55" w:rsidTr="00207933">
        <w:tc>
          <w:tcPr>
            <w:tcW w:w="5040" w:type="dxa"/>
          </w:tcPr>
          <w:p w14:paraId="1CFE9109" w14:textId="4545C05C" w:rsidR="00207933" w:rsidRPr="00BA47EF" w:rsidRDefault="00207933" w:rsidP="00AB7B52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Świadczenia opiekuńcze ogółem – zasiłek pielęgnacyjny, świadczenie pielęgnacyjne, specjalny zasiłek opiekuńcze</w:t>
            </w:r>
          </w:p>
        </w:tc>
        <w:tc>
          <w:tcPr>
            <w:tcW w:w="2048" w:type="dxa"/>
            <w:vAlign w:val="center"/>
          </w:tcPr>
          <w:p w14:paraId="1744F7FF" w14:textId="76D2E4D9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12 271</w:t>
            </w:r>
          </w:p>
        </w:tc>
        <w:tc>
          <w:tcPr>
            <w:tcW w:w="1985" w:type="dxa"/>
            <w:vAlign w:val="center"/>
          </w:tcPr>
          <w:p w14:paraId="70D2C2D5" w14:textId="0FC2ABFE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12 546</w:t>
            </w:r>
          </w:p>
        </w:tc>
        <w:tc>
          <w:tcPr>
            <w:tcW w:w="1843" w:type="dxa"/>
          </w:tcPr>
          <w:p w14:paraId="715B84FE" w14:textId="148C7BB0" w:rsidR="00207933" w:rsidRPr="00BA47EF" w:rsidRDefault="00207933" w:rsidP="00AB7B52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12 348</w:t>
            </w:r>
          </w:p>
        </w:tc>
      </w:tr>
    </w:tbl>
    <w:p w14:paraId="38DCC223" w14:textId="77777777" w:rsidR="00A62036" w:rsidRPr="00BA47EF" w:rsidRDefault="00A62036" w:rsidP="009B1513">
      <w:pPr>
        <w:spacing w:after="0" w:line="240" w:lineRule="auto"/>
        <w:ind w:right="283"/>
        <w:rPr>
          <w:rFonts w:cstheme="minorHAnsi"/>
          <w:b/>
          <w:color w:val="000000" w:themeColor="text1"/>
          <w:sz w:val="20"/>
          <w:szCs w:val="20"/>
        </w:rPr>
      </w:pPr>
    </w:p>
    <w:p w14:paraId="27E21F3B" w14:textId="77777777" w:rsidR="001B3DE3" w:rsidRPr="00BA47EF" w:rsidRDefault="001B3DE3" w:rsidP="00854C0C">
      <w:pPr>
        <w:spacing w:after="0" w:line="240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86E7432" w14:textId="2D8A260A" w:rsidR="007E65F5" w:rsidRPr="00BA47EF" w:rsidRDefault="007E65F5" w:rsidP="00854C0C">
      <w:pPr>
        <w:spacing w:after="0" w:line="240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Kwota świadczeń: świadczenie pielęgnacyjne, zasiłek pielęgnacyjny, zasiłek pielęgnacyjny dla niepełnosprawnego dziecka, osoby niepełnosprawnej w wieku powyżej 16 lat o różnych stopniach niepełnosprawności, zasiłek pielęgnacyjny dla osób, które ukończyły 75 lat, specjalny zasiłek opiekuńczy, zasiłek dla opiekuna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996"/>
        <w:gridCol w:w="2092"/>
        <w:gridCol w:w="1985"/>
        <w:gridCol w:w="1843"/>
      </w:tblGrid>
      <w:tr w:rsidR="00BA47EF" w:rsidRPr="00BA47EF" w14:paraId="76DE9D16" w14:textId="433D870D" w:rsidTr="002B1CD0">
        <w:trPr>
          <w:trHeight w:val="72"/>
        </w:trPr>
        <w:tc>
          <w:tcPr>
            <w:tcW w:w="4996" w:type="dxa"/>
          </w:tcPr>
          <w:p w14:paraId="0EF326CD" w14:textId="77777777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20" w:type="dxa"/>
            <w:gridSpan w:val="3"/>
            <w:shd w:val="clear" w:color="auto" w:fill="9CC2E5" w:themeFill="accent5" w:themeFillTint="99"/>
          </w:tcPr>
          <w:p w14:paraId="2A72C8F4" w14:textId="3F9856B4" w:rsidR="002B1CD0" w:rsidRPr="00BA47EF" w:rsidRDefault="002B1CD0" w:rsidP="00EF4467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Kwota świadczeń</w:t>
            </w:r>
          </w:p>
        </w:tc>
      </w:tr>
      <w:tr w:rsidR="00BA47EF" w:rsidRPr="00BA47EF" w14:paraId="2BDA6156" w14:textId="1093FA35" w:rsidTr="002B1CD0">
        <w:tc>
          <w:tcPr>
            <w:tcW w:w="4996" w:type="dxa"/>
          </w:tcPr>
          <w:p w14:paraId="206C8213" w14:textId="77777777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5B717D22" w14:textId="5F6E1909" w:rsidR="002B1CD0" w:rsidRPr="00BA47EF" w:rsidRDefault="002B1CD0" w:rsidP="00EF4467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985" w:type="dxa"/>
          </w:tcPr>
          <w:p w14:paraId="03C679A0" w14:textId="554F8D0C" w:rsidR="002B1CD0" w:rsidRPr="00BA47EF" w:rsidRDefault="002B1CD0" w:rsidP="00EF4467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14:paraId="17F27443" w14:textId="552DA490" w:rsidR="002B1CD0" w:rsidRPr="00BA47EF" w:rsidRDefault="002B1CD0" w:rsidP="00EF4467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BA47EF" w:rsidRPr="00BA47EF" w14:paraId="5826E25C" w14:textId="4B62D9DF" w:rsidTr="002B1CD0">
        <w:trPr>
          <w:trHeight w:val="54"/>
        </w:trPr>
        <w:tc>
          <w:tcPr>
            <w:tcW w:w="4996" w:type="dxa"/>
          </w:tcPr>
          <w:p w14:paraId="73D4EDDD" w14:textId="37D618E2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pielęgnacyjny - ogółem</w:t>
            </w:r>
          </w:p>
        </w:tc>
        <w:tc>
          <w:tcPr>
            <w:tcW w:w="2092" w:type="dxa"/>
            <w:vAlign w:val="center"/>
          </w:tcPr>
          <w:p w14:paraId="3AA49CF9" w14:textId="0C007D9D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2 005 592</w:t>
            </w:r>
          </w:p>
        </w:tc>
        <w:tc>
          <w:tcPr>
            <w:tcW w:w="1985" w:type="dxa"/>
            <w:vAlign w:val="center"/>
          </w:tcPr>
          <w:p w14:paraId="2EAABB7B" w14:textId="5F8D2C67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2 269 053</w:t>
            </w:r>
          </w:p>
        </w:tc>
        <w:tc>
          <w:tcPr>
            <w:tcW w:w="1843" w:type="dxa"/>
            <w:vAlign w:val="center"/>
          </w:tcPr>
          <w:p w14:paraId="2A4D2E4F" w14:textId="1F87984A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2 265 098</w:t>
            </w:r>
          </w:p>
        </w:tc>
      </w:tr>
      <w:tr w:rsidR="00BA47EF" w:rsidRPr="00BA47EF" w14:paraId="1B69468A" w14:textId="6DF64E8F" w:rsidTr="002B1CD0">
        <w:tc>
          <w:tcPr>
            <w:tcW w:w="4996" w:type="dxa"/>
          </w:tcPr>
          <w:p w14:paraId="66C6BE75" w14:textId="29CE1285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pielęgnacyjny – dla niepełnosprawnego dziecka</w:t>
            </w:r>
          </w:p>
        </w:tc>
        <w:tc>
          <w:tcPr>
            <w:tcW w:w="2092" w:type="dxa"/>
            <w:vAlign w:val="center"/>
          </w:tcPr>
          <w:p w14:paraId="118AF86E" w14:textId="09DFAE6B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300 310</w:t>
            </w:r>
          </w:p>
        </w:tc>
        <w:tc>
          <w:tcPr>
            <w:tcW w:w="1985" w:type="dxa"/>
            <w:vAlign w:val="center"/>
          </w:tcPr>
          <w:p w14:paraId="4CBA7ED6" w14:textId="1113CCC2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349 351</w:t>
            </w:r>
          </w:p>
        </w:tc>
        <w:tc>
          <w:tcPr>
            <w:tcW w:w="1843" w:type="dxa"/>
            <w:vAlign w:val="center"/>
          </w:tcPr>
          <w:p w14:paraId="1D30B731" w14:textId="5FA9A093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383 751</w:t>
            </w:r>
          </w:p>
        </w:tc>
      </w:tr>
      <w:tr w:rsidR="00BA47EF" w:rsidRPr="00BA47EF" w14:paraId="39E27E84" w14:textId="70F0945C" w:rsidTr="002B1CD0">
        <w:trPr>
          <w:trHeight w:val="539"/>
        </w:trPr>
        <w:tc>
          <w:tcPr>
            <w:tcW w:w="4996" w:type="dxa"/>
          </w:tcPr>
          <w:p w14:paraId="30C3E6EA" w14:textId="79B0E424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pielęgnacyjny – osobie niepełnosprawnej w wieku powyżej 16 roku życia o znacznym stopniu niepełnosprawności</w:t>
            </w:r>
          </w:p>
        </w:tc>
        <w:tc>
          <w:tcPr>
            <w:tcW w:w="2092" w:type="dxa"/>
            <w:vAlign w:val="center"/>
          </w:tcPr>
          <w:p w14:paraId="7B5D0054" w14:textId="6532E771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984 663</w:t>
            </w:r>
          </w:p>
        </w:tc>
        <w:tc>
          <w:tcPr>
            <w:tcW w:w="1985" w:type="dxa"/>
            <w:vAlign w:val="center"/>
          </w:tcPr>
          <w:p w14:paraId="178C92FD" w14:textId="60DB601D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1 074 942</w:t>
            </w:r>
          </w:p>
        </w:tc>
        <w:tc>
          <w:tcPr>
            <w:tcW w:w="1843" w:type="dxa"/>
            <w:vAlign w:val="center"/>
          </w:tcPr>
          <w:p w14:paraId="58788B27" w14:textId="5C6BABCC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1 035 730</w:t>
            </w:r>
          </w:p>
        </w:tc>
      </w:tr>
      <w:tr w:rsidR="00BA47EF" w:rsidRPr="00BA47EF" w14:paraId="288E748B" w14:textId="237F2937" w:rsidTr="002B1CD0">
        <w:tc>
          <w:tcPr>
            <w:tcW w:w="4996" w:type="dxa"/>
          </w:tcPr>
          <w:p w14:paraId="411C6C4A" w14:textId="4FC0DC07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Zasiłek pielęgnacyjny – osobie która ukończyła 75 lat</w:t>
            </w:r>
          </w:p>
        </w:tc>
        <w:tc>
          <w:tcPr>
            <w:tcW w:w="2092" w:type="dxa"/>
            <w:vAlign w:val="center"/>
          </w:tcPr>
          <w:p w14:paraId="7E193836" w14:textId="6CE5D4D2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109 026</w:t>
            </w:r>
          </w:p>
        </w:tc>
        <w:tc>
          <w:tcPr>
            <w:tcW w:w="1985" w:type="dxa"/>
            <w:vAlign w:val="center"/>
          </w:tcPr>
          <w:p w14:paraId="36312D64" w14:textId="7AFB0141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123 892</w:t>
            </w:r>
          </w:p>
        </w:tc>
        <w:tc>
          <w:tcPr>
            <w:tcW w:w="1843" w:type="dxa"/>
            <w:vAlign w:val="center"/>
          </w:tcPr>
          <w:p w14:paraId="605CF8D9" w14:textId="0EF20ABF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105 977</w:t>
            </w:r>
          </w:p>
        </w:tc>
      </w:tr>
      <w:tr w:rsidR="00BA47EF" w:rsidRPr="00BA47EF" w14:paraId="48A1D2FD" w14:textId="69C37CD0" w:rsidTr="002B1CD0">
        <w:tc>
          <w:tcPr>
            <w:tcW w:w="4996" w:type="dxa"/>
          </w:tcPr>
          <w:p w14:paraId="7C19B4F6" w14:textId="165768CB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Zasiłek pielęgnacyjny – osobie niepełnosprawnej w wieku powyżej 16 roku życia legitymującej się orzeczeniem o umiarkowanym stopniu niepełnosprawności, jeżeli niepełnosprawność powstała w wieku do ukończenia 21 r. ż. </w:t>
            </w:r>
          </w:p>
        </w:tc>
        <w:tc>
          <w:tcPr>
            <w:tcW w:w="2092" w:type="dxa"/>
            <w:vAlign w:val="center"/>
          </w:tcPr>
          <w:p w14:paraId="2FEA3FE4" w14:textId="48225AB3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611 593</w:t>
            </w:r>
          </w:p>
        </w:tc>
        <w:tc>
          <w:tcPr>
            <w:tcW w:w="1985" w:type="dxa"/>
            <w:vAlign w:val="center"/>
          </w:tcPr>
          <w:p w14:paraId="041412EF" w14:textId="156333A9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720 868</w:t>
            </w:r>
          </w:p>
        </w:tc>
        <w:tc>
          <w:tcPr>
            <w:tcW w:w="1843" w:type="dxa"/>
            <w:vAlign w:val="center"/>
          </w:tcPr>
          <w:p w14:paraId="0B982B8E" w14:textId="4EA33D9C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739 640</w:t>
            </w:r>
          </w:p>
        </w:tc>
      </w:tr>
      <w:tr w:rsidR="00BA47EF" w:rsidRPr="00BA47EF" w14:paraId="05D3B2E9" w14:textId="67CBA0F4" w:rsidTr="002B1CD0">
        <w:tc>
          <w:tcPr>
            <w:tcW w:w="4996" w:type="dxa"/>
          </w:tcPr>
          <w:p w14:paraId="0328007E" w14:textId="540DAF07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Świadczenie pielęgnacyjne</w:t>
            </w:r>
          </w:p>
        </w:tc>
        <w:tc>
          <w:tcPr>
            <w:tcW w:w="2092" w:type="dxa"/>
            <w:vAlign w:val="center"/>
          </w:tcPr>
          <w:p w14:paraId="7BC669BF" w14:textId="68FE59C5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2 514 362</w:t>
            </w:r>
          </w:p>
        </w:tc>
        <w:tc>
          <w:tcPr>
            <w:tcW w:w="1985" w:type="dxa"/>
            <w:vAlign w:val="center"/>
          </w:tcPr>
          <w:p w14:paraId="237BE4B7" w14:textId="576AC791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3 035 552</w:t>
            </w:r>
          </w:p>
        </w:tc>
        <w:tc>
          <w:tcPr>
            <w:tcW w:w="1843" w:type="dxa"/>
            <w:vAlign w:val="center"/>
          </w:tcPr>
          <w:p w14:paraId="09EA9D97" w14:textId="70DA9EF2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3 540 920</w:t>
            </w:r>
          </w:p>
        </w:tc>
      </w:tr>
      <w:tr w:rsidR="00BA47EF" w:rsidRPr="00BA47EF" w14:paraId="711B3D18" w14:textId="08AC6162" w:rsidTr="002B1CD0">
        <w:tc>
          <w:tcPr>
            <w:tcW w:w="4996" w:type="dxa"/>
          </w:tcPr>
          <w:p w14:paraId="25834520" w14:textId="51538860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Specjalny zasiłek opiekuńczy</w:t>
            </w:r>
          </w:p>
        </w:tc>
        <w:tc>
          <w:tcPr>
            <w:tcW w:w="2092" w:type="dxa"/>
            <w:vAlign w:val="center"/>
          </w:tcPr>
          <w:p w14:paraId="14F40973" w14:textId="00C6C51E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53 940</w:t>
            </w:r>
          </w:p>
        </w:tc>
        <w:tc>
          <w:tcPr>
            <w:tcW w:w="1985" w:type="dxa"/>
            <w:vAlign w:val="center"/>
          </w:tcPr>
          <w:p w14:paraId="5E62FF61" w14:textId="64DCC994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41 160</w:t>
            </w:r>
          </w:p>
        </w:tc>
        <w:tc>
          <w:tcPr>
            <w:tcW w:w="1843" w:type="dxa"/>
            <w:vAlign w:val="center"/>
          </w:tcPr>
          <w:p w14:paraId="58209091" w14:textId="0421B605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26 660</w:t>
            </w:r>
          </w:p>
        </w:tc>
      </w:tr>
      <w:tr w:rsidR="00BA47EF" w:rsidRPr="00BA47EF" w14:paraId="174BA48F" w14:textId="7456EBB4" w:rsidTr="002B1CD0">
        <w:tc>
          <w:tcPr>
            <w:tcW w:w="4996" w:type="dxa"/>
          </w:tcPr>
          <w:p w14:paraId="3D03A406" w14:textId="27044B7A" w:rsidR="002B1CD0" w:rsidRPr="00BA47EF" w:rsidRDefault="002B1CD0" w:rsidP="00EF4467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Świadczenia opiekuńcze ogółem – zasiłek pielęgnacyjny, świadczenie pielęgnacyjne, specjalny zasiłek opiekuńcze</w:t>
            </w:r>
          </w:p>
        </w:tc>
        <w:tc>
          <w:tcPr>
            <w:tcW w:w="2092" w:type="dxa"/>
            <w:vAlign w:val="center"/>
          </w:tcPr>
          <w:p w14:paraId="7F4864B0" w14:textId="6484CE9D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4 573 894</w:t>
            </w:r>
          </w:p>
        </w:tc>
        <w:tc>
          <w:tcPr>
            <w:tcW w:w="1985" w:type="dxa"/>
            <w:vAlign w:val="center"/>
          </w:tcPr>
          <w:p w14:paraId="7A4CE0EE" w14:textId="58766CE8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5 345 765</w:t>
            </w:r>
          </w:p>
        </w:tc>
        <w:tc>
          <w:tcPr>
            <w:tcW w:w="1843" w:type="dxa"/>
            <w:vAlign w:val="center"/>
          </w:tcPr>
          <w:p w14:paraId="459D6136" w14:textId="6DF49D39" w:rsidR="002B1CD0" w:rsidRPr="00BA47EF" w:rsidRDefault="002B1CD0" w:rsidP="002B1CD0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5 832 678</w:t>
            </w:r>
          </w:p>
        </w:tc>
      </w:tr>
    </w:tbl>
    <w:p w14:paraId="488A0C57" w14:textId="26D0658C" w:rsidR="00112512" w:rsidRPr="00BA47EF" w:rsidRDefault="00112512" w:rsidP="00A62036">
      <w:pPr>
        <w:spacing w:after="0" w:line="276" w:lineRule="auto"/>
        <w:ind w:right="283"/>
        <w:rPr>
          <w:rFonts w:cstheme="minorHAnsi"/>
          <w:b/>
          <w:color w:val="000000" w:themeColor="text1"/>
          <w:sz w:val="20"/>
          <w:szCs w:val="20"/>
        </w:rPr>
      </w:pPr>
    </w:p>
    <w:p w14:paraId="1D41F634" w14:textId="77777777" w:rsidR="00B552B6" w:rsidRPr="00BA47EF" w:rsidRDefault="00B552B6" w:rsidP="00854C0C">
      <w:pPr>
        <w:spacing w:after="0" w:line="276" w:lineRule="auto"/>
        <w:ind w:right="283"/>
        <w:rPr>
          <w:rFonts w:cstheme="minorHAnsi"/>
          <w:b/>
          <w:color w:val="000000" w:themeColor="text1"/>
          <w:sz w:val="20"/>
          <w:szCs w:val="20"/>
        </w:rPr>
      </w:pPr>
    </w:p>
    <w:p w14:paraId="02D3028B" w14:textId="4B2630A5" w:rsidR="00414877" w:rsidRPr="00BA47EF" w:rsidRDefault="007E65F5" w:rsidP="000B44F4">
      <w:pPr>
        <w:spacing w:after="0" w:line="276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lastRenderedPageBreak/>
        <w:t xml:space="preserve">Liczba osób </w:t>
      </w:r>
      <w:r w:rsidR="00A76CAC" w:rsidRPr="00BA47EF">
        <w:rPr>
          <w:rFonts w:cstheme="minorHAnsi"/>
          <w:b/>
          <w:color w:val="000000" w:themeColor="text1"/>
          <w:sz w:val="20"/>
          <w:szCs w:val="20"/>
        </w:rPr>
        <w:t xml:space="preserve">i rodzin </w:t>
      </w:r>
      <w:r w:rsidR="00070635" w:rsidRPr="00BA47EF">
        <w:rPr>
          <w:rFonts w:cstheme="minorHAnsi"/>
          <w:b/>
          <w:color w:val="000000" w:themeColor="text1"/>
          <w:sz w:val="20"/>
          <w:szCs w:val="20"/>
        </w:rPr>
        <w:t xml:space="preserve">średniomiesięcznie </w:t>
      </w:r>
      <w:r w:rsidRPr="00BA47EF">
        <w:rPr>
          <w:rFonts w:cstheme="minorHAnsi"/>
          <w:b/>
          <w:color w:val="000000" w:themeColor="text1"/>
          <w:sz w:val="20"/>
          <w:szCs w:val="20"/>
        </w:rPr>
        <w:t>korzystających ze świadczenia alimentacyjnego w poszczególnych latach.</w:t>
      </w:r>
    </w:p>
    <w:p w14:paraId="6B05B4FD" w14:textId="648B8B01" w:rsidR="00112512" w:rsidRPr="00BA47EF" w:rsidRDefault="00A17E0C" w:rsidP="000B44F4">
      <w:pPr>
        <w:spacing w:after="0" w:line="276" w:lineRule="auto"/>
        <w:ind w:right="283"/>
        <w:rPr>
          <w:rFonts w:cstheme="minorHAnsi"/>
          <w:color w:val="000000" w:themeColor="text1"/>
          <w:sz w:val="20"/>
          <w:szCs w:val="20"/>
        </w:rPr>
      </w:pPr>
      <w:r w:rsidRPr="00BA47EF">
        <w:rPr>
          <w:rFonts w:cstheme="minorHAnsi"/>
          <w:color w:val="000000" w:themeColor="text1"/>
          <w:sz w:val="20"/>
          <w:szCs w:val="20"/>
        </w:rPr>
        <w:t xml:space="preserve">                </w:t>
      </w:r>
      <w:r w:rsidRPr="00BA47EF">
        <w:rPr>
          <w:rFonts w:cstheme="minorHAnsi"/>
          <w:noProof/>
          <w:color w:val="000000" w:themeColor="text1"/>
          <w:sz w:val="20"/>
          <w:szCs w:val="20"/>
        </w:rPr>
        <w:drawing>
          <wp:inline distT="0" distB="0" distL="0" distR="0" wp14:anchorId="07B043EC" wp14:editId="5E96FF29">
            <wp:extent cx="4675910" cy="1918855"/>
            <wp:effectExtent l="0" t="0" r="0" b="571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B8207A2" w14:textId="77777777" w:rsidR="0093021C" w:rsidRPr="00BA47EF" w:rsidRDefault="0093021C" w:rsidP="000B44F4">
      <w:pPr>
        <w:spacing w:after="0" w:line="276" w:lineRule="auto"/>
        <w:ind w:right="283"/>
        <w:rPr>
          <w:rFonts w:cstheme="minorHAnsi"/>
          <w:b/>
          <w:color w:val="000000" w:themeColor="text1"/>
          <w:sz w:val="20"/>
          <w:szCs w:val="20"/>
        </w:rPr>
      </w:pPr>
    </w:p>
    <w:p w14:paraId="455080B7" w14:textId="357A9A66" w:rsidR="00451847" w:rsidRPr="00BA47EF" w:rsidRDefault="00451847" w:rsidP="00854C0C">
      <w:pPr>
        <w:spacing w:after="0" w:line="240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Kwota świadczeń z funduszu alimentacyjnego w poszczególnych latach</w:t>
      </w:r>
    </w:p>
    <w:tbl>
      <w:tblPr>
        <w:tblStyle w:val="Tabela-Siatka"/>
        <w:tblW w:w="10146" w:type="dxa"/>
        <w:tblInd w:w="-289" w:type="dxa"/>
        <w:tblLook w:val="04A0" w:firstRow="1" w:lastRow="0" w:firstColumn="1" w:lastColumn="0" w:noHBand="0" w:noVBand="1"/>
      </w:tblPr>
      <w:tblGrid>
        <w:gridCol w:w="3403"/>
        <w:gridCol w:w="2410"/>
        <w:gridCol w:w="2268"/>
        <w:gridCol w:w="2065"/>
      </w:tblGrid>
      <w:tr w:rsidR="00BA47EF" w:rsidRPr="00BA47EF" w14:paraId="4967F148" w14:textId="27F4A1E9" w:rsidTr="00A62036">
        <w:trPr>
          <w:trHeight w:val="202"/>
        </w:trPr>
        <w:tc>
          <w:tcPr>
            <w:tcW w:w="3403" w:type="dxa"/>
            <w:shd w:val="clear" w:color="auto" w:fill="9CC2E5" w:themeFill="accent5" w:themeFillTint="99"/>
          </w:tcPr>
          <w:p w14:paraId="3C66D561" w14:textId="77777777" w:rsidR="00071A2B" w:rsidRPr="00BA47EF" w:rsidRDefault="00071A2B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43" w:type="dxa"/>
            <w:gridSpan w:val="3"/>
            <w:shd w:val="clear" w:color="auto" w:fill="9CC2E5" w:themeFill="accent5" w:themeFillTint="99"/>
          </w:tcPr>
          <w:p w14:paraId="6EF430EC" w14:textId="63F632F2" w:rsidR="00071A2B" w:rsidRPr="00BA47EF" w:rsidRDefault="00071A2B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</w:t>
            </w:r>
          </w:p>
        </w:tc>
      </w:tr>
      <w:tr w:rsidR="00BA47EF" w:rsidRPr="00BA47EF" w14:paraId="5EA76645" w14:textId="2905C04D" w:rsidTr="00A62036">
        <w:trPr>
          <w:trHeight w:val="202"/>
        </w:trPr>
        <w:tc>
          <w:tcPr>
            <w:tcW w:w="3403" w:type="dxa"/>
            <w:vMerge w:val="restart"/>
            <w:shd w:val="clear" w:color="auto" w:fill="9CC2E5" w:themeFill="accent5" w:themeFillTint="99"/>
          </w:tcPr>
          <w:p w14:paraId="33A023F5" w14:textId="77777777" w:rsidR="00071A2B" w:rsidRPr="00BA47EF" w:rsidRDefault="00071A2B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Ogólna kwota świadczeń z funduszu alimentacyjnego</w:t>
            </w:r>
          </w:p>
        </w:tc>
        <w:tc>
          <w:tcPr>
            <w:tcW w:w="2410" w:type="dxa"/>
          </w:tcPr>
          <w:p w14:paraId="3FE085AD" w14:textId="64157373" w:rsidR="00071A2B" w:rsidRPr="00BA47EF" w:rsidRDefault="00071A2B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201</w:t>
            </w:r>
            <w:r w:rsidR="00D91FDF"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23751B5C" w14:textId="400C1165" w:rsidR="00071A2B" w:rsidRPr="00BA47EF" w:rsidRDefault="00071A2B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</w:t>
            </w:r>
            <w:r w:rsidR="00D91FDF"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65" w:type="dxa"/>
          </w:tcPr>
          <w:p w14:paraId="5CAF1978" w14:textId="7EBF80CC" w:rsidR="00071A2B" w:rsidRPr="00BA47EF" w:rsidRDefault="00071A2B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202</w:t>
            </w:r>
            <w:r w:rsidR="00D91FDF"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A47EF" w:rsidRPr="00BA47EF" w14:paraId="3CA32635" w14:textId="44710615" w:rsidTr="00A62036">
        <w:trPr>
          <w:trHeight w:val="415"/>
        </w:trPr>
        <w:tc>
          <w:tcPr>
            <w:tcW w:w="3403" w:type="dxa"/>
            <w:vMerge/>
            <w:shd w:val="clear" w:color="auto" w:fill="9CC2E5" w:themeFill="accent5" w:themeFillTint="99"/>
          </w:tcPr>
          <w:p w14:paraId="570B5AB4" w14:textId="77777777" w:rsidR="00071A2B" w:rsidRPr="00BA47EF" w:rsidRDefault="00071A2B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2EA2000" w14:textId="348495FA" w:rsidR="00071A2B" w:rsidRPr="00BA47EF" w:rsidRDefault="00D91FDF" w:rsidP="00F93D2A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741 483 zł</w:t>
            </w:r>
          </w:p>
        </w:tc>
        <w:tc>
          <w:tcPr>
            <w:tcW w:w="2268" w:type="dxa"/>
            <w:vAlign w:val="center"/>
          </w:tcPr>
          <w:p w14:paraId="4ADA8813" w14:textId="30FF09CC" w:rsidR="00071A2B" w:rsidRPr="00BA47EF" w:rsidRDefault="00D91FDF" w:rsidP="00071A2B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632 634 zł</w:t>
            </w:r>
          </w:p>
        </w:tc>
        <w:tc>
          <w:tcPr>
            <w:tcW w:w="2065" w:type="dxa"/>
            <w:vAlign w:val="center"/>
          </w:tcPr>
          <w:p w14:paraId="3F032646" w14:textId="177CA2F9" w:rsidR="00071A2B" w:rsidRPr="00BA47EF" w:rsidRDefault="00F37F12" w:rsidP="00071A2B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596 899 zł</w:t>
            </w:r>
          </w:p>
        </w:tc>
      </w:tr>
    </w:tbl>
    <w:p w14:paraId="3E204D59" w14:textId="77777777" w:rsidR="004D63E7" w:rsidRPr="00BA47EF" w:rsidRDefault="004D63E7" w:rsidP="000B44F4">
      <w:pPr>
        <w:spacing w:after="0" w:line="276" w:lineRule="auto"/>
        <w:ind w:right="283"/>
        <w:jc w:val="center"/>
        <w:rPr>
          <w:rFonts w:cstheme="minorHAnsi"/>
          <w:color w:val="000000" w:themeColor="text1"/>
          <w:sz w:val="20"/>
          <w:szCs w:val="20"/>
        </w:rPr>
      </w:pPr>
    </w:p>
    <w:p w14:paraId="1141FB9D" w14:textId="77777777" w:rsidR="000F078A" w:rsidRPr="00BA47EF" w:rsidRDefault="000F078A" w:rsidP="00854C0C">
      <w:pPr>
        <w:spacing w:after="0" w:line="240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p w14:paraId="62B255F2" w14:textId="41BB2288" w:rsidR="000E03AF" w:rsidRPr="00BA47EF" w:rsidRDefault="0014099C" w:rsidP="00854C0C">
      <w:pPr>
        <w:spacing w:after="0" w:line="240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I</w:t>
      </w:r>
      <w:r w:rsidR="00A11C6A" w:rsidRPr="00BA47EF">
        <w:rPr>
          <w:rFonts w:cstheme="minorHAnsi"/>
          <w:b/>
          <w:color w:val="000000" w:themeColor="text1"/>
          <w:sz w:val="20"/>
          <w:szCs w:val="20"/>
        </w:rPr>
        <w:t>nne rodzaje pomocy i świadczeń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425"/>
        <w:gridCol w:w="1700"/>
        <w:gridCol w:w="142"/>
        <w:gridCol w:w="1560"/>
        <w:gridCol w:w="2126"/>
      </w:tblGrid>
      <w:tr w:rsidR="00BA47EF" w:rsidRPr="00BA47EF" w14:paraId="01D0FA24" w14:textId="63349037" w:rsidTr="00A62036">
        <w:trPr>
          <w:trHeight w:val="204"/>
        </w:trPr>
        <w:tc>
          <w:tcPr>
            <w:tcW w:w="4537" w:type="dxa"/>
            <w:gridSpan w:val="2"/>
            <w:shd w:val="clear" w:color="auto" w:fill="9CC2E5" w:themeFill="accent5" w:themeFillTint="99"/>
            <w:vAlign w:val="center"/>
            <w:hideMark/>
          </w:tcPr>
          <w:p w14:paraId="6E9803D8" w14:textId="77777777" w:rsidR="008665F4" w:rsidRPr="00BA47EF" w:rsidRDefault="008665F4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WYSZCZEGÓLNIENIE</w:t>
            </w:r>
          </w:p>
        </w:tc>
        <w:tc>
          <w:tcPr>
            <w:tcW w:w="1842" w:type="dxa"/>
            <w:gridSpan w:val="2"/>
            <w:shd w:val="clear" w:color="auto" w:fill="9CC2E5" w:themeFill="accent5" w:themeFillTint="99"/>
            <w:vAlign w:val="center"/>
            <w:hideMark/>
          </w:tcPr>
          <w:p w14:paraId="03F33021" w14:textId="19B22F9D" w:rsidR="008665F4" w:rsidRPr="00BA47EF" w:rsidRDefault="008665F4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D91FDF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9CC2E5" w:themeFill="accent5" w:themeFillTint="99"/>
            <w:vAlign w:val="center"/>
            <w:hideMark/>
          </w:tcPr>
          <w:p w14:paraId="238A0AE7" w14:textId="259028F5" w:rsidR="008665F4" w:rsidRPr="00BA47EF" w:rsidRDefault="008665F4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D91FDF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728D88DC" w14:textId="19549E84" w:rsidR="008665F4" w:rsidRPr="00BA47EF" w:rsidRDefault="008665F4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Prognoza 202</w:t>
            </w:r>
            <w:r w:rsidR="00D91FDF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47EF" w:rsidRPr="00BA47EF" w14:paraId="04B47561" w14:textId="3AC85BEE" w:rsidTr="00776575">
        <w:trPr>
          <w:trHeight w:val="204"/>
        </w:trPr>
        <w:tc>
          <w:tcPr>
            <w:tcW w:w="10065" w:type="dxa"/>
            <w:gridSpan w:val="6"/>
            <w:shd w:val="clear" w:color="auto" w:fill="9CC2E5" w:themeFill="accent5" w:themeFillTint="99"/>
            <w:vAlign w:val="center"/>
          </w:tcPr>
          <w:p w14:paraId="337B849D" w14:textId="68EAAF8B" w:rsidR="00776575" w:rsidRPr="00BA47EF" w:rsidRDefault="00776575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DODATKI MIESZKANIOWE</w:t>
            </w:r>
          </w:p>
        </w:tc>
      </w:tr>
      <w:tr w:rsidR="00BA47EF" w:rsidRPr="00BA47EF" w14:paraId="1C391507" w14:textId="249B5BFF" w:rsidTr="00D7787E">
        <w:trPr>
          <w:trHeight w:val="158"/>
        </w:trPr>
        <w:tc>
          <w:tcPr>
            <w:tcW w:w="4112" w:type="dxa"/>
            <w:hideMark/>
          </w:tcPr>
          <w:p w14:paraId="1E7C2DD4" w14:textId="77777777" w:rsidR="00B52E3F" w:rsidRPr="00BA47EF" w:rsidRDefault="00B52E3F" w:rsidP="00B52E3F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gospodarstw domowych</w:t>
            </w:r>
          </w:p>
        </w:tc>
        <w:tc>
          <w:tcPr>
            <w:tcW w:w="425" w:type="dxa"/>
            <w:hideMark/>
          </w:tcPr>
          <w:p w14:paraId="1CF6D6AA" w14:textId="77777777" w:rsidR="00B52E3F" w:rsidRPr="00BA47EF" w:rsidRDefault="00B52E3F" w:rsidP="00B52E3F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59942" w14:textId="1DF9E35D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178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5610E" w14:textId="5E45F756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176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724FAC2" w14:textId="3D2E881E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200</w:t>
            </w:r>
          </w:p>
        </w:tc>
      </w:tr>
      <w:tr w:rsidR="00BA47EF" w:rsidRPr="00BA47EF" w14:paraId="7AA738D4" w14:textId="60B4DC5C" w:rsidTr="00D7787E">
        <w:trPr>
          <w:trHeight w:val="58"/>
        </w:trPr>
        <w:tc>
          <w:tcPr>
            <w:tcW w:w="4112" w:type="dxa"/>
            <w:hideMark/>
          </w:tcPr>
          <w:p w14:paraId="54E87732" w14:textId="77777777" w:rsidR="00B52E3F" w:rsidRPr="00BA47EF" w:rsidRDefault="00B52E3F" w:rsidP="00B52E3F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25" w:type="dxa"/>
            <w:hideMark/>
          </w:tcPr>
          <w:p w14:paraId="7531A834" w14:textId="77777777" w:rsidR="00B52E3F" w:rsidRPr="00BA47EF" w:rsidRDefault="00B52E3F" w:rsidP="00B52E3F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EC4CC" w14:textId="0229CF74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388 065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06BE0" w14:textId="5528D3CE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444 972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576A73E" w14:textId="692F7359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600 000</w:t>
            </w:r>
          </w:p>
        </w:tc>
      </w:tr>
      <w:tr w:rsidR="00BA47EF" w:rsidRPr="00BA47EF" w14:paraId="5D522584" w14:textId="03FAA5A2" w:rsidTr="00776575">
        <w:trPr>
          <w:trHeight w:val="58"/>
        </w:trPr>
        <w:tc>
          <w:tcPr>
            <w:tcW w:w="10065" w:type="dxa"/>
            <w:gridSpan w:val="6"/>
            <w:tcBorders>
              <w:right w:val="double" w:sz="6" w:space="0" w:color="000000"/>
            </w:tcBorders>
            <w:shd w:val="clear" w:color="auto" w:fill="9CC2E5" w:themeFill="accent5" w:themeFillTint="99"/>
          </w:tcPr>
          <w:p w14:paraId="41B0DC7E" w14:textId="790BB74A" w:rsidR="00776575" w:rsidRPr="00BA47EF" w:rsidRDefault="00776575" w:rsidP="00F93D2A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DODATKI ENERGETYCZNE</w:t>
            </w:r>
          </w:p>
        </w:tc>
      </w:tr>
      <w:tr w:rsidR="00BA47EF" w:rsidRPr="00BA47EF" w14:paraId="46A3C506" w14:textId="3907A0CB" w:rsidTr="00BE7E27">
        <w:trPr>
          <w:trHeight w:val="112"/>
        </w:trPr>
        <w:tc>
          <w:tcPr>
            <w:tcW w:w="4112" w:type="dxa"/>
            <w:hideMark/>
          </w:tcPr>
          <w:p w14:paraId="2F9EB773" w14:textId="77777777" w:rsidR="00B52E3F" w:rsidRPr="00BA47EF" w:rsidRDefault="00B52E3F" w:rsidP="00B52E3F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 gospodarstw domowych</w:t>
            </w:r>
          </w:p>
        </w:tc>
        <w:tc>
          <w:tcPr>
            <w:tcW w:w="425" w:type="dxa"/>
            <w:hideMark/>
          </w:tcPr>
          <w:p w14:paraId="76F08CA4" w14:textId="77777777" w:rsidR="00B52E3F" w:rsidRPr="00BA47EF" w:rsidRDefault="00B52E3F" w:rsidP="00B52E3F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noWrap/>
            <w:vAlign w:val="center"/>
          </w:tcPr>
          <w:p w14:paraId="7AC8D2CC" w14:textId="56151A76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BC3D0" w14:textId="7EC77F06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104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4B06F79" w14:textId="4661155F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61</w:t>
            </w:r>
          </w:p>
        </w:tc>
      </w:tr>
      <w:tr w:rsidR="00BA47EF" w:rsidRPr="00BA47EF" w14:paraId="49200E1D" w14:textId="2FB16C18" w:rsidTr="00BE7E27">
        <w:trPr>
          <w:trHeight w:val="58"/>
        </w:trPr>
        <w:tc>
          <w:tcPr>
            <w:tcW w:w="4112" w:type="dxa"/>
            <w:hideMark/>
          </w:tcPr>
          <w:p w14:paraId="13CA5571" w14:textId="77777777" w:rsidR="00B52E3F" w:rsidRPr="00BA47EF" w:rsidRDefault="00B52E3F" w:rsidP="00B52E3F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Kwota świadczeń w złotych</w:t>
            </w:r>
          </w:p>
        </w:tc>
        <w:tc>
          <w:tcPr>
            <w:tcW w:w="425" w:type="dxa"/>
            <w:hideMark/>
          </w:tcPr>
          <w:p w14:paraId="543C96DB" w14:textId="77777777" w:rsidR="00B52E3F" w:rsidRPr="00BA47EF" w:rsidRDefault="00B52E3F" w:rsidP="00B52E3F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  <w:noWrap/>
            <w:vAlign w:val="center"/>
          </w:tcPr>
          <w:p w14:paraId="0E2234AA" w14:textId="381FAD5F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9 124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B198D" w14:textId="556650F2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11 272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48CA75D" w14:textId="1034EE70" w:rsidR="00B52E3F" w:rsidRPr="00BA47EF" w:rsidRDefault="00B52E3F" w:rsidP="00B52E3F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2 918</w:t>
            </w:r>
          </w:p>
        </w:tc>
      </w:tr>
    </w:tbl>
    <w:p w14:paraId="7773E7DB" w14:textId="77777777" w:rsidR="009825B3" w:rsidRPr="00BA47EF" w:rsidRDefault="009825B3" w:rsidP="000B44F4">
      <w:pPr>
        <w:spacing w:after="0" w:line="276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p w14:paraId="5316D8EF" w14:textId="77777777" w:rsidR="00A76CAC" w:rsidRPr="00BA47EF" w:rsidRDefault="00A76CAC" w:rsidP="000B44F4">
      <w:pPr>
        <w:spacing w:after="0" w:line="276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p w14:paraId="77C9E6B6" w14:textId="5B01CB9B" w:rsidR="005B7DDF" w:rsidRPr="00BA47EF" w:rsidRDefault="005B7DDF" w:rsidP="006C4178">
      <w:pPr>
        <w:pStyle w:val="Nagwek1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1" w:name="_Toc101867243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ZASOBY INSTYTUCJONALNE POMOCY I WSPARCIA</w:t>
      </w:r>
      <w:bookmarkEnd w:id="11"/>
    </w:p>
    <w:p w14:paraId="6EECDA43" w14:textId="77777777" w:rsidR="002C3194" w:rsidRPr="00BA47EF" w:rsidRDefault="002C3194" w:rsidP="002C3194">
      <w:pPr>
        <w:rPr>
          <w:rFonts w:cstheme="minorHAnsi"/>
          <w:color w:val="000000" w:themeColor="text1"/>
        </w:rPr>
      </w:pPr>
    </w:p>
    <w:p w14:paraId="630C927F" w14:textId="77777777" w:rsidR="002C3194" w:rsidRPr="00BA47EF" w:rsidRDefault="003F514A" w:rsidP="003F514A">
      <w:pPr>
        <w:pStyle w:val="Akapitzlist"/>
        <w:spacing w:after="0" w:line="360" w:lineRule="auto"/>
        <w:ind w:left="0"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Pomoc społeczna to nie tylko wsparcie finansowe osób i rodzin potrzebujących pomocy, ale także pomoc instytucjonalna, świadczona przez placówki pomocy społecznej. W gminie Miasta Sopotu pomoc jest udzielana również przez inne instytucje pomocy społecznej, takie jak:</w:t>
      </w:r>
    </w:p>
    <w:p w14:paraId="2EC3E5BD" w14:textId="77777777" w:rsidR="002C3194" w:rsidRPr="00BA47EF" w:rsidRDefault="003F514A" w:rsidP="002C3194">
      <w:pPr>
        <w:pStyle w:val="Akapitzlist"/>
        <w:spacing w:after="0" w:line="360" w:lineRule="auto"/>
        <w:ind w:left="426" w:hanging="66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- Ośrodki wsparcia, - Dzienny Dom Pobytu, ŚDS typu B, ŚDS typu C, dwa kluby samopomocy,</w:t>
      </w:r>
    </w:p>
    <w:p w14:paraId="4837CC47" w14:textId="6D605262" w:rsidR="002C3194" w:rsidRPr="00BA47EF" w:rsidRDefault="003F514A" w:rsidP="002C3194">
      <w:pPr>
        <w:pStyle w:val="Akapitzlist"/>
        <w:spacing w:after="0" w:line="360" w:lineRule="auto"/>
        <w:ind w:left="426" w:hanging="66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-</w:t>
      </w:r>
      <w:r w:rsidR="002C3194"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A47EF">
        <w:rPr>
          <w:rFonts w:cstheme="minorHAnsi"/>
          <w:color w:val="000000" w:themeColor="text1"/>
          <w:shd w:val="clear" w:color="auto" w:fill="FFFFFF"/>
        </w:rPr>
        <w:t>Dom Pomocy Społecznej,</w:t>
      </w:r>
    </w:p>
    <w:p w14:paraId="06288A3D" w14:textId="701CD19D" w:rsidR="002C3194" w:rsidRPr="00BA47EF" w:rsidRDefault="003F514A" w:rsidP="002C3194">
      <w:pPr>
        <w:pStyle w:val="Akapitzlist"/>
        <w:spacing w:after="0" w:line="360" w:lineRule="auto"/>
        <w:ind w:left="426" w:hanging="66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- C</w:t>
      </w:r>
      <w:r w:rsidR="002C3194" w:rsidRPr="00BA47EF">
        <w:rPr>
          <w:rFonts w:cstheme="minorHAnsi"/>
          <w:color w:val="000000" w:themeColor="text1"/>
          <w:shd w:val="clear" w:color="auto" w:fill="FFFFFF"/>
        </w:rPr>
        <w:t>entrum Integracji Społecznej,</w:t>
      </w:r>
    </w:p>
    <w:p w14:paraId="4EFF22C0" w14:textId="77777777" w:rsidR="002C3194" w:rsidRPr="00BA47EF" w:rsidRDefault="003F514A" w:rsidP="002C3194">
      <w:pPr>
        <w:pStyle w:val="Akapitzlist"/>
        <w:spacing w:after="0" w:line="360" w:lineRule="auto"/>
        <w:ind w:left="426" w:hanging="66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- Dom Dziecka „Na Wzgórzu”,</w:t>
      </w:r>
    </w:p>
    <w:p w14:paraId="6941D0C4" w14:textId="2FDAC66F" w:rsidR="002C3194" w:rsidRPr="00BA47EF" w:rsidRDefault="003F514A" w:rsidP="002C3194">
      <w:pPr>
        <w:pStyle w:val="Akapitzlist"/>
        <w:spacing w:after="0" w:line="360" w:lineRule="auto"/>
        <w:ind w:left="426" w:hanging="66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- placówki wsparcia dziennego</w:t>
      </w:r>
      <w:r w:rsidR="002C3194" w:rsidRPr="00BA47EF">
        <w:rPr>
          <w:rFonts w:cstheme="minorHAnsi"/>
          <w:color w:val="000000" w:themeColor="text1"/>
          <w:shd w:val="clear" w:color="auto" w:fill="FFFFFF"/>
        </w:rPr>
        <w:t>,</w:t>
      </w:r>
    </w:p>
    <w:p w14:paraId="2990373D" w14:textId="77777777" w:rsidR="002C3194" w:rsidRPr="00BA47EF" w:rsidRDefault="003F514A" w:rsidP="002C3194">
      <w:pPr>
        <w:pStyle w:val="Akapitzlist"/>
        <w:spacing w:after="0" w:line="360" w:lineRule="auto"/>
        <w:ind w:left="426" w:hanging="66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- spółdzielnie socjalne,</w:t>
      </w:r>
    </w:p>
    <w:p w14:paraId="50DAFF09" w14:textId="56A3E1C6" w:rsidR="003F514A" w:rsidRPr="00BA47EF" w:rsidRDefault="003F514A" w:rsidP="002C3194">
      <w:pPr>
        <w:pStyle w:val="Akapitzlist"/>
        <w:spacing w:after="0" w:line="360" w:lineRule="auto"/>
        <w:ind w:left="426" w:hanging="66"/>
        <w:jc w:val="both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t>-</w:t>
      </w:r>
      <w:r w:rsidR="002C3194"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A47EF">
        <w:rPr>
          <w:rFonts w:cstheme="minorHAnsi"/>
          <w:color w:val="000000" w:themeColor="text1"/>
          <w:shd w:val="clear" w:color="auto" w:fill="FFFFFF"/>
        </w:rPr>
        <w:t>mieszkania chronione dla osób bezdomnych oraz dla usamodzielniających się wychowanków pieczy zas</w:t>
      </w:r>
      <w:r w:rsidR="002C3194" w:rsidRPr="00BA47EF">
        <w:rPr>
          <w:rFonts w:cstheme="minorHAnsi"/>
          <w:color w:val="000000" w:themeColor="text1"/>
          <w:shd w:val="clear" w:color="auto" w:fill="FFFFFF"/>
        </w:rPr>
        <w:t>tępczej.</w:t>
      </w:r>
    </w:p>
    <w:p w14:paraId="659EDD24" w14:textId="22E02491" w:rsidR="00B552B6" w:rsidRPr="00BA47EF" w:rsidRDefault="00EE29B9" w:rsidP="002C3194">
      <w:pPr>
        <w:pStyle w:val="Akapitzlist"/>
        <w:spacing w:after="0" w:line="360" w:lineRule="auto"/>
        <w:ind w:left="0"/>
        <w:rPr>
          <w:rFonts w:cstheme="minorHAnsi"/>
          <w:color w:val="000000" w:themeColor="text1"/>
          <w:shd w:val="clear" w:color="auto" w:fill="FFFFFF"/>
        </w:rPr>
      </w:pPr>
      <w:r w:rsidRPr="00BA47EF">
        <w:rPr>
          <w:rFonts w:cstheme="minorHAnsi"/>
          <w:color w:val="000000" w:themeColor="text1"/>
          <w:shd w:val="clear" w:color="auto" w:fill="FFFFFF"/>
        </w:rPr>
        <w:lastRenderedPageBreak/>
        <w:t>Poniżej prezentujemy w formie graficznej i tabelarycznej szczegółowe dane dotyczące</w:t>
      </w:r>
      <w:r w:rsidR="00542FAF" w:rsidRPr="00BA47EF">
        <w:rPr>
          <w:rFonts w:cstheme="minorHAnsi"/>
          <w:color w:val="000000" w:themeColor="text1"/>
          <w:shd w:val="clear" w:color="auto" w:fill="FFFFFF"/>
        </w:rPr>
        <w:t xml:space="preserve">  zasoby instytucjonalnej pomocy i wsparcia. </w:t>
      </w:r>
      <w:r w:rsidRPr="00BA47EF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1D33A52C" w14:textId="77777777" w:rsidR="00B552B6" w:rsidRPr="00BA47EF" w:rsidRDefault="00B552B6" w:rsidP="00854C0C">
      <w:pPr>
        <w:spacing w:after="0" w:line="240" w:lineRule="auto"/>
        <w:ind w:left="360" w:right="283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788825BC" w14:textId="19DFCB23" w:rsidR="00587DA4" w:rsidRPr="00BA47EF" w:rsidRDefault="005B7DDF" w:rsidP="00854C0C">
      <w:pPr>
        <w:spacing w:after="0" w:line="240" w:lineRule="auto"/>
        <w:ind w:left="360"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Liczba jednostek organizacy</w:t>
      </w:r>
      <w:r w:rsidR="00587DA4" w:rsidRPr="00BA47EF">
        <w:rPr>
          <w:rFonts w:cstheme="minorHAnsi"/>
          <w:b/>
          <w:color w:val="000000" w:themeColor="text1"/>
          <w:sz w:val="20"/>
          <w:szCs w:val="20"/>
        </w:rPr>
        <w:t>jnych pomocy i integracji społecznej o zasięgu lokalnym i o zasięgu ponadgminnym w podziale na instytucję prowadzącą w 20</w:t>
      </w:r>
      <w:r w:rsidR="002A07B0" w:rsidRPr="00BA47EF">
        <w:rPr>
          <w:rFonts w:cstheme="minorHAnsi"/>
          <w:b/>
          <w:color w:val="000000" w:themeColor="text1"/>
          <w:sz w:val="20"/>
          <w:szCs w:val="20"/>
        </w:rPr>
        <w:t>2</w:t>
      </w:r>
      <w:r w:rsidR="00AF742A" w:rsidRPr="00BA47EF">
        <w:rPr>
          <w:rFonts w:cstheme="minorHAnsi"/>
          <w:b/>
          <w:color w:val="000000" w:themeColor="text1"/>
          <w:sz w:val="20"/>
          <w:szCs w:val="20"/>
        </w:rPr>
        <w:t>1</w:t>
      </w:r>
      <w:r w:rsidR="00587DA4" w:rsidRPr="00BA47EF">
        <w:rPr>
          <w:rFonts w:cstheme="minorHAnsi"/>
          <w:b/>
          <w:color w:val="000000" w:themeColor="text1"/>
          <w:sz w:val="20"/>
          <w:szCs w:val="20"/>
        </w:rPr>
        <w:t xml:space="preserve"> r.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403"/>
        <w:gridCol w:w="1836"/>
        <w:gridCol w:w="1678"/>
        <w:gridCol w:w="2142"/>
        <w:gridCol w:w="1715"/>
      </w:tblGrid>
      <w:tr w:rsidR="00BA47EF" w:rsidRPr="00BA47EF" w14:paraId="1274A3DE" w14:textId="189C22FA" w:rsidTr="002C3194">
        <w:trPr>
          <w:trHeight w:val="868"/>
        </w:trPr>
        <w:tc>
          <w:tcPr>
            <w:tcW w:w="3403" w:type="dxa"/>
            <w:shd w:val="clear" w:color="auto" w:fill="9CC2E5" w:themeFill="accent5" w:themeFillTint="99"/>
            <w:vAlign w:val="center"/>
          </w:tcPr>
          <w:p w14:paraId="1A1C89DF" w14:textId="70BD783B" w:rsidR="00542FAF" w:rsidRPr="00BA47EF" w:rsidRDefault="00542FAF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1836" w:type="dxa"/>
            <w:shd w:val="clear" w:color="auto" w:fill="9CC2E5" w:themeFill="accent5" w:themeFillTint="99"/>
            <w:vAlign w:val="center"/>
          </w:tcPr>
          <w:p w14:paraId="53E1EB21" w14:textId="486E9D45" w:rsidR="00542FAF" w:rsidRPr="00BA47EF" w:rsidRDefault="00542FAF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Inny podmiot prowadzący – liczba jednostek</w:t>
            </w:r>
          </w:p>
        </w:tc>
        <w:tc>
          <w:tcPr>
            <w:tcW w:w="1678" w:type="dxa"/>
            <w:shd w:val="clear" w:color="auto" w:fill="9CC2E5" w:themeFill="accent5" w:themeFillTint="99"/>
            <w:vAlign w:val="center"/>
          </w:tcPr>
          <w:p w14:paraId="1D0636E5" w14:textId="0DA236E6" w:rsidR="00542FAF" w:rsidRPr="00BA47EF" w:rsidRDefault="00542FAF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Podmiot prowadzący – gmina – liczba jednostek</w:t>
            </w:r>
          </w:p>
        </w:tc>
        <w:tc>
          <w:tcPr>
            <w:tcW w:w="2142" w:type="dxa"/>
            <w:shd w:val="clear" w:color="auto" w:fill="9CC2E5" w:themeFill="accent5" w:themeFillTint="99"/>
            <w:vAlign w:val="center"/>
          </w:tcPr>
          <w:p w14:paraId="11F45C0F" w14:textId="1B6668F4" w:rsidR="00542FAF" w:rsidRPr="00BA47EF" w:rsidRDefault="00542FAF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Liczba miejsc</w:t>
            </w:r>
          </w:p>
        </w:tc>
        <w:tc>
          <w:tcPr>
            <w:tcW w:w="1715" w:type="dxa"/>
            <w:shd w:val="clear" w:color="auto" w:fill="9CC2E5" w:themeFill="accent5" w:themeFillTint="99"/>
            <w:vAlign w:val="center"/>
          </w:tcPr>
          <w:p w14:paraId="23264782" w14:textId="1F25CF9F" w:rsidR="00542FAF" w:rsidRPr="00BA47EF" w:rsidRDefault="00542FAF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Liczba </w:t>
            </w:r>
            <w:r w:rsidR="002C3194"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korzystających</w:t>
            </w:r>
          </w:p>
        </w:tc>
      </w:tr>
      <w:tr w:rsidR="00BA47EF" w:rsidRPr="00BA47EF" w14:paraId="3BED5F35" w14:textId="67F87E58" w:rsidTr="00CD71A7">
        <w:trPr>
          <w:trHeight w:val="113"/>
        </w:trPr>
        <w:tc>
          <w:tcPr>
            <w:tcW w:w="3403" w:type="dxa"/>
            <w:vAlign w:val="center"/>
          </w:tcPr>
          <w:p w14:paraId="1FBF49BA" w14:textId="1BCFF31C" w:rsidR="00542FAF" w:rsidRPr="00BA47EF" w:rsidRDefault="00542FAF" w:rsidP="00AE17B1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Dom pomocy społecznej</w:t>
            </w:r>
          </w:p>
        </w:tc>
        <w:tc>
          <w:tcPr>
            <w:tcW w:w="1836" w:type="dxa"/>
            <w:vAlign w:val="center"/>
          </w:tcPr>
          <w:p w14:paraId="087C2264" w14:textId="77777777" w:rsidR="00542FAF" w:rsidRPr="00BA47EF" w:rsidRDefault="00542FAF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14:paraId="1D400430" w14:textId="77777777" w:rsidR="00542FAF" w:rsidRPr="00BA47EF" w:rsidRDefault="00542FAF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42" w:type="dxa"/>
            <w:vAlign w:val="center"/>
          </w:tcPr>
          <w:p w14:paraId="4B07EAA4" w14:textId="0712B4F7" w:rsidR="00542FAF" w:rsidRPr="00BA47EF" w:rsidRDefault="00542FAF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15" w:type="dxa"/>
            <w:vAlign w:val="center"/>
          </w:tcPr>
          <w:p w14:paraId="12D46CAB" w14:textId="720D70E0" w:rsidR="00542FAF" w:rsidRPr="00BA47EF" w:rsidRDefault="00CC6B97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CD71A7" w:rsidRPr="00BA47EF">
              <w:rPr>
                <w:rFonts w:cstheme="minorHAnsi"/>
                <w:color w:val="000000" w:themeColor="text1"/>
                <w:sz w:val="20"/>
                <w:szCs w:val="20"/>
              </w:rPr>
              <w:t>06</w:t>
            </w:r>
          </w:p>
        </w:tc>
      </w:tr>
      <w:tr w:rsidR="00BA47EF" w:rsidRPr="00BA47EF" w14:paraId="72B6E506" w14:textId="77777777" w:rsidTr="00AE17B1">
        <w:trPr>
          <w:trHeight w:val="166"/>
        </w:trPr>
        <w:tc>
          <w:tcPr>
            <w:tcW w:w="3403" w:type="dxa"/>
            <w:vAlign w:val="center"/>
          </w:tcPr>
          <w:p w14:paraId="6769A081" w14:textId="012AFEAB" w:rsidR="00466651" w:rsidRPr="00BA47EF" w:rsidRDefault="00466651" w:rsidP="00AE17B1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Centrum Integracji Społecznej</w:t>
            </w:r>
          </w:p>
        </w:tc>
        <w:tc>
          <w:tcPr>
            <w:tcW w:w="1836" w:type="dxa"/>
            <w:vAlign w:val="center"/>
          </w:tcPr>
          <w:p w14:paraId="5A3F6ED8" w14:textId="6978A0CA" w:rsidR="00466651" w:rsidRPr="00BA47EF" w:rsidRDefault="00466651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78" w:type="dxa"/>
            <w:vAlign w:val="center"/>
          </w:tcPr>
          <w:p w14:paraId="4E8C4995" w14:textId="53BD47D7" w:rsidR="00466651" w:rsidRPr="00BA47EF" w:rsidRDefault="00466651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42" w:type="dxa"/>
            <w:vAlign w:val="center"/>
          </w:tcPr>
          <w:p w14:paraId="76EFAF4B" w14:textId="1F79DBF9" w:rsidR="00466651" w:rsidRPr="00BA47EF" w:rsidRDefault="00466651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5" w:type="dxa"/>
            <w:vAlign w:val="center"/>
          </w:tcPr>
          <w:p w14:paraId="6424CC1A" w14:textId="4BCC1E8C" w:rsidR="00466651" w:rsidRPr="00BA47EF" w:rsidRDefault="00466651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</w:tr>
      <w:tr w:rsidR="00BA47EF" w:rsidRPr="00BA47EF" w14:paraId="5B96F129" w14:textId="31972801" w:rsidTr="00AE17B1">
        <w:trPr>
          <w:trHeight w:val="178"/>
        </w:trPr>
        <w:tc>
          <w:tcPr>
            <w:tcW w:w="3403" w:type="dxa"/>
            <w:vAlign w:val="center"/>
          </w:tcPr>
          <w:p w14:paraId="3D7AC6DE" w14:textId="2538617D" w:rsidR="00542FAF" w:rsidRPr="00BA47EF" w:rsidRDefault="00542FAF" w:rsidP="00AE17B1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Mieszkania chronione</w:t>
            </w:r>
          </w:p>
        </w:tc>
        <w:tc>
          <w:tcPr>
            <w:tcW w:w="1836" w:type="dxa"/>
            <w:vAlign w:val="center"/>
          </w:tcPr>
          <w:p w14:paraId="783B19D2" w14:textId="77777777" w:rsidR="00542FAF" w:rsidRPr="00BA47EF" w:rsidRDefault="00542FAF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78" w:type="dxa"/>
            <w:vAlign w:val="center"/>
          </w:tcPr>
          <w:p w14:paraId="3EFF1A0B" w14:textId="6AEAD271" w:rsidR="00542FAF" w:rsidRPr="00BA47EF" w:rsidRDefault="00CD71A7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42" w:type="dxa"/>
            <w:vAlign w:val="center"/>
          </w:tcPr>
          <w:p w14:paraId="56E46BB0" w14:textId="1D95B25B" w:rsidR="00542FAF" w:rsidRPr="00BA47EF" w:rsidRDefault="00CD71A7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15" w:type="dxa"/>
            <w:vAlign w:val="center"/>
          </w:tcPr>
          <w:p w14:paraId="47C0280B" w14:textId="02438981" w:rsidR="00542FAF" w:rsidRPr="00BA47EF" w:rsidRDefault="00CD71A7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A47EF" w:rsidRPr="00BA47EF" w14:paraId="1BF5462A" w14:textId="38FEF2DD" w:rsidTr="00AE17B1">
        <w:trPr>
          <w:trHeight w:val="92"/>
        </w:trPr>
        <w:tc>
          <w:tcPr>
            <w:tcW w:w="3403" w:type="dxa"/>
            <w:vAlign w:val="center"/>
          </w:tcPr>
          <w:p w14:paraId="48AE9194" w14:textId="4D7BFB19" w:rsidR="00542FAF" w:rsidRPr="00BA47EF" w:rsidRDefault="00AF742A" w:rsidP="00AE17B1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Interwencyjne Miejsce Noclegowe PIK</w:t>
            </w:r>
          </w:p>
        </w:tc>
        <w:tc>
          <w:tcPr>
            <w:tcW w:w="1836" w:type="dxa"/>
            <w:vAlign w:val="center"/>
          </w:tcPr>
          <w:p w14:paraId="6C13B2E1" w14:textId="77777777" w:rsidR="00542FAF" w:rsidRPr="00BA47EF" w:rsidRDefault="00542FAF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14:paraId="4AC252F4" w14:textId="77777777" w:rsidR="00542FAF" w:rsidRPr="00BA47EF" w:rsidRDefault="00542FAF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42" w:type="dxa"/>
            <w:vAlign w:val="center"/>
          </w:tcPr>
          <w:p w14:paraId="00678BBB" w14:textId="09A26398" w:rsidR="00542FAF" w:rsidRPr="00BA47EF" w:rsidRDefault="00542FAF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5" w:type="dxa"/>
            <w:vAlign w:val="center"/>
          </w:tcPr>
          <w:p w14:paraId="20FA76B1" w14:textId="5DD4D2B8" w:rsidR="00542FAF" w:rsidRPr="00BA47EF" w:rsidRDefault="008E3747" w:rsidP="008E3747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BA47EF" w:rsidRPr="00BA47EF" w14:paraId="0CC82F34" w14:textId="513A5C06" w:rsidTr="00AE17B1">
        <w:trPr>
          <w:trHeight w:val="214"/>
        </w:trPr>
        <w:tc>
          <w:tcPr>
            <w:tcW w:w="3403" w:type="dxa"/>
            <w:vAlign w:val="center"/>
          </w:tcPr>
          <w:p w14:paraId="2B9185D6" w14:textId="2409957E" w:rsidR="00542FAF" w:rsidRPr="00BA47EF" w:rsidRDefault="00542FAF" w:rsidP="00AE17B1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Ośrodki wsparcia</w:t>
            </w:r>
          </w:p>
        </w:tc>
        <w:tc>
          <w:tcPr>
            <w:tcW w:w="1836" w:type="dxa"/>
            <w:vAlign w:val="center"/>
          </w:tcPr>
          <w:p w14:paraId="08C82EA6" w14:textId="2993E2BD" w:rsidR="00542FAF" w:rsidRPr="00BA47EF" w:rsidRDefault="00CA26EC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78" w:type="dxa"/>
            <w:vAlign w:val="center"/>
          </w:tcPr>
          <w:p w14:paraId="02B249DC" w14:textId="05265E9A" w:rsidR="00542FAF" w:rsidRPr="00BA47EF" w:rsidRDefault="00CA26EC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42" w:type="dxa"/>
            <w:vAlign w:val="center"/>
          </w:tcPr>
          <w:p w14:paraId="7BD30B1E" w14:textId="18A4A68A" w:rsidR="00542FAF" w:rsidRPr="00BA47EF" w:rsidRDefault="00542FAF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CD71A7"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15" w:type="dxa"/>
            <w:vAlign w:val="center"/>
          </w:tcPr>
          <w:p w14:paraId="279B85CE" w14:textId="005B2B31" w:rsidR="00542FAF" w:rsidRPr="00BA47EF" w:rsidRDefault="00CD71A7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132</w:t>
            </w:r>
          </w:p>
        </w:tc>
      </w:tr>
      <w:tr w:rsidR="00BA47EF" w:rsidRPr="00BA47EF" w14:paraId="332B8B51" w14:textId="77777777" w:rsidTr="00AE17B1">
        <w:trPr>
          <w:trHeight w:val="214"/>
        </w:trPr>
        <w:tc>
          <w:tcPr>
            <w:tcW w:w="3403" w:type="dxa"/>
            <w:vAlign w:val="center"/>
          </w:tcPr>
          <w:p w14:paraId="22316F70" w14:textId="6379A4A1" w:rsidR="00A62036" w:rsidRPr="00BA47EF" w:rsidRDefault="00A62036" w:rsidP="00AE17B1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Spółdzielnie socjalne</w:t>
            </w:r>
            <w:r w:rsidR="002C3194" w:rsidRPr="00BA47EF">
              <w:rPr>
                <w:rFonts w:cstheme="minorHAnsi"/>
                <w:color w:val="000000" w:themeColor="text1"/>
                <w:sz w:val="20"/>
                <w:szCs w:val="20"/>
              </w:rPr>
              <w:t>, których JST</w:t>
            </w:r>
            <w:r w:rsidR="002C3194" w:rsidRPr="00BA47EF">
              <w:rPr>
                <w:rFonts w:cstheme="minorHAnsi"/>
                <w:color w:val="000000" w:themeColor="text1"/>
              </w:rPr>
              <w:t xml:space="preserve"> jest założycielem lub członkiem</w:t>
            </w:r>
          </w:p>
        </w:tc>
        <w:tc>
          <w:tcPr>
            <w:tcW w:w="1836" w:type="dxa"/>
            <w:vAlign w:val="center"/>
          </w:tcPr>
          <w:p w14:paraId="5D8CE6B0" w14:textId="734AA8FF" w:rsidR="00A62036" w:rsidRPr="00BA47EF" w:rsidRDefault="003F514A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78" w:type="dxa"/>
            <w:vAlign w:val="center"/>
          </w:tcPr>
          <w:p w14:paraId="017AE753" w14:textId="02B58D1D" w:rsidR="00A62036" w:rsidRPr="00BA47EF" w:rsidRDefault="00A62036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42" w:type="dxa"/>
            <w:vAlign w:val="center"/>
          </w:tcPr>
          <w:p w14:paraId="63091884" w14:textId="09F35593" w:rsidR="00A62036" w:rsidRPr="00BA47EF" w:rsidRDefault="00A62036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5" w:type="dxa"/>
            <w:vAlign w:val="center"/>
          </w:tcPr>
          <w:p w14:paraId="6EFE7716" w14:textId="5ED8FDCB" w:rsidR="00A62036" w:rsidRPr="00BA47EF" w:rsidRDefault="00CD71A7" w:rsidP="00AE17B1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4CE8D349" w14:textId="1AFE7A81" w:rsidR="002C3194" w:rsidRPr="00BA47EF" w:rsidRDefault="002C3194" w:rsidP="002C3194">
      <w:pPr>
        <w:spacing w:after="0" w:line="240" w:lineRule="auto"/>
        <w:ind w:right="283"/>
        <w:rPr>
          <w:rFonts w:cstheme="minorHAnsi"/>
          <w:b/>
          <w:color w:val="000000" w:themeColor="text1"/>
          <w:sz w:val="20"/>
          <w:szCs w:val="20"/>
        </w:rPr>
      </w:pPr>
    </w:p>
    <w:p w14:paraId="2FAE5851" w14:textId="77777777" w:rsidR="002C3194" w:rsidRPr="00BA47EF" w:rsidRDefault="002C3194" w:rsidP="002C3194">
      <w:pPr>
        <w:spacing w:after="0" w:line="240" w:lineRule="auto"/>
        <w:ind w:right="283"/>
        <w:rPr>
          <w:rFonts w:cstheme="minorHAnsi"/>
          <w:b/>
          <w:color w:val="000000" w:themeColor="text1"/>
          <w:sz w:val="20"/>
          <w:szCs w:val="20"/>
        </w:rPr>
      </w:pPr>
    </w:p>
    <w:p w14:paraId="5B6CCF02" w14:textId="16A248E8" w:rsidR="004D63E7" w:rsidRPr="00BA47EF" w:rsidRDefault="00CB6F43" w:rsidP="00854C0C">
      <w:pPr>
        <w:spacing w:after="0" w:line="240" w:lineRule="auto"/>
        <w:ind w:right="283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Zasoby instytucjonalne pomocy i wsparcia</w:t>
      </w: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2"/>
        <w:gridCol w:w="708"/>
        <w:gridCol w:w="2126"/>
        <w:gridCol w:w="2410"/>
        <w:gridCol w:w="2268"/>
      </w:tblGrid>
      <w:tr w:rsidR="00BA47EF" w:rsidRPr="00BA47EF" w14:paraId="6D147DFF" w14:textId="4CDA6CFF" w:rsidTr="007D0232">
        <w:trPr>
          <w:trHeight w:val="213"/>
        </w:trPr>
        <w:tc>
          <w:tcPr>
            <w:tcW w:w="3970" w:type="dxa"/>
            <w:gridSpan w:val="2"/>
            <w:shd w:val="clear" w:color="auto" w:fill="9CC2E5" w:themeFill="accent5" w:themeFillTint="99"/>
            <w:vAlign w:val="center"/>
            <w:hideMark/>
          </w:tcPr>
          <w:p w14:paraId="784E7536" w14:textId="77777777" w:rsidR="00DE68D7" w:rsidRPr="00BA47EF" w:rsidRDefault="00DE68D7" w:rsidP="00854C0C">
            <w:pPr>
              <w:ind w:left="360"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WYSZCZEGÓLNIENIE</w:t>
            </w:r>
          </w:p>
        </w:tc>
        <w:tc>
          <w:tcPr>
            <w:tcW w:w="2126" w:type="dxa"/>
            <w:shd w:val="clear" w:color="auto" w:fill="9CC2E5" w:themeFill="accent5" w:themeFillTint="99"/>
            <w:vAlign w:val="center"/>
            <w:hideMark/>
          </w:tcPr>
          <w:p w14:paraId="4533BE33" w14:textId="6256603C" w:rsidR="00DE68D7" w:rsidRPr="00BA47EF" w:rsidRDefault="00DE68D7" w:rsidP="00854C0C">
            <w:pPr>
              <w:ind w:left="360"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AE0A20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14:paraId="49F5064A" w14:textId="638E8EC0" w:rsidR="00DE68D7" w:rsidRPr="00BA47EF" w:rsidRDefault="00DE68D7" w:rsidP="00854C0C">
            <w:pPr>
              <w:ind w:left="360"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Rok oceny (202</w:t>
            </w:r>
            <w:r w:rsidR="00AE0A20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72944DE6" w14:textId="7E00E494" w:rsidR="00DE68D7" w:rsidRPr="00BA47EF" w:rsidRDefault="00DE68D7" w:rsidP="00854C0C">
            <w:pPr>
              <w:ind w:left="360"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Prognoza 202</w:t>
            </w:r>
            <w:r w:rsidR="00AE0A20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47EF" w:rsidRPr="00BA47EF" w14:paraId="1B6AB80D" w14:textId="3E7D5389" w:rsidTr="003E0475">
        <w:trPr>
          <w:trHeight w:val="174"/>
        </w:trPr>
        <w:tc>
          <w:tcPr>
            <w:tcW w:w="10774" w:type="dxa"/>
            <w:gridSpan w:val="5"/>
            <w:shd w:val="clear" w:color="auto" w:fill="9CC2E5" w:themeFill="accent5" w:themeFillTint="99"/>
            <w:hideMark/>
          </w:tcPr>
          <w:p w14:paraId="68FA86A9" w14:textId="5DADE75A" w:rsidR="003E0475" w:rsidRPr="00BA47EF" w:rsidRDefault="003E0475" w:rsidP="00854C0C">
            <w:pPr>
              <w:ind w:left="360"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OŚRODKI WSPARCIA - OGÓŁEM</w:t>
            </w:r>
          </w:p>
        </w:tc>
      </w:tr>
      <w:tr w:rsidR="00BA47EF" w:rsidRPr="00BA47EF" w14:paraId="228BC6E2" w14:textId="6E0CDDB4" w:rsidTr="007D0232">
        <w:trPr>
          <w:trHeight w:val="256"/>
        </w:trPr>
        <w:tc>
          <w:tcPr>
            <w:tcW w:w="3262" w:type="dxa"/>
            <w:hideMark/>
          </w:tcPr>
          <w:p w14:paraId="68238012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miejsc w placówkach ogółem</w:t>
            </w:r>
          </w:p>
        </w:tc>
        <w:tc>
          <w:tcPr>
            <w:tcW w:w="708" w:type="dxa"/>
            <w:vAlign w:val="center"/>
            <w:hideMark/>
          </w:tcPr>
          <w:p w14:paraId="34F518F8" w14:textId="77777777" w:rsidR="00AE0A20" w:rsidRPr="00BA47EF" w:rsidRDefault="00AE0A20" w:rsidP="00AE0A2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</w:tcPr>
          <w:p w14:paraId="3AA9E38F" w14:textId="74D8715A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2410" w:type="dxa"/>
          </w:tcPr>
          <w:p w14:paraId="46A36319" w14:textId="3023CBDA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2268" w:type="dxa"/>
          </w:tcPr>
          <w:p w14:paraId="7EA23A33" w14:textId="11F6DB59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122</w:t>
            </w:r>
          </w:p>
        </w:tc>
      </w:tr>
      <w:tr w:rsidR="00BA47EF" w:rsidRPr="00BA47EF" w14:paraId="1A2FDAA8" w14:textId="309FA174" w:rsidTr="007D0232">
        <w:trPr>
          <w:trHeight w:val="176"/>
        </w:trPr>
        <w:tc>
          <w:tcPr>
            <w:tcW w:w="3262" w:type="dxa"/>
            <w:hideMark/>
          </w:tcPr>
          <w:p w14:paraId="67598F16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08" w:type="dxa"/>
            <w:vAlign w:val="center"/>
            <w:hideMark/>
          </w:tcPr>
          <w:p w14:paraId="71D327AA" w14:textId="77777777" w:rsidR="00AE0A20" w:rsidRPr="00BA47EF" w:rsidRDefault="00AE0A20" w:rsidP="00AE0A2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B4827E8" w14:textId="2E817CDD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2410" w:type="dxa"/>
            <w:vAlign w:val="center"/>
          </w:tcPr>
          <w:p w14:paraId="58443822" w14:textId="763718BF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8E3747"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7019A68" w14:textId="670C4483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132</w:t>
            </w:r>
          </w:p>
        </w:tc>
      </w:tr>
      <w:tr w:rsidR="00BA47EF" w:rsidRPr="00BA47EF" w14:paraId="085FC353" w14:textId="138D7BA0" w:rsidTr="007D0232">
        <w:trPr>
          <w:trHeight w:val="363"/>
        </w:trPr>
        <w:tc>
          <w:tcPr>
            <w:tcW w:w="3262" w:type="dxa"/>
            <w:hideMark/>
          </w:tcPr>
          <w:p w14:paraId="38E41DBF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oczekujących (wg stanu na 31 grudnia danego roku)</w:t>
            </w:r>
          </w:p>
        </w:tc>
        <w:tc>
          <w:tcPr>
            <w:tcW w:w="708" w:type="dxa"/>
            <w:vAlign w:val="center"/>
            <w:hideMark/>
          </w:tcPr>
          <w:p w14:paraId="22560380" w14:textId="77777777" w:rsidR="00AE0A20" w:rsidRPr="00BA47EF" w:rsidRDefault="00AE0A20" w:rsidP="00AE0A2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  <w:noWrap/>
            <w:vAlign w:val="center"/>
          </w:tcPr>
          <w:p w14:paraId="7977EA2D" w14:textId="389FE4CE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14:paraId="0DA0C926" w14:textId="270541D8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5CC55B5" w14:textId="5CAD3B57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0F2BA830" w14:textId="7B00DD83" w:rsidTr="007D0232">
        <w:trPr>
          <w:trHeight w:val="349"/>
        </w:trPr>
        <w:tc>
          <w:tcPr>
            <w:tcW w:w="3262" w:type="dxa"/>
            <w:hideMark/>
          </w:tcPr>
          <w:p w14:paraId="4E46E155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Kadra placówek - liczba osób zatrudnionych ogółem (wg stanu na 31 grudnia danego roku)</w:t>
            </w:r>
          </w:p>
        </w:tc>
        <w:tc>
          <w:tcPr>
            <w:tcW w:w="708" w:type="dxa"/>
            <w:vAlign w:val="center"/>
            <w:hideMark/>
          </w:tcPr>
          <w:p w14:paraId="103F5B4A" w14:textId="4BF0D638" w:rsidR="00AE0A20" w:rsidRPr="00BA47EF" w:rsidRDefault="00AE0A20" w:rsidP="00AE0A2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  <w:noWrap/>
            <w:vAlign w:val="center"/>
          </w:tcPr>
          <w:p w14:paraId="0E9542AD" w14:textId="6919875A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410" w:type="dxa"/>
            <w:vAlign w:val="center"/>
          </w:tcPr>
          <w:p w14:paraId="0AB79A36" w14:textId="41E9FD89" w:rsidR="00AE0A20" w:rsidRPr="00BA47EF" w:rsidRDefault="00B52E3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14:paraId="6B3EE5D8" w14:textId="7CA0C4DA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</w:t>
            </w:r>
          </w:p>
        </w:tc>
      </w:tr>
      <w:tr w:rsidR="00BA47EF" w:rsidRPr="00BA47EF" w14:paraId="579666ED" w14:textId="67048807" w:rsidTr="00F553D3">
        <w:trPr>
          <w:trHeight w:val="479"/>
        </w:trPr>
        <w:tc>
          <w:tcPr>
            <w:tcW w:w="3262" w:type="dxa"/>
            <w:hideMark/>
          </w:tcPr>
          <w:p w14:paraId="18DFFBE7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Roczny koszt prowadzenia i utrzymania placówek (w złotych)</w:t>
            </w:r>
          </w:p>
        </w:tc>
        <w:tc>
          <w:tcPr>
            <w:tcW w:w="708" w:type="dxa"/>
            <w:vAlign w:val="center"/>
            <w:hideMark/>
          </w:tcPr>
          <w:p w14:paraId="63CF84D0" w14:textId="30B0CD46" w:rsidR="00AE0A20" w:rsidRPr="00BA47EF" w:rsidRDefault="00AE0A20" w:rsidP="00AE0A20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noWrap/>
            <w:vAlign w:val="center"/>
          </w:tcPr>
          <w:p w14:paraId="375F2189" w14:textId="136A83B4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2 531 018</w:t>
            </w:r>
          </w:p>
        </w:tc>
        <w:tc>
          <w:tcPr>
            <w:tcW w:w="2410" w:type="dxa"/>
            <w:vAlign w:val="center"/>
          </w:tcPr>
          <w:p w14:paraId="6483146C" w14:textId="13A965F9" w:rsidR="00AE0A20" w:rsidRPr="00BA47EF" w:rsidRDefault="00D63775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2 875 504</w:t>
            </w:r>
          </w:p>
        </w:tc>
        <w:tc>
          <w:tcPr>
            <w:tcW w:w="2268" w:type="dxa"/>
            <w:vAlign w:val="center"/>
          </w:tcPr>
          <w:p w14:paraId="33E3586C" w14:textId="0BB991F1" w:rsidR="00AE0A20" w:rsidRPr="00BA47EF" w:rsidRDefault="00A02C0E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2 820 145</w:t>
            </w:r>
          </w:p>
        </w:tc>
      </w:tr>
      <w:tr w:rsidR="00BA47EF" w:rsidRPr="00BA47EF" w14:paraId="11A9EB3A" w14:textId="33C405F2" w:rsidTr="00DE68D7">
        <w:trPr>
          <w:trHeight w:val="181"/>
        </w:trPr>
        <w:tc>
          <w:tcPr>
            <w:tcW w:w="10774" w:type="dxa"/>
            <w:gridSpan w:val="5"/>
            <w:hideMark/>
          </w:tcPr>
          <w:p w14:paraId="0224DF2C" w14:textId="71ED6426" w:rsidR="00DE68D7" w:rsidRPr="00BA47EF" w:rsidRDefault="00DE68D7" w:rsidP="00854C0C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 (z wierszy 1-6):</w:t>
            </w:r>
          </w:p>
        </w:tc>
      </w:tr>
      <w:tr w:rsidR="00BA47EF" w:rsidRPr="00BA47EF" w14:paraId="4365B204" w14:textId="5B924EAF" w:rsidTr="00DE68D7">
        <w:trPr>
          <w:trHeight w:val="243"/>
        </w:trPr>
        <w:tc>
          <w:tcPr>
            <w:tcW w:w="10774" w:type="dxa"/>
            <w:gridSpan w:val="5"/>
            <w:hideMark/>
          </w:tcPr>
          <w:p w14:paraId="16E17628" w14:textId="78539032" w:rsidR="00DE68D7" w:rsidRPr="00BA47EF" w:rsidRDefault="00DE68D7" w:rsidP="00854C0C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Środowiskowe Domy Samopomocy</w:t>
            </w:r>
          </w:p>
        </w:tc>
      </w:tr>
      <w:tr w:rsidR="00BA47EF" w:rsidRPr="00BA47EF" w14:paraId="3501C481" w14:textId="627E9A32" w:rsidTr="007F6B11">
        <w:trPr>
          <w:trHeight w:val="177"/>
        </w:trPr>
        <w:tc>
          <w:tcPr>
            <w:tcW w:w="3262" w:type="dxa"/>
            <w:hideMark/>
          </w:tcPr>
          <w:p w14:paraId="2F6B1E0B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miejsc w placówkach ogółem</w:t>
            </w:r>
          </w:p>
        </w:tc>
        <w:tc>
          <w:tcPr>
            <w:tcW w:w="708" w:type="dxa"/>
            <w:hideMark/>
          </w:tcPr>
          <w:p w14:paraId="3B6C56A0" w14:textId="1D35C94B" w:rsidR="00AE0A20" w:rsidRPr="00BA47EF" w:rsidRDefault="00AE0A20" w:rsidP="00AE0A20">
            <w:pPr>
              <w:ind w:right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noWrap/>
          </w:tcPr>
          <w:p w14:paraId="08B8CF9F" w14:textId="4D3F3EE9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410" w:type="dxa"/>
          </w:tcPr>
          <w:p w14:paraId="3A3BBC74" w14:textId="2E7E083A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14:paraId="2DEE5CD0" w14:textId="0A730D40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59</w:t>
            </w:r>
          </w:p>
        </w:tc>
      </w:tr>
      <w:tr w:rsidR="00BA47EF" w:rsidRPr="00BA47EF" w14:paraId="7C1B9D5C" w14:textId="2C6B5993" w:rsidTr="007F6B11">
        <w:trPr>
          <w:trHeight w:val="225"/>
        </w:trPr>
        <w:tc>
          <w:tcPr>
            <w:tcW w:w="3262" w:type="dxa"/>
            <w:hideMark/>
          </w:tcPr>
          <w:p w14:paraId="1FDC561E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08" w:type="dxa"/>
            <w:hideMark/>
          </w:tcPr>
          <w:p w14:paraId="62E07ACA" w14:textId="20591AFF" w:rsidR="00AE0A20" w:rsidRPr="00BA47EF" w:rsidRDefault="00AE0A20" w:rsidP="00AE0A20">
            <w:pPr>
              <w:ind w:right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noWrap/>
          </w:tcPr>
          <w:p w14:paraId="05E9F9AA" w14:textId="0E5D5DE5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14:paraId="0996CEDE" w14:textId="24BADB9A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268" w:type="dxa"/>
            <w:vAlign w:val="center"/>
          </w:tcPr>
          <w:p w14:paraId="2D583738" w14:textId="1B95CC71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66</w:t>
            </w:r>
          </w:p>
        </w:tc>
      </w:tr>
      <w:tr w:rsidR="00BA47EF" w:rsidRPr="00BA47EF" w14:paraId="1DDEAD70" w14:textId="2C4B1884" w:rsidTr="007F6B11">
        <w:trPr>
          <w:trHeight w:val="125"/>
        </w:trPr>
        <w:tc>
          <w:tcPr>
            <w:tcW w:w="3262" w:type="dxa"/>
            <w:hideMark/>
          </w:tcPr>
          <w:p w14:paraId="4A70D1E0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umieszczonych</w:t>
            </w:r>
          </w:p>
        </w:tc>
        <w:tc>
          <w:tcPr>
            <w:tcW w:w="708" w:type="dxa"/>
            <w:hideMark/>
          </w:tcPr>
          <w:p w14:paraId="6530572A" w14:textId="21A6FCDC" w:rsidR="00AE0A20" w:rsidRPr="00BA47EF" w:rsidRDefault="00AE0A20" w:rsidP="00AE0A20">
            <w:pPr>
              <w:ind w:right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  <w:noWrap/>
          </w:tcPr>
          <w:p w14:paraId="303289D6" w14:textId="2EE7C73A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5C409CBC" w14:textId="0A24170C" w:rsidR="00AE0A20" w:rsidRPr="00BA47EF" w:rsidRDefault="00166D34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268" w:type="dxa"/>
            <w:vAlign w:val="center"/>
          </w:tcPr>
          <w:p w14:paraId="57F84A22" w14:textId="4E8ED9B3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66</w:t>
            </w:r>
          </w:p>
        </w:tc>
      </w:tr>
      <w:tr w:rsidR="00BA47EF" w:rsidRPr="00BA47EF" w14:paraId="0C7DCCBF" w14:textId="6B40CD72" w:rsidTr="007F6B11">
        <w:trPr>
          <w:trHeight w:val="335"/>
        </w:trPr>
        <w:tc>
          <w:tcPr>
            <w:tcW w:w="3262" w:type="dxa"/>
            <w:hideMark/>
          </w:tcPr>
          <w:p w14:paraId="02B05B3D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oczekujących (wg stanu na 31 grudnia danego roku)</w:t>
            </w:r>
          </w:p>
        </w:tc>
        <w:tc>
          <w:tcPr>
            <w:tcW w:w="708" w:type="dxa"/>
            <w:hideMark/>
          </w:tcPr>
          <w:p w14:paraId="42A8D374" w14:textId="7BF111B2" w:rsidR="00AE0A20" w:rsidRPr="00BA47EF" w:rsidRDefault="00AE0A20" w:rsidP="00AE0A20">
            <w:pPr>
              <w:ind w:right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  <w:noWrap/>
            <w:vAlign w:val="center"/>
          </w:tcPr>
          <w:p w14:paraId="0B24592D" w14:textId="0CD2B5EB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14:paraId="1A8C434C" w14:textId="2F875FDD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3016791D" w14:textId="594279C6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6EF398F1" w14:textId="69311A2F" w:rsidTr="007F6B11">
        <w:trPr>
          <w:trHeight w:val="332"/>
        </w:trPr>
        <w:tc>
          <w:tcPr>
            <w:tcW w:w="3262" w:type="dxa"/>
            <w:hideMark/>
          </w:tcPr>
          <w:p w14:paraId="5124741B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Kadra placówek -  liczba osób zatrudnionych ogółem (wg stanu na 31 grudnia danego roku)</w:t>
            </w:r>
          </w:p>
        </w:tc>
        <w:tc>
          <w:tcPr>
            <w:tcW w:w="708" w:type="dxa"/>
            <w:hideMark/>
          </w:tcPr>
          <w:p w14:paraId="7E871CE7" w14:textId="4F51D521" w:rsidR="00AE0A20" w:rsidRPr="00BA47EF" w:rsidRDefault="00AE0A20" w:rsidP="00AE0A20">
            <w:pPr>
              <w:ind w:right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14:paraId="59CB7FD3" w14:textId="0A99B48B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center"/>
          </w:tcPr>
          <w:p w14:paraId="6A1F84A9" w14:textId="0159DC3A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14:paraId="1BC67650" w14:textId="39DABDFD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A47EF" w:rsidRPr="00BA47EF" w14:paraId="47AAF22B" w14:textId="27B58A7E" w:rsidTr="007F6B11">
        <w:trPr>
          <w:trHeight w:val="403"/>
        </w:trPr>
        <w:tc>
          <w:tcPr>
            <w:tcW w:w="3262" w:type="dxa"/>
            <w:hideMark/>
          </w:tcPr>
          <w:p w14:paraId="123F46D8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Roczny koszt prowadzenia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br/>
              <w:t>i utrzymania placówek (w złotych)</w:t>
            </w:r>
          </w:p>
        </w:tc>
        <w:tc>
          <w:tcPr>
            <w:tcW w:w="708" w:type="dxa"/>
            <w:hideMark/>
          </w:tcPr>
          <w:p w14:paraId="208D9886" w14:textId="337FB915" w:rsidR="00AE0A20" w:rsidRPr="00BA47EF" w:rsidRDefault="00AE0A20" w:rsidP="00AE0A20">
            <w:pPr>
              <w:ind w:right="283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  <w:noWrap/>
            <w:vAlign w:val="center"/>
          </w:tcPr>
          <w:p w14:paraId="0B228DEA" w14:textId="45AFE681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1 412 159</w:t>
            </w:r>
          </w:p>
        </w:tc>
        <w:tc>
          <w:tcPr>
            <w:tcW w:w="2410" w:type="dxa"/>
            <w:vAlign w:val="center"/>
          </w:tcPr>
          <w:p w14:paraId="38DCE98D" w14:textId="78B26A1E" w:rsidR="00AE0A20" w:rsidRPr="00BA47EF" w:rsidRDefault="004B3A14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1 405 856</w:t>
            </w:r>
          </w:p>
        </w:tc>
        <w:tc>
          <w:tcPr>
            <w:tcW w:w="2268" w:type="dxa"/>
            <w:vAlign w:val="center"/>
          </w:tcPr>
          <w:p w14:paraId="7A8EDCC9" w14:textId="663F280F" w:rsidR="00AE0A20" w:rsidRPr="00BA47EF" w:rsidRDefault="00A431C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1 562 088</w:t>
            </w:r>
          </w:p>
        </w:tc>
      </w:tr>
      <w:tr w:rsidR="00BA47EF" w:rsidRPr="00BA47EF" w14:paraId="5835A9BE" w14:textId="55B90321" w:rsidTr="00DE68D7">
        <w:trPr>
          <w:trHeight w:val="188"/>
        </w:trPr>
        <w:tc>
          <w:tcPr>
            <w:tcW w:w="10774" w:type="dxa"/>
            <w:gridSpan w:val="5"/>
            <w:hideMark/>
          </w:tcPr>
          <w:p w14:paraId="35B9E96C" w14:textId="2DF6B6B2" w:rsidR="00DE68D7" w:rsidRPr="00BA47EF" w:rsidRDefault="00DE68D7" w:rsidP="00854C0C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Dzienne Domy Pomocy</w:t>
            </w:r>
          </w:p>
        </w:tc>
      </w:tr>
      <w:tr w:rsidR="00BA47EF" w:rsidRPr="00BA47EF" w14:paraId="0BC543F1" w14:textId="383CA54F" w:rsidTr="00866DB2">
        <w:trPr>
          <w:trHeight w:val="193"/>
        </w:trPr>
        <w:tc>
          <w:tcPr>
            <w:tcW w:w="3262" w:type="dxa"/>
            <w:hideMark/>
          </w:tcPr>
          <w:p w14:paraId="1DBDC068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miejsc w placówkach ogółem</w:t>
            </w:r>
          </w:p>
        </w:tc>
        <w:tc>
          <w:tcPr>
            <w:tcW w:w="708" w:type="dxa"/>
            <w:hideMark/>
          </w:tcPr>
          <w:p w14:paraId="138B1C38" w14:textId="1007C3E4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noWrap/>
            <w:vAlign w:val="center"/>
          </w:tcPr>
          <w:p w14:paraId="52F13D30" w14:textId="34FF8C46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  <w:vAlign w:val="center"/>
          </w:tcPr>
          <w:p w14:paraId="6BE25A4A" w14:textId="6F2141E4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14:paraId="099E8FB5" w14:textId="70C5CB16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</w:tr>
      <w:tr w:rsidR="00BA47EF" w:rsidRPr="00BA47EF" w14:paraId="0A80B026" w14:textId="22FBDB96" w:rsidTr="00866DB2">
        <w:trPr>
          <w:trHeight w:val="189"/>
        </w:trPr>
        <w:tc>
          <w:tcPr>
            <w:tcW w:w="3262" w:type="dxa"/>
            <w:hideMark/>
          </w:tcPr>
          <w:p w14:paraId="29CC29E7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08" w:type="dxa"/>
            <w:hideMark/>
          </w:tcPr>
          <w:p w14:paraId="187042FC" w14:textId="779B0591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noWrap/>
            <w:vAlign w:val="center"/>
          </w:tcPr>
          <w:p w14:paraId="3630D5A3" w14:textId="4AB52F99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10" w:type="dxa"/>
            <w:vAlign w:val="center"/>
          </w:tcPr>
          <w:p w14:paraId="79C1CCA3" w14:textId="4844314F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14:paraId="3323D240" w14:textId="606B0664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BA47EF" w:rsidRPr="00BA47EF" w14:paraId="1EF5E24C" w14:textId="0045A30B" w:rsidTr="00866DB2">
        <w:trPr>
          <w:trHeight w:val="326"/>
        </w:trPr>
        <w:tc>
          <w:tcPr>
            <w:tcW w:w="3262" w:type="dxa"/>
            <w:hideMark/>
          </w:tcPr>
          <w:p w14:paraId="05F264CB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oczekujących (wg stanu na 31 grudnia danego roku)</w:t>
            </w:r>
          </w:p>
        </w:tc>
        <w:tc>
          <w:tcPr>
            <w:tcW w:w="708" w:type="dxa"/>
            <w:hideMark/>
          </w:tcPr>
          <w:p w14:paraId="3F11820F" w14:textId="35B03E66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  <w:noWrap/>
            <w:vAlign w:val="center"/>
          </w:tcPr>
          <w:p w14:paraId="648A0BDC" w14:textId="23EFD614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14:paraId="6683415F" w14:textId="7B247EF5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0A8C7C8B" w14:textId="04E122BE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22465337" w14:textId="4A92A608" w:rsidTr="00866DB2">
        <w:trPr>
          <w:trHeight w:val="322"/>
        </w:trPr>
        <w:tc>
          <w:tcPr>
            <w:tcW w:w="3262" w:type="dxa"/>
            <w:hideMark/>
          </w:tcPr>
          <w:p w14:paraId="59F73C40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Kadra placówek - liczba osób zatrudnionych ogółem (wg stanu na 31 grudnia danego roku)</w:t>
            </w:r>
          </w:p>
        </w:tc>
        <w:tc>
          <w:tcPr>
            <w:tcW w:w="708" w:type="dxa"/>
            <w:hideMark/>
          </w:tcPr>
          <w:p w14:paraId="7CCF3764" w14:textId="74AAEA60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6" w:type="dxa"/>
            <w:noWrap/>
            <w:vAlign w:val="center"/>
          </w:tcPr>
          <w:p w14:paraId="21465562" w14:textId="42F47A68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14:paraId="608D43D5" w14:textId="0D0B83BE" w:rsidR="00AE0A20" w:rsidRPr="00BA47EF" w:rsidRDefault="001137A9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14:paraId="76F85856" w14:textId="7DE25506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BA47EF" w:rsidRPr="00BA47EF" w14:paraId="0C0FDD9B" w14:textId="3061CB30" w:rsidTr="00866DB2">
        <w:trPr>
          <w:trHeight w:val="385"/>
        </w:trPr>
        <w:tc>
          <w:tcPr>
            <w:tcW w:w="3262" w:type="dxa"/>
            <w:hideMark/>
          </w:tcPr>
          <w:p w14:paraId="7EF32ACF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Roczny koszt prowadzenia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br/>
              <w:t>i utrzymania placówek (w złotych)</w:t>
            </w:r>
          </w:p>
        </w:tc>
        <w:tc>
          <w:tcPr>
            <w:tcW w:w="708" w:type="dxa"/>
            <w:hideMark/>
          </w:tcPr>
          <w:p w14:paraId="51BE527D" w14:textId="60868605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  <w:noWrap/>
            <w:vAlign w:val="center"/>
          </w:tcPr>
          <w:p w14:paraId="1AF6E084" w14:textId="3808CA03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950 619</w:t>
            </w:r>
          </w:p>
        </w:tc>
        <w:tc>
          <w:tcPr>
            <w:tcW w:w="2410" w:type="dxa"/>
            <w:vAlign w:val="center"/>
          </w:tcPr>
          <w:p w14:paraId="3AD40A05" w14:textId="3240F6AF" w:rsidR="00AE0A20" w:rsidRPr="00BA47EF" w:rsidRDefault="0093102B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1 247 571</w:t>
            </w:r>
          </w:p>
        </w:tc>
        <w:tc>
          <w:tcPr>
            <w:tcW w:w="2268" w:type="dxa"/>
            <w:vAlign w:val="center"/>
          </w:tcPr>
          <w:p w14:paraId="32BCB24D" w14:textId="385A353F" w:rsidR="00AE0A20" w:rsidRPr="00BA47EF" w:rsidRDefault="00A431C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1 012 220</w:t>
            </w:r>
          </w:p>
        </w:tc>
      </w:tr>
      <w:tr w:rsidR="00BA47EF" w:rsidRPr="00BA47EF" w14:paraId="5E540B12" w14:textId="0C1100DA" w:rsidTr="00DE68D7">
        <w:trPr>
          <w:trHeight w:val="107"/>
        </w:trPr>
        <w:tc>
          <w:tcPr>
            <w:tcW w:w="10774" w:type="dxa"/>
            <w:gridSpan w:val="5"/>
            <w:hideMark/>
          </w:tcPr>
          <w:p w14:paraId="035A6C9D" w14:textId="198D9A1D" w:rsidR="00DE68D7" w:rsidRPr="00BA47EF" w:rsidRDefault="00DE68D7" w:rsidP="00854C0C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Kluby Samopomocy</w:t>
            </w:r>
          </w:p>
        </w:tc>
      </w:tr>
      <w:tr w:rsidR="00BA47EF" w:rsidRPr="00BA47EF" w14:paraId="42F25C7C" w14:textId="3F05661A" w:rsidTr="00866DB2">
        <w:trPr>
          <w:trHeight w:val="409"/>
        </w:trPr>
        <w:tc>
          <w:tcPr>
            <w:tcW w:w="3262" w:type="dxa"/>
            <w:hideMark/>
          </w:tcPr>
          <w:p w14:paraId="59398AA1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miejsc w placówkach ogółem</w:t>
            </w:r>
          </w:p>
        </w:tc>
        <w:tc>
          <w:tcPr>
            <w:tcW w:w="708" w:type="dxa"/>
            <w:hideMark/>
          </w:tcPr>
          <w:p w14:paraId="0F881B35" w14:textId="081D6C6C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  <w:noWrap/>
            <w:vAlign w:val="center"/>
          </w:tcPr>
          <w:p w14:paraId="11BAB65A" w14:textId="2D1E900C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  <w:vAlign w:val="center"/>
          </w:tcPr>
          <w:p w14:paraId="22E93F36" w14:textId="0FEC3A7A" w:rsidR="00AE0A20" w:rsidRPr="00BA47EF" w:rsidRDefault="004B3A14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14:paraId="4D2ACD95" w14:textId="57ED415A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</w:tr>
      <w:tr w:rsidR="00BA47EF" w:rsidRPr="00BA47EF" w14:paraId="1657C80C" w14:textId="7E1DBAAC" w:rsidTr="00866DB2">
        <w:trPr>
          <w:trHeight w:val="56"/>
        </w:trPr>
        <w:tc>
          <w:tcPr>
            <w:tcW w:w="3262" w:type="dxa"/>
            <w:hideMark/>
          </w:tcPr>
          <w:p w14:paraId="66D2C6F4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08" w:type="dxa"/>
            <w:hideMark/>
          </w:tcPr>
          <w:p w14:paraId="3F276A8A" w14:textId="6B6F4D9F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  <w:noWrap/>
            <w:vAlign w:val="center"/>
          </w:tcPr>
          <w:p w14:paraId="1B4A8EDF" w14:textId="0888E172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  <w:vAlign w:val="center"/>
          </w:tcPr>
          <w:p w14:paraId="26A791E8" w14:textId="24A6BA43" w:rsidR="00AE0A20" w:rsidRPr="00BA47EF" w:rsidRDefault="004B3A14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14:paraId="558F47C0" w14:textId="109B7F56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A47EF" w:rsidRPr="00BA47EF" w14:paraId="7A2220D6" w14:textId="74C086E9" w:rsidTr="00866DB2">
        <w:trPr>
          <w:trHeight w:val="472"/>
        </w:trPr>
        <w:tc>
          <w:tcPr>
            <w:tcW w:w="3262" w:type="dxa"/>
            <w:hideMark/>
          </w:tcPr>
          <w:p w14:paraId="40A22F54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oczekujących (wg stanu na 31 grudnia danego roku)</w:t>
            </w:r>
          </w:p>
        </w:tc>
        <w:tc>
          <w:tcPr>
            <w:tcW w:w="708" w:type="dxa"/>
            <w:hideMark/>
          </w:tcPr>
          <w:p w14:paraId="28FE817C" w14:textId="156C70E6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6" w:type="dxa"/>
            <w:noWrap/>
            <w:vAlign w:val="center"/>
          </w:tcPr>
          <w:p w14:paraId="2F520F4F" w14:textId="063D9807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14:paraId="4B3078C7" w14:textId="748C058D" w:rsidR="00AE0A20" w:rsidRPr="00BA47EF" w:rsidRDefault="004B3A14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190483A5" w14:textId="3870CC73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031149E7" w14:textId="5D3B131A" w:rsidTr="00866DB2">
        <w:trPr>
          <w:trHeight w:val="467"/>
        </w:trPr>
        <w:tc>
          <w:tcPr>
            <w:tcW w:w="3262" w:type="dxa"/>
            <w:hideMark/>
          </w:tcPr>
          <w:p w14:paraId="0A52BB77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Kadra placówek - liczba osób zatrudnionych ogółem (wg stanu na 31 grudnia danego roku)</w:t>
            </w:r>
          </w:p>
        </w:tc>
        <w:tc>
          <w:tcPr>
            <w:tcW w:w="708" w:type="dxa"/>
            <w:hideMark/>
          </w:tcPr>
          <w:p w14:paraId="22EE7250" w14:textId="6D9465FF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  <w:noWrap/>
            <w:vAlign w:val="center"/>
          </w:tcPr>
          <w:p w14:paraId="0B136B8A" w14:textId="03FDEE35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2AC606BF" w14:textId="6F625304" w:rsidR="00AE0A20" w:rsidRPr="00BA47EF" w:rsidRDefault="006C0D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E58B532" w14:textId="5A60392F" w:rsidR="00AE0A20" w:rsidRPr="00BA47EF" w:rsidRDefault="004E5DFC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BA47EF" w:rsidRPr="00BA47EF" w14:paraId="709E58E1" w14:textId="6C2C1674" w:rsidTr="00866DB2">
        <w:trPr>
          <w:trHeight w:val="399"/>
        </w:trPr>
        <w:tc>
          <w:tcPr>
            <w:tcW w:w="3262" w:type="dxa"/>
            <w:hideMark/>
          </w:tcPr>
          <w:p w14:paraId="494CE24F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Roczny koszt prowadzenia i utrzymania placówek (w złotych)</w:t>
            </w:r>
          </w:p>
        </w:tc>
        <w:tc>
          <w:tcPr>
            <w:tcW w:w="708" w:type="dxa"/>
            <w:hideMark/>
          </w:tcPr>
          <w:p w14:paraId="2592BDCE" w14:textId="083687FF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6" w:type="dxa"/>
            <w:noWrap/>
            <w:vAlign w:val="center"/>
          </w:tcPr>
          <w:p w14:paraId="35C8BA42" w14:textId="3FA81A6E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168 240</w:t>
            </w:r>
          </w:p>
        </w:tc>
        <w:tc>
          <w:tcPr>
            <w:tcW w:w="2410" w:type="dxa"/>
            <w:vAlign w:val="center"/>
          </w:tcPr>
          <w:p w14:paraId="610584C3" w14:textId="2343F71A" w:rsidR="00AE0A20" w:rsidRPr="00BA47EF" w:rsidRDefault="004B3A14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222 077</w:t>
            </w:r>
          </w:p>
        </w:tc>
        <w:tc>
          <w:tcPr>
            <w:tcW w:w="2268" w:type="dxa"/>
            <w:vAlign w:val="center"/>
          </w:tcPr>
          <w:p w14:paraId="7266516E" w14:textId="3C9C75F8" w:rsidR="00AE0A20" w:rsidRPr="00BA47EF" w:rsidRDefault="00A431C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245 837</w:t>
            </w:r>
          </w:p>
        </w:tc>
      </w:tr>
    </w:tbl>
    <w:p w14:paraId="0D09F8D9" w14:textId="77777777" w:rsidR="004D63E7" w:rsidRPr="00BA47EF" w:rsidRDefault="004D63E7" w:rsidP="00854C0C">
      <w:pPr>
        <w:spacing w:after="0" w:line="240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ela-Siatka"/>
        <w:tblW w:w="1075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1710"/>
        <w:gridCol w:w="133"/>
        <w:gridCol w:w="709"/>
        <w:gridCol w:w="64"/>
        <w:gridCol w:w="2062"/>
        <w:gridCol w:w="2551"/>
        <w:gridCol w:w="2109"/>
      </w:tblGrid>
      <w:tr w:rsidR="00BA47EF" w:rsidRPr="00BA47EF" w14:paraId="5148FDCD" w14:textId="4E952A8A" w:rsidTr="004B1A78">
        <w:trPr>
          <w:gridAfter w:val="6"/>
          <w:wAfter w:w="7628" w:type="dxa"/>
          <w:trHeight w:val="402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3F5D5" w14:textId="77777777" w:rsidR="007F6B11" w:rsidRPr="00BA47EF" w:rsidRDefault="007F6B11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0DB7" w14:textId="77777777" w:rsidR="007F6B11" w:rsidRDefault="007F6B11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1288A8F" w14:textId="77777777" w:rsidR="00BA47EF" w:rsidRDefault="00BA47EF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B8DD536" w14:textId="7D91E5C4" w:rsidR="00BA47EF" w:rsidRPr="00BA47EF" w:rsidRDefault="00BA47EF" w:rsidP="00854C0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168A3D34" w14:textId="1B3953BC" w:rsidTr="00891B46">
        <w:trPr>
          <w:trHeight w:val="434"/>
        </w:trPr>
        <w:tc>
          <w:tcPr>
            <w:tcW w:w="4034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83D8E7D" w14:textId="77777777" w:rsidR="007F6B11" w:rsidRPr="00BA47EF" w:rsidRDefault="007F6B11" w:rsidP="00854C0C">
            <w:pPr>
              <w:ind w:left="360"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WYSZCZEGÓLNIENIE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vAlign w:val="center"/>
            <w:hideMark/>
          </w:tcPr>
          <w:p w14:paraId="66FD17E3" w14:textId="58EC3815" w:rsidR="007F6B11" w:rsidRPr="00BA47EF" w:rsidRDefault="007F6B11" w:rsidP="00E72FE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AE0A20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E637B0A" w14:textId="4FA69C1C" w:rsidR="007F6B11" w:rsidRPr="00BA47EF" w:rsidRDefault="004B1A78" w:rsidP="00E72FEC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Rok oceny (</w:t>
            </w:r>
            <w:r w:rsidR="007F6B11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AE0A20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14:paraId="014E01FB" w14:textId="66622400" w:rsidR="007F6B11" w:rsidRPr="00BA47EF" w:rsidRDefault="004B1A78" w:rsidP="004B1A78">
            <w:pPr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Prognoza 202</w:t>
            </w:r>
            <w:r w:rsidR="00AE0A20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47EF" w:rsidRPr="00BA47EF" w14:paraId="4229A36E" w14:textId="28AEB3E1" w:rsidTr="00653722">
        <w:trPr>
          <w:trHeight w:val="173"/>
        </w:trPr>
        <w:tc>
          <w:tcPr>
            <w:tcW w:w="10756" w:type="dxa"/>
            <w:gridSpan w:val="8"/>
            <w:shd w:val="clear" w:color="auto" w:fill="9CC2E5" w:themeFill="accent5" w:themeFillTint="99"/>
            <w:hideMark/>
          </w:tcPr>
          <w:p w14:paraId="51379355" w14:textId="1DE76B59" w:rsidR="004B1A78" w:rsidRPr="00BA47EF" w:rsidRDefault="004B1A78" w:rsidP="00854C0C">
            <w:pPr>
              <w:ind w:left="360"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DOM POMOCY SPOŁECZNEJ</w:t>
            </w:r>
          </w:p>
        </w:tc>
      </w:tr>
      <w:tr w:rsidR="00BA47EF" w:rsidRPr="00BA47EF" w14:paraId="0C4F4BF8" w14:textId="5C1C0BFE" w:rsidTr="008E3747">
        <w:trPr>
          <w:trHeight w:val="136"/>
        </w:trPr>
        <w:tc>
          <w:tcPr>
            <w:tcW w:w="3261" w:type="dxa"/>
            <w:gridSpan w:val="3"/>
            <w:hideMark/>
          </w:tcPr>
          <w:p w14:paraId="526F94AB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miejsc w placówkach ogółem</w:t>
            </w:r>
          </w:p>
        </w:tc>
        <w:tc>
          <w:tcPr>
            <w:tcW w:w="773" w:type="dxa"/>
            <w:gridSpan w:val="2"/>
            <w:hideMark/>
          </w:tcPr>
          <w:p w14:paraId="1DA73891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14:paraId="3F2512CE" w14:textId="65C1A313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551" w:type="dxa"/>
            <w:vAlign w:val="center"/>
          </w:tcPr>
          <w:p w14:paraId="43DC1181" w14:textId="5C22F40C" w:rsidR="00AE0A20" w:rsidRPr="00BA47EF" w:rsidRDefault="001137A9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109" w:type="dxa"/>
            <w:vAlign w:val="center"/>
          </w:tcPr>
          <w:p w14:paraId="3B04E4D8" w14:textId="4399BDC6" w:rsidR="00AE0A20" w:rsidRPr="00BA47EF" w:rsidRDefault="00790D3F" w:rsidP="008E3747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83</w:t>
            </w:r>
          </w:p>
        </w:tc>
      </w:tr>
      <w:tr w:rsidR="00BA47EF" w:rsidRPr="00BA47EF" w14:paraId="63AB2E4A" w14:textId="45CBF694" w:rsidTr="008E3747">
        <w:trPr>
          <w:trHeight w:val="49"/>
        </w:trPr>
        <w:tc>
          <w:tcPr>
            <w:tcW w:w="3261" w:type="dxa"/>
            <w:gridSpan w:val="3"/>
            <w:hideMark/>
          </w:tcPr>
          <w:p w14:paraId="5922287B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73" w:type="dxa"/>
            <w:gridSpan w:val="2"/>
            <w:hideMark/>
          </w:tcPr>
          <w:p w14:paraId="0E77EA27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62" w:type="dxa"/>
            <w:noWrap/>
            <w:vAlign w:val="center"/>
          </w:tcPr>
          <w:p w14:paraId="47D22390" w14:textId="5099F115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2551" w:type="dxa"/>
            <w:vAlign w:val="center"/>
          </w:tcPr>
          <w:p w14:paraId="29177BB0" w14:textId="4FD6899A" w:rsidR="00AE0A20" w:rsidRPr="00BA47EF" w:rsidRDefault="001137A9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2109" w:type="dxa"/>
            <w:vAlign w:val="center"/>
          </w:tcPr>
          <w:p w14:paraId="3CBF69E0" w14:textId="05F8DE17" w:rsidR="00AE0A20" w:rsidRPr="00BA47EF" w:rsidRDefault="00790D3F" w:rsidP="008E3747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106</w:t>
            </w:r>
          </w:p>
        </w:tc>
      </w:tr>
      <w:tr w:rsidR="00BA47EF" w:rsidRPr="00BA47EF" w14:paraId="5B6CD6AE" w14:textId="164D959D" w:rsidTr="008E3747">
        <w:trPr>
          <w:trHeight w:val="49"/>
        </w:trPr>
        <w:tc>
          <w:tcPr>
            <w:tcW w:w="3261" w:type="dxa"/>
            <w:gridSpan w:val="3"/>
            <w:hideMark/>
          </w:tcPr>
          <w:p w14:paraId="391BCB10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umieszczonych</w:t>
            </w:r>
          </w:p>
        </w:tc>
        <w:tc>
          <w:tcPr>
            <w:tcW w:w="773" w:type="dxa"/>
            <w:gridSpan w:val="2"/>
            <w:hideMark/>
          </w:tcPr>
          <w:p w14:paraId="7A49FA27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62" w:type="dxa"/>
            <w:noWrap/>
            <w:vAlign w:val="center"/>
          </w:tcPr>
          <w:p w14:paraId="7A59A070" w14:textId="3CC2A306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 w14:paraId="28ABF124" w14:textId="5B7F2B32" w:rsidR="00AE0A20" w:rsidRPr="00BA47EF" w:rsidRDefault="00166D34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09" w:type="dxa"/>
            <w:vAlign w:val="center"/>
          </w:tcPr>
          <w:p w14:paraId="39715657" w14:textId="62BDA898" w:rsidR="00AE0A20" w:rsidRPr="00BA47EF" w:rsidRDefault="00790D3F" w:rsidP="008E3747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</w:tr>
      <w:tr w:rsidR="00BA47EF" w:rsidRPr="00BA47EF" w14:paraId="77094161" w14:textId="4C0A2B2F" w:rsidTr="008E3747">
        <w:trPr>
          <w:trHeight w:val="485"/>
        </w:trPr>
        <w:tc>
          <w:tcPr>
            <w:tcW w:w="3261" w:type="dxa"/>
            <w:gridSpan w:val="3"/>
            <w:hideMark/>
          </w:tcPr>
          <w:p w14:paraId="7974C3EC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oczekujących (wg stanu na 31 grudnia danego roku)</w:t>
            </w:r>
          </w:p>
        </w:tc>
        <w:tc>
          <w:tcPr>
            <w:tcW w:w="773" w:type="dxa"/>
            <w:gridSpan w:val="2"/>
            <w:hideMark/>
          </w:tcPr>
          <w:p w14:paraId="0F8D3876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62" w:type="dxa"/>
            <w:noWrap/>
            <w:vAlign w:val="center"/>
          </w:tcPr>
          <w:p w14:paraId="4EAA5199" w14:textId="43CBBB45" w:rsidR="00AE0A20" w:rsidRPr="00BA47EF" w:rsidRDefault="00790D3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50D5B760" w14:textId="48B04404" w:rsidR="00AE0A20" w:rsidRPr="00BA47EF" w:rsidRDefault="00B52E3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09" w:type="dxa"/>
            <w:vAlign w:val="center"/>
          </w:tcPr>
          <w:p w14:paraId="3D279346" w14:textId="20F9B8B8" w:rsidR="00AE0A20" w:rsidRPr="00BA47EF" w:rsidRDefault="00790D3F" w:rsidP="008E3747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461398E2" w14:textId="3249BF2B" w:rsidTr="008E3747">
        <w:trPr>
          <w:trHeight w:val="480"/>
        </w:trPr>
        <w:tc>
          <w:tcPr>
            <w:tcW w:w="3261" w:type="dxa"/>
            <w:gridSpan w:val="3"/>
            <w:hideMark/>
          </w:tcPr>
          <w:p w14:paraId="391E2E89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decyzji odmownych (wg stanu na 31 grudnia danego roku)</w:t>
            </w:r>
          </w:p>
        </w:tc>
        <w:tc>
          <w:tcPr>
            <w:tcW w:w="773" w:type="dxa"/>
            <w:gridSpan w:val="2"/>
            <w:hideMark/>
          </w:tcPr>
          <w:p w14:paraId="55EC00D4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62" w:type="dxa"/>
            <w:noWrap/>
            <w:vAlign w:val="center"/>
          </w:tcPr>
          <w:p w14:paraId="51305401" w14:textId="7A9BF02E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499D24FA" w14:textId="26F7A60D" w:rsidR="00AE0A20" w:rsidRPr="00BA47EF" w:rsidRDefault="00BA47E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9" w:type="dxa"/>
            <w:vAlign w:val="center"/>
          </w:tcPr>
          <w:p w14:paraId="5237AD30" w14:textId="05AA0F40" w:rsidR="00AE0A20" w:rsidRPr="00BA47EF" w:rsidRDefault="00BA47EF" w:rsidP="008E3747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33D4AC28" w14:textId="3CFBD8BD" w:rsidTr="008E3747">
        <w:trPr>
          <w:trHeight w:val="491"/>
        </w:trPr>
        <w:tc>
          <w:tcPr>
            <w:tcW w:w="3261" w:type="dxa"/>
            <w:gridSpan w:val="3"/>
            <w:hideMark/>
          </w:tcPr>
          <w:p w14:paraId="78DCECDE" w14:textId="78675691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Kadra placówek - liczba osób  zatrudnionych ogółem (wg stanu na 31 grudnia danego roku)</w:t>
            </w:r>
          </w:p>
        </w:tc>
        <w:tc>
          <w:tcPr>
            <w:tcW w:w="773" w:type="dxa"/>
            <w:gridSpan w:val="2"/>
            <w:hideMark/>
          </w:tcPr>
          <w:p w14:paraId="4E77E786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62" w:type="dxa"/>
            <w:noWrap/>
            <w:vAlign w:val="center"/>
          </w:tcPr>
          <w:p w14:paraId="1E621537" w14:textId="4B5A06FA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551" w:type="dxa"/>
            <w:vAlign w:val="center"/>
          </w:tcPr>
          <w:p w14:paraId="2195A9CF" w14:textId="1368D421" w:rsidR="00AE0A20" w:rsidRPr="00BA47EF" w:rsidRDefault="001137A9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109" w:type="dxa"/>
            <w:vAlign w:val="center"/>
          </w:tcPr>
          <w:p w14:paraId="24B69D62" w14:textId="0F5329BA" w:rsidR="00AE0A20" w:rsidRPr="00BA47EF" w:rsidRDefault="00790D3F" w:rsidP="008E3747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67</w:t>
            </w:r>
          </w:p>
        </w:tc>
      </w:tr>
      <w:tr w:rsidR="00BA47EF" w:rsidRPr="00BA47EF" w14:paraId="164023ED" w14:textId="0CC08076" w:rsidTr="008E3747">
        <w:trPr>
          <w:trHeight w:val="58"/>
        </w:trPr>
        <w:tc>
          <w:tcPr>
            <w:tcW w:w="3261" w:type="dxa"/>
            <w:gridSpan w:val="3"/>
            <w:hideMark/>
          </w:tcPr>
          <w:p w14:paraId="00DD57D2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Roczny koszt prowadzenia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br/>
              <w:t>i utrzymania placówek (w złotych)</w:t>
            </w:r>
          </w:p>
        </w:tc>
        <w:tc>
          <w:tcPr>
            <w:tcW w:w="773" w:type="dxa"/>
            <w:gridSpan w:val="2"/>
            <w:hideMark/>
          </w:tcPr>
          <w:p w14:paraId="467ECC3C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62" w:type="dxa"/>
            <w:noWrap/>
            <w:vAlign w:val="center"/>
          </w:tcPr>
          <w:p w14:paraId="37F6E872" w14:textId="57CA7ECF" w:rsidR="00AE0A20" w:rsidRPr="00BA47EF" w:rsidRDefault="00AE0A20" w:rsidP="002256D8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7 246 030</w:t>
            </w:r>
          </w:p>
        </w:tc>
        <w:tc>
          <w:tcPr>
            <w:tcW w:w="2551" w:type="dxa"/>
            <w:vAlign w:val="center"/>
          </w:tcPr>
          <w:p w14:paraId="6C6B32D3" w14:textId="6EDB76A2" w:rsidR="00AE0A20" w:rsidRPr="00BA47EF" w:rsidRDefault="00790D3F" w:rsidP="002256D8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7 589</w:t>
            </w:r>
            <w:r w:rsidR="002256D8" w:rsidRPr="00BA47E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828</w:t>
            </w:r>
          </w:p>
        </w:tc>
        <w:tc>
          <w:tcPr>
            <w:tcW w:w="2109" w:type="dxa"/>
            <w:vAlign w:val="center"/>
          </w:tcPr>
          <w:p w14:paraId="16BD2803" w14:textId="77777777" w:rsidR="002256D8" w:rsidRPr="00BA47EF" w:rsidRDefault="002256D8" w:rsidP="008E3747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9D4AE0" w14:textId="5CEDC33B" w:rsidR="002256D8" w:rsidRPr="00BA47EF" w:rsidRDefault="002256D8" w:rsidP="008E3747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7 980 800</w:t>
            </w:r>
          </w:p>
          <w:p w14:paraId="500CE9C3" w14:textId="0CDAB286" w:rsidR="00AE0A20" w:rsidRPr="00BA47EF" w:rsidRDefault="00AE0A20" w:rsidP="008E3747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1293341F" w14:textId="1A70AED7" w:rsidTr="00653722">
        <w:trPr>
          <w:trHeight w:val="57"/>
        </w:trPr>
        <w:tc>
          <w:tcPr>
            <w:tcW w:w="10756" w:type="dxa"/>
            <w:gridSpan w:val="8"/>
            <w:shd w:val="clear" w:color="auto" w:fill="9CC2E5" w:themeFill="accent5" w:themeFillTint="99"/>
            <w:hideMark/>
          </w:tcPr>
          <w:p w14:paraId="6FF02F24" w14:textId="27F584E0" w:rsidR="00891B46" w:rsidRPr="00BA47EF" w:rsidRDefault="00891B46" w:rsidP="00854C0C">
            <w:pPr>
              <w:ind w:left="360"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MIESZKANIA CHRONIONE OGÓŁEM</w:t>
            </w:r>
          </w:p>
        </w:tc>
      </w:tr>
      <w:tr w:rsidR="00BA47EF" w:rsidRPr="00BA47EF" w14:paraId="2205C49E" w14:textId="6C4D6B64" w:rsidTr="008C35C7">
        <w:trPr>
          <w:trHeight w:val="346"/>
        </w:trPr>
        <w:tc>
          <w:tcPr>
            <w:tcW w:w="3261" w:type="dxa"/>
            <w:gridSpan w:val="3"/>
            <w:hideMark/>
          </w:tcPr>
          <w:p w14:paraId="3443438F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miejsc w placówkach ogółem</w:t>
            </w:r>
          </w:p>
        </w:tc>
        <w:tc>
          <w:tcPr>
            <w:tcW w:w="773" w:type="dxa"/>
            <w:gridSpan w:val="2"/>
            <w:hideMark/>
          </w:tcPr>
          <w:p w14:paraId="13838491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62" w:type="dxa"/>
            <w:noWrap/>
          </w:tcPr>
          <w:p w14:paraId="61F57E93" w14:textId="4FDBC802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14:paraId="6F28B515" w14:textId="76A4A9C2" w:rsidR="00AE0A20" w:rsidRPr="00BA47EF" w:rsidRDefault="00213A7E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09" w:type="dxa"/>
          </w:tcPr>
          <w:p w14:paraId="711DCA25" w14:textId="2CAB8F6A" w:rsidR="00AE0A20" w:rsidRPr="00BA47EF" w:rsidRDefault="00790D3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</w:tr>
      <w:tr w:rsidR="00BA47EF" w:rsidRPr="00BA47EF" w14:paraId="593EF9D9" w14:textId="1EE0E029" w:rsidTr="008C35C7">
        <w:trPr>
          <w:trHeight w:val="93"/>
        </w:trPr>
        <w:tc>
          <w:tcPr>
            <w:tcW w:w="3261" w:type="dxa"/>
            <w:gridSpan w:val="3"/>
            <w:hideMark/>
          </w:tcPr>
          <w:p w14:paraId="52549480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73" w:type="dxa"/>
            <w:gridSpan w:val="2"/>
            <w:hideMark/>
          </w:tcPr>
          <w:p w14:paraId="11D1C7B2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62" w:type="dxa"/>
            <w:noWrap/>
          </w:tcPr>
          <w:p w14:paraId="4A23C4BA" w14:textId="3D94D35D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14:paraId="3527EAD0" w14:textId="04C4DB95" w:rsidR="00AE0A20" w:rsidRPr="00BA47EF" w:rsidRDefault="00213A7E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09" w:type="dxa"/>
          </w:tcPr>
          <w:p w14:paraId="34043BF8" w14:textId="1FD37364" w:rsidR="00AE0A20" w:rsidRPr="00BA47EF" w:rsidRDefault="00790D3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A47EF" w:rsidRPr="00BA47EF" w14:paraId="56E20102" w14:textId="217D5FFA" w:rsidTr="008C35C7">
        <w:trPr>
          <w:trHeight w:val="167"/>
        </w:trPr>
        <w:tc>
          <w:tcPr>
            <w:tcW w:w="3261" w:type="dxa"/>
            <w:gridSpan w:val="3"/>
            <w:hideMark/>
          </w:tcPr>
          <w:p w14:paraId="6003D159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umieszczonych</w:t>
            </w:r>
          </w:p>
        </w:tc>
        <w:tc>
          <w:tcPr>
            <w:tcW w:w="773" w:type="dxa"/>
            <w:gridSpan w:val="2"/>
            <w:hideMark/>
          </w:tcPr>
          <w:p w14:paraId="0D83232B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62" w:type="dxa"/>
            <w:noWrap/>
          </w:tcPr>
          <w:p w14:paraId="2BA43DC2" w14:textId="117D5A13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14:paraId="4D1BEA26" w14:textId="247C9A98" w:rsidR="00AE0A20" w:rsidRPr="00BA47EF" w:rsidRDefault="00213A7E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09" w:type="dxa"/>
          </w:tcPr>
          <w:p w14:paraId="61D7CD37" w14:textId="7ADD97EE" w:rsidR="00AE0A20" w:rsidRPr="00BA47EF" w:rsidRDefault="00790D3F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A47EF" w:rsidRPr="00BA47EF" w14:paraId="2D568360" w14:textId="2EE89731" w:rsidTr="00BA47EF">
        <w:trPr>
          <w:trHeight w:val="464"/>
        </w:trPr>
        <w:tc>
          <w:tcPr>
            <w:tcW w:w="3261" w:type="dxa"/>
            <w:gridSpan w:val="3"/>
            <w:hideMark/>
          </w:tcPr>
          <w:p w14:paraId="374D9925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oczekujących (wg stanu na 31 grudnia danego roku)</w:t>
            </w:r>
          </w:p>
        </w:tc>
        <w:tc>
          <w:tcPr>
            <w:tcW w:w="773" w:type="dxa"/>
            <w:gridSpan w:val="2"/>
            <w:hideMark/>
          </w:tcPr>
          <w:p w14:paraId="36F8FE1A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62" w:type="dxa"/>
            <w:noWrap/>
            <w:vAlign w:val="center"/>
          </w:tcPr>
          <w:p w14:paraId="3E1E5959" w14:textId="10F542BA" w:rsidR="00AE0A20" w:rsidRPr="00BA47EF" w:rsidRDefault="00AE0A20" w:rsidP="00BA47EF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705B8BA7" w14:textId="5B437490" w:rsidR="00AE0A20" w:rsidRPr="00BA47EF" w:rsidRDefault="00213A7E" w:rsidP="00BA47EF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09" w:type="dxa"/>
            <w:vAlign w:val="center"/>
          </w:tcPr>
          <w:p w14:paraId="2BFCEEF8" w14:textId="221A787A" w:rsidR="00AE0A20" w:rsidRPr="00BA47EF" w:rsidRDefault="00790D3F" w:rsidP="00BA47EF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5FB90C50" w14:textId="21687477" w:rsidTr="004C78A9">
        <w:trPr>
          <w:trHeight w:val="295"/>
        </w:trPr>
        <w:tc>
          <w:tcPr>
            <w:tcW w:w="3261" w:type="dxa"/>
            <w:gridSpan w:val="3"/>
            <w:hideMark/>
          </w:tcPr>
          <w:p w14:paraId="644A4F3A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Roczny koszt prowadzenia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br/>
              <w:t>i utrzymania placówek (w złotych)</w:t>
            </w:r>
          </w:p>
        </w:tc>
        <w:tc>
          <w:tcPr>
            <w:tcW w:w="773" w:type="dxa"/>
            <w:gridSpan w:val="2"/>
            <w:hideMark/>
          </w:tcPr>
          <w:p w14:paraId="11CE5CDC" w14:textId="77777777" w:rsidR="00AE0A20" w:rsidRPr="00BA47EF" w:rsidRDefault="00AE0A20" w:rsidP="00AE0A20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62" w:type="dxa"/>
            <w:noWrap/>
            <w:vAlign w:val="center"/>
          </w:tcPr>
          <w:p w14:paraId="14BADCE5" w14:textId="2C0D9969" w:rsidR="00AE0A20" w:rsidRPr="00BA47EF" w:rsidRDefault="00AE0A20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163 388</w:t>
            </w:r>
          </w:p>
        </w:tc>
        <w:tc>
          <w:tcPr>
            <w:tcW w:w="2551" w:type="dxa"/>
            <w:vAlign w:val="center"/>
          </w:tcPr>
          <w:p w14:paraId="14B99E7D" w14:textId="127F99AB" w:rsidR="00AE0A20" w:rsidRPr="00BA47EF" w:rsidRDefault="00573EFE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300 168</w:t>
            </w:r>
            <w:r w:rsidR="00BE3984"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vAlign w:val="center"/>
          </w:tcPr>
          <w:p w14:paraId="3F48C0F0" w14:textId="586A5A3A" w:rsidR="00AE0A20" w:rsidRPr="00BA47EF" w:rsidRDefault="00573EFE" w:rsidP="00AE0A20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300 168</w:t>
            </w:r>
          </w:p>
        </w:tc>
      </w:tr>
      <w:tr w:rsidR="00BA47EF" w:rsidRPr="00BA47EF" w14:paraId="61CB63CA" w14:textId="651E8A81" w:rsidTr="00653722">
        <w:trPr>
          <w:trHeight w:val="169"/>
        </w:trPr>
        <w:tc>
          <w:tcPr>
            <w:tcW w:w="10756" w:type="dxa"/>
            <w:gridSpan w:val="8"/>
            <w:shd w:val="clear" w:color="auto" w:fill="9CC2E5" w:themeFill="accent5" w:themeFillTint="99"/>
            <w:hideMark/>
          </w:tcPr>
          <w:p w14:paraId="5FB47677" w14:textId="5CC0A94B" w:rsidR="00891B46" w:rsidRPr="00BA47EF" w:rsidRDefault="00891B46" w:rsidP="00854C0C">
            <w:pPr>
              <w:ind w:left="360"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OŚRODKI INTERWENCJI KRYZYSOWEJ OGÓŁEM</w:t>
            </w:r>
          </w:p>
        </w:tc>
      </w:tr>
      <w:tr w:rsidR="00BA47EF" w:rsidRPr="00BA47EF" w14:paraId="3780DF9B" w14:textId="06595550" w:rsidTr="004C78A9">
        <w:trPr>
          <w:trHeight w:val="49"/>
        </w:trPr>
        <w:tc>
          <w:tcPr>
            <w:tcW w:w="3261" w:type="dxa"/>
            <w:gridSpan w:val="3"/>
            <w:hideMark/>
          </w:tcPr>
          <w:p w14:paraId="54BEFB78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73" w:type="dxa"/>
            <w:gridSpan w:val="2"/>
            <w:hideMark/>
          </w:tcPr>
          <w:p w14:paraId="3DC20721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62" w:type="dxa"/>
            <w:noWrap/>
            <w:vAlign w:val="center"/>
          </w:tcPr>
          <w:p w14:paraId="70A65111" w14:textId="74941A3F" w:rsidR="004B1A78" w:rsidRPr="00BA47EF" w:rsidRDefault="00AE0A20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2551" w:type="dxa"/>
            <w:vAlign w:val="center"/>
          </w:tcPr>
          <w:p w14:paraId="0C930473" w14:textId="146C505F" w:rsidR="004B1A78" w:rsidRPr="00BA47EF" w:rsidRDefault="00213A7E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2109" w:type="dxa"/>
            <w:vAlign w:val="center"/>
          </w:tcPr>
          <w:p w14:paraId="2C2A9FA0" w14:textId="060BEE47" w:rsidR="004B1A78" w:rsidRPr="00BA47EF" w:rsidRDefault="00790D3F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375</w:t>
            </w:r>
          </w:p>
        </w:tc>
      </w:tr>
      <w:tr w:rsidR="00BA47EF" w:rsidRPr="00BA47EF" w14:paraId="67F88C84" w14:textId="7A3A947D" w:rsidTr="004C78A9">
        <w:trPr>
          <w:trHeight w:val="153"/>
        </w:trPr>
        <w:tc>
          <w:tcPr>
            <w:tcW w:w="10756" w:type="dxa"/>
            <w:gridSpan w:val="8"/>
            <w:shd w:val="clear" w:color="auto" w:fill="9CC2E5" w:themeFill="accent5" w:themeFillTint="99"/>
            <w:vAlign w:val="center"/>
            <w:hideMark/>
          </w:tcPr>
          <w:p w14:paraId="345F77AC" w14:textId="494CCAD0" w:rsidR="00891B46" w:rsidRPr="00BA47EF" w:rsidRDefault="00891B46" w:rsidP="004C78A9">
            <w:pPr>
              <w:ind w:left="360"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JEDNOSTKI SPECJALISTYCZNEGO PORADNICTWA</w:t>
            </w:r>
          </w:p>
        </w:tc>
      </w:tr>
      <w:tr w:rsidR="00BA47EF" w:rsidRPr="00BA47EF" w14:paraId="288554E6" w14:textId="4D7EC97D" w:rsidTr="004C78A9">
        <w:trPr>
          <w:trHeight w:val="49"/>
        </w:trPr>
        <w:tc>
          <w:tcPr>
            <w:tcW w:w="3261" w:type="dxa"/>
            <w:gridSpan w:val="3"/>
            <w:hideMark/>
          </w:tcPr>
          <w:p w14:paraId="453386A2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73" w:type="dxa"/>
            <w:gridSpan w:val="2"/>
            <w:hideMark/>
          </w:tcPr>
          <w:p w14:paraId="64C0D728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62" w:type="dxa"/>
            <w:noWrap/>
            <w:vAlign w:val="center"/>
            <w:hideMark/>
          </w:tcPr>
          <w:p w14:paraId="0BFDF3F9" w14:textId="6628DEF0" w:rsidR="004B1A78" w:rsidRPr="00BA47EF" w:rsidRDefault="00AE0A20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2551" w:type="dxa"/>
            <w:vAlign w:val="center"/>
          </w:tcPr>
          <w:p w14:paraId="1422CE9A" w14:textId="44C7FF2F" w:rsidR="004B1A78" w:rsidRPr="00BA47EF" w:rsidRDefault="00E4262C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2109" w:type="dxa"/>
            <w:vAlign w:val="center"/>
          </w:tcPr>
          <w:p w14:paraId="1404AF9B" w14:textId="60F2E3CF" w:rsidR="004B1A78" w:rsidRPr="00BA47EF" w:rsidRDefault="00E4262C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393</w:t>
            </w:r>
          </w:p>
        </w:tc>
      </w:tr>
      <w:tr w:rsidR="00BA47EF" w:rsidRPr="00BA47EF" w14:paraId="13640636" w14:textId="12D19611" w:rsidTr="004C78A9">
        <w:trPr>
          <w:trHeight w:val="106"/>
        </w:trPr>
        <w:tc>
          <w:tcPr>
            <w:tcW w:w="10756" w:type="dxa"/>
            <w:gridSpan w:val="8"/>
            <w:shd w:val="clear" w:color="auto" w:fill="9CC2E5" w:themeFill="accent5" w:themeFillTint="99"/>
            <w:vAlign w:val="center"/>
            <w:hideMark/>
          </w:tcPr>
          <w:p w14:paraId="0D76CBF7" w14:textId="46CE2738" w:rsidR="00891B46" w:rsidRPr="00BA47EF" w:rsidRDefault="00891B46" w:rsidP="004C78A9">
            <w:pPr>
              <w:ind w:left="360"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PLACÓWKI WSPARCIA DZIENNEGO</w:t>
            </w:r>
          </w:p>
        </w:tc>
      </w:tr>
      <w:tr w:rsidR="00BA47EF" w:rsidRPr="00BA47EF" w14:paraId="6C9C7697" w14:textId="217B88A4" w:rsidTr="004C78A9">
        <w:trPr>
          <w:trHeight w:val="265"/>
        </w:trPr>
        <w:tc>
          <w:tcPr>
            <w:tcW w:w="3261" w:type="dxa"/>
            <w:gridSpan w:val="3"/>
            <w:hideMark/>
          </w:tcPr>
          <w:p w14:paraId="7F4F1497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miejsc w placówkach ogółem</w:t>
            </w:r>
          </w:p>
        </w:tc>
        <w:tc>
          <w:tcPr>
            <w:tcW w:w="773" w:type="dxa"/>
            <w:gridSpan w:val="2"/>
            <w:hideMark/>
          </w:tcPr>
          <w:p w14:paraId="17D5CFEE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62" w:type="dxa"/>
            <w:noWrap/>
            <w:vAlign w:val="center"/>
          </w:tcPr>
          <w:p w14:paraId="33E17D9B" w14:textId="08194B8A" w:rsidR="004B1A78" w:rsidRPr="00BA47EF" w:rsidRDefault="004B1A78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551" w:type="dxa"/>
            <w:vAlign w:val="center"/>
          </w:tcPr>
          <w:p w14:paraId="11F7D0D1" w14:textId="29B615D9" w:rsidR="004B1A78" w:rsidRPr="00BA47EF" w:rsidRDefault="00213A7E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09" w:type="dxa"/>
            <w:vAlign w:val="center"/>
          </w:tcPr>
          <w:p w14:paraId="1B35C11D" w14:textId="0A8116E1" w:rsidR="004B1A78" w:rsidRPr="00BA47EF" w:rsidRDefault="00790D3F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BA47EF" w:rsidRPr="00BA47EF" w14:paraId="31E1B67F" w14:textId="783E3E96" w:rsidTr="004C78A9">
        <w:trPr>
          <w:trHeight w:val="399"/>
        </w:trPr>
        <w:tc>
          <w:tcPr>
            <w:tcW w:w="3261" w:type="dxa"/>
            <w:gridSpan w:val="3"/>
            <w:hideMark/>
          </w:tcPr>
          <w:p w14:paraId="497E67CB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osób korzystających</w:t>
            </w:r>
          </w:p>
        </w:tc>
        <w:tc>
          <w:tcPr>
            <w:tcW w:w="773" w:type="dxa"/>
            <w:gridSpan w:val="2"/>
            <w:hideMark/>
          </w:tcPr>
          <w:p w14:paraId="1160AC64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62" w:type="dxa"/>
            <w:noWrap/>
            <w:vAlign w:val="center"/>
          </w:tcPr>
          <w:p w14:paraId="11F6532E" w14:textId="3CB6016B" w:rsidR="004B1A78" w:rsidRPr="00BA47EF" w:rsidRDefault="00AE0A20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551" w:type="dxa"/>
            <w:vAlign w:val="center"/>
          </w:tcPr>
          <w:p w14:paraId="426208F2" w14:textId="4AA7F7DB" w:rsidR="004B1A78" w:rsidRPr="00BA47EF" w:rsidRDefault="0056790A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109" w:type="dxa"/>
            <w:vAlign w:val="center"/>
          </w:tcPr>
          <w:p w14:paraId="06F40485" w14:textId="1C0C9E07" w:rsidR="004B1A78" w:rsidRPr="00BA47EF" w:rsidRDefault="00790D3F" w:rsidP="004C78A9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</w:t>
            </w:r>
          </w:p>
        </w:tc>
      </w:tr>
      <w:tr w:rsidR="00BA47EF" w:rsidRPr="00BA47EF" w14:paraId="0CC0E0E7" w14:textId="08F31D34" w:rsidTr="00AE17B1">
        <w:trPr>
          <w:trHeight w:val="372"/>
        </w:trPr>
        <w:tc>
          <w:tcPr>
            <w:tcW w:w="3261" w:type="dxa"/>
            <w:gridSpan w:val="3"/>
            <w:hideMark/>
          </w:tcPr>
          <w:p w14:paraId="63CCC98F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Roczny koszt prowadzenia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br/>
              <w:t>i utrzymania placówek (w złotych)</w:t>
            </w:r>
          </w:p>
        </w:tc>
        <w:tc>
          <w:tcPr>
            <w:tcW w:w="773" w:type="dxa"/>
            <w:gridSpan w:val="2"/>
            <w:hideMark/>
          </w:tcPr>
          <w:p w14:paraId="425D5D7F" w14:textId="245F2EF9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C62AB0"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14:paraId="27F568C4" w14:textId="2EE53906" w:rsidR="004B1A78" w:rsidRPr="00BA47EF" w:rsidRDefault="00AE0A20" w:rsidP="00AE17B1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404 200</w:t>
            </w:r>
          </w:p>
        </w:tc>
        <w:tc>
          <w:tcPr>
            <w:tcW w:w="2551" w:type="dxa"/>
            <w:vAlign w:val="center"/>
          </w:tcPr>
          <w:p w14:paraId="5C6A5F85" w14:textId="634527B8" w:rsidR="004B1A78" w:rsidRPr="00BA47EF" w:rsidRDefault="007964B7" w:rsidP="00AE17B1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400 000</w:t>
            </w:r>
          </w:p>
        </w:tc>
        <w:tc>
          <w:tcPr>
            <w:tcW w:w="2109" w:type="dxa"/>
            <w:vAlign w:val="center"/>
          </w:tcPr>
          <w:p w14:paraId="71B4063D" w14:textId="3CB3E2CE" w:rsidR="004B1A78" w:rsidRPr="00BA47EF" w:rsidRDefault="007964B7" w:rsidP="00AE17B1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400 000</w:t>
            </w:r>
          </w:p>
        </w:tc>
      </w:tr>
      <w:tr w:rsidR="00BA47EF" w:rsidRPr="00BA47EF" w14:paraId="09590A6B" w14:textId="226054C3" w:rsidTr="00653722">
        <w:trPr>
          <w:trHeight w:val="108"/>
        </w:trPr>
        <w:tc>
          <w:tcPr>
            <w:tcW w:w="10756" w:type="dxa"/>
            <w:gridSpan w:val="8"/>
            <w:shd w:val="clear" w:color="auto" w:fill="9CC2E5" w:themeFill="accent5" w:themeFillTint="99"/>
            <w:vAlign w:val="center"/>
            <w:hideMark/>
          </w:tcPr>
          <w:p w14:paraId="64A08764" w14:textId="3667E9F5" w:rsidR="00891B46" w:rsidRPr="00BA47EF" w:rsidRDefault="00891B46" w:rsidP="00854C0C">
            <w:pPr>
              <w:ind w:left="360"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PLACÓWKI OPIEKUŃCZO-WYCHOWAWCZE OGÓŁEM</w:t>
            </w:r>
          </w:p>
        </w:tc>
      </w:tr>
      <w:tr w:rsidR="00BA47EF" w:rsidRPr="00BA47EF" w14:paraId="2A739D13" w14:textId="7D76FD43" w:rsidTr="00A02C0E">
        <w:trPr>
          <w:trHeight w:val="88"/>
        </w:trPr>
        <w:tc>
          <w:tcPr>
            <w:tcW w:w="3261" w:type="dxa"/>
            <w:gridSpan w:val="3"/>
            <w:hideMark/>
          </w:tcPr>
          <w:p w14:paraId="37F171D4" w14:textId="77777777" w:rsidR="00FF197A" w:rsidRPr="00BA47EF" w:rsidRDefault="00FF197A" w:rsidP="00FF197A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miejsc w placówkach ogółem</w:t>
            </w:r>
          </w:p>
        </w:tc>
        <w:tc>
          <w:tcPr>
            <w:tcW w:w="773" w:type="dxa"/>
            <w:gridSpan w:val="2"/>
            <w:hideMark/>
          </w:tcPr>
          <w:p w14:paraId="44A8AC61" w14:textId="12AF0743" w:rsidR="00FF197A" w:rsidRPr="00BA47EF" w:rsidRDefault="00FF197A" w:rsidP="00FF197A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C62AB0"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62" w:type="dxa"/>
            <w:noWrap/>
            <w:vAlign w:val="center"/>
          </w:tcPr>
          <w:p w14:paraId="7452E04B" w14:textId="0FCEAD43" w:rsidR="00FF197A" w:rsidRPr="00BA47EF" w:rsidRDefault="00A02C0E" w:rsidP="00A02C0E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</w:t>
            </w:r>
            <w:r w:rsidR="00FF197A" w:rsidRPr="00BA47EF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51" w:type="dxa"/>
            <w:vAlign w:val="center"/>
          </w:tcPr>
          <w:p w14:paraId="4521C7B2" w14:textId="136DC68E" w:rsidR="00FF197A" w:rsidRPr="00BA47EF" w:rsidRDefault="00A02C0E" w:rsidP="00A02C0E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</w:t>
            </w:r>
            <w:r w:rsidR="00FF197A"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09" w:type="dxa"/>
            <w:vAlign w:val="center"/>
          </w:tcPr>
          <w:p w14:paraId="58DEEFCB" w14:textId="379A62FF" w:rsidR="00FF197A" w:rsidRPr="00BA47EF" w:rsidRDefault="00FF197A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BA47EF" w:rsidRPr="00BA47EF" w14:paraId="5B2E9D84" w14:textId="7BA233B5" w:rsidTr="00A02C0E">
        <w:trPr>
          <w:trHeight w:val="306"/>
        </w:trPr>
        <w:tc>
          <w:tcPr>
            <w:tcW w:w="3261" w:type="dxa"/>
            <w:gridSpan w:val="3"/>
            <w:hideMark/>
          </w:tcPr>
          <w:p w14:paraId="305DB73F" w14:textId="07C8413C" w:rsidR="00FF197A" w:rsidRPr="00BA47EF" w:rsidRDefault="00FF197A" w:rsidP="00FF197A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Liczba osób korzystających </w:t>
            </w:r>
          </w:p>
        </w:tc>
        <w:tc>
          <w:tcPr>
            <w:tcW w:w="773" w:type="dxa"/>
            <w:gridSpan w:val="2"/>
            <w:hideMark/>
          </w:tcPr>
          <w:p w14:paraId="164BC175" w14:textId="6EA150C5" w:rsidR="00FF197A" w:rsidRPr="00BA47EF" w:rsidRDefault="00FF197A" w:rsidP="00FF197A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C62AB0"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62" w:type="dxa"/>
            <w:noWrap/>
            <w:vAlign w:val="center"/>
          </w:tcPr>
          <w:p w14:paraId="6C718CAC" w14:textId="44538B9F" w:rsidR="00FF197A" w:rsidRPr="00BA47EF" w:rsidRDefault="00FF197A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 w14:paraId="068556E7" w14:textId="58B88134" w:rsidR="00FF197A" w:rsidRPr="00BA47EF" w:rsidRDefault="00FF197A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09" w:type="dxa"/>
            <w:vAlign w:val="center"/>
          </w:tcPr>
          <w:p w14:paraId="18A6955A" w14:textId="38D49546" w:rsidR="00FF197A" w:rsidRPr="00BA47EF" w:rsidRDefault="00FF197A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A47EF" w:rsidRPr="00BA47EF" w14:paraId="0F7B107B" w14:textId="49BC5511" w:rsidTr="00A02C0E">
        <w:trPr>
          <w:trHeight w:val="406"/>
        </w:trPr>
        <w:tc>
          <w:tcPr>
            <w:tcW w:w="3261" w:type="dxa"/>
            <w:gridSpan w:val="3"/>
            <w:hideMark/>
          </w:tcPr>
          <w:p w14:paraId="265DB4AF" w14:textId="19624002" w:rsidR="00FF197A" w:rsidRPr="00BA47EF" w:rsidRDefault="00FF197A" w:rsidP="00FF197A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Kadra placówek - liczba osób zatrudnionych ogółem (wg stanu na 31 grudnia danego roku)</w:t>
            </w:r>
          </w:p>
        </w:tc>
        <w:tc>
          <w:tcPr>
            <w:tcW w:w="773" w:type="dxa"/>
            <w:gridSpan w:val="2"/>
            <w:hideMark/>
          </w:tcPr>
          <w:p w14:paraId="73E96E58" w14:textId="69F667A5" w:rsidR="00FF197A" w:rsidRPr="00BA47EF" w:rsidRDefault="00FF197A" w:rsidP="00FF197A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C62AB0"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62" w:type="dxa"/>
            <w:noWrap/>
            <w:vAlign w:val="center"/>
          </w:tcPr>
          <w:p w14:paraId="54565801" w14:textId="2D29BC66" w:rsidR="00FF197A" w:rsidRPr="00BA47EF" w:rsidRDefault="00FF197A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 w14:paraId="393EF5D9" w14:textId="7D4A3E88" w:rsidR="00FF197A" w:rsidRPr="00BA47EF" w:rsidRDefault="00FF197A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09" w:type="dxa"/>
            <w:vAlign w:val="center"/>
          </w:tcPr>
          <w:p w14:paraId="59184FEE" w14:textId="4E6F6097" w:rsidR="00FF197A" w:rsidRPr="00BA47EF" w:rsidRDefault="00FF197A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</w:tr>
      <w:tr w:rsidR="00BA47EF" w:rsidRPr="00BA47EF" w14:paraId="45130792" w14:textId="14BF46BD" w:rsidTr="00A02C0E">
        <w:trPr>
          <w:trHeight w:val="146"/>
        </w:trPr>
        <w:tc>
          <w:tcPr>
            <w:tcW w:w="3261" w:type="dxa"/>
            <w:gridSpan w:val="3"/>
            <w:hideMark/>
          </w:tcPr>
          <w:p w14:paraId="7F340AA8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Roczny koszt prowadzenia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br/>
              <w:t>i utrzymania placówek (w złotych)</w:t>
            </w:r>
          </w:p>
        </w:tc>
        <w:tc>
          <w:tcPr>
            <w:tcW w:w="773" w:type="dxa"/>
            <w:gridSpan w:val="2"/>
            <w:hideMark/>
          </w:tcPr>
          <w:p w14:paraId="0A89D648" w14:textId="03F0D021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C62AB0"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62" w:type="dxa"/>
            <w:noWrap/>
            <w:vAlign w:val="center"/>
          </w:tcPr>
          <w:p w14:paraId="778504B8" w14:textId="7537B67E" w:rsidR="004B1A78" w:rsidRPr="00BA47EF" w:rsidRDefault="00AE0A20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1 781 382</w:t>
            </w:r>
          </w:p>
        </w:tc>
        <w:tc>
          <w:tcPr>
            <w:tcW w:w="2551" w:type="dxa"/>
            <w:vAlign w:val="center"/>
          </w:tcPr>
          <w:p w14:paraId="6F01D9DC" w14:textId="14A65D63" w:rsidR="004B1A78" w:rsidRPr="00BA47EF" w:rsidRDefault="006C0DEF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1 756 211</w:t>
            </w:r>
          </w:p>
        </w:tc>
        <w:tc>
          <w:tcPr>
            <w:tcW w:w="2109" w:type="dxa"/>
            <w:vAlign w:val="center"/>
          </w:tcPr>
          <w:p w14:paraId="09097C02" w14:textId="787E155C" w:rsidR="004B1A78" w:rsidRPr="00BA47EF" w:rsidRDefault="002256D8" w:rsidP="00A02C0E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1 866 583</w:t>
            </w:r>
          </w:p>
        </w:tc>
      </w:tr>
      <w:tr w:rsidR="00BA47EF" w:rsidRPr="00BA47EF" w14:paraId="7BEDB4D8" w14:textId="6CC1B689" w:rsidTr="00776575">
        <w:trPr>
          <w:trHeight w:val="57"/>
        </w:trPr>
        <w:tc>
          <w:tcPr>
            <w:tcW w:w="10756" w:type="dxa"/>
            <w:gridSpan w:val="8"/>
            <w:shd w:val="clear" w:color="auto" w:fill="9CC2E5" w:themeFill="accent5" w:themeFillTint="99"/>
            <w:vAlign w:val="center"/>
            <w:hideMark/>
          </w:tcPr>
          <w:p w14:paraId="5E848A06" w14:textId="101CE697" w:rsidR="00A62036" w:rsidRPr="00BA47EF" w:rsidRDefault="00A62036" w:rsidP="00854C0C">
            <w:pPr>
              <w:ind w:left="360"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CENTRUM INTEGRACJI SPOŁECZNEJ</w:t>
            </w:r>
          </w:p>
        </w:tc>
      </w:tr>
      <w:tr w:rsidR="00BA47EF" w:rsidRPr="00BA47EF" w14:paraId="27E67E6B" w14:textId="1DAFE385" w:rsidTr="00891B46">
        <w:trPr>
          <w:trHeight w:val="171"/>
        </w:trPr>
        <w:tc>
          <w:tcPr>
            <w:tcW w:w="3261" w:type="dxa"/>
            <w:gridSpan w:val="3"/>
            <w:hideMark/>
          </w:tcPr>
          <w:p w14:paraId="693FC06C" w14:textId="77777777" w:rsidR="004B1A78" w:rsidRPr="00BA47EF" w:rsidRDefault="004B1A78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uczestników zajęć</w:t>
            </w:r>
          </w:p>
        </w:tc>
        <w:tc>
          <w:tcPr>
            <w:tcW w:w="773" w:type="dxa"/>
            <w:gridSpan w:val="2"/>
            <w:hideMark/>
          </w:tcPr>
          <w:p w14:paraId="4DC5D61C" w14:textId="11CED7AD" w:rsidR="004B1A78" w:rsidRPr="00BA47EF" w:rsidRDefault="008E3747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062" w:type="dxa"/>
            <w:noWrap/>
            <w:hideMark/>
          </w:tcPr>
          <w:p w14:paraId="3CA88441" w14:textId="3727BACC" w:rsidR="004B1A78" w:rsidRPr="00BA47EF" w:rsidRDefault="00AE0A20" w:rsidP="00854C0C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14:paraId="7FD411F2" w14:textId="5A239BBE" w:rsidR="004B1A78" w:rsidRPr="00BA47EF" w:rsidRDefault="0093279D" w:rsidP="00854C0C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09" w:type="dxa"/>
          </w:tcPr>
          <w:p w14:paraId="7FB828E6" w14:textId="52DCA922" w:rsidR="004B1A78" w:rsidRPr="00BA47EF" w:rsidRDefault="0093279D" w:rsidP="00854C0C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A47EF" w:rsidRPr="00BA47EF" w14:paraId="0566E2E5" w14:textId="77777777" w:rsidTr="00A62036">
        <w:trPr>
          <w:trHeight w:val="265"/>
        </w:trPr>
        <w:tc>
          <w:tcPr>
            <w:tcW w:w="10756" w:type="dxa"/>
            <w:gridSpan w:val="8"/>
            <w:shd w:val="clear" w:color="auto" w:fill="9CC2E5" w:themeFill="accent5" w:themeFillTint="99"/>
          </w:tcPr>
          <w:p w14:paraId="23A4D407" w14:textId="538D23E0" w:rsidR="00A62036" w:rsidRPr="00BA47EF" w:rsidRDefault="00A62036" w:rsidP="00854C0C">
            <w:pPr>
              <w:ind w:left="360" w:right="28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SPÓŁDZIELNIE SOCJALNE</w:t>
            </w:r>
            <w:r w:rsidR="002C3194" w:rsidRPr="00BA47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, KTÓRYCH J</w:t>
            </w:r>
            <w:r w:rsidR="002C3194" w:rsidRPr="00BA47EF">
              <w:rPr>
                <w:rFonts w:cstheme="minorHAnsi"/>
                <w:b/>
                <w:bCs/>
                <w:color w:val="000000" w:themeColor="text1"/>
              </w:rPr>
              <w:t>ST JEST ZAŁOŻYCIELEM LUB CZŁONKIEM</w:t>
            </w:r>
          </w:p>
        </w:tc>
      </w:tr>
      <w:tr w:rsidR="00BA47EF" w:rsidRPr="00BA47EF" w14:paraId="6DAB0B34" w14:textId="77777777" w:rsidTr="00AE17B1">
        <w:trPr>
          <w:trHeight w:val="265"/>
        </w:trPr>
        <w:tc>
          <w:tcPr>
            <w:tcW w:w="3261" w:type="dxa"/>
            <w:gridSpan w:val="3"/>
          </w:tcPr>
          <w:p w14:paraId="3516626A" w14:textId="29CB9920" w:rsidR="00A62036" w:rsidRPr="00BA47EF" w:rsidRDefault="00A62036" w:rsidP="00A62036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Liczba uczestników</w:t>
            </w:r>
          </w:p>
        </w:tc>
        <w:tc>
          <w:tcPr>
            <w:tcW w:w="709" w:type="dxa"/>
          </w:tcPr>
          <w:p w14:paraId="36CA5CDE" w14:textId="4EF19A94" w:rsidR="00A62036" w:rsidRPr="00BA47EF" w:rsidRDefault="00A62036" w:rsidP="00A62036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8E3747"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vAlign w:val="center"/>
          </w:tcPr>
          <w:p w14:paraId="0C597AC2" w14:textId="334817B9" w:rsidR="00A62036" w:rsidRPr="00BA47EF" w:rsidRDefault="00AE0A20" w:rsidP="00AE17B1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5FC70A3D" w14:textId="25A560C9" w:rsidR="00A62036" w:rsidRPr="00BA47EF" w:rsidRDefault="00FF197A" w:rsidP="00AE17B1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09" w:type="dxa"/>
            <w:vAlign w:val="center"/>
          </w:tcPr>
          <w:p w14:paraId="6C1B4821" w14:textId="1F80968C" w:rsidR="00A62036" w:rsidRPr="00BA47EF" w:rsidRDefault="00FF197A" w:rsidP="00AE17B1">
            <w:pPr>
              <w:ind w:left="360"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</w:tr>
    </w:tbl>
    <w:p w14:paraId="101B5421" w14:textId="1B51E02C" w:rsidR="003774C9" w:rsidRDefault="003774C9" w:rsidP="000B44F4">
      <w:pPr>
        <w:spacing w:after="0" w:line="276" w:lineRule="auto"/>
        <w:ind w:right="283"/>
        <w:rPr>
          <w:rFonts w:cstheme="minorHAnsi"/>
          <w:b/>
          <w:color w:val="000000" w:themeColor="text1"/>
          <w:sz w:val="24"/>
          <w:szCs w:val="24"/>
        </w:rPr>
      </w:pPr>
    </w:p>
    <w:p w14:paraId="31E48AB3" w14:textId="36FCC7A8" w:rsidR="0077677F" w:rsidRPr="00BA47EF" w:rsidRDefault="00B93028" w:rsidP="006C4178">
      <w:pPr>
        <w:pStyle w:val="Nagwek1"/>
        <w:numPr>
          <w:ilvl w:val="0"/>
          <w:numId w:val="2"/>
        </w:num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2" w:name="_Toc101867244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KADRA JEDNOSTKI ORGANIZACYJNEJ POMOCY SPOŁECZNEJ</w:t>
      </w:r>
      <w:bookmarkEnd w:id="12"/>
    </w:p>
    <w:p w14:paraId="27A9CCD8" w14:textId="77777777" w:rsidR="00B93028" w:rsidRPr="00BA47EF" w:rsidRDefault="00B93028" w:rsidP="000B44F4">
      <w:pPr>
        <w:spacing w:after="0" w:line="276" w:lineRule="auto"/>
        <w:ind w:left="720" w:right="283"/>
        <w:rPr>
          <w:rFonts w:cstheme="minorHAnsi"/>
          <w:color w:val="000000" w:themeColor="text1"/>
          <w:sz w:val="20"/>
          <w:szCs w:val="20"/>
        </w:rPr>
      </w:pPr>
    </w:p>
    <w:p w14:paraId="5EA356EF" w14:textId="2C13E9E8" w:rsidR="00D67FF5" w:rsidRPr="00BA47EF" w:rsidRDefault="00B27011" w:rsidP="00740C11">
      <w:pPr>
        <w:spacing w:after="0" w:line="360" w:lineRule="auto"/>
        <w:ind w:firstLine="708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 xml:space="preserve">W roku oceny, kadra ośrodka pomocy społecznej liczyła </w:t>
      </w:r>
      <w:r w:rsidR="003F514A" w:rsidRPr="00BA47EF">
        <w:rPr>
          <w:rFonts w:eastAsia="Times New Roman" w:cstheme="minorHAnsi"/>
          <w:color w:val="000000" w:themeColor="text1"/>
          <w:lang w:eastAsia="pl-PL"/>
        </w:rPr>
        <w:t>9</w:t>
      </w:r>
      <w:r w:rsidR="00D67FF5" w:rsidRPr="00BA47EF">
        <w:rPr>
          <w:rFonts w:eastAsia="Times New Roman" w:cstheme="minorHAnsi"/>
          <w:color w:val="000000" w:themeColor="text1"/>
          <w:lang w:eastAsia="pl-PL"/>
        </w:rPr>
        <w:t>6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5833E2" w:rsidRPr="00BA47EF">
        <w:rPr>
          <w:rFonts w:eastAsia="Times New Roman" w:cstheme="minorHAnsi"/>
          <w:color w:val="000000" w:themeColor="text1"/>
          <w:lang w:eastAsia="pl-PL"/>
        </w:rPr>
        <w:t>osób,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w tym: kadra </w:t>
      </w:r>
      <w:r w:rsidR="00E77BCF" w:rsidRPr="00BA47EF">
        <w:rPr>
          <w:rFonts w:eastAsia="Times New Roman" w:cstheme="minorHAnsi"/>
          <w:color w:val="000000" w:themeColor="text1"/>
          <w:lang w:eastAsia="pl-PL"/>
        </w:rPr>
        <w:t xml:space="preserve">zarządzająca </w:t>
      </w:r>
      <w:r w:rsidR="00F8718D" w:rsidRPr="00BA47EF">
        <w:rPr>
          <w:rFonts w:eastAsia="Times New Roman" w:cstheme="minorHAnsi"/>
          <w:color w:val="000000" w:themeColor="text1"/>
          <w:lang w:eastAsia="pl-PL"/>
        </w:rPr>
        <w:t>2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osoby, pracownicy socjalni 2</w:t>
      </w:r>
      <w:r w:rsidR="00DD0FA1" w:rsidRPr="00BA47EF">
        <w:rPr>
          <w:rFonts w:eastAsia="Times New Roman" w:cstheme="minorHAnsi"/>
          <w:color w:val="000000" w:themeColor="text1"/>
          <w:lang w:eastAsia="pl-PL"/>
        </w:rPr>
        <w:t>6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os</w:t>
      </w:r>
      <w:r w:rsidR="00D67FF5" w:rsidRPr="00BA47EF">
        <w:rPr>
          <w:rFonts w:eastAsia="Times New Roman" w:cstheme="minorHAnsi"/>
          <w:color w:val="000000" w:themeColor="text1"/>
          <w:lang w:eastAsia="pl-PL"/>
        </w:rPr>
        <w:t>ób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, </w:t>
      </w:r>
      <w:r w:rsidR="00D67FF5" w:rsidRPr="00BA47EF">
        <w:rPr>
          <w:rFonts w:eastAsia="Times New Roman" w:cstheme="minorHAnsi"/>
          <w:color w:val="000000" w:themeColor="text1"/>
          <w:lang w:eastAsia="pl-PL"/>
        </w:rPr>
        <w:t>z tego:</w:t>
      </w:r>
    </w:p>
    <w:p w14:paraId="54BF187B" w14:textId="21058428" w:rsidR="00D67FF5" w:rsidRPr="00BA47EF" w:rsidRDefault="00D67FF5" w:rsidP="006C417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Starszy specjalista pracy socjalnej- koordynator: 4 osoby</w:t>
      </w:r>
    </w:p>
    <w:p w14:paraId="6BABAE3F" w14:textId="395B8242" w:rsidR="00D67FF5" w:rsidRPr="00BA47EF" w:rsidRDefault="00D67FF5" w:rsidP="006C417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 xml:space="preserve">Specjalista pracy socjalnej: </w:t>
      </w:r>
      <w:r w:rsidR="00DD0FA1" w:rsidRPr="00BA47EF">
        <w:rPr>
          <w:rFonts w:eastAsia="Times New Roman" w:cstheme="minorHAnsi"/>
          <w:color w:val="000000" w:themeColor="text1"/>
          <w:lang w:eastAsia="pl-PL"/>
        </w:rPr>
        <w:t>6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osób</w:t>
      </w:r>
    </w:p>
    <w:p w14:paraId="6AFD28C1" w14:textId="04932BCC" w:rsidR="00DD0FA1" w:rsidRPr="00BA47EF" w:rsidRDefault="00DD0FA1" w:rsidP="006C417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Starszy pracownik socjalny: 5 osób</w:t>
      </w:r>
    </w:p>
    <w:p w14:paraId="517D509C" w14:textId="0BD758C0" w:rsidR="00D67FF5" w:rsidRPr="003869BD" w:rsidRDefault="00DD0FA1" w:rsidP="006C417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Pracownik socjalny: 11 osób</w:t>
      </w:r>
    </w:p>
    <w:p w14:paraId="5F65CC00" w14:textId="5F3861BD" w:rsidR="00D67FF5" w:rsidRPr="00BA47EF" w:rsidRDefault="00DD0FA1" w:rsidP="003869BD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P</w:t>
      </w:r>
      <w:r w:rsidR="00B27011" w:rsidRPr="00BA47EF">
        <w:rPr>
          <w:rFonts w:eastAsia="Times New Roman" w:cstheme="minorHAnsi"/>
          <w:color w:val="000000" w:themeColor="text1"/>
          <w:lang w:eastAsia="pl-PL"/>
        </w:rPr>
        <w:t xml:space="preserve">ozostali pracownicy </w:t>
      </w:r>
      <w:r w:rsidR="003F514A" w:rsidRPr="00BA47EF">
        <w:rPr>
          <w:rFonts w:eastAsia="Times New Roman" w:cstheme="minorHAnsi"/>
          <w:color w:val="000000" w:themeColor="text1"/>
          <w:lang w:eastAsia="pl-PL"/>
        </w:rPr>
        <w:t>6</w:t>
      </w:r>
      <w:r w:rsidRPr="00BA47EF">
        <w:rPr>
          <w:rFonts w:eastAsia="Times New Roman" w:cstheme="minorHAnsi"/>
          <w:color w:val="000000" w:themeColor="text1"/>
          <w:lang w:eastAsia="pl-PL"/>
        </w:rPr>
        <w:t>8</w:t>
      </w:r>
      <w:r w:rsidR="00B27011" w:rsidRPr="00BA47EF">
        <w:rPr>
          <w:rFonts w:eastAsia="Times New Roman" w:cstheme="minorHAnsi"/>
          <w:color w:val="000000" w:themeColor="text1"/>
          <w:lang w:eastAsia="pl-PL"/>
        </w:rPr>
        <w:t xml:space="preserve"> osób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. </w:t>
      </w:r>
    </w:p>
    <w:p w14:paraId="0F5F306F" w14:textId="4BF3ED23" w:rsidR="0084521B" w:rsidRPr="00BA47EF" w:rsidRDefault="00DD0FA1" w:rsidP="003869BD">
      <w:pPr>
        <w:spacing w:after="0" w:line="360" w:lineRule="auto"/>
        <w:ind w:firstLine="516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 xml:space="preserve">Ogółem w </w:t>
      </w:r>
      <w:r w:rsidR="00B27011" w:rsidRPr="00BA47EF">
        <w:rPr>
          <w:rFonts w:eastAsia="Times New Roman" w:cstheme="minorHAnsi"/>
          <w:color w:val="000000" w:themeColor="text1"/>
          <w:lang w:eastAsia="pl-PL"/>
        </w:rPr>
        <w:t xml:space="preserve">jednostkach organizacyjnych pomocy społecznej w </w:t>
      </w:r>
      <w:r w:rsidRPr="00BA47EF">
        <w:rPr>
          <w:rFonts w:eastAsia="Times New Roman" w:cstheme="minorHAnsi"/>
          <w:color w:val="000000" w:themeColor="text1"/>
          <w:lang w:eastAsia="pl-PL"/>
        </w:rPr>
        <w:t>G</w:t>
      </w:r>
      <w:r w:rsidR="00B27011" w:rsidRPr="00BA47EF">
        <w:rPr>
          <w:rFonts w:eastAsia="Times New Roman" w:cstheme="minorHAnsi"/>
          <w:color w:val="000000" w:themeColor="text1"/>
          <w:lang w:eastAsia="pl-PL"/>
        </w:rPr>
        <w:t xml:space="preserve">minie Miasta Sopotu zatrudnionych było 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200 </w:t>
      </w:r>
      <w:r w:rsidR="00B27011" w:rsidRPr="00BA47EF">
        <w:rPr>
          <w:rFonts w:eastAsia="Times New Roman" w:cstheme="minorHAnsi"/>
          <w:color w:val="000000" w:themeColor="text1"/>
          <w:lang w:eastAsia="pl-PL"/>
        </w:rPr>
        <w:t xml:space="preserve">osób. </w:t>
      </w:r>
    </w:p>
    <w:p w14:paraId="656E6EE9" w14:textId="2D5AEAC2" w:rsidR="003F514A" w:rsidRPr="00BA47EF" w:rsidRDefault="003F514A" w:rsidP="003F514A">
      <w:pPr>
        <w:spacing w:after="0" w:line="360" w:lineRule="auto"/>
        <w:ind w:firstLine="516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Zgodnie z art. 110 ust. 11 ustawy z dnia 12 marca 2004 r. o pomocy społecznej,  „ośrodek pomocy społecznej (…) zatrudnia pracowników socjalnych proporcjonalnie do liczby ludności gminy w stosunku jeden pracownik socjalny zatrudniony w pełnym wymiarze czasu pracy na </w:t>
      </w:r>
      <w:r w:rsidRPr="00BA47EF">
        <w:rPr>
          <w:rStyle w:val="highlight"/>
          <w:rFonts w:cstheme="minorHAnsi"/>
          <w:color w:val="000000" w:themeColor="text1"/>
        </w:rPr>
        <w:t xml:space="preserve">2000 </w:t>
      </w:r>
      <w:r w:rsidRPr="00BA47EF">
        <w:rPr>
          <w:rFonts w:cstheme="minorHAnsi"/>
          <w:color w:val="000000" w:themeColor="text1"/>
        </w:rPr>
        <w:t xml:space="preserve">mieszkańców lub proporcjonalnie do liczby rodzin i osób samotnie gospodarujących, objętych pracą socjalną w stosunku jeden pracownik socjalny zatrudniony w pełnym wymiarze czasu pracy na nie więcej niż 50rodzin i osób samotnie gospodarujących”. Oba te założenia zostały spełnione. </w:t>
      </w:r>
    </w:p>
    <w:p w14:paraId="58A1D575" w14:textId="75165592" w:rsidR="003F514A" w:rsidRPr="00BA47EF" w:rsidRDefault="003F514A" w:rsidP="003F514A">
      <w:pPr>
        <w:spacing w:after="0" w:line="360" w:lineRule="auto"/>
        <w:ind w:firstLine="516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Pracownik socjalnym, zgodnie z art. 121a ust 2. ustawy o pomocy społecznej, została zapewniona możliwość uczestnictwa superwizji. </w:t>
      </w:r>
      <w:proofErr w:type="spellStart"/>
      <w:r w:rsidRPr="00BA47EF">
        <w:rPr>
          <w:rFonts w:cstheme="minorHAnsi"/>
          <w:color w:val="000000" w:themeColor="text1"/>
        </w:rPr>
        <w:t>Superwizja</w:t>
      </w:r>
      <w:proofErr w:type="spellEnd"/>
      <w:r w:rsidRPr="00BA47EF">
        <w:rPr>
          <w:rFonts w:cstheme="minorHAnsi"/>
          <w:color w:val="000000" w:themeColor="text1"/>
        </w:rPr>
        <w:t xml:space="preserve"> odbywała się raz w miesiącu przez 3 godziny zegarowe</w:t>
      </w:r>
      <w:r w:rsidR="00193850" w:rsidRPr="00BA47EF">
        <w:rPr>
          <w:rFonts w:cstheme="minorHAnsi"/>
          <w:color w:val="000000" w:themeColor="text1"/>
        </w:rPr>
        <w:t>.</w:t>
      </w:r>
    </w:p>
    <w:p w14:paraId="55DBD2C1" w14:textId="77777777" w:rsidR="00692546" w:rsidRPr="00BA47EF" w:rsidRDefault="00692546" w:rsidP="000B44F4">
      <w:pPr>
        <w:spacing w:after="0" w:line="276" w:lineRule="auto"/>
        <w:ind w:right="283"/>
        <w:rPr>
          <w:rFonts w:cstheme="minorHAnsi"/>
          <w:b/>
          <w:color w:val="000000" w:themeColor="text1"/>
          <w:sz w:val="20"/>
          <w:szCs w:val="20"/>
        </w:rPr>
      </w:pPr>
    </w:p>
    <w:p w14:paraId="01A2198D" w14:textId="35F58649" w:rsidR="00B23D41" w:rsidRPr="00BA47EF" w:rsidRDefault="0026070E" w:rsidP="00854C0C">
      <w:pPr>
        <w:spacing w:after="0" w:line="240" w:lineRule="auto"/>
        <w:ind w:right="283"/>
        <w:jc w:val="center"/>
        <w:rPr>
          <w:rFonts w:cstheme="minorHAnsi"/>
          <w:color w:val="000000" w:themeColor="text1"/>
          <w:sz w:val="20"/>
          <w:szCs w:val="20"/>
        </w:rPr>
      </w:pPr>
      <w:r w:rsidRPr="00BA47EF">
        <w:rPr>
          <w:rFonts w:cstheme="minorHAnsi"/>
          <w:b/>
          <w:color w:val="000000" w:themeColor="text1"/>
          <w:sz w:val="20"/>
          <w:szCs w:val="20"/>
        </w:rPr>
        <w:t>Liczba pracowników socjalnych zatrudnionych w Ośrodku Pomocy Społecznej w uwzględnieniu liczby mieszkańców (art. 110 – 1 pracownik socjalny na 2000 mieszkańców)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"/>
        <w:gridCol w:w="2691"/>
        <w:gridCol w:w="2125"/>
        <w:gridCol w:w="1715"/>
        <w:gridCol w:w="1626"/>
      </w:tblGrid>
      <w:tr w:rsidR="00BA47EF" w:rsidRPr="00BA47EF" w14:paraId="74E4D871" w14:textId="77777777" w:rsidTr="0084521B">
        <w:tc>
          <w:tcPr>
            <w:tcW w:w="905" w:type="dxa"/>
            <w:shd w:val="clear" w:color="auto" w:fill="9CC2E5" w:themeFill="accent5" w:themeFillTint="99"/>
            <w:vAlign w:val="center"/>
          </w:tcPr>
          <w:p w14:paraId="42BAEB7F" w14:textId="4E16DAF2" w:rsidR="00B23D41" w:rsidRPr="00BA47EF" w:rsidRDefault="00B830E7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R</w:t>
            </w:r>
            <w:r w:rsidR="00B23D41"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2691" w:type="dxa"/>
            <w:shd w:val="clear" w:color="auto" w:fill="9CC2E5" w:themeFill="accent5" w:themeFillTint="99"/>
            <w:vAlign w:val="center"/>
          </w:tcPr>
          <w:p w14:paraId="17E94699" w14:textId="77777777" w:rsidR="00B23D41" w:rsidRPr="00BA47EF" w:rsidRDefault="00C30AA4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Czy spełniony warunek ustawowy dot. pracowników socjalnych</w:t>
            </w:r>
          </w:p>
        </w:tc>
        <w:tc>
          <w:tcPr>
            <w:tcW w:w="2125" w:type="dxa"/>
            <w:shd w:val="clear" w:color="auto" w:fill="9CC2E5" w:themeFill="accent5" w:themeFillTint="99"/>
            <w:vAlign w:val="center"/>
          </w:tcPr>
          <w:p w14:paraId="6B462A41" w14:textId="77777777" w:rsidR="00B23D41" w:rsidRPr="00BA47EF" w:rsidRDefault="00C30AA4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Liczba mieszkańców wg GUS</w:t>
            </w:r>
          </w:p>
        </w:tc>
        <w:tc>
          <w:tcPr>
            <w:tcW w:w="1715" w:type="dxa"/>
            <w:shd w:val="clear" w:color="auto" w:fill="9CC2E5" w:themeFill="accent5" w:themeFillTint="99"/>
            <w:vAlign w:val="center"/>
          </w:tcPr>
          <w:p w14:paraId="7DCFF52C" w14:textId="1E1FB0E0" w:rsidR="00B23D41" w:rsidRPr="00BA47EF" w:rsidRDefault="00C30AA4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Liczba rodzin w gminie</w:t>
            </w:r>
            <w:r w:rsidR="00F042EA"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korzystających z pracy socjalnej</w:t>
            </w:r>
          </w:p>
        </w:tc>
        <w:tc>
          <w:tcPr>
            <w:tcW w:w="1626" w:type="dxa"/>
            <w:shd w:val="clear" w:color="auto" w:fill="9CC2E5" w:themeFill="accent5" w:themeFillTint="99"/>
            <w:vAlign w:val="center"/>
          </w:tcPr>
          <w:p w14:paraId="2DFD990A" w14:textId="77777777" w:rsidR="00B23D41" w:rsidRPr="00BA47EF" w:rsidRDefault="00C30AA4" w:rsidP="00854C0C">
            <w:pPr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Liczba pracowników socjalnych</w:t>
            </w:r>
          </w:p>
        </w:tc>
      </w:tr>
      <w:tr w:rsidR="00BA47EF" w:rsidRPr="00BA47EF" w14:paraId="52B6F792" w14:textId="77777777" w:rsidTr="0084521B">
        <w:tc>
          <w:tcPr>
            <w:tcW w:w="905" w:type="dxa"/>
          </w:tcPr>
          <w:p w14:paraId="59A2A0B5" w14:textId="77777777" w:rsidR="00B23D41" w:rsidRPr="00BA47EF" w:rsidRDefault="00B23D41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691" w:type="dxa"/>
            <w:vAlign w:val="center"/>
          </w:tcPr>
          <w:p w14:paraId="4EFC33BE" w14:textId="6E32EB3F" w:rsidR="00B23D41" w:rsidRPr="00BA47EF" w:rsidRDefault="00F042EA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 w:rsidR="00B23D41" w:rsidRPr="00BA47EF">
              <w:rPr>
                <w:rFonts w:cstheme="minorHAnsi"/>
                <w:color w:val="000000" w:themeColor="text1"/>
                <w:sz w:val="20"/>
                <w:szCs w:val="20"/>
              </w:rPr>
              <w:t>ak</w:t>
            </w:r>
          </w:p>
        </w:tc>
        <w:tc>
          <w:tcPr>
            <w:tcW w:w="2125" w:type="dxa"/>
            <w:vAlign w:val="center"/>
          </w:tcPr>
          <w:p w14:paraId="3C59E0C2" w14:textId="0576CD19" w:rsidR="00B23D41" w:rsidRPr="00BA47EF" w:rsidRDefault="00C30AA4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  <w:r w:rsidR="008A4CA9"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1715" w:type="dxa"/>
            <w:vAlign w:val="center"/>
          </w:tcPr>
          <w:p w14:paraId="5F10390F" w14:textId="77777777" w:rsidR="00B23D41" w:rsidRPr="00BA47EF" w:rsidRDefault="00C30AA4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1 187</w:t>
            </w:r>
          </w:p>
        </w:tc>
        <w:tc>
          <w:tcPr>
            <w:tcW w:w="1626" w:type="dxa"/>
            <w:vAlign w:val="center"/>
          </w:tcPr>
          <w:p w14:paraId="0C69D256" w14:textId="77777777" w:rsidR="00B23D41" w:rsidRPr="00BA47EF" w:rsidRDefault="00C30AA4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</w:tr>
      <w:tr w:rsidR="00BA47EF" w:rsidRPr="00BA47EF" w14:paraId="4A5869FD" w14:textId="77777777" w:rsidTr="0084521B">
        <w:tc>
          <w:tcPr>
            <w:tcW w:w="905" w:type="dxa"/>
          </w:tcPr>
          <w:p w14:paraId="05B505BF" w14:textId="244B84F5" w:rsidR="00F042EA" w:rsidRPr="00BA47EF" w:rsidRDefault="00F042EA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691" w:type="dxa"/>
            <w:vAlign w:val="center"/>
          </w:tcPr>
          <w:p w14:paraId="0CAA2D3B" w14:textId="48E0A31B" w:rsidR="00F042EA" w:rsidRPr="00BA47EF" w:rsidRDefault="00F042EA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2125" w:type="dxa"/>
            <w:vAlign w:val="center"/>
          </w:tcPr>
          <w:p w14:paraId="7795F6CA" w14:textId="7CF0E78D" w:rsidR="00F042EA" w:rsidRPr="00BA47EF" w:rsidRDefault="00F042EA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36 064</w:t>
            </w:r>
          </w:p>
        </w:tc>
        <w:tc>
          <w:tcPr>
            <w:tcW w:w="1715" w:type="dxa"/>
            <w:vAlign w:val="center"/>
          </w:tcPr>
          <w:p w14:paraId="4F2992BA" w14:textId="2F336CA8" w:rsidR="00F042EA" w:rsidRPr="00BA47EF" w:rsidRDefault="00F042EA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1 121</w:t>
            </w:r>
          </w:p>
        </w:tc>
        <w:tc>
          <w:tcPr>
            <w:tcW w:w="1626" w:type="dxa"/>
            <w:vAlign w:val="center"/>
          </w:tcPr>
          <w:p w14:paraId="08EEC06A" w14:textId="3277D930" w:rsidR="00F042EA" w:rsidRPr="00BA47EF" w:rsidRDefault="00F042EA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BA47EF" w:rsidRPr="00BA47EF" w14:paraId="1E77AEB1" w14:textId="77777777" w:rsidTr="0084521B">
        <w:tc>
          <w:tcPr>
            <w:tcW w:w="905" w:type="dxa"/>
          </w:tcPr>
          <w:p w14:paraId="57A0F30B" w14:textId="3EB46A15" w:rsidR="0084521B" w:rsidRPr="00BA47EF" w:rsidRDefault="0084521B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691" w:type="dxa"/>
            <w:vAlign w:val="center"/>
          </w:tcPr>
          <w:p w14:paraId="5498E422" w14:textId="17EB0BF2" w:rsidR="0084521B" w:rsidRPr="00BA47EF" w:rsidRDefault="0084521B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2125" w:type="dxa"/>
            <w:vAlign w:val="center"/>
          </w:tcPr>
          <w:p w14:paraId="0874BEDA" w14:textId="01ED7F15" w:rsidR="0084521B" w:rsidRPr="00BA47EF" w:rsidRDefault="0084521B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35 562</w:t>
            </w:r>
          </w:p>
        </w:tc>
        <w:tc>
          <w:tcPr>
            <w:tcW w:w="1715" w:type="dxa"/>
            <w:vAlign w:val="center"/>
          </w:tcPr>
          <w:p w14:paraId="01CA6427" w14:textId="59FCA040" w:rsidR="0084521B" w:rsidRPr="00BA47EF" w:rsidRDefault="0084521B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692546"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072</w:t>
            </w:r>
          </w:p>
        </w:tc>
        <w:tc>
          <w:tcPr>
            <w:tcW w:w="1626" w:type="dxa"/>
            <w:vAlign w:val="center"/>
          </w:tcPr>
          <w:p w14:paraId="4C70CD10" w14:textId="2969636C" w:rsidR="0084521B" w:rsidRPr="00BA47EF" w:rsidRDefault="0084521B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C7AE8"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692546" w:rsidRPr="00BA47EF" w14:paraId="360C2CFF" w14:textId="77777777" w:rsidTr="0084521B">
        <w:tc>
          <w:tcPr>
            <w:tcW w:w="905" w:type="dxa"/>
          </w:tcPr>
          <w:p w14:paraId="77D49FE1" w14:textId="47D729A6" w:rsidR="00692546" w:rsidRPr="00BA47EF" w:rsidRDefault="00692546" w:rsidP="00854C0C">
            <w:pPr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691" w:type="dxa"/>
            <w:vAlign w:val="center"/>
          </w:tcPr>
          <w:p w14:paraId="33067074" w14:textId="5A6DE83B" w:rsidR="00692546" w:rsidRPr="00BA47EF" w:rsidRDefault="00692546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2125" w:type="dxa"/>
            <w:vAlign w:val="center"/>
          </w:tcPr>
          <w:p w14:paraId="1914D368" w14:textId="6ADD9A4C" w:rsidR="00692546" w:rsidRPr="00BA47EF" w:rsidRDefault="00692546" w:rsidP="00854C0C">
            <w:pPr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35 049</w:t>
            </w:r>
          </w:p>
        </w:tc>
        <w:tc>
          <w:tcPr>
            <w:tcW w:w="1715" w:type="dxa"/>
            <w:vAlign w:val="center"/>
          </w:tcPr>
          <w:p w14:paraId="4EFEF846" w14:textId="09038E12" w:rsidR="00692546" w:rsidRPr="00BA47EF" w:rsidRDefault="00692546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1 062</w:t>
            </w:r>
          </w:p>
        </w:tc>
        <w:tc>
          <w:tcPr>
            <w:tcW w:w="1626" w:type="dxa"/>
            <w:vAlign w:val="center"/>
          </w:tcPr>
          <w:p w14:paraId="268777D0" w14:textId="2EE2024E" w:rsidR="00692546" w:rsidRPr="00BA47EF" w:rsidRDefault="00692546" w:rsidP="00854C0C">
            <w:pPr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DD0FA1"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50447D12" w14:textId="39A6E7D0" w:rsidR="00027173" w:rsidRPr="00BA47EF" w:rsidRDefault="00027173" w:rsidP="000B44F4">
      <w:pPr>
        <w:spacing w:after="0" w:line="276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p w14:paraId="35F2D7B9" w14:textId="77777777" w:rsidR="00027173" w:rsidRPr="00BA47EF" w:rsidRDefault="00027173" w:rsidP="000B44F4">
      <w:pPr>
        <w:spacing w:after="0" w:line="276" w:lineRule="auto"/>
        <w:ind w:right="283"/>
        <w:jc w:val="both"/>
        <w:rPr>
          <w:rFonts w:cstheme="minorHAnsi"/>
          <w:color w:val="000000" w:themeColor="text1"/>
        </w:rPr>
      </w:pPr>
    </w:p>
    <w:p w14:paraId="404A9851" w14:textId="6603F014" w:rsidR="00027173" w:rsidRPr="00BA47EF" w:rsidRDefault="00A410F9" w:rsidP="006C4178">
      <w:pPr>
        <w:pStyle w:val="Nagwek1"/>
        <w:numPr>
          <w:ilvl w:val="0"/>
          <w:numId w:val="2"/>
        </w:num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3" w:name="_Toc101867245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ŚRODKI FINANSOWE NA WYDATKI POMOCY SPOŁECZNEJ I INNYCH OBSZARACH POLITYKI SPOŁECZNEJ W BUDŻECIE JEDNOSTKI SAMORZĄDU TERYTORIALNEGO</w:t>
      </w:r>
      <w:bookmarkEnd w:id="13"/>
    </w:p>
    <w:p w14:paraId="665025BB" w14:textId="77777777" w:rsidR="00C479CA" w:rsidRPr="00BA47EF" w:rsidRDefault="00C479CA" w:rsidP="000B44F4">
      <w:pPr>
        <w:pStyle w:val="Akapitzlist"/>
        <w:spacing w:after="0" w:line="276" w:lineRule="auto"/>
        <w:ind w:left="1080" w:right="283"/>
        <w:rPr>
          <w:rFonts w:cstheme="minorHAnsi"/>
          <w:b/>
          <w:color w:val="000000" w:themeColor="text1"/>
          <w:sz w:val="24"/>
          <w:szCs w:val="24"/>
        </w:rPr>
      </w:pPr>
    </w:p>
    <w:p w14:paraId="0ED73D6E" w14:textId="4BCCC0B0" w:rsidR="00854C0C" w:rsidRPr="00BA47EF" w:rsidRDefault="00087FB5" w:rsidP="00A666CA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W gminie Miasta Sopot</w:t>
      </w:r>
      <w:r w:rsidR="006837C5" w:rsidRPr="00BA47EF">
        <w:rPr>
          <w:rFonts w:cstheme="minorHAnsi"/>
          <w:color w:val="000000" w:themeColor="text1"/>
        </w:rPr>
        <w:t>u</w:t>
      </w:r>
      <w:r w:rsidRPr="00BA47EF">
        <w:rPr>
          <w:rFonts w:cstheme="minorHAnsi"/>
          <w:color w:val="000000" w:themeColor="text1"/>
        </w:rPr>
        <w:t xml:space="preserve"> wydatki na polityką społeczną skupiały się w działach: 851, 852, 853,854</w:t>
      </w:r>
      <w:r w:rsidR="0075703E" w:rsidRPr="00BA47EF">
        <w:rPr>
          <w:rFonts w:cstheme="minorHAnsi"/>
          <w:color w:val="000000" w:themeColor="text1"/>
        </w:rPr>
        <w:t xml:space="preserve"> oraz </w:t>
      </w:r>
      <w:r w:rsidRPr="00BA47EF">
        <w:rPr>
          <w:rFonts w:cstheme="minorHAnsi"/>
          <w:color w:val="000000" w:themeColor="text1"/>
        </w:rPr>
        <w:t>855</w:t>
      </w:r>
      <w:r w:rsidR="0075703E" w:rsidRPr="00BA47EF">
        <w:rPr>
          <w:rFonts w:cstheme="minorHAnsi"/>
          <w:color w:val="000000" w:themeColor="text1"/>
        </w:rPr>
        <w:t xml:space="preserve">. </w:t>
      </w:r>
      <w:r w:rsidR="007B2E00" w:rsidRPr="00BA47EF">
        <w:rPr>
          <w:rFonts w:cstheme="minorHAnsi"/>
          <w:color w:val="000000" w:themeColor="text1"/>
        </w:rPr>
        <w:t xml:space="preserve">Wykazane są wszystkie poniesione wydatki przez jednostki organizacyjne pomocy społecznej związane z wykonywaniem zadań własnych i zleconych w obszarze udzielanej pomocy </w:t>
      </w:r>
      <w:r w:rsidR="007B2E00" w:rsidRPr="00BA47EF">
        <w:rPr>
          <w:rFonts w:cstheme="minorHAnsi"/>
          <w:color w:val="000000" w:themeColor="text1"/>
        </w:rPr>
        <w:br/>
        <w:t>i wsparcia osób zagrożonych wykluczeniem społecznym, korzystających z pomocy społecznej, form wsparcia, programów i projektów według klasyfikacji budżetowej.</w:t>
      </w:r>
    </w:p>
    <w:p w14:paraId="3F43DD63" w14:textId="649EAD33" w:rsidR="00854C0C" w:rsidRPr="00BA47EF" w:rsidRDefault="006A0116" w:rsidP="006A0116">
      <w:pPr>
        <w:spacing w:after="0" w:line="360" w:lineRule="auto"/>
        <w:jc w:val="both"/>
        <w:rPr>
          <w:rFonts w:cstheme="minorHAnsi"/>
          <w:color w:val="000000" w:themeColor="text1"/>
        </w:rPr>
      </w:pPr>
      <w:bookmarkStart w:id="14" w:name="_Hlk38006677"/>
      <w:r w:rsidRPr="00BA47EF">
        <w:rPr>
          <w:rFonts w:cstheme="minorHAnsi"/>
          <w:color w:val="000000" w:themeColor="text1"/>
        </w:rPr>
        <w:t xml:space="preserve">Przez </w:t>
      </w:r>
      <w:r w:rsidR="007B2E00" w:rsidRPr="00BA47EF">
        <w:rPr>
          <w:rFonts w:cstheme="minorHAnsi"/>
          <w:color w:val="000000" w:themeColor="text1"/>
        </w:rPr>
        <w:t>budże</w:t>
      </w:r>
      <w:r w:rsidRPr="00BA47EF">
        <w:rPr>
          <w:rFonts w:cstheme="minorHAnsi"/>
          <w:color w:val="000000" w:themeColor="text1"/>
        </w:rPr>
        <w:t>t</w:t>
      </w:r>
      <w:r w:rsidR="007B2E00" w:rsidRPr="00BA47EF">
        <w:rPr>
          <w:rFonts w:cstheme="minorHAnsi"/>
          <w:color w:val="000000" w:themeColor="text1"/>
        </w:rPr>
        <w:t xml:space="preserve"> OPS należy rozumieć kwoty obsługiwane finansowo - księgowo przez MOPS Sopot.</w:t>
      </w:r>
    </w:p>
    <w:p w14:paraId="6235A645" w14:textId="4D85B7D3" w:rsidR="00740C11" w:rsidRPr="00BA47EF" w:rsidRDefault="006A0116" w:rsidP="003A7936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Wydatki przeznaczone na działania w zakresie polityki społecznej w Sopocie przedstawia poniższa tabela.</w:t>
      </w:r>
    </w:p>
    <w:p w14:paraId="36AEEAA7" w14:textId="77777777" w:rsidR="00854C0C" w:rsidRPr="00BA47EF" w:rsidRDefault="00854C0C" w:rsidP="000B44F4">
      <w:pPr>
        <w:spacing w:after="0" w:line="276" w:lineRule="auto"/>
        <w:ind w:right="283"/>
        <w:rPr>
          <w:rFonts w:cstheme="minorHAnsi"/>
          <w:color w:val="000000" w:themeColor="text1"/>
          <w:sz w:val="20"/>
          <w:szCs w:val="20"/>
        </w:rPr>
      </w:pPr>
    </w:p>
    <w:tbl>
      <w:tblPr>
        <w:tblW w:w="6125" w:type="pct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710"/>
        <w:gridCol w:w="1984"/>
        <w:gridCol w:w="142"/>
        <w:gridCol w:w="2127"/>
        <w:gridCol w:w="1984"/>
      </w:tblGrid>
      <w:tr w:rsidR="00BA47EF" w:rsidRPr="00BA47EF" w14:paraId="3CCC089A" w14:textId="5254C48E" w:rsidTr="005A5529">
        <w:trPr>
          <w:trHeight w:val="403"/>
        </w:trPr>
        <w:tc>
          <w:tcPr>
            <w:tcW w:w="2180" w:type="pct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E9F417D" w14:textId="77777777" w:rsidR="00DC4855" w:rsidRPr="00BA47EF" w:rsidRDefault="00DC4855" w:rsidP="00814FE1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WYSZCZEGÓLNIENIE</w:t>
            </w:r>
          </w:p>
        </w:tc>
        <w:tc>
          <w:tcPr>
            <w:tcW w:w="897" w:type="pct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160444B1" w14:textId="65E2753A" w:rsidR="00DC4855" w:rsidRPr="00BA47EF" w:rsidRDefault="00E5350F" w:rsidP="005A5529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026" w:type="pct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</w:tcPr>
          <w:p w14:paraId="72D667E9" w14:textId="203A6979" w:rsidR="00DC4855" w:rsidRPr="00BA47EF" w:rsidRDefault="00DC4855" w:rsidP="005A5529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Rok oceny (202</w:t>
            </w:r>
            <w:r w:rsidR="00E5350F" w:rsidRPr="00BA47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BA47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97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</w:tcPr>
          <w:p w14:paraId="19055461" w14:textId="4E41BB22" w:rsidR="00DC4855" w:rsidRPr="00BA47EF" w:rsidRDefault="00DC4855" w:rsidP="005A5529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A47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Prognoza 202</w:t>
            </w:r>
            <w:r w:rsidR="00E5350F" w:rsidRPr="00BA47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A47EF" w:rsidRPr="00BA47EF" w14:paraId="216F3DFB" w14:textId="7C82CA14" w:rsidTr="005A5529">
        <w:trPr>
          <w:trHeight w:val="351"/>
        </w:trPr>
        <w:tc>
          <w:tcPr>
            <w:tcW w:w="5000" w:type="pct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08F4DFD" w14:textId="3ECD8871" w:rsidR="00DC4855" w:rsidRPr="00BA47EF" w:rsidRDefault="00DC4855" w:rsidP="00FE23F8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OGÓŁEM</w:t>
            </w:r>
          </w:p>
        </w:tc>
      </w:tr>
      <w:tr w:rsidR="00BA47EF" w:rsidRPr="00BA47EF" w14:paraId="5869D51B" w14:textId="54AFABF7" w:rsidTr="0076367B">
        <w:trPr>
          <w:trHeight w:val="111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8127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OGÓŁEM ( działy)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D22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</w:tcPr>
          <w:p w14:paraId="0617C193" w14:textId="48E7CF30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71 814 761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25C1BF31" w14:textId="66B98B94" w:rsidR="00E5350F" w:rsidRPr="00BA47EF" w:rsidRDefault="006756D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70 907 761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2650063" w14:textId="3CC3C032" w:rsidR="00E5350F" w:rsidRPr="00BA47EF" w:rsidRDefault="00B03EA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56</w:t>
            </w:r>
            <w:r w:rsidR="00AC6094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  <w:r w:rsidR="00AC609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696</w:t>
            </w:r>
          </w:p>
        </w:tc>
      </w:tr>
      <w:tr w:rsidR="00BA47EF" w:rsidRPr="00BA47EF" w14:paraId="65BB918B" w14:textId="27CCD81E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4931" w14:textId="528CA2ED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OPS/PCPR (ogółem)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DB9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70B40A3" w14:textId="00044A32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56 009 495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EB86236" w14:textId="3BB08E8B" w:rsidR="00E5350F" w:rsidRPr="00BA47EF" w:rsidRDefault="006756D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57 797 190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88BBE01" w14:textId="1327D7C1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41 921 922</w:t>
            </w:r>
          </w:p>
        </w:tc>
      </w:tr>
      <w:tr w:rsidR="00BA47EF" w:rsidRPr="00BA47EF" w14:paraId="00BAD590" w14:textId="240514AA" w:rsidTr="005A5529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71F6919A" w14:textId="1F123824" w:rsidR="001A556B" w:rsidRPr="00BA47EF" w:rsidRDefault="001A556B" w:rsidP="001A556B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851 - OCHRONA ZDROWIA</w:t>
            </w:r>
          </w:p>
        </w:tc>
      </w:tr>
      <w:tr w:rsidR="00BA47EF" w:rsidRPr="00BA47EF" w14:paraId="0CFF7C00" w14:textId="1B3CA49A" w:rsidTr="00161196">
        <w:trPr>
          <w:trHeight w:val="58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9FAB4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85153 - Przeciwdziałanie narkomanii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9FAC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CC12F2" w14:textId="5FCA4616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405 903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65FD8FE3" w14:textId="34FD5FA6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488</w:t>
            </w:r>
            <w:r w:rsidR="00161196" w:rsidRPr="00BA47E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884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008371E7" w14:textId="189E3C11" w:rsidR="00E5350F" w:rsidRPr="00BA47EF" w:rsidRDefault="002F7830" w:rsidP="002F783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</w:t>
            </w:r>
            <w:r w:rsidR="00161196"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600 000</w:t>
            </w:r>
          </w:p>
        </w:tc>
      </w:tr>
      <w:tr w:rsidR="00BA47EF" w:rsidRPr="00BA47EF" w14:paraId="75D76D2C" w14:textId="4DB5691C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B450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4742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CE199D5" w14:textId="6DEF9CD2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6C199CB3" w14:textId="7651601B" w:rsidR="00E5350F" w:rsidRPr="00BA47EF" w:rsidRDefault="0093279D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38E27DF" w14:textId="716A1EC0" w:rsidR="00E5350F" w:rsidRPr="00BA47EF" w:rsidRDefault="00161196" w:rsidP="002F7830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50631629" w14:textId="3F9C6D01" w:rsidTr="005A5529">
        <w:trPr>
          <w:trHeight w:val="127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84274B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85154 - Przeciwdziałanie alkoholizmowi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46141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680A62" w14:textId="1C601489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1 878 695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098F2127" w14:textId="104AC040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604E74" w:rsidRPr="00BA47E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490</w:t>
            </w:r>
            <w:r w:rsidR="00604E74"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6F0E94C7" w14:textId="517BAF07" w:rsidR="00E5350F" w:rsidRPr="00BA47EF" w:rsidRDefault="002F7830" w:rsidP="002F7830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2 113 637</w:t>
            </w:r>
          </w:p>
        </w:tc>
      </w:tr>
      <w:tr w:rsidR="00BA47EF" w:rsidRPr="00BA47EF" w14:paraId="2B7DEA6B" w14:textId="1D6E9932" w:rsidTr="005A5529">
        <w:trPr>
          <w:trHeight w:val="238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60475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9CA5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36DEF31" w14:textId="2D008325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EE88099" w14:textId="2AE0D516" w:rsidR="00E5350F" w:rsidRPr="00BA47EF" w:rsidRDefault="0093279D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6F7D33B" w14:textId="3610ED0C" w:rsidR="00E5350F" w:rsidRPr="00BA47EF" w:rsidRDefault="002F783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6B4A7FE8" w14:textId="5C6F3D86" w:rsidTr="005A5529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32981546" w14:textId="72916291" w:rsidR="001A556B" w:rsidRPr="00BA47EF" w:rsidRDefault="001A556B" w:rsidP="001A556B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852 - POMOC SPOŁECZNA</w:t>
            </w:r>
          </w:p>
        </w:tc>
      </w:tr>
      <w:tr w:rsidR="00BA47EF" w:rsidRPr="00BA47EF" w14:paraId="537C7102" w14:textId="0F74DEDF" w:rsidTr="003A7936">
        <w:trPr>
          <w:trHeight w:val="19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19CBD6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85202 - Domy pomocy społecznej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DA198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BDF6041" w14:textId="14BB6CCC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7 246 030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CBD0D01" w14:textId="0FA27959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7 589 828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1196CC95" w14:textId="6F3E47F1" w:rsidR="00E5350F" w:rsidRPr="00BA47EF" w:rsidRDefault="002F7830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7 980 800</w:t>
            </w:r>
          </w:p>
        </w:tc>
      </w:tr>
      <w:tr w:rsidR="00BA47EF" w:rsidRPr="00BA47EF" w14:paraId="1A57452A" w14:textId="6133331D" w:rsidTr="003A7936">
        <w:trPr>
          <w:trHeight w:val="109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39EF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685B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1CD4184" w14:textId="75499211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1 752 514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64E999A3" w14:textId="3A14E510" w:rsidR="00E5350F" w:rsidRPr="00BA47EF" w:rsidRDefault="0093279D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1 923 634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043CC837" w14:textId="09A2D24A" w:rsidR="00E5350F" w:rsidRPr="00BA47EF" w:rsidRDefault="002F7830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2 208 600</w:t>
            </w:r>
          </w:p>
        </w:tc>
      </w:tr>
      <w:tr w:rsidR="00BA47EF" w:rsidRPr="00BA47EF" w14:paraId="62B7E732" w14:textId="2AD98FF1" w:rsidTr="003A7936">
        <w:trPr>
          <w:trHeight w:val="154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05186D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85203 - Ośrodki Wsparcia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6E1F7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52C61FD" w14:textId="22758CB7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2 531 019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92B6F20" w14:textId="27D51BE0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2 875 504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773DF99" w14:textId="3FFAB7A6" w:rsidR="00E5350F" w:rsidRPr="00BA47EF" w:rsidRDefault="002F7830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2 820 145</w:t>
            </w:r>
          </w:p>
        </w:tc>
      </w:tr>
      <w:tr w:rsidR="00BA47EF" w:rsidRPr="00BA47EF" w14:paraId="41832653" w14:textId="3355E2A0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6386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D6E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48A87A9" w14:textId="12A409BF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1 580 399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7D2D3B4" w14:textId="34D983CD" w:rsidR="00E5350F" w:rsidRPr="00BA47EF" w:rsidRDefault="00F21B9A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1 627 932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00E3D94A" w14:textId="57247DD5" w:rsidR="00E5350F" w:rsidRPr="00BA47EF" w:rsidRDefault="002F7830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439B3" w:rsidRPr="00BA47EF">
              <w:rPr>
                <w:rFonts w:cstheme="minorHAnsi"/>
                <w:color w:val="000000" w:themeColor="text1"/>
                <w:sz w:val="20"/>
                <w:szCs w:val="20"/>
              </w:rPr>
              <w:t> 807 925</w:t>
            </w:r>
          </w:p>
        </w:tc>
      </w:tr>
      <w:tr w:rsidR="00BA47EF" w:rsidRPr="00BA47EF" w14:paraId="4E20E144" w14:textId="40139219" w:rsidTr="003A7936">
        <w:trPr>
          <w:trHeight w:val="274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622660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85205 - Przeciwdziałanie przemocy w rodzinie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67241D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E729DEA" w14:textId="3A169FE1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18 869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0F8EB1BA" w14:textId="5BBE3E9F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37 055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9D894FC" w14:textId="01BFFFAD" w:rsidR="00E5350F" w:rsidRPr="00BA47EF" w:rsidRDefault="003A7936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35 000</w:t>
            </w:r>
          </w:p>
        </w:tc>
      </w:tr>
      <w:tr w:rsidR="00BA47EF" w:rsidRPr="00BA47EF" w14:paraId="72CE0247" w14:textId="14D86CEE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BD9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25E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85E401B" w14:textId="11005D1F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18 869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E39F3B0" w14:textId="42BE740B" w:rsidR="00E5350F" w:rsidRPr="00BA47EF" w:rsidRDefault="00F21B9A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37 055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DD790B8" w14:textId="64B86597" w:rsidR="00E5350F" w:rsidRPr="00BA47EF" w:rsidRDefault="00186215" w:rsidP="00C66F8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35 000</w:t>
            </w:r>
          </w:p>
        </w:tc>
      </w:tr>
      <w:tr w:rsidR="00BA47EF" w:rsidRPr="00BA47EF" w14:paraId="56C8FB4A" w14:textId="61D7CDC4" w:rsidTr="003A7936">
        <w:trPr>
          <w:trHeight w:val="713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3A600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85213 - Składki na ubezpieczenie zdrowotne opłacane za osoby pobierające niektóre świadczenia z pomocy społecznej, niektóre świadczenia rodzinne oraz za osoby uczestniczące w zajęciach centrum integracji społecznej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26DF8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0BBFC40" w14:textId="560134B1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127 645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1851CBCD" w14:textId="529D0CD4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128 787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06D11029" w14:textId="4B281D1E" w:rsidR="003A7936" w:rsidRPr="00BA47EF" w:rsidRDefault="003A7936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156 000</w:t>
            </w:r>
          </w:p>
          <w:p w14:paraId="2EFDB9C3" w14:textId="367ABA15" w:rsidR="00E5350F" w:rsidRPr="00BA47EF" w:rsidRDefault="00E5350F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3D63BBFD" w14:textId="56CC3459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3021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518E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09D4B6F" w14:textId="30289CE3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127 130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5C5DB909" w14:textId="0F1BFA11" w:rsidR="00E5350F" w:rsidRPr="00BA47EF" w:rsidRDefault="00F21B9A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127 736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301113F" w14:textId="31556769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156 000</w:t>
            </w:r>
          </w:p>
        </w:tc>
      </w:tr>
      <w:tr w:rsidR="00BA47EF" w:rsidRPr="00BA47EF" w14:paraId="3158B10C" w14:textId="0AFF92B4" w:rsidTr="003A7936">
        <w:trPr>
          <w:trHeight w:val="23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2FAA82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85214 - Zasiłki okresowe, celowe i pomoc w naturze oraz składki na ubezpieczenia emerytalne i rentowe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AD0FA5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D13F2DB" w14:textId="2117769A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1 629 454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86CD20D" w14:textId="4CA6EB16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1 544 610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98090B6" w14:textId="25B1CDEC" w:rsidR="003A7936" w:rsidRPr="00BA47EF" w:rsidRDefault="003A7936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1 674 000</w:t>
            </w:r>
          </w:p>
          <w:p w14:paraId="09ABBDC3" w14:textId="4B05E3F2" w:rsidR="00E5350F" w:rsidRPr="00BA47EF" w:rsidRDefault="00E5350F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45C37833" w14:textId="1C9BA86D" w:rsidTr="003A7936">
        <w:trPr>
          <w:trHeight w:val="57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EC02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C99D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6CF9CE9" w14:textId="1C2DA606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1 629 454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051A1A6B" w14:textId="18E7FE06" w:rsidR="00E5350F" w:rsidRPr="00BA47EF" w:rsidRDefault="00F21B9A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1 544 610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A99151F" w14:textId="3C06AA1C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1 674 000</w:t>
            </w:r>
          </w:p>
        </w:tc>
      </w:tr>
      <w:tr w:rsidR="00BA47EF" w:rsidRPr="00BA47EF" w14:paraId="0D131444" w14:textId="7DCC1096" w:rsidTr="003A7936">
        <w:trPr>
          <w:trHeight w:val="88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E72965" w14:textId="4C1D588B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85215 - Dodatki mieszkaniowe i energetyczne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C04F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53132B" w14:textId="0DA0E1FA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397 464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655C5B6A" w14:textId="4D0790D8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456 650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18A551E4" w14:textId="1F2D954E" w:rsidR="00E5350F" w:rsidRPr="00BA47EF" w:rsidRDefault="003A7936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550 000</w:t>
            </w:r>
          </w:p>
        </w:tc>
      </w:tr>
      <w:tr w:rsidR="00BA47EF" w:rsidRPr="00BA47EF" w14:paraId="09565787" w14:textId="19435400" w:rsidTr="003A7936">
        <w:trPr>
          <w:trHeight w:val="121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D3EA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796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A6900F3" w14:textId="7009E246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66F8EF64" w14:textId="7E76479A" w:rsidR="00E5350F" w:rsidRPr="00BA47EF" w:rsidRDefault="00F21B9A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6FA3202" w14:textId="5834B83F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7E2C772D" w14:textId="075D3E70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68831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85216 - Zasiłki stałe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9501C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618BD8D" w14:textId="463A88F2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1 531 674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0D6F7388" w14:textId="6848BDE9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1 513 677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6681F98" w14:textId="4E795137" w:rsidR="003A7936" w:rsidRPr="00BA47EF" w:rsidRDefault="003A7936" w:rsidP="003A7936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1 600 000</w:t>
            </w:r>
          </w:p>
          <w:p w14:paraId="1F30FBA6" w14:textId="7E5BF1CA" w:rsidR="00E5350F" w:rsidRPr="00BA47EF" w:rsidRDefault="00E5350F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48E22887" w14:textId="3532C22F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F8F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902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4115B24" w14:textId="4EA48CF2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1 518 305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0184B3EA" w14:textId="163FA49C" w:rsidR="00E5350F" w:rsidRPr="00BA47EF" w:rsidRDefault="00F21B9A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1 501 442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750455C" w14:textId="65516350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1 600 000</w:t>
            </w:r>
          </w:p>
        </w:tc>
      </w:tr>
      <w:tr w:rsidR="00BA47EF" w:rsidRPr="00BA47EF" w14:paraId="7EE00731" w14:textId="5D81D4C7" w:rsidTr="003A7936">
        <w:trPr>
          <w:trHeight w:val="202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39A29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85218 - Powiatowe Centrum Pomocy Rodzinie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ED1F1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97C4141" w14:textId="19C0025F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8B5680C" w14:textId="49AA91E6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8CCC7F5" w14:textId="346D0242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1633093A" w14:textId="431FF0E6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0E5EC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OPS/PCPR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8A2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7E2E334" w14:textId="7627C3E9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9863D96" w14:textId="2FAC00DE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B697ACD" w14:textId="54FC7305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76C0B13E" w14:textId="5898DCBE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F5A68D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85219 - Ośrodek Pomocy Społecznej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336B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C7C471A" w14:textId="6E93B3D5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6 837 037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CFB8160" w14:textId="2701AE45" w:rsidR="00E5350F" w:rsidRPr="00BA47EF" w:rsidRDefault="00604E74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7 121 129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E816977" w14:textId="1F89F0ED" w:rsidR="003A7936" w:rsidRPr="00BA47EF" w:rsidRDefault="003A7936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7 917 300</w:t>
            </w:r>
          </w:p>
          <w:p w14:paraId="7B594FCB" w14:textId="4E40BE59" w:rsidR="00E5350F" w:rsidRPr="00BA47EF" w:rsidRDefault="00E5350F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0A1643F9" w14:textId="2C5718BB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CA10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OPS/PCPR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FC48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36CA582" w14:textId="3366EBB0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6 837 037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45006AB" w14:textId="7E06D01F" w:rsidR="00E5350F" w:rsidRPr="00BA47EF" w:rsidRDefault="00F21B9A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7 121 129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245C8CAF" w14:textId="33AA290D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7 917 300</w:t>
            </w:r>
          </w:p>
        </w:tc>
      </w:tr>
      <w:tr w:rsidR="00BA47EF" w:rsidRPr="00BA47EF" w14:paraId="3D7DABBB" w14:textId="0D8DEBBF" w:rsidTr="003A7936">
        <w:trPr>
          <w:trHeight w:val="22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3A4F7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85220 - Specjalistyczne poradnictwo, mieszkania chronione i ośrodki interwencji kryzysowej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7884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CDFD5E" w14:textId="0E6C9BC7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676 074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2CF4961B" w14:textId="766D53F0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921 346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A49DDB2" w14:textId="1CAE17AF" w:rsidR="003A7936" w:rsidRPr="00BA47EF" w:rsidRDefault="003A7936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913 200</w:t>
            </w:r>
          </w:p>
          <w:p w14:paraId="1899AD85" w14:textId="5789D3DE" w:rsidR="00E5350F" w:rsidRPr="00BA47EF" w:rsidRDefault="00E5350F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5FE66BA9" w14:textId="5AA28475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01B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DE8F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DE7C7BD" w14:textId="77A0D6CA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676 074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706B768" w14:textId="51731269" w:rsidR="00E5350F" w:rsidRPr="00BA47EF" w:rsidRDefault="00F21B9A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921 346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27C05EBD" w14:textId="19B780B5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913 200</w:t>
            </w:r>
          </w:p>
        </w:tc>
      </w:tr>
      <w:tr w:rsidR="00BA47EF" w:rsidRPr="00BA47EF" w14:paraId="691E1B57" w14:textId="19FF3129" w:rsidTr="003A7936">
        <w:trPr>
          <w:trHeight w:val="22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BD0F9B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85228 - Usługi opiekuńcze i specjalistyczne usługi opiekuńcze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C85A6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F5D4B49" w14:textId="705CF7BE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3 083 828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CC1650C" w14:textId="370BB926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3 974 773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0AB12071" w14:textId="0A4AF665" w:rsidR="003A7936" w:rsidRPr="00BA47EF" w:rsidRDefault="003A7936" w:rsidP="003A7936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4 050 200</w:t>
            </w:r>
          </w:p>
          <w:p w14:paraId="6E0DA3B8" w14:textId="3F7F997C" w:rsidR="00E5350F" w:rsidRPr="00BA47EF" w:rsidRDefault="00E5350F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30031A35" w14:textId="1C4EC208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C121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F7BD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11C017" w14:textId="399937AC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3 083 828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5D54A46" w14:textId="607E46F1" w:rsidR="00E5350F" w:rsidRPr="00BA47EF" w:rsidRDefault="0097097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3 974 773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4766DDF" w14:textId="429A458D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4 050 200</w:t>
            </w:r>
          </w:p>
        </w:tc>
      </w:tr>
      <w:tr w:rsidR="00BA47EF" w:rsidRPr="00BA47EF" w14:paraId="2A9E1251" w14:textId="1E61C9FF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1133A8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85230 - Pomoc w zakresie dożywiania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763AF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F444F2B" w14:textId="45F9A0DE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715 423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39982BA2" w14:textId="20A25353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1 030 000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C6DF874" w14:textId="74DE9531" w:rsidR="003A7936" w:rsidRPr="00BA47EF" w:rsidRDefault="003A7936" w:rsidP="003A7936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814 000</w:t>
            </w:r>
          </w:p>
          <w:p w14:paraId="288F0824" w14:textId="53B3686C" w:rsidR="00E5350F" w:rsidRPr="00BA47EF" w:rsidRDefault="00E5350F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57C9AAC6" w14:textId="12381204" w:rsidTr="003A7936">
        <w:trPr>
          <w:trHeight w:val="65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18445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128C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48E7274" w14:textId="149D4742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715 423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E43CA7E" w14:textId="6A0D1DCC" w:rsidR="00E5350F" w:rsidRPr="00BA47EF" w:rsidRDefault="0097097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1 030 000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0C17DB21" w14:textId="42DD0D07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814 000</w:t>
            </w:r>
          </w:p>
        </w:tc>
      </w:tr>
      <w:tr w:rsidR="00BA47EF" w:rsidRPr="00BA47EF" w14:paraId="0B8CD19C" w14:textId="0A3E32E5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A9579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85231 - Pomoc dla cudzoziemców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1A6F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62F639" w14:textId="70C363F3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7 568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3016A9BA" w14:textId="160724B7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52 890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0F332D9F" w14:textId="78401646" w:rsidR="00E5350F" w:rsidRPr="00BA47EF" w:rsidRDefault="003A7936" w:rsidP="003A7936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4 568</w:t>
            </w:r>
          </w:p>
        </w:tc>
      </w:tr>
      <w:tr w:rsidR="00BA47EF" w:rsidRPr="00BA47EF" w14:paraId="70AAA6F6" w14:textId="3969E99B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20C8A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CCD2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FD68D0" w14:textId="12DE4B3B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7 568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5E80B19" w14:textId="18CF09EE" w:rsidR="00E5350F" w:rsidRPr="00BA47EF" w:rsidRDefault="0097097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52 890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2F33A5AB" w14:textId="782D16FB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4 568</w:t>
            </w:r>
          </w:p>
        </w:tc>
      </w:tr>
      <w:tr w:rsidR="00BA47EF" w:rsidRPr="00BA47EF" w14:paraId="12D9C9A1" w14:textId="70779B45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DCF6E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85232 - Centra Integracji Społecznej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8FAA0" w14:textId="5AD724E1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E991C27" w14:textId="74F8C3EA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10EFF1B" w14:textId="2B183B4D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378C8EE4" w14:textId="5736DA3A" w:rsidR="00E5350F" w:rsidRPr="00BA47EF" w:rsidRDefault="003A7936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307C0C4D" w14:textId="26529F2A" w:rsidTr="003A7936">
        <w:trPr>
          <w:trHeight w:val="127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E79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D42E" w14:textId="69778BE9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ACCDE61" w14:textId="0680CBAB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6C86607F" w14:textId="5BA7C300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AB0DC08" w14:textId="473457B2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033071D8" w14:textId="7DF60D92" w:rsidTr="003A7936">
        <w:trPr>
          <w:trHeight w:val="123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F0B061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85278 - Usuwanie skutków klęsk żywiołowych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B3AE1" w14:textId="595D0E96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FA0497F" w14:textId="161202B7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04E4EF0" w14:textId="4DF0C286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6373A51B" w14:textId="7D0C2D68" w:rsidR="00E5350F" w:rsidRPr="00BA47EF" w:rsidRDefault="003A7936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35AB8B82" w14:textId="6691DB71" w:rsidTr="003A7936">
        <w:trPr>
          <w:trHeight w:val="133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23BD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F350" w14:textId="073714C0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35A2E36" w14:textId="4BFEE4AC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9628EE8" w14:textId="28635B42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049C67B4" w14:textId="4C87D9F7" w:rsidR="00E5350F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48327922" w14:textId="7F431C35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13D56B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85295 - Pozostała działalność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F1F85" w14:textId="608112DA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5C66C38" w14:textId="0C976B30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529 378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E65ADD1" w14:textId="01023BEF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575 064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C9E29D2" w14:textId="685A3B78" w:rsidR="00E5350F" w:rsidRPr="00BA47EF" w:rsidRDefault="003A7936" w:rsidP="00DC23AC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519 050</w:t>
            </w:r>
          </w:p>
        </w:tc>
      </w:tr>
      <w:tr w:rsidR="00BA47EF" w:rsidRPr="00BA47EF" w14:paraId="6F4FA4AC" w14:textId="6AB72DD6" w:rsidTr="003A7936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F08E" w14:textId="77777777" w:rsidR="00DC4855" w:rsidRPr="00BA47EF" w:rsidRDefault="00DC4855" w:rsidP="00854C0C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644E" w14:textId="61DC5BD8" w:rsidR="00DC4855" w:rsidRPr="00BA47EF" w:rsidRDefault="008306D7" w:rsidP="00854C0C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B2BEDD3" w14:textId="1A0E207D" w:rsidR="00DC4855" w:rsidRPr="00BA47EF" w:rsidRDefault="00E5350F" w:rsidP="005E096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328 749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842BA9A" w14:textId="4BB9782B" w:rsidR="00DC4855" w:rsidRPr="00BA47EF" w:rsidRDefault="0097097F" w:rsidP="005E096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293 386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0664EB3" w14:textId="1D4D1B98" w:rsidR="00DC4855" w:rsidRPr="00BA47EF" w:rsidRDefault="00186215" w:rsidP="003A7936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240 050</w:t>
            </w:r>
          </w:p>
        </w:tc>
      </w:tr>
      <w:tr w:rsidR="00BA47EF" w:rsidRPr="00BA47EF" w14:paraId="4323B2F7" w14:textId="3FE5E858" w:rsidTr="005A5529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720F3E19" w14:textId="276CEA7C" w:rsidR="001A556B" w:rsidRPr="00BA47EF" w:rsidRDefault="001A556B" w:rsidP="001A556B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853 - POZOSTAŁE ZADANIA W ZAKRESIE POLITYKI SPOŁECZNEJ</w:t>
            </w:r>
          </w:p>
        </w:tc>
      </w:tr>
      <w:tr w:rsidR="00BA47EF" w:rsidRPr="00BA47EF" w14:paraId="3BB4E138" w14:textId="4DCE45E2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9576B6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85311 - Rehabilitacja zawodowa i społeczna osób niepełnosprawnych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7FACF" w14:textId="1DE85244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D670DF" w14:textId="3EA74560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33 082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1AFE662E" w14:textId="5A2E3482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85 261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D5BD23A" w14:textId="7DC91D51" w:rsidR="00E5350F" w:rsidRPr="00BA47EF" w:rsidRDefault="00E913B9" w:rsidP="00E913B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</w:t>
            </w:r>
            <w:r w:rsidR="003A7936"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90 000</w:t>
            </w:r>
          </w:p>
        </w:tc>
      </w:tr>
      <w:tr w:rsidR="00BA47EF" w:rsidRPr="00BA47EF" w14:paraId="7D756910" w14:textId="469D0730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02C1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5EAF" w14:textId="08FD8C0E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5364157" w14:textId="321D47DF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33 082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A240AB2" w14:textId="57E4566C" w:rsidR="00E5350F" w:rsidRPr="00BA47EF" w:rsidRDefault="0097097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85 261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12989B1" w14:textId="5F2C1D24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90 000</w:t>
            </w:r>
          </w:p>
        </w:tc>
      </w:tr>
      <w:tr w:rsidR="00BA47EF" w:rsidRPr="00BA47EF" w14:paraId="03DAB1EE" w14:textId="01940932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4C8F70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85321 - Zespoły orzekania o niepełnosprawności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2782A5" w14:textId="55FCE530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EAAC23" w14:textId="285B013E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49 350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44906E9" w14:textId="0DFEC83F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56 400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273177FE" w14:textId="42BA9A39" w:rsidR="00E5350F" w:rsidRPr="00BA47EF" w:rsidRDefault="00E913B9" w:rsidP="00E913B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260 000</w:t>
            </w:r>
          </w:p>
        </w:tc>
      </w:tr>
      <w:tr w:rsidR="00BA47EF" w:rsidRPr="00BA47EF" w14:paraId="75B776DC" w14:textId="2FD500ED" w:rsidTr="005A5529">
        <w:trPr>
          <w:trHeight w:val="127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8AA8F" w14:textId="48CAC548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B82" w14:textId="02906B35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530A1AE" w14:textId="464B6916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21CB8270" w14:textId="6DD44CB1" w:rsidR="00E5350F" w:rsidRPr="00BA47EF" w:rsidRDefault="0097097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991452D" w14:textId="3A66D089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51A345A3" w14:textId="75178C99" w:rsidTr="005A5529">
        <w:trPr>
          <w:trHeight w:val="211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9A34A8" w14:textId="7C39EFE8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85395 - Pozostała działalność w zakresie polityki społecznej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2E938" w14:textId="7A468463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558257E" w14:textId="560B485C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1 984 889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616CB1C" w14:textId="4B68DDEC" w:rsidR="00E5350F" w:rsidRPr="00BA47EF" w:rsidRDefault="00A04366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2 119 349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2379C973" w14:textId="1034D4A9" w:rsidR="00E5350F" w:rsidRPr="00BA47EF" w:rsidRDefault="00E913B9" w:rsidP="00E913B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2 476 864</w:t>
            </w:r>
          </w:p>
        </w:tc>
      </w:tr>
      <w:tr w:rsidR="00BA47EF" w:rsidRPr="00BA47EF" w14:paraId="600BEA12" w14:textId="12320664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6995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847F" w14:textId="235B1EA5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1F1B078" w14:textId="09E3C352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293 921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D73EE3D" w14:textId="537AD6C5" w:rsidR="00E5350F" w:rsidRPr="00BA47EF" w:rsidRDefault="0097097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533 745 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242BD3FE" w14:textId="2C9AC6D7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797 245</w:t>
            </w:r>
          </w:p>
        </w:tc>
      </w:tr>
      <w:tr w:rsidR="00BA47EF" w:rsidRPr="00BA47EF" w14:paraId="0D26C890" w14:textId="40706A73" w:rsidTr="005A5529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33B099F1" w14:textId="10D8A888" w:rsidR="001A556B" w:rsidRPr="00BA47EF" w:rsidRDefault="001A556B" w:rsidP="001A556B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854 - EDUKACYJNA OPIEKA WYCHOWAWCZA</w:t>
            </w:r>
          </w:p>
        </w:tc>
      </w:tr>
      <w:tr w:rsidR="00BA47EF" w:rsidRPr="00BA47EF" w14:paraId="62118A5F" w14:textId="190E7610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E901EC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85415 - Pomoc materialna dla uczniów o charakterze socjalnym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FB8AC2" w14:textId="72F25ABE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C45EFE9" w14:textId="6F5307CD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9 719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29BF137A" w14:textId="348EA93A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12 466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AD4108A" w14:textId="43817051" w:rsidR="00E5350F" w:rsidRPr="00BA47EF" w:rsidRDefault="00E913B9" w:rsidP="00E913B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20 000</w:t>
            </w:r>
          </w:p>
        </w:tc>
      </w:tr>
      <w:tr w:rsidR="00BA47EF" w:rsidRPr="00BA47EF" w14:paraId="6ADC3853" w14:textId="148B57FA" w:rsidTr="005A5529">
        <w:trPr>
          <w:trHeight w:val="158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385A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A65E" w14:textId="727E3155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744862E" w14:textId="5F5F410D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15FD43CA" w14:textId="4C7F3528" w:rsidR="00E5350F" w:rsidRPr="00BA47EF" w:rsidRDefault="0062176C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0BABD21" w14:textId="48CB01F8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5FEEDDBA" w14:textId="56F67460" w:rsidTr="005A5529">
        <w:trPr>
          <w:trHeight w:val="51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69A90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85416 - Pomoc materialna dla uczniów o charakterze motywacyjnym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692DC" w14:textId="6F3FBFF2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4DA25F5" w14:textId="644F7A0B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123 820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18320258" w14:textId="1A04BD9F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97 500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7DB7B77" w14:textId="7405966C" w:rsidR="00E5350F" w:rsidRPr="00BA47EF" w:rsidRDefault="00E913B9" w:rsidP="00DC23AC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</w:t>
            </w:r>
            <w:r w:rsidR="00DC23AC"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000</w:t>
            </w:r>
          </w:p>
        </w:tc>
      </w:tr>
      <w:tr w:rsidR="00BA47EF" w:rsidRPr="00BA47EF" w14:paraId="79D09E58" w14:textId="4A1C4FFC" w:rsidTr="005A5529">
        <w:trPr>
          <w:trHeight w:val="158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D16FA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5448" w14:textId="3359F9B9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30C4C1C" w14:textId="5809EE88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500440F" w14:textId="472716AC" w:rsidR="00E5350F" w:rsidRPr="00BA47EF" w:rsidRDefault="0062176C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B354286" w14:textId="2F175518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A47EF" w:rsidRPr="00BA47EF" w14:paraId="5E745268" w14:textId="0545EF91" w:rsidTr="005A5529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67043BD4" w14:textId="105E6CD6" w:rsidR="005A5529" w:rsidRPr="00BA47EF" w:rsidRDefault="005A5529" w:rsidP="001A556B">
            <w:pPr>
              <w:spacing w:after="0" w:line="240" w:lineRule="auto"/>
              <w:ind w:right="283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b/>
                <w:color w:val="000000" w:themeColor="text1"/>
                <w:sz w:val="20"/>
                <w:szCs w:val="20"/>
              </w:rPr>
              <w:t>855 - RODZINA</w:t>
            </w:r>
          </w:p>
        </w:tc>
      </w:tr>
      <w:tr w:rsidR="00BA47EF" w:rsidRPr="00BA47EF" w14:paraId="1256EA8C" w14:textId="28783006" w:rsidTr="005A5529">
        <w:trPr>
          <w:trHeight w:val="11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8A5160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85501 - Świadczenie wychowawcze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0916F" w14:textId="30E2BA50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E7027B" w14:textId="7FC7C842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25 399 997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67FBDD7" w14:textId="01857436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25 390 419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25D72142" w14:textId="450A34BD" w:rsidR="00E5350F" w:rsidRPr="00BA47EF" w:rsidRDefault="00DD2690" w:rsidP="00DD269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9 200 000</w:t>
            </w:r>
          </w:p>
        </w:tc>
      </w:tr>
      <w:tr w:rsidR="00BA47EF" w:rsidRPr="00BA47EF" w14:paraId="660CF60E" w14:textId="4923BAF7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C9BD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1913" w14:textId="2F1B4E69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0410FF" w14:textId="2E5A85BD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25 394 017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6B15179B" w14:textId="0DBEC5A5" w:rsidR="00E5350F" w:rsidRPr="00BA47EF" w:rsidRDefault="0062176C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25 389 340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AC87556" w14:textId="79920C5A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9 200 000</w:t>
            </w:r>
          </w:p>
        </w:tc>
      </w:tr>
      <w:tr w:rsidR="00BA47EF" w:rsidRPr="00BA47EF" w14:paraId="3098838D" w14:textId="774A5BC0" w:rsidTr="005A5529">
        <w:trPr>
          <w:trHeight w:val="302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4854D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85502 - Świadczenia rodzinne, świadczenie z funduszu alimentacyjnego oraz składki na ubezpieczenia emerytalne i rentowe z ubezpieczenia społecznego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ADF0B" w14:textId="060CFE83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2B97A60" w14:textId="61C96BF7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8 622 277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21790D80" w14:textId="1507BB99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9 116 878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AAECA29" w14:textId="0A3AEF8D" w:rsidR="00E5350F" w:rsidRPr="00BA47EF" w:rsidRDefault="00DD2690" w:rsidP="00DD2690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7 965 846</w:t>
            </w:r>
          </w:p>
        </w:tc>
      </w:tr>
      <w:tr w:rsidR="00BA47EF" w:rsidRPr="00BA47EF" w14:paraId="22F33AFF" w14:textId="1E8E7903" w:rsidTr="005A5529">
        <w:trPr>
          <w:trHeight w:val="58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B876B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13D8" w14:textId="1CCF4538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746673C" w14:textId="248C3FDD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8 563 895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0E8E6F6E" w14:textId="3606D7D8" w:rsidR="00E5350F" w:rsidRPr="00BA47EF" w:rsidRDefault="0062176C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9 071 094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5AC53424" w14:textId="75E3954B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7 965 846</w:t>
            </w:r>
          </w:p>
        </w:tc>
      </w:tr>
      <w:tr w:rsidR="00BA47EF" w:rsidRPr="00BA47EF" w14:paraId="34236A69" w14:textId="5A6E30ED" w:rsidTr="005A5529">
        <w:trPr>
          <w:trHeight w:val="11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2B0613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85504 - Wspieranie rodziny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50501" w14:textId="36AB06E5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8BB173" w14:textId="337AC47F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1 283 540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31B8E601" w14:textId="544C9771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441 366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057EADC" w14:textId="2A6CC5F6" w:rsidR="00E5350F" w:rsidRPr="00BA47EF" w:rsidRDefault="00DD2690" w:rsidP="00DD269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539 140</w:t>
            </w:r>
          </w:p>
        </w:tc>
      </w:tr>
      <w:tr w:rsidR="00BA47EF" w:rsidRPr="00BA47EF" w14:paraId="27EC19BE" w14:textId="57D9CFF0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60B9F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A58E" w14:textId="26876B3A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D79778D" w14:textId="07D1135B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1 283 220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03270E4C" w14:textId="78A0C5A4" w:rsidR="00E5350F" w:rsidRPr="00BA47EF" w:rsidRDefault="0062176C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440 423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5A0B181B" w14:textId="617D6DAF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539 140</w:t>
            </w:r>
          </w:p>
        </w:tc>
      </w:tr>
      <w:tr w:rsidR="00BA47EF" w:rsidRPr="00BA47EF" w14:paraId="177D956D" w14:textId="76A8AF8D" w:rsidTr="005A5529">
        <w:trPr>
          <w:trHeight w:val="16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A4465F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85505 - Tworzenie i funkcjonowanie żłobków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C74C4" w14:textId="2E6FFF44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9EF72F" w14:textId="7AE04E04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2 845 762 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9C6F94F" w14:textId="195AA83D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063BC11" w14:textId="526CFCCD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A47EF" w:rsidRPr="00BA47EF" w14:paraId="463EB079" w14:textId="4D32BE27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37C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4E9" w14:textId="40FB440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13841BC" w14:textId="0A1DE5FE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8728758" w14:textId="45F4EC00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2EB5C02D" w14:textId="23E5C69A" w:rsidR="00E5350F" w:rsidRPr="00BA47EF" w:rsidRDefault="00186215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A47EF" w:rsidRPr="00BA47EF" w14:paraId="2966525D" w14:textId="0D9A484E" w:rsidTr="00E5350F">
        <w:trPr>
          <w:trHeight w:val="437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04F05D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85506 - Tworzenie i funkcjonowanie klubów dziecięcych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61AE4" w14:textId="3C304D5B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F519FA4" w14:textId="380D0289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10 700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68352A63" w14:textId="600E8C8C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2D49686" w14:textId="3A2B33E5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A47EF" w:rsidRPr="00BA47EF" w14:paraId="7573B8A9" w14:textId="609F89BD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26FF5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F05C" w14:textId="4029C828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D33C0AE" w14:textId="652D6401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D01C34F" w14:textId="2932BAD1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637409A0" w14:textId="26729AF4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A47EF" w:rsidRPr="00BA47EF" w14:paraId="04C483D8" w14:textId="75A22387" w:rsidTr="005A5529">
        <w:trPr>
          <w:trHeight w:val="95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80297F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85507 - Dzienni opiekunowie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4E1F4" w14:textId="30063C56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D1DA15E" w14:textId="19625E8C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114CDFF2" w14:textId="1A35A33E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6839DB2A" w14:textId="15AF566A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A47EF" w:rsidRPr="00BA47EF" w14:paraId="592A33F5" w14:textId="0E99D478" w:rsidTr="005A5529">
        <w:trPr>
          <w:trHeight w:val="113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B02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112C" w14:textId="599A3170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D7CD5FE" w14:textId="6DD1E5B7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A761E80" w14:textId="16C447A9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E78BCE3" w14:textId="0292D6D6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A47EF" w:rsidRPr="00BA47EF" w14:paraId="5000FE5A" w14:textId="38F31A45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18312B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85508 - Rodziny zastępcze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31F6E" w14:textId="1A0061C9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FF408C2" w14:textId="28669AEA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1 773 175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A846411" w14:textId="501AA2A3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1 817 212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61439FAF" w14:textId="460FA095" w:rsidR="00E5350F" w:rsidRPr="00BA47EF" w:rsidRDefault="00DD2690" w:rsidP="00DD269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1 778 395</w:t>
            </w:r>
          </w:p>
        </w:tc>
      </w:tr>
      <w:tr w:rsidR="00BA47EF" w:rsidRPr="00BA47EF" w14:paraId="3AF7AACF" w14:textId="7A51D583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908C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1A22" w14:textId="69D3DDFE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2329E82" w14:textId="0351B92F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1 773 149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97DE480" w14:textId="038A1650" w:rsidR="00E5350F" w:rsidRPr="00BA47EF" w:rsidRDefault="0062176C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1 817 212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3078F3BC" w14:textId="67A36E06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1 778 395</w:t>
            </w:r>
          </w:p>
        </w:tc>
      </w:tr>
      <w:tr w:rsidR="00BA47EF" w:rsidRPr="00BA47EF" w14:paraId="0B86A548" w14:textId="2B2B3190" w:rsidTr="009A02CB">
        <w:trPr>
          <w:trHeight w:val="614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6088E9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85510 - Działalność placówek opiekuńczo-wychowawczych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137F2" w14:textId="70632A7B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F6C8EA" w14:textId="65540913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1 878</w:t>
            </w:r>
            <w:r w:rsidR="004312AC" w:rsidRPr="00BA47E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630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9355A79" w14:textId="7A4EFB17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1 756 211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331938FB" w14:textId="60906040" w:rsidR="00E5350F" w:rsidRPr="00BA47EF" w:rsidRDefault="00DD2690" w:rsidP="00DD269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1 866 583</w:t>
            </w:r>
          </w:p>
        </w:tc>
      </w:tr>
      <w:tr w:rsidR="00BA47EF" w:rsidRPr="00BA47EF" w14:paraId="6A14BD7C" w14:textId="69ABBC97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80C4" w14:textId="7777777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F3B" w14:textId="6661ED86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E2C71C0" w14:textId="5921444C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97 247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50F6552" w14:textId="21857D73" w:rsidR="00E5350F" w:rsidRPr="00BA47EF" w:rsidRDefault="0062176C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90 040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C6ECAAA" w14:textId="671645CF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89 683</w:t>
            </w:r>
          </w:p>
        </w:tc>
      </w:tr>
      <w:tr w:rsidR="00BA47EF" w:rsidRPr="00BA47EF" w14:paraId="39DCE70D" w14:textId="4161C57B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48EC215" w14:textId="7A70F39D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85513 - 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3B888FA" w14:textId="60073448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</w:rPr>
              <w:t>67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DBDBDB" w:themeFill="accent3" w:themeFillTint="66"/>
            <w:noWrap/>
            <w:vAlign w:val="center"/>
          </w:tcPr>
          <w:p w14:paraId="66D12375" w14:textId="6C460A52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183 759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BDBDB" w:themeFill="accent3" w:themeFillTint="66"/>
            <w:vAlign w:val="center"/>
          </w:tcPr>
          <w:p w14:paraId="004A34EC" w14:textId="2B6FE00D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214 142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DBDBDB" w:themeFill="accent3" w:themeFillTint="66"/>
            <w:vAlign w:val="center"/>
          </w:tcPr>
          <w:p w14:paraId="1A690DF1" w14:textId="360D72E4" w:rsidR="00DD2690" w:rsidRPr="00BA47EF" w:rsidRDefault="00DD2690" w:rsidP="00DD2690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180 000</w:t>
            </w:r>
          </w:p>
          <w:p w14:paraId="5EE1E4E9" w14:textId="2F826519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A47EF" w:rsidRPr="00BA47EF" w14:paraId="05710F4A" w14:textId="1B17A7B2" w:rsidTr="005A5529">
        <w:trPr>
          <w:trHeight w:val="50"/>
        </w:trPr>
        <w:tc>
          <w:tcPr>
            <w:tcW w:w="185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6EE10" w14:textId="76414C9B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7C89B" w14:textId="7B2ECEF7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34E1E69" w14:textId="7ECFD08C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183 759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56F16308" w14:textId="1F92330B" w:rsidR="00E5350F" w:rsidRPr="00BA47EF" w:rsidRDefault="0062176C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214 142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75892476" w14:textId="260A4D6E" w:rsidR="00E5350F" w:rsidRPr="00BA47EF" w:rsidRDefault="0092017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180 000</w:t>
            </w:r>
          </w:p>
        </w:tc>
      </w:tr>
      <w:tr w:rsidR="00BA47EF" w:rsidRPr="00BA47EF" w14:paraId="464332E2" w14:textId="77777777" w:rsidTr="005A5529">
        <w:trPr>
          <w:trHeight w:val="341"/>
        </w:trPr>
        <w:tc>
          <w:tcPr>
            <w:tcW w:w="1859" w:type="pc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BBD1805" w14:textId="074F7027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85516 – System opieki nad dzieckiem do 3 lat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F47EB" w14:textId="77777777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86BC84" w14:textId="770D472D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67FAEBFE" w14:textId="2C7E0C42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9 345 667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203C5986" w14:textId="43FD4AE1" w:rsidR="00E5350F" w:rsidRPr="00BA47EF" w:rsidRDefault="00DD2690" w:rsidP="00DD269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4 618 000</w:t>
            </w:r>
          </w:p>
        </w:tc>
      </w:tr>
      <w:tr w:rsidR="00BA47EF" w:rsidRPr="00BA47EF" w14:paraId="270DF16F" w14:textId="77777777" w:rsidTr="005A5529">
        <w:trPr>
          <w:trHeight w:val="341"/>
        </w:trPr>
        <w:tc>
          <w:tcPr>
            <w:tcW w:w="1859" w:type="pct"/>
            <w:tcBorders>
              <w:top w:val="single" w:sz="4" w:space="0" w:color="auto"/>
              <w:left w:val="double" w:sz="6" w:space="0" w:color="000000"/>
              <w:bottom w:val="single" w:sz="24" w:space="0" w:color="auto"/>
              <w:right w:val="single" w:sz="4" w:space="0" w:color="000000"/>
            </w:tcBorders>
            <w:shd w:val="clear" w:color="auto" w:fill="FFFFFF" w:themeFill="background1"/>
          </w:tcPr>
          <w:p w14:paraId="76AA6015" w14:textId="54224C78" w:rsidR="00E5350F" w:rsidRPr="00BA47EF" w:rsidRDefault="00E5350F" w:rsidP="00E5350F">
            <w:pPr>
              <w:spacing w:after="0" w:line="240" w:lineRule="auto"/>
              <w:ind w:right="283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w tym: w budżecie OPS / PCPR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4F1D4" w14:textId="77777777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2E1094" w14:textId="53707578" w:rsidR="00E5350F" w:rsidRPr="00BA47EF" w:rsidRDefault="00E5350F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14:paraId="6D3EF14E" w14:textId="7AA91265" w:rsidR="00E5350F" w:rsidRPr="00BA47EF" w:rsidRDefault="00F573D2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8" w:space="0" w:color="auto"/>
              <w:bottom w:val="single" w:sz="2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14:paraId="22BC2616" w14:textId="5EC1E59D" w:rsidR="00E5350F" w:rsidRPr="00BA47EF" w:rsidRDefault="00DD2690" w:rsidP="00E5350F">
            <w:pPr>
              <w:spacing w:after="0" w:line="240" w:lineRule="auto"/>
              <w:ind w:right="283"/>
              <w:jc w:val="center"/>
              <w:rPr>
                <w:rFonts w:cstheme="minorHAnsi"/>
                <w:color w:val="000000" w:themeColor="text1"/>
              </w:rPr>
            </w:pPr>
            <w:r w:rsidRPr="00BA47EF">
              <w:rPr>
                <w:rFonts w:cstheme="minorHAnsi"/>
                <w:color w:val="000000" w:themeColor="text1"/>
              </w:rPr>
              <w:t>0</w:t>
            </w:r>
          </w:p>
        </w:tc>
      </w:tr>
    </w:tbl>
    <w:p w14:paraId="173BBAC3" w14:textId="4A30E6D3" w:rsidR="00114E75" w:rsidRPr="00BA47EF" w:rsidRDefault="00114E75" w:rsidP="005B07C4">
      <w:pPr>
        <w:rPr>
          <w:rFonts w:cstheme="minorHAnsi"/>
          <w:color w:val="000000" w:themeColor="text1"/>
        </w:rPr>
      </w:pPr>
    </w:p>
    <w:p w14:paraId="5114104E" w14:textId="77777777" w:rsidR="00114E75" w:rsidRPr="00BA47EF" w:rsidRDefault="00114E75" w:rsidP="005B07C4">
      <w:pPr>
        <w:rPr>
          <w:rFonts w:cstheme="minorHAnsi"/>
          <w:color w:val="000000" w:themeColor="text1"/>
        </w:rPr>
      </w:pPr>
    </w:p>
    <w:p w14:paraId="2B59D4C9" w14:textId="01F2A494" w:rsidR="00A410F9" w:rsidRPr="00BA47EF" w:rsidRDefault="00A410F9" w:rsidP="006C4178">
      <w:pPr>
        <w:pStyle w:val="Nagwek1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5" w:name="_Toc101867246"/>
      <w:bookmarkEnd w:id="14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AKTYWNOŚĆ PROJEKTOWO-KONKURSOWA JEDNOSTKI ORGANIZACYJNEJ POMOCY SPOŁECZNEJ</w:t>
      </w:r>
      <w:bookmarkEnd w:id="15"/>
    </w:p>
    <w:p w14:paraId="54A08520" w14:textId="2D2001C8" w:rsidR="00AE4A0C" w:rsidRPr="00BA47EF" w:rsidRDefault="00AE4A0C" w:rsidP="00AE4A0C">
      <w:pPr>
        <w:rPr>
          <w:rFonts w:cstheme="minorHAnsi"/>
          <w:color w:val="000000" w:themeColor="text1"/>
        </w:rPr>
      </w:pPr>
    </w:p>
    <w:p w14:paraId="433E094B" w14:textId="373F88FF" w:rsidR="00AE4A0C" w:rsidRPr="00BA47EF" w:rsidRDefault="00AE4A0C" w:rsidP="00A666CA">
      <w:pPr>
        <w:spacing w:after="0" w:line="360" w:lineRule="auto"/>
        <w:ind w:firstLine="360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 xml:space="preserve">Aktywność projektowo-konkursowa jednostki organizacyjnej pomocy społecznej polega </w:t>
      </w:r>
      <w:r w:rsidR="00087F9C" w:rsidRPr="00BA47EF">
        <w:rPr>
          <w:rFonts w:eastAsia="Times New Roman" w:cstheme="minorHAnsi"/>
          <w:color w:val="000000" w:themeColor="text1"/>
          <w:lang w:eastAsia="pl-PL"/>
        </w:rPr>
        <w:t>m.in.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na realizacji projektów finansowanych ze środków UE, udziału w konkursach ogłaszanych przez Ministerstwo Rodziny i Polityki Społecznej oraz na realizacji programów osłonowych. Miejski Ośrodek Pomocy Społecznej uczestniczył w projektach, realizowanych przez Gminę Miasta Sopotu.</w:t>
      </w:r>
    </w:p>
    <w:p w14:paraId="3DF74814" w14:textId="1B77740F" w:rsidR="00AE4A0C" w:rsidRPr="00BA47EF" w:rsidRDefault="00AE4A0C" w:rsidP="00A666CA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50AC199F" w14:textId="77777777" w:rsidR="00842829" w:rsidRPr="00BA47EF" w:rsidRDefault="00842829" w:rsidP="00A666CA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2A341069" w14:textId="44C71625" w:rsidR="00E4262C" w:rsidRPr="003869BD" w:rsidRDefault="00AE4A0C" w:rsidP="006C417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BA47EF">
        <w:rPr>
          <w:rFonts w:eastAsia="Times New Roman" w:cstheme="minorHAnsi"/>
          <w:b/>
          <w:bCs/>
          <w:color w:val="000000" w:themeColor="text1"/>
          <w:lang w:eastAsia="pl-PL"/>
        </w:rPr>
        <w:t xml:space="preserve">PROJEKTY UE </w:t>
      </w:r>
    </w:p>
    <w:p w14:paraId="33639D3D" w14:textId="77777777" w:rsidR="00E4262C" w:rsidRPr="00BA47EF" w:rsidRDefault="00E4262C" w:rsidP="00E4262C">
      <w:pPr>
        <w:spacing w:after="0" w:line="360" w:lineRule="auto"/>
        <w:ind w:firstLine="360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cstheme="minorHAnsi"/>
          <w:color w:val="000000" w:themeColor="text1"/>
        </w:rPr>
        <w:t xml:space="preserve">Miejski Ośrodek Pomocy Społecznej w Sopocie korzysta z dofinansowań i realizuje projekty, zarówno finansowane ze środków  Unii Europejskiej, jak i  z budżetu Państwa a także z innych źródeł. 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Miejski Ośrodek Pomocy Społecznej uczestniczy również w projektach, realizowanych przez Gminę Miasta Sopotu. </w:t>
      </w:r>
    </w:p>
    <w:p w14:paraId="0F940B33" w14:textId="77777777" w:rsidR="00E4262C" w:rsidRPr="00BA47EF" w:rsidRDefault="00E4262C" w:rsidP="00E4262C">
      <w:pPr>
        <w:spacing w:line="360" w:lineRule="auto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W niniejszym sprawozdaniu szczegółowo omówiono większość z tych projektów. W tym miejscu nastąpi jedynie usystematyzowanie  i uzupełnienie wiedzy na ich temat.</w:t>
      </w:r>
    </w:p>
    <w:p w14:paraId="3D7E556E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u w:val="single"/>
          <w:lang w:eastAsia="pl-PL"/>
        </w:rPr>
      </w:pPr>
      <w:r w:rsidRPr="00BA47EF">
        <w:rPr>
          <w:rFonts w:eastAsia="Times New Roman" w:cstheme="minorHAnsi"/>
          <w:color w:val="000000" w:themeColor="text1"/>
          <w:u w:val="single"/>
          <w:lang w:eastAsia="pl-PL"/>
        </w:rPr>
        <w:t xml:space="preserve">Projekty w ramach Programu Operacyjnego Wiedza-Edukacja-Rozwój </w:t>
      </w:r>
    </w:p>
    <w:p w14:paraId="32A035C1" w14:textId="77777777" w:rsidR="00E4262C" w:rsidRPr="00BA47EF" w:rsidRDefault="00E4262C" w:rsidP="006C417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0" w:line="360" w:lineRule="auto"/>
        <w:ind w:left="284" w:hanging="284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BA47EF">
        <w:rPr>
          <w:rFonts w:eastAsia="Times New Roman" w:cstheme="minorHAnsi"/>
          <w:b/>
          <w:bCs/>
          <w:color w:val="000000" w:themeColor="text1"/>
          <w:lang w:eastAsia="pl-PL"/>
        </w:rPr>
        <w:t>Projekt międzynarodowy pn. „Adaptacja platformy KWIDO celem opracowania nowego sposobu świadczenia usług publicznych opieki nad osobami starszymi i osłabionymi chorobami”.</w:t>
      </w:r>
    </w:p>
    <w:p w14:paraId="14230EBA" w14:textId="77777777" w:rsidR="003869BD" w:rsidRDefault="00E4262C" w:rsidP="003869BD">
      <w:pPr>
        <w:spacing w:after="0" w:line="360" w:lineRule="auto"/>
        <w:ind w:firstLine="284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lastRenderedPageBreak/>
        <w:t>W ramach projektu testowano nowoczesne narzędzia do teleopieki nad osobami starszymi mieszkającymi samodzielnie – platforma KWIDO. KWIDO umożliwia: monitorowanie zdrowia starszych osób, komunikację za pomocą aplikacji dostosowanych do ich potrzeb i możliwości, kognitywną stymulację dzięki setkom ćwiczeń (logicznych zagadek, prostych zadań itp.) zaprojektowanych specjalnie dla tej grupy wiekowej.</w:t>
      </w:r>
    </w:p>
    <w:p w14:paraId="0681BFE6" w14:textId="7B47FF88" w:rsidR="00E4262C" w:rsidRPr="003869BD" w:rsidRDefault="00E4262C" w:rsidP="003869BD">
      <w:pPr>
        <w:spacing w:after="0" w:line="360" w:lineRule="auto"/>
        <w:ind w:firstLine="708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BA47EF">
        <w:rPr>
          <w:rStyle w:val="Pogrubienie"/>
          <w:rFonts w:cstheme="minorHAnsi"/>
          <w:color w:val="000000" w:themeColor="text1"/>
        </w:rPr>
        <w:t>Grupę docelową bezpośrednią</w:t>
      </w:r>
      <w:r w:rsidRPr="00BA47EF">
        <w:rPr>
          <w:rFonts w:cstheme="minorHAnsi"/>
          <w:color w:val="000000" w:themeColor="text1"/>
        </w:rPr>
        <w:t xml:space="preserve"> stanowią pracownicy Urzędu Miasta Sopotu Miasta Sopotu i podległe jednostki: MOPS, Dom Pomocy Społecznej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, a </w:t>
      </w:r>
      <w:r w:rsidRPr="00BA47EF">
        <w:rPr>
          <w:rStyle w:val="Pogrubienie"/>
          <w:rFonts w:cstheme="minorHAnsi"/>
          <w:color w:val="000000" w:themeColor="text1"/>
        </w:rPr>
        <w:t xml:space="preserve">grupę docelową pośrednią </w:t>
      </w:r>
      <w:r w:rsidRPr="00BA47EF">
        <w:rPr>
          <w:rFonts w:cstheme="minorHAnsi"/>
          <w:color w:val="000000" w:themeColor="text1"/>
        </w:rPr>
        <w:t>stanowią mieszkańcy Sopotu - osoby starsze i wycieńczone chorobami (zgodnie z programem Dostępność Plus) - które korzystają z przygotowanych dla nich nowych rozwiązań w tym platformy KWIDO.</w:t>
      </w:r>
    </w:p>
    <w:p w14:paraId="3AAB941A" w14:textId="77777777" w:rsidR="00E4262C" w:rsidRPr="00BA47EF" w:rsidRDefault="00E4262C" w:rsidP="003869BD">
      <w:pPr>
        <w:spacing w:after="0" w:line="360" w:lineRule="auto"/>
        <w:ind w:firstLine="426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 xml:space="preserve">Projekt współfinansowany ze środków Europejskiego Funduszu Społecznego. Wartość dofinansowania: 2 541 093,09 zł,  w tym ze środków europejskich 2 470 099,67 zł </w:t>
      </w:r>
    </w:p>
    <w:p w14:paraId="635D701A" w14:textId="77777777" w:rsidR="00E4262C" w:rsidRPr="00BA47EF" w:rsidRDefault="00E4262C" w:rsidP="003869BD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12A27A4D" w14:textId="77777777" w:rsidR="00E4262C" w:rsidRPr="00BA47EF" w:rsidRDefault="00E4262C" w:rsidP="006C4178">
      <w:pPr>
        <w:numPr>
          <w:ilvl w:val="0"/>
          <w:numId w:val="5"/>
        </w:numPr>
        <w:tabs>
          <w:tab w:val="clear" w:pos="720"/>
        </w:tabs>
        <w:spacing w:before="100" w:beforeAutospacing="1" w:after="0" w:line="360" w:lineRule="auto"/>
        <w:ind w:left="426" w:hanging="437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BA47EF">
        <w:rPr>
          <w:rFonts w:eastAsia="Times New Roman" w:cstheme="minorHAnsi"/>
          <w:b/>
          <w:bCs/>
          <w:color w:val="000000" w:themeColor="text1"/>
          <w:lang w:eastAsia="pl-PL"/>
        </w:rPr>
        <w:t>Projekt międzynarodowy pn. „Opracowanie i wdrożenie sposobu i standardu obsługi klienta z zakresu przygotowywania dokumentów w sposób dostępny”. </w:t>
      </w:r>
    </w:p>
    <w:p w14:paraId="7E3AA22D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24477DD6" w14:textId="60A7DB60" w:rsidR="00E4262C" w:rsidRPr="00BA47EF" w:rsidRDefault="00E4262C" w:rsidP="00193850">
      <w:pPr>
        <w:spacing w:after="0" w:line="360" w:lineRule="auto"/>
        <w:ind w:firstLine="426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 xml:space="preserve">W ramach projektu, pracownicy MOPS  brali udział w szkoleniach i spotkaniach z ekspertami. Celem było opracowanie sposobu świadczenia usług publicznych dostosowanych do potrzeb osób starszych, niedowidzących, niedosłyszących czy obcokrajowców. </w:t>
      </w:r>
    </w:p>
    <w:p w14:paraId="65B33389" w14:textId="1100CB69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Projekt współfinansowany ze środków Europejskiego Funduszu Społecznego. Wartość dofinansowania: 2 314 288,30 zł, w tym ze środków europejskich 2 249 931,38 zł</w:t>
      </w:r>
      <w:r w:rsidR="00193850" w:rsidRPr="00BA47EF">
        <w:rPr>
          <w:rFonts w:eastAsia="Times New Roman" w:cstheme="minorHAnsi"/>
          <w:color w:val="000000" w:themeColor="text1"/>
          <w:lang w:eastAsia="pl-PL"/>
        </w:rPr>
        <w:t>.</w:t>
      </w:r>
    </w:p>
    <w:p w14:paraId="26CD02D6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21F28D15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u w:val="single"/>
          <w:lang w:eastAsia="pl-PL"/>
        </w:rPr>
      </w:pPr>
      <w:r w:rsidRPr="00BA47EF">
        <w:rPr>
          <w:rFonts w:eastAsia="Times New Roman" w:cstheme="minorHAnsi"/>
          <w:color w:val="000000" w:themeColor="text1"/>
          <w:u w:val="single"/>
          <w:lang w:eastAsia="pl-PL"/>
        </w:rPr>
        <w:t xml:space="preserve">Regionalny Program Operacyjny Województwa Pomorskiego </w:t>
      </w:r>
    </w:p>
    <w:p w14:paraId="711B2116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38D14D9E" w14:textId="77777777" w:rsidR="00E4262C" w:rsidRPr="00BA47EF" w:rsidRDefault="00E4262C" w:rsidP="006C417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BA47EF">
        <w:rPr>
          <w:rFonts w:eastAsia="Times New Roman" w:cstheme="minorHAnsi"/>
          <w:b/>
          <w:bCs/>
          <w:color w:val="000000" w:themeColor="text1"/>
          <w:lang w:eastAsia="pl-PL"/>
        </w:rPr>
        <w:t xml:space="preserve">Projekt pn. „Sopot - Aktywni mieszkańcy (etap 2)" </w:t>
      </w:r>
    </w:p>
    <w:p w14:paraId="509B6D5B" w14:textId="77777777" w:rsidR="00E4262C" w:rsidRPr="00BA47EF" w:rsidRDefault="00E4262C" w:rsidP="00E4262C">
      <w:pPr>
        <w:pStyle w:val="Akapitzlist"/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75BF166B" w14:textId="77777777" w:rsidR="00E4262C" w:rsidRPr="00BA47EF" w:rsidRDefault="00E4262C" w:rsidP="00E4262C">
      <w:pPr>
        <w:spacing w:after="0" w:line="360" w:lineRule="auto"/>
        <w:ind w:firstLine="708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 xml:space="preserve">Zadaniem projektu jest zmniejszenie liczby osób i rodzin dotkniętych lub zagrożonych ubóstwem i wykluczeniem społecznym. Poprzez wzrost aktywności społeczno-zawodowej, a w konsekwencji znalezienie pracy, poprawi się poziom życia tych osób i ich rodzin.  </w:t>
      </w:r>
    </w:p>
    <w:p w14:paraId="7F9106F1" w14:textId="77777777" w:rsidR="00E4262C" w:rsidRPr="00BA47EF" w:rsidRDefault="00E4262C" w:rsidP="00E4262C">
      <w:pPr>
        <w:spacing w:after="0" w:line="360" w:lineRule="auto"/>
        <w:ind w:firstLine="708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W roku 2021 udało się zrekrutować 16 osób, spośród których 9 posiada orzeczenie o niepełnosprawności. Łącznie w latach 2020-2021 zrekrutowano łącznie 37 osób, w tym 19 osób z niepełnosprawnościami. W trakcie realizacji projektu w 2021 roku,  11 z 17 osób, które zostały objęte usługą kursów zawodowych, z pozytywnym wynikiem zakończyło udział w kursach i szkoleniach zawodowych.</w:t>
      </w:r>
    </w:p>
    <w:p w14:paraId="79C4477B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Zrealizowane kursy:</w:t>
      </w:r>
    </w:p>
    <w:p w14:paraId="79F7244E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lastRenderedPageBreak/>
        <w:t>1. Dwa kursy kwalifikowanego pracownika ochrony (łącznie dla 2 osób, dla każdej był kurs w innym czasie)</w:t>
      </w:r>
    </w:p>
    <w:p w14:paraId="1938B076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 xml:space="preserve">2. Jeden kurs języka angielskiego     </w:t>
      </w:r>
    </w:p>
    <w:p w14:paraId="2ED6568A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3. Cztery  kursy prawa jazdy (każdy uczestnik w innym czasie)</w:t>
      </w:r>
    </w:p>
    <w:p w14:paraId="6FC2C465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4. Kurs Google Analytics oraz SEO - Kompleksowa Optymalizacja Stron Internetowych dla 1 osoby</w:t>
      </w:r>
    </w:p>
    <w:p w14:paraId="1DF555D9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5. Kurs komputerowy z egzaminem ECDL (4 uczestników)</w:t>
      </w:r>
    </w:p>
    <w:p w14:paraId="42A0ED13" w14:textId="22B44C58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6. Kurs z obsługi klienta hotelowego oraz kasy fiskalnej, w tym umowa z wykonawcą i certyfikaty (5 uczestników)</w:t>
      </w:r>
    </w:p>
    <w:p w14:paraId="5D9D8AA9" w14:textId="77777777" w:rsidR="003774C9" w:rsidRDefault="003774C9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32B3DD20" w14:textId="79E191A6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6 osób znalazło zatrudnienie i kontynuuje pracę zawodową po opuszczeniu projektu</w:t>
      </w:r>
    </w:p>
    <w:p w14:paraId="3936EBB1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0AFCC1B1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Projekt współfinansowany ze środków Europejskiego Funduszu Społecznego. Wartość dofinansowania</w:t>
      </w:r>
      <w:r w:rsidRPr="00BA47EF">
        <w:rPr>
          <w:rFonts w:cstheme="minorHAnsi"/>
          <w:color w:val="000000" w:themeColor="text1"/>
        </w:rPr>
        <w:t xml:space="preserve"> 866 140,81 zł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, w tym ze środków europejskich </w:t>
      </w:r>
      <w:r w:rsidRPr="00BA47EF">
        <w:rPr>
          <w:rFonts w:cstheme="minorHAnsi"/>
          <w:color w:val="000000" w:themeColor="text1"/>
        </w:rPr>
        <w:t xml:space="preserve">736 219,69 zł. 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Projekt realizowany jest przez Gminę Miasta Sopotu – realizatorem jest Miejski Ośrodek Pomocy Społecznej w Sopocie, w partnerstwie ze Stowarzyszeniem „Na Drodze Ekspresji”. </w:t>
      </w:r>
    </w:p>
    <w:p w14:paraId="1D9F555B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049A446D" w14:textId="77777777" w:rsidR="00E4262C" w:rsidRPr="00BA47EF" w:rsidRDefault="00E4262C" w:rsidP="006C417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BA47EF">
        <w:rPr>
          <w:rFonts w:eastAsia="Times New Roman" w:cstheme="minorHAnsi"/>
          <w:b/>
          <w:bCs/>
          <w:color w:val="000000" w:themeColor="text1"/>
          <w:lang w:eastAsia="pl-PL"/>
        </w:rPr>
        <w:t xml:space="preserve">Projekt pn. „Sopot – Dostępne Usługi (etap 2)" </w:t>
      </w:r>
    </w:p>
    <w:p w14:paraId="2D3FBE33" w14:textId="77777777" w:rsidR="00E4262C" w:rsidRPr="00BA47EF" w:rsidRDefault="00E4262C" w:rsidP="00E4262C">
      <w:pPr>
        <w:spacing w:after="0" w:line="360" w:lineRule="auto"/>
        <w:ind w:firstLine="70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Projekt ukierunkowany jest na zwiększenie dostępu do </w:t>
      </w:r>
      <w:proofErr w:type="spellStart"/>
      <w:r w:rsidRPr="00BA47EF">
        <w:rPr>
          <w:rFonts w:cstheme="minorHAnsi"/>
          <w:color w:val="000000" w:themeColor="text1"/>
        </w:rPr>
        <w:t>zdeinstytucjonalizowanych</w:t>
      </w:r>
      <w:proofErr w:type="spellEnd"/>
      <w:r w:rsidRPr="00BA47EF">
        <w:rPr>
          <w:rFonts w:cstheme="minorHAnsi"/>
          <w:color w:val="000000" w:themeColor="text1"/>
        </w:rPr>
        <w:t xml:space="preserve">, spersonalizowanych i zintegrowanych usług społecznych , świadczonych w lokalnej społeczności Sopotu, skierowanych do osób o różnym stopniu niesamodzielności, w szczególności do seniorów, osób z niepełnosprawnościami (w tym ze sprzężonymi niepełnosprawnościami i z zaburzeniami psychicznymi) i z chorobami przewlekłymi oraz ich opiekunów. W wyniku prowadzenia działań projektowych zwiększy się liczba miejsc realizacji, katalog oraz dostęp do usług społecznych w Sopocie. Zaplanowano w szczególności: </w:t>
      </w:r>
    </w:p>
    <w:p w14:paraId="017071A3" w14:textId="77777777" w:rsidR="00E4262C" w:rsidRPr="00BA47EF" w:rsidRDefault="00E4262C" w:rsidP="00E4262C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1. Działania wspierające opiekunów faktycznych w opiece nad osobami niesamodzielnymi w postaci usług z zakresu wsparcia </w:t>
      </w:r>
      <w:proofErr w:type="spellStart"/>
      <w:r w:rsidRPr="00BA47EF">
        <w:rPr>
          <w:rFonts w:cstheme="minorHAnsi"/>
          <w:color w:val="000000" w:themeColor="text1"/>
        </w:rPr>
        <w:t>wytchnieniowego</w:t>
      </w:r>
      <w:proofErr w:type="spellEnd"/>
      <w:r w:rsidRPr="00BA47EF">
        <w:rPr>
          <w:rFonts w:cstheme="minorHAnsi"/>
          <w:color w:val="000000" w:themeColor="text1"/>
        </w:rPr>
        <w:t xml:space="preserve">, w tym: </w:t>
      </w:r>
    </w:p>
    <w:p w14:paraId="51C43C27" w14:textId="77777777" w:rsidR="00E4262C" w:rsidRPr="00BA47EF" w:rsidRDefault="00E4262C" w:rsidP="006C41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Telefon wsparcia opiekuna - telefon wsparcia dla opiekunów, gdzie będą mogli otrzymać wsparcie specjalisty - psychologa. </w:t>
      </w:r>
    </w:p>
    <w:p w14:paraId="70447803" w14:textId="77777777" w:rsidR="00E4262C" w:rsidRPr="00BA47EF" w:rsidRDefault="00E4262C" w:rsidP="006C41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Wizyty domowe psychologa - wzmacniające domowe wizyty psychologa dla opiekunów rodzinnych. </w:t>
      </w:r>
    </w:p>
    <w:p w14:paraId="0DBCFA36" w14:textId="77777777" w:rsidR="00E4262C" w:rsidRPr="00BA47EF" w:rsidRDefault="00E4262C" w:rsidP="006C41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Grupy wsparcia - udział opiekunów w grupach wsparcia nastawionych na dyskusję, wymianę doświadczeń, pomoc specjalisty.</w:t>
      </w:r>
    </w:p>
    <w:p w14:paraId="25D7AB7B" w14:textId="77777777" w:rsidR="00E4262C" w:rsidRPr="00BA47EF" w:rsidRDefault="00E4262C" w:rsidP="006C41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„Naukę wytchnienia dla siebie” -pakiet rehabilitacyjno-leczniczy dla opiekunów rodzinnych, osób niesamodzielnych. </w:t>
      </w:r>
    </w:p>
    <w:p w14:paraId="5DDA5A8F" w14:textId="77777777" w:rsidR="00E4262C" w:rsidRPr="00BA47EF" w:rsidRDefault="00E4262C" w:rsidP="006C41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lastRenderedPageBreak/>
        <w:t xml:space="preserve">Szkolenia dla opiekunów rodzinnych z zakresu pielęgnacji i opieki nad osobami starszymi i niepełnosprawnymi. </w:t>
      </w:r>
    </w:p>
    <w:p w14:paraId="1CD107BA" w14:textId="77777777" w:rsidR="00E4262C" w:rsidRPr="00BA47EF" w:rsidRDefault="00E4262C" w:rsidP="006C41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Opcjonalne, w zależności od potrzeb, zapewnienie opieki w postacie usług opiekuńczych lub specjalistycznych usług opiekuńczych </w:t>
      </w:r>
    </w:p>
    <w:p w14:paraId="1A223401" w14:textId="77777777" w:rsidR="00E4262C" w:rsidRPr="00BA47EF" w:rsidRDefault="00E4262C" w:rsidP="00E4262C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2. Działania kompleksowe w zakresie rozwoju usług asystenckich i aktywizacji społ. dla osób z niepełnosprawnościami w tym: </w:t>
      </w:r>
    </w:p>
    <w:p w14:paraId="2D31BE24" w14:textId="77777777" w:rsidR="00E4262C" w:rsidRPr="00BA47EF" w:rsidRDefault="00E4262C" w:rsidP="006C417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Zapewnienie usługi asystenta </w:t>
      </w:r>
      <w:proofErr w:type="spellStart"/>
      <w:r w:rsidRPr="00BA47EF">
        <w:rPr>
          <w:rFonts w:cstheme="minorHAnsi"/>
          <w:color w:val="000000" w:themeColor="text1"/>
        </w:rPr>
        <w:t>OzN</w:t>
      </w:r>
      <w:proofErr w:type="spellEnd"/>
      <w:r w:rsidRPr="00BA47EF">
        <w:rPr>
          <w:rFonts w:cstheme="minorHAnsi"/>
          <w:color w:val="000000" w:themeColor="text1"/>
        </w:rPr>
        <w:t xml:space="preserve">, pełniącego funkcje kompensacyjne dostosowane do zindywidualizowanych potrzeb beneficjenta usługi np. pomoc w poruszaniu się, załatwianiu spraw, ułatwienie w dostępie do kultury itp. </w:t>
      </w:r>
    </w:p>
    <w:p w14:paraId="68583242" w14:textId="77777777" w:rsidR="00E4262C" w:rsidRPr="00BA47EF" w:rsidRDefault="00E4262C" w:rsidP="006C417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BA47EF">
        <w:rPr>
          <w:rFonts w:cstheme="minorHAnsi"/>
          <w:color w:val="000000" w:themeColor="text1"/>
        </w:rPr>
        <w:t xml:space="preserve">Działania klubu dla </w:t>
      </w:r>
      <w:proofErr w:type="spellStart"/>
      <w:r w:rsidRPr="00BA47EF">
        <w:rPr>
          <w:rFonts w:cstheme="minorHAnsi"/>
          <w:color w:val="000000" w:themeColor="text1"/>
        </w:rPr>
        <w:t>OzN</w:t>
      </w:r>
      <w:proofErr w:type="spellEnd"/>
      <w:r w:rsidRPr="00BA47EF">
        <w:rPr>
          <w:rFonts w:cstheme="minorHAnsi"/>
          <w:color w:val="000000" w:themeColor="text1"/>
        </w:rPr>
        <w:t xml:space="preserve"> - miejsca aktywności społecznej stanowiącego równocześnie element w postaci m.in. animacji czasu wolnego odbiorców w formie szeroko rozumianej terapii zajęciowej.</w:t>
      </w:r>
    </w:p>
    <w:p w14:paraId="1A8CFD3F" w14:textId="77777777" w:rsidR="00E4262C" w:rsidRPr="00BA47EF" w:rsidRDefault="00E4262C" w:rsidP="00E4262C">
      <w:pPr>
        <w:spacing w:after="0" w:line="360" w:lineRule="auto"/>
        <w:ind w:firstLine="360"/>
        <w:jc w:val="both"/>
        <w:rPr>
          <w:rFonts w:cstheme="minorHAnsi"/>
          <w:color w:val="000000" w:themeColor="text1"/>
        </w:rPr>
      </w:pPr>
    </w:p>
    <w:p w14:paraId="2DDC299D" w14:textId="77777777" w:rsidR="00E4262C" w:rsidRPr="00BA47EF" w:rsidRDefault="00E4262C" w:rsidP="00E4262C">
      <w:pPr>
        <w:spacing w:after="0" w:line="360" w:lineRule="auto"/>
        <w:ind w:firstLine="360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W 2021 r. ze względu na pandemię realizacja projektu była znacznie utrudniona. W okresie sprawozdawczym zrekrutowano 8 uczestników projektu. Udało się rozpocząć działania projektowe. Pierwszym działaniem, rozpoczętym w październiku, było indywidualne wsparcie psychologa podczas wizyt domowych a także konsultacji telefonicznych. Psycholog z każdym uczestnikiem pracuje indywidualnie, starając się pomóc w przezwyciężeniu trudności. W grudniu odbyły się również spotkania grup wsparcie (dwie grupy po dwa spotkania). Spotkania grup wsparcia moderuje psycholog. Dzięki spotkaniom uczestnicy mogą wzajemnie się wspierać, porozmawiać o swoich problemach. </w:t>
      </w:r>
    </w:p>
    <w:p w14:paraId="723529B3" w14:textId="77777777" w:rsidR="00E4262C" w:rsidRPr="00BA47EF" w:rsidRDefault="00E4262C" w:rsidP="00E4262C">
      <w:pPr>
        <w:spacing w:after="0" w:line="360" w:lineRule="auto"/>
        <w:ind w:firstLine="360"/>
        <w:jc w:val="both"/>
        <w:rPr>
          <w:rFonts w:eastAsia="Times New Roman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color w:val="000000" w:themeColor="text1"/>
          <w:lang w:eastAsia="pl-PL"/>
        </w:rPr>
        <w:t>Projekt współfinansowany ze środków Europejskiego Funduszu Społecznego. Wartość projektu:</w:t>
      </w:r>
      <w:r w:rsidRPr="00BA47EF">
        <w:rPr>
          <w:rFonts w:cstheme="minorHAnsi"/>
          <w:color w:val="000000" w:themeColor="text1"/>
        </w:rPr>
        <w:t xml:space="preserve"> 642 808,05 zł,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w tym ze środków europejskich: </w:t>
      </w:r>
      <w:r w:rsidRPr="00BA47EF">
        <w:rPr>
          <w:rFonts w:cstheme="minorHAnsi"/>
          <w:color w:val="000000" w:themeColor="text1"/>
        </w:rPr>
        <w:t>546 386,84 zł.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Projekt realizowany jest przez Gminę Miasta Sopotu – realizatorem jest Miejski Ośrodek Pomocy Społecznej w Sopocie, w partnerstwie ze Stowarzyszeniem „Na Drodze Ekspresji”. </w:t>
      </w:r>
    </w:p>
    <w:p w14:paraId="7C8DA4AC" w14:textId="77777777" w:rsidR="00E4262C" w:rsidRPr="00BA47EF" w:rsidRDefault="00E4262C" w:rsidP="00E4262C">
      <w:pPr>
        <w:spacing w:after="0" w:line="360" w:lineRule="auto"/>
        <w:ind w:firstLine="36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60F34302" w14:textId="77777777" w:rsidR="00E4262C" w:rsidRPr="00BA47EF" w:rsidRDefault="00E4262C" w:rsidP="006C4178">
      <w:pPr>
        <w:pStyle w:val="Nagwek1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6" w:name="_Toc100924228"/>
      <w:bookmarkStart w:id="17" w:name="_Toc100925744"/>
      <w:bookmarkStart w:id="18" w:name="_Toc101867247"/>
      <w:r w:rsidRPr="00BA47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Projekt grantowy „Pomorskie Dzieciom”</w:t>
      </w:r>
      <w:bookmarkEnd w:id="16"/>
      <w:bookmarkEnd w:id="17"/>
      <w:bookmarkEnd w:id="18"/>
    </w:p>
    <w:p w14:paraId="6F5E8C8C" w14:textId="77777777" w:rsidR="00E4262C" w:rsidRPr="00BA47EF" w:rsidRDefault="00E4262C" w:rsidP="00E4262C">
      <w:pPr>
        <w:pStyle w:val="NormalnyWeb"/>
        <w:spacing w:before="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Celem projektu  jest wsparcie w walce z epidemią COVID-19 osób zagrożonych ubóstwem lub wykluczeniem społecznym, </w:t>
      </w:r>
      <w:proofErr w:type="spellStart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tj</w:t>
      </w:r>
      <w:proofErr w:type="spellEnd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: dzieci i młodzieży przebywających w rodzinnej i instytucjonalnej pieczy zastępczej (w tym opuszczających pieczę zastępczą) lub objętych opieką hospicjów domowych, jak również wsparcie kadry placówek instytucjonalnej pieczy zastępczej (placówek opiekuńczo-wychowawczych – POW i regionalnej placówki opiekuńczo-terapeutycznej – RPOT), wsparcie rodzin zastępczych i rodzinnych domów dziecka, pracowników organizatorów rodzinnej pieczy zastępczej pracujących bezpośrednio z rodzinami zastępczymi oraz kadry realizującej specjalistyczne usługi w hospicjach domowych dla dzieci.</w:t>
      </w:r>
    </w:p>
    <w:p w14:paraId="1942DB7C" w14:textId="77777777" w:rsidR="00E4262C" w:rsidRPr="00BA47EF" w:rsidRDefault="00E4262C" w:rsidP="00E4262C">
      <w:pPr>
        <w:pStyle w:val="NormalnyWeb"/>
        <w:spacing w:before="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Projekt realizowany jest przez Gminę Miasta Sopotu – </w:t>
      </w:r>
      <w:proofErr w:type="spellStart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Grantobiorcą</w:t>
      </w:r>
      <w:proofErr w:type="spellEnd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1 jest Miejski Ośrodek Pomocy Społecznej w Sopocie, a </w:t>
      </w:r>
      <w:proofErr w:type="spellStart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Grantobiorcą</w:t>
      </w:r>
      <w:proofErr w:type="spellEnd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2 Dom Dziecka „Na Wzgórzu” w Sopocie.</w:t>
      </w:r>
    </w:p>
    <w:p w14:paraId="34EAEB01" w14:textId="77777777" w:rsidR="00E4262C" w:rsidRPr="00BA47EF" w:rsidRDefault="00E4262C" w:rsidP="00E4262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ramach projektu </w:t>
      </w:r>
      <w:proofErr w:type="spellStart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1 – Miejski Ośrodek Pomocy Społecznej w Sopocie – zaplanował działania wspierające dzieci umieszczone w rodzinnej pieczy zastępczej, rodziców zastępczych, usamodzielniających się wychowanków pieczy zastępczej oraz pracowników organizatora rodzinnej pieczy zastępczej.</w:t>
      </w:r>
    </w:p>
    <w:p w14:paraId="33465FBA" w14:textId="77777777" w:rsidR="00E4262C" w:rsidRPr="00BA47EF" w:rsidRDefault="00E4262C" w:rsidP="00E4262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A47EF">
        <w:rPr>
          <w:rFonts w:asciiTheme="minorHAnsi" w:hAnsiTheme="minorHAnsi" w:cstheme="minorHAnsi"/>
          <w:color w:val="000000" w:themeColor="text1"/>
          <w:sz w:val="22"/>
          <w:szCs w:val="22"/>
        </w:rPr>
        <w:t>Zrealizowane zostaną następujące działania:</w:t>
      </w:r>
    </w:p>
    <w:p w14:paraId="2DD33EA9" w14:textId="77777777" w:rsidR="00E4262C" w:rsidRPr="00BA47EF" w:rsidRDefault="00E4262C" w:rsidP="006C41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sporządzenie diagnozy FAS,</w:t>
      </w:r>
    </w:p>
    <w:p w14:paraId="1C1795F0" w14:textId="77777777" w:rsidR="00E4262C" w:rsidRPr="00BA47EF" w:rsidRDefault="00E4262C" w:rsidP="006C41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organizacja terapii logopedycznej,</w:t>
      </w:r>
    </w:p>
    <w:p w14:paraId="4FDFE909" w14:textId="77777777" w:rsidR="00E4262C" w:rsidRPr="00BA47EF" w:rsidRDefault="00E4262C" w:rsidP="006C41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organizacja psychoterapii,</w:t>
      </w:r>
    </w:p>
    <w:p w14:paraId="5BFBD7BC" w14:textId="77777777" w:rsidR="00E4262C" w:rsidRPr="00BA47EF" w:rsidRDefault="00E4262C" w:rsidP="006C41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organizacja pomocy w zakresie korepetycji,</w:t>
      </w:r>
    </w:p>
    <w:p w14:paraId="67901C7D" w14:textId="77777777" w:rsidR="00E4262C" w:rsidRPr="00BA47EF" w:rsidRDefault="00E4262C" w:rsidP="006C41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doposażenie pracowników organizatora pieczy zastępczej w sprzęt komputerowy,</w:t>
      </w:r>
    </w:p>
    <w:p w14:paraId="1EA1D568" w14:textId="77777777" w:rsidR="00E4262C" w:rsidRPr="00BA47EF" w:rsidRDefault="00E4262C" w:rsidP="006C41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przekazanie bonów edukacyjnych wychowankom pieczy zastępczej.</w:t>
      </w:r>
    </w:p>
    <w:p w14:paraId="4184C322" w14:textId="77777777" w:rsidR="00E4262C" w:rsidRPr="00BA47EF" w:rsidRDefault="00E4262C" w:rsidP="00E4262C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4507ADBB" w14:textId="77777777" w:rsidR="008A14B4" w:rsidRDefault="00E4262C" w:rsidP="008A14B4">
      <w:pPr>
        <w:spacing w:line="360" w:lineRule="auto"/>
        <w:ind w:firstLine="360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W 2021 r. rozpoczęto działania projektowe. Zorganizowano specjalistyczne poradnictwo rodzinne oraz   Specjalistyczne wsparcie psychologiczne. Ze wsparcia psychologicznego korzystało 7 dzieci (psychoterapia) Wykonana została diagnoza FASD dla 1 dziecka. Zorganizowano również terapię logopedyczną. W ramach projektu zaplanowano przyznanie bonów edukacyjnych dla wychowanków. W 2021 r. zostały przydzielone 4 bony dla wychowanków, którzy uczestniczyli w kursie prawa jazdy. Kolejnym działaniem były korepetycje i wsparcie w nauce podczas nauki zdalnej. Korzystało z nich 3 dzieci.  Doposażono również pracowników organizatora rodzinnej pieczy zastępczej w sprzęt niezbędny do wykonywania pracy zdalnej  (pracownicy otrzymali  6 laptopów z zainstalowanym oprogramowaniem, do pracy zdalnej). </w:t>
      </w:r>
      <w:r w:rsidR="008A14B4">
        <w:rPr>
          <w:rFonts w:cstheme="minorHAnsi"/>
          <w:color w:val="000000" w:themeColor="text1"/>
        </w:rPr>
        <w:tab/>
      </w:r>
    </w:p>
    <w:p w14:paraId="76262234" w14:textId="7CD17F18" w:rsidR="00E4262C" w:rsidRPr="00BA47EF" w:rsidRDefault="00E4262C" w:rsidP="008A14B4">
      <w:pPr>
        <w:spacing w:line="360" w:lineRule="auto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>Projekt „Pomorskie Dzieciom” realizowany jest w ramach Regionalnego Programu Operacyjnego Województwa Pomorskiego na lata 2014-2020, Poddziałanie 6.2.2. Rozwój usług społecznych.</w:t>
      </w:r>
      <w:r w:rsidR="008A14B4">
        <w:rPr>
          <w:rFonts w:cstheme="minorHAnsi"/>
          <w:color w:val="000000" w:themeColor="text1"/>
        </w:rPr>
        <w:t xml:space="preserve"> </w:t>
      </w:r>
      <w:r w:rsidRPr="00BA47EF">
        <w:rPr>
          <w:rFonts w:cstheme="minorHAnsi"/>
          <w:color w:val="000000" w:themeColor="text1"/>
        </w:rPr>
        <w:t>Wartość projektu: 176 040,00 zł, w tym kwota dofinansowania ze środków UE: 166 260,00 zł, kwota dofinansowania z budżetu państwa: 9 780,00 zł.</w:t>
      </w:r>
    </w:p>
    <w:p w14:paraId="2FFB2B17" w14:textId="77777777" w:rsidR="00E4262C" w:rsidRPr="00BA47EF" w:rsidRDefault="00E4262C" w:rsidP="00E4262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B0D11E" w14:textId="77777777" w:rsidR="00E4262C" w:rsidRPr="00BA47EF" w:rsidRDefault="00E4262C" w:rsidP="006C4178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b/>
          <w:bCs/>
          <w:color w:val="000000" w:themeColor="text1"/>
        </w:rPr>
      </w:pPr>
      <w:r w:rsidRPr="00BA47EF">
        <w:rPr>
          <w:rFonts w:cstheme="minorHAnsi"/>
          <w:b/>
          <w:bCs/>
          <w:color w:val="000000" w:themeColor="text1"/>
        </w:rPr>
        <w:t>„Zaangażowanie – Zrozumienie – Czas”</w:t>
      </w:r>
    </w:p>
    <w:p w14:paraId="07535BD8" w14:textId="77777777" w:rsidR="00E4262C" w:rsidRPr="00BA47EF" w:rsidRDefault="00E4262C" w:rsidP="00E4262C">
      <w:pPr>
        <w:pStyle w:val="Domylne"/>
        <w:spacing w:line="36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BA47EF">
        <w:rPr>
          <w:rFonts w:asciiTheme="minorHAnsi" w:hAnsiTheme="minorHAnsi" w:cstheme="minorHAnsi"/>
          <w:color w:val="000000" w:themeColor="text1"/>
        </w:rPr>
        <w:t xml:space="preserve">W ramach projektu, pracownicy sopockiego MOPS odbędą spotkania z przedstawicielami ośrodków pomocy społecznej na terenie województwa pomorskiego. Zajęcia będą przestrzenią do wymiany doświadczeń na temat usług opiekuńczych oraz dobrych praktyk z zakresu wsparcia opiekuńczego. </w:t>
      </w:r>
      <w:proofErr w:type="spellStart"/>
      <w:r w:rsidRPr="00BA47EF">
        <w:rPr>
          <w:rFonts w:asciiTheme="minorHAnsi" w:hAnsiTheme="minorHAnsi" w:cstheme="minorHAnsi"/>
          <w:color w:val="000000" w:themeColor="text1"/>
          <w:lang w:val="en-US"/>
        </w:rPr>
        <w:t>Projekt</w:t>
      </w:r>
      <w:proofErr w:type="spellEnd"/>
      <w:r w:rsidRPr="00BA47E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BA47EF">
        <w:rPr>
          <w:rFonts w:asciiTheme="minorHAnsi" w:hAnsiTheme="minorHAnsi" w:cstheme="minorHAnsi"/>
          <w:color w:val="000000" w:themeColor="text1"/>
          <w:lang w:val="en-US"/>
        </w:rPr>
        <w:t>partnerski</w:t>
      </w:r>
      <w:proofErr w:type="spellEnd"/>
      <w:r w:rsidRPr="00BA47E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BA47EF">
        <w:rPr>
          <w:rFonts w:asciiTheme="minorHAnsi" w:hAnsiTheme="minorHAnsi" w:cstheme="minorHAnsi"/>
          <w:color w:val="000000" w:themeColor="text1"/>
          <w:lang w:val="en-US"/>
        </w:rPr>
        <w:t>Fundacji</w:t>
      </w:r>
      <w:proofErr w:type="spellEnd"/>
      <w:r w:rsidRPr="00BA47E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BA47EF">
        <w:rPr>
          <w:rFonts w:asciiTheme="minorHAnsi" w:hAnsiTheme="minorHAnsi" w:cstheme="minorHAnsi"/>
          <w:color w:val="000000" w:themeColor="text1"/>
          <w:lang w:val="en-US"/>
        </w:rPr>
        <w:t>Niesiemy</w:t>
      </w:r>
      <w:proofErr w:type="spellEnd"/>
      <w:r w:rsidRPr="00BA47EF">
        <w:rPr>
          <w:rFonts w:asciiTheme="minorHAnsi" w:hAnsiTheme="minorHAnsi" w:cstheme="minorHAnsi"/>
          <w:color w:val="000000" w:themeColor="text1"/>
          <w:lang w:val="en-US"/>
        </w:rPr>
        <w:t xml:space="preserve"> Pomoc, </w:t>
      </w:r>
      <w:proofErr w:type="spellStart"/>
      <w:r w:rsidRPr="00BA47EF">
        <w:rPr>
          <w:rFonts w:asciiTheme="minorHAnsi" w:hAnsiTheme="minorHAnsi" w:cstheme="minorHAnsi"/>
          <w:color w:val="000000" w:themeColor="text1"/>
          <w:lang w:val="en-US"/>
        </w:rPr>
        <w:t>Gminy</w:t>
      </w:r>
      <w:proofErr w:type="spellEnd"/>
      <w:r w:rsidRPr="00BA47E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BA47EF">
        <w:rPr>
          <w:rFonts w:asciiTheme="minorHAnsi" w:hAnsiTheme="minorHAnsi" w:cstheme="minorHAnsi"/>
          <w:color w:val="000000" w:themeColor="text1"/>
          <w:lang w:val="en-US"/>
        </w:rPr>
        <w:t>Miasta</w:t>
      </w:r>
      <w:proofErr w:type="spellEnd"/>
      <w:r w:rsidRPr="00BA47EF">
        <w:rPr>
          <w:rFonts w:asciiTheme="minorHAnsi" w:hAnsiTheme="minorHAnsi" w:cstheme="minorHAnsi"/>
          <w:color w:val="000000" w:themeColor="text1"/>
          <w:lang w:val="en-US"/>
        </w:rPr>
        <w:t xml:space="preserve"> Sopotu (MOPS Sopot) i </w:t>
      </w:r>
      <w:proofErr w:type="spellStart"/>
      <w:r w:rsidRPr="00BA47EF">
        <w:rPr>
          <w:rFonts w:asciiTheme="minorHAnsi" w:hAnsiTheme="minorHAnsi" w:cstheme="minorHAnsi"/>
          <w:color w:val="000000" w:themeColor="text1"/>
          <w:lang w:val="en-US"/>
        </w:rPr>
        <w:t>sektora</w:t>
      </w:r>
      <w:proofErr w:type="spellEnd"/>
      <w:r w:rsidRPr="00BA47E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BA47EF">
        <w:rPr>
          <w:rFonts w:asciiTheme="minorHAnsi" w:hAnsiTheme="minorHAnsi" w:cstheme="minorHAnsi"/>
          <w:color w:val="000000" w:themeColor="text1"/>
          <w:lang w:val="en-US"/>
        </w:rPr>
        <w:t>prywatnego</w:t>
      </w:r>
      <w:proofErr w:type="spellEnd"/>
      <w:r w:rsidRPr="00BA47EF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23F72F2F" w14:textId="77777777" w:rsidR="00E4262C" w:rsidRPr="00BA47EF" w:rsidRDefault="00E4262C" w:rsidP="00E4262C">
      <w:pPr>
        <w:pStyle w:val="Akapitzlist"/>
        <w:spacing w:after="0" w:line="360" w:lineRule="auto"/>
        <w:ind w:left="0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5CD9DD03" w14:textId="77777777" w:rsidR="00E4262C" w:rsidRPr="00BA47EF" w:rsidRDefault="00E4262C" w:rsidP="00E4262C">
      <w:p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pl-PL"/>
        </w:rPr>
      </w:pPr>
      <w:r w:rsidRPr="00BA47EF">
        <w:rPr>
          <w:rFonts w:eastAsia="Times New Roman" w:cstheme="minorHAnsi"/>
          <w:b/>
          <w:bCs/>
          <w:color w:val="000000" w:themeColor="text1"/>
          <w:u w:val="single"/>
          <w:lang w:eastAsia="pl-PL"/>
        </w:rPr>
        <w:t>INNE</w:t>
      </w:r>
    </w:p>
    <w:p w14:paraId="2D00AC1C" w14:textId="77777777" w:rsidR="00E4262C" w:rsidRPr="00BA47EF" w:rsidRDefault="00E4262C" w:rsidP="006C4178">
      <w:pPr>
        <w:pStyle w:val="Akapitzlist"/>
        <w:numPr>
          <w:ilvl w:val="0"/>
          <w:numId w:val="6"/>
        </w:numPr>
        <w:tabs>
          <w:tab w:val="left" w:pos="480"/>
        </w:tabs>
        <w:spacing w:after="0" w:line="360" w:lineRule="auto"/>
        <w:ind w:left="142" w:hanging="142"/>
        <w:jc w:val="both"/>
        <w:rPr>
          <w:rFonts w:eastAsia="Symbol" w:cstheme="minorHAnsi"/>
          <w:color w:val="000000" w:themeColor="text1"/>
          <w:lang w:eastAsia="pl-PL"/>
        </w:rPr>
      </w:pPr>
      <w:r w:rsidRPr="00BA47EF">
        <w:rPr>
          <w:rFonts w:eastAsia="Times New Roman" w:cstheme="minorHAnsi"/>
          <w:b/>
          <w:bCs/>
          <w:color w:val="000000" w:themeColor="text1"/>
          <w:lang w:eastAsia="pl-PL"/>
        </w:rPr>
        <w:t>„Asystent Rodziny”</w:t>
      </w:r>
      <w:r w:rsidRPr="00BA47EF">
        <w:rPr>
          <w:rFonts w:eastAsia="Times New Roman" w:cstheme="minorHAnsi"/>
          <w:color w:val="000000" w:themeColor="text1"/>
          <w:lang w:eastAsia="pl-PL"/>
        </w:rPr>
        <w:t xml:space="preserve">  - realizowany w ramach Resortowego programu wspierania rodziny i systemu pieczy zastępczej; środki zostały wydatkowane na dodatki dla 2 asystentów. </w:t>
      </w:r>
    </w:p>
    <w:p w14:paraId="0DD776DB" w14:textId="77777777" w:rsidR="00E4262C" w:rsidRPr="00BA47EF" w:rsidRDefault="00E4262C" w:rsidP="006C4178">
      <w:pPr>
        <w:pStyle w:val="Akapitzlist"/>
        <w:numPr>
          <w:ilvl w:val="0"/>
          <w:numId w:val="6"/>
        </w:numPr>
        <w:spacing w:line="360" w:lineRule="auto"/>
        <w:ind w:left="142" w:hanging="142"/>
        <w:jc w:val="both"/>
        <w:rPr>
          <w:rFonts w:cstheme="minorHAnsi"/>
          <w:color w:val="000000" w:themeColor="text1"/>
        </w:rPr>
      </w:pPr>
      <w:r w:rsidRPr="00BA47EF">
        <w:rPr>
          <w:rFonts w:eastAsia="Times New Roman" w:cstheme="minorHAnsi"/>
          <w:b/>
          <w:bCs/>
          <w:color w:val="000000" w:themeColor="text1"/>
          <w:lang w:eastAsia="pl-PL"/>
        </w:rPr>
        <w:t xml:space="preserve"> </w:t>
      </w:r>
      <w:r w:rsidRPr="00BA47EF">
        <w:rPr>
          <w:rFonts w:cstheme="minorHAnsi"/>
          <w:b/>
          <w:bCs/>
          <w:color w:val="000000" w:themeColor="text1"/>
        </w:rPr>
        <w:t>„Wspieraj Seniora”</w:t>
      </w:r>
      <w:r w:rsidRPr="00BA47EF">
        <w:rPr>
          <w:rFonts w:cstheme="minorHAnsi"/>
          <w:color w:val="000000" w:themeColor="text1"/>
        </w:rPr>
        <w:t xml:space="preserve"> – ze względu na pandemię COVID-19 w 2020 r. powstał Solidarnościowy Korpus Wsparcia Seniorów. Dzięki niemu </w:t>
      </w:r>
      <w:r w:rsidRPr="00BA47EF">
        <w:rPr>
          <w:rFonts w:cstheme="minorHAnsi"/>
          <w:color w:val="000000" w:themeColor="text1"/>
          <w:spacing w:val="5"/>
          <w:shd w:val="clear" w:color="auto" w:fill="FFFFFF"/>
        </w:rPr>
        <w:t xml:space="preserve">osoby w wieku powyżej 70 lat (a w szczególnych przypadkach poniżej 70 r. ż.) uzyskali niezbędną pomoc w czasie pandemii, bez konieczności wychodzenia z domu. Kontakt z dedykowaną infolinią wystarczył, aby uzyskać wsparcie w postaci m.in. niezbędnych produktów bez konieczności wychodzenia z domu. Z pomocy w ramach Programu skorzystało ponad 280 seniorów. </w:t>
      </w:r>
    </w:p>
    <w:p w14:paraId="1DF76A61" w14:textId="6C9A91B7" w:rsidR="00E4262C" w:rsidRPr="00BA47EF" w:rsidRDefault="00E4262C" w:rsidP="006C4178">
      <w:pPr>
        <w:pStyle w:val="Akapitzlist"/>
        <w:numPr>
          <w:ilvl w:val="0"/>
          <w:numId w:val="6"/>
        </w:numPr>
        <w:spacing w:line="360" w:lineRule="auto"/>
        <w:ind w:left="142" w:hanging="142"/>
        <w:jc w:val="both"/>
        <w:rPr>
          <w:rFonts w:cstheme="minorHAnsi"/>
          <w:b/>
          <w:bCs/>
          <w:color w:val="000000" w:themeColor="text1"/>
        </w:rPr>
      </w:pPr>
      <w:r w:rsidRPr="00BA47EF">
        <w:rPr>
          <w:rFonts w:eastAsia="Times New Roman" w:cstheme="minorHAnsi"/>
          <w:b/>
          <w:bCs/>
          <w:color w:val="000000" w:themeColor="text1"/>
          <w:lang w:eastAsia="pl-PL"/>
        </w:rPr>
        <w:t>„Opieka Wytchnieniowa – edycja 2021”</w:t>
      </w:r>
    </w:p>
    <w:p w14:paraId="37B8D545" w14:textId="77777777" w:rsidR="00E4262C" w:rsidRPr="00BA47EF" w:rsidRDefault="00E4262C" w:rsidP="006C4178">
      <w:pPr>
        <w:pStyle w:val="Akapitzlist"/>
        <w:numPr>
          <w:ilvl w:val="0"/>
          <w:numId w:val="6"/>
        </w:numPr>
        <w:spacing w:line="360" w:lineRule="auto"/>
        <w:ind w:left="142" w:hanging="142"/>
        <w:jc w:val="both"/>
        <w:rPr>
          <w:rFonts w:cstheme="minorHAnsi"/>
          <w:b/>
          <w:bCs/>
          <w:color w:val="000000" w:themeColor="text1"/>
        </w:rPr>
      </w:pPr>
      <w:r w:rsidRPr="00BA47EF">
        <w:rPr>
          <w:rFonts w:cstheme="minorHAnsi"/>
          <w:b/>
          <w:bCs/>
          <w:color w:val="000000" w:themeColor="text1"/>
        </w:rPr>
        <w:t>"Asystent osoby z niepełnosprawnościami”</w:t>
      </w:r>
    </w:p>
    <w:p w14:paraId="3B85F943" w14:textId="77777777" w:rsidR="00EE29B9" w:rsidRPr="00BA47EF" w:rsidRDefault="00EE29B9" w:rsidP="000B44F4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1DB85283" w14:textId="4494594D" w:rsidR="00A410F9" w:rsidRPr="00BA47EF" w:rsidRDefault="00A410F9" w:rsidP="006C4178">
      <w:pPr>
        <w:pStyle w:val="Nagwek1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9" w:name="_Toc101867248"/>
      <w:r w:rsidRPr="00BA47E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WSPÓŁPRACA Z ORGANIZACJAMI POZARZĄDOWYMI – ZADANIA ZLECONE W OBSZARZE POMOCY I WSPARCIA</w:t>
      </w:r>
      <w:bookmarkEnd w:id="19"/>
    </w:p>
    <w:p w14:paraId="44785EDB" w14:textId="77777777" w:rsidR="00E4262C" w:rsidRPr="00BA47EF" w:rsidRDefault="00E4262C" w:rsidP="00E4262C">
      <w:pPr>
        <w:rPr>
          <w:rFonts w:cstheme="minorHAnsi"/>
          <w:color w:val="000000" w:themeColor="text1"/>
        </w:rPr>
      </w:pPr>
    </w:p>
    <w:p w14:paraId="01B2A21D" w14:textId="77777777" w:rsidR="00E4262C" w:rsidRPr="00BA47EF" w:rsidRDefault="00E4262C" w:rsidP="00E4262C">
      <w:pPr>
        <w:spacing w:after="0" w:line="360" w:lineRule="auto"/>
        <w:ind w:firstLine="360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W 2021 r. Miejski Ośrodek Pomocy Społecznej w Sopocie współpracował </w:t>
      </w:r>
      <w:r w:rsidRPr="00BA47EF">
        <w:rPr>
          <w:rFonts w:cstheme="minorHAnsi"/>
          <w:b/>
          <w:bCs/>
          <w:color w:val="000000" w:themeColor="text1"/>
        </w:rPr>
        <w:t>z 9 organizacjami pozarządowymi</w:t>
      </w:r>
      <w:r w:rsidRPr="00BA47EF">
        <w:rPr>
          <w:rFonts w:cstheme="minorHAnsi"/>
          <w:color w:val="000000" w:themeColor="text1"/>
        </w:rPr>
        <w:t xml:space="preserve">. Na 2021 r. ogłoszono </w:t>
      </w:r>
      <w:r w:rsidRPr="00BA47EF">
        <w:rPr>
          <w:rFonts w:cstheme="minorHAnsi"/>
          <w:b/>
          <w:bCs/>
          <w:color w:val="000000" w:themeColor="text1"/>
        </w:rPr>
        <w:t>1 Otwarty Konkursy Ofert</w:t>
      </w:r>
      <w:r w:rsidRPr="00BA47EF">
        <w:rPr>
          <w:rFonts w:cstheme="minorHAnsi"/>
          <w:color w:val="000000" w:themeColor="text1"/>
        </w:rPr>
        <w:t xml:space="preserve">, w którym podpisano łącznie 12 umów – 6 na zadania powierzone i 6 na zadania wspierane. Oprócz tego realizowano również 3 umowy wieloletnie z poprzednich lat. </w:t>
      </w:r>
    </w:p>
    <w:p w14:paraId="3D01E244" w14:textId="3EEE8C66" w:rsidR="00E4262C" w:rsidRPr="00BA47EF" w:rsidRDefault="00E4262C" w:rsidP="00E4262C">
      <w:pPr>
        <w:spacing w:after="0" w:line="360" w:lineRule="auto"/>
        <w:ind w:firstLine="34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color w:val="000000" w:themeColor="text1"/>
        </w:rPr>
        <w:t xml:space="preserve">Wsparcie organizacji dotyczyło: udzielania pomocy żywnościowej i rzeczowej, wsparcia opiekunów osób chorych na Alzheimera, zapewnienia pobytu w placówce wsparcia dziennego dzieciom i młodzieży, </w:t>
      </w:r>
      <w:r w:rsidR="00590BCC" w:rsidRPr="00BA47EF">
        <w:rPr>
          <w:rFonts w:cstheme="minorHAnsi"/>
          <w:color w:val="000000" w:themeColor="text1"/>
        </w:rPr>
        <w:t>zajęć</w:t>
      </w:r>
      <w:r w:rsidRPr="00BA47EF">
        <w:rPr>
          <w:rFonts w:cstheme="minorHAnsi"/>
          <w:color w:val="000000" w:themeColor="text1"/>
        </w:rPr>
        <w:t xml:space="preserve"> usamodzielniających dla młodzieży, prowadzenia Środowiskowych Domów Samopomocy typu B i C, prowadzenia Klubu Samopomocy dla osób z zaburzeniami psychicznymi, zapewnienia usług opiekuńczych w miejscu zamieszkania, prowadzenia mieszkania chronionego treningowego dla osób w kryzysie bezdomności, zapewnienia ciepłych posiłków osobom w trudnej sytuacji życiowej jak również wsparcia opiekunów w rodzinach zastępczych – to zadanie również nie zostało zrealizowane przez organizację pozarządową.  </w:t>
      </w:r>
    </w:p>
    <w:p w14:paraId="449EC4B3" w14:textId="17BB6B7A" w:rsidR="00E4262C" w:rsidRDefault="00E4262C" w:rsidP="003774C9">
      <w:pPr>
        <w:spacing w:after="0" w:line="360" w:lineRule="auto"/>
        <w:ind w:firstLine="348"/>
        <w:jc w:val="both"/>
        <w:rPr>
          <w:rFonts w:cstheme="minorHAnsi"/>
          <w:color w:val="000000" w:themeColor="text1"/>
        </w:rPr>
      </w:pPr>
      <w:r w:rsidRPr="00BA47EF">
        <w:rPr>
          <w:rFonts w:cstheme="minorHAnsi"/>
          <w:b/>
          <w:bCs/>
          <w:color w:val="000000" w:themeColor="text1"/>
        </w:rPr>
        <w:t>W trybie pozakonkursowym zostały podpisane 4 umowy</w:t>
      </w:r>
      <w:r w:rsidRPr="00BA47EF">
        <w:rPr>
          <w:rFonts w:cstheme="minorHAnsi"/>
          <w:color w:val="000000" w:themeColor="text1"/>
        </w:rPr>
        <w:t xml:space="preserve">. Zadania polegały </w:t>
      </w:r>
      <w:r w:rsidRPr="00BA47EF">
        <w:rPr>
          <w:rFonts w:cstheme="minorHAnsi"/>
          <w:b/>
          <w:bCs/>
          <w:color w:val="000000" w:themeColor="text1"/>
        </w:rPr>
        <w:t xml:space="preserve">na przeciwdziałaniu </w:t>
      </w:r>
      <w:r w:rsidRPr="00BA47EF">
        <w:rPr>
          <w:rFonts w:cstheme="minorHAnsi"/>
          <w:b/>
          <w:bCs/>
          <w:color w:val="000000" w:themeColor="text1"/>
        </w:rPr>
        <w:br/>
        <w:t xml:space="preserve">i zapobieganiu skutkom COVID-19 wśród sopockiej społeczności – w ramach Programu rządowego „Wspieraj Seniora”. </w:t>
      </w:r>
      <w:r w:rsidRPr="00BA47EF">
        <w:rPr>
          <w:rFonts w:cstheme="minorHAnsi"/>
          <w:color w:val="000000" w:themeColor="text1"/>
        </w:rPr>
        <w:t xml:space="preserve"> Dzięki zleceniu tych zadań osoby starsze, które ze względu na swoje bezpieczeństwo zdecydowały się na pozostanie w domu, mogły liczyć na dostarczenie niezbędnych produktów żywnościowych, leków oraz pomoc w wyprowadzaniu psa i załatwienia drobnych spraw urzędowych. Kolejnym zadaniem zleconym NGO w celu przeciwdziałania i zapobiegania skutkom COVID-19, było zapewnienie usług opiekuńczych w miejscu zamieszkania osobom, u których </w:t>
      </w:r>
      <w:r w:rsidRPr="00BA47EF">
        <w:rPr>
          <w:rFonts w:cstheme="minorHAnsi"/>
          <w:color w:val="000000" w:themeColor="text1"/>
        </w:rPr>
        <w:lastRenderedPageBreak/>
        <w:t>stwierdzono zakażenie koronawirusem. Pozwoliło ono na zapewnienie ciągłości  świadczenia opieki dla tych osób, które już z usług opiekuńczych korzystały. Trzecim zadaniem było zapewnienie ciepłych posiłków osobom przebywającym w kwarantannie zbiorowej, w wyznaczonym miejscu na terenie Sopotu.</w:t>
      </w:r>
      <w:r w:rsidR="003774C9">
        <w:rPr>
          <w:rFonts w:cstheme="minorHAnsi"/>
          <w:color w:val="000000" w:themeColor="text1"/>
        </w:rPr>
        <w:t xml:space="preserve"> </w:t>
      </w:r>
      <w:r w:rsidRPr="00BA47EF">
        <w:rPr>
          <w:rFonts w:cstheme="minorHAnsi"/>
          <w:color w:val="000000" w:themeColor="text1"/>
        </w:rPr>
        <w:t>Współpracę z organizacjami pozarządowymi w 2021 r. obrazuje poniższa tabela.</w:t>
      </w:r>
    </w:p>
    <w:p w14:paraId="0C16ED15" w14:textId="77777777" w:rsidR="003774C9" w:rsidRPr="00BA47EF" w:rsidRDefault="003774C9" w:rsidP="003774C9">
      <w:pPr>
        <w:spacing w:after="0" w:line="360" w:lineRule="auto"/>
        <w:ind w:firstLine="348"/>
        <w:jc w:val="both"/>
        <w:rPr>
          <w:rFonts w:cstheme="minorHAnsi"/>
          <w:color w:val="000000" w:themeColor="text1"/>
        </w:rPr>
      </w:pPr>
    </w:p>
    <w:p w14:paraId="19ECDFD2" w14:textId="77777777" w:rsidR="00E4262C" w:rsidRPr="00BA47EF" w:rsidRDefault="00E4262C" w:rsidP="00E4262C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BA47EF">
        <w:rPr>
          <w:rFonts w:cstheme="minorHAnsi"/>
          <w:b/>
          <w:bCs/>
          <w:color w:val="000000" w:themeColor="text1"/>
          <w:sz w:val="20"/>
          <w:szCs w:val="20"/>
        </w:rPr>
        <w:t>Tabela nr 6. Współpraca z organizacjami pozarządowymi w 2021 roku.</w:t>
      </w:r>
    </w:p>
    <w:tbl>
      <w:tblPr>
        <w:tblStyle w:val="Tabelasiatki5ciemnaakcent111"/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517"/>
        <w:gridCol w:w="2836"/>
        <w:gridCol w:w="3968"/>
      </w:tblGrid>
      <w:tr w:rsidR="00BA47EF" w:rsidRPr="00BA47EF" w14:paraId="121781EA" w14:textId="77777777" w:rsidTr="00E06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2F533822" w14:textId="77777777" w:rsidR="00E4262C" w:rsidRPr="00BA47EF" w:rsidRDefault="00E4262C" w:rsidP="00E06070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517" w:type="dxa"/>
          </w:tcPr>
          <w:p w14:paraId="269D36B6" w14:textId="77777777" w:rsidR="00E4262C" w:rsidRPr="00BA47EF" w:rsidRDefault="00E4262C" w:rsidP="00E06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Nazwa zadania</w:t>
            </w:r>
          </w:p>
        </w:tc>
        <w:tc>
          <w:tcPr>
            <w:tcW w:w="2836" w:type="dxa"/>
          </w:tcPr>
          <w:p w14:paraId="7848AD18" w14:textId="77777777" w:rsidR="00E4262C" w:rsidRPr="00BA47EF" w:rsidRDefault="00E4262C" w:rsidP="00E06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Nazwa organizacji</w:t>
            </w:r>
          </w:p>
        </w:tc>
        <w:tc>
          <w:tcPr>
            <w:tcW w:w="3968" w:type="dxa"/>
          </w:tcPr>
          <w:p w14:paraId="17256EC7" w14:textId="77777777" w:rsidR="00E4262C" w:rsidRPr="00BA47EF" w:rsidRDefault="00E4262C" w:rsidP="00E060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Osiągnięte rezultaty</w:t>
            </w:r>
          </w:p>
        </w:tc>
      </w:tr>
      <w:tr w:rsidR="00BA47EF" w:rsidRPr="00BA47EF" w14:paraId="31A5A4B6" w14:textId="77777777" w:rsidTr="0037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2ADFBBA3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7" w:type="dxa"/>
            <w:vAlign w:val="center"/>
          </w:tcPr>
          <w:p w14:paraId="642E1695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Prowadzenie mieszkania chronionego treningowego</w:t>
            </w:r>
          </w:p>
        </w:tc>
        <w:tc>
          <w:tcPr>
            <w:tcW w:w="2836" w:type="dxa"/>
            <w:vAlign w:val="center"/>
          </w:tcPr>
          <w:p w14:paraId="57253F13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Towarzystwo Pomocy im. św. Brata Alberta Koło Gdańskie</w:t>
            </w:r>
          </w:p>
        </w:tc>
        <w:tc>
          <w:tcPr>
            <w:tcW w:w="3968" w:type="dxa"/>
            <w:vAlign w:val="center"/>
          </w:tcPr>
          <w:p w14:paraId="4AF199CA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Pobytem w mieszkaniu chronionym zostało objętych 11 osób w kryzysie bezdomności. </w:t>
            </w:r>
          </w:p>
        </w:tc>
      </w:tr>
      <w:tr w:rsidR="00BA47EF" w:rsidRPr="00BA47EF" w14:paraId="712B9023" w14:textId="77777777" w:rsidTr="00E06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3AACBB26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17" w:type="dxa"/>
            <w:vAlign w:val="center"/>
          </w:tcPr>
          <w:p w14:paraId="0F948344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Zapewnienie opieki w placówce wsparcia dziennego dla dzieci z rodzin problemowych</w:t>
            </w:r>
          </w:p>
        </w:tc>
        <w:tc>
          <w:tcPr>
            <w:tcW w:w="2836" w:type="dxa"/>
            <w:vAlign w:val="center"/>
          </w:tcPr>
          <w:p w14:paraId="4F7C6EBD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Stowarzyszenie Sopocki Dom</w:t>
            </w:r>
          </w:p>
        </w:tc>
        <w:tc>
          <w:tcPr>
            <w:tcW w:w="3968" w:type="dxa"/>
            <w:vAlign w:val="center"/>
          </w:tcPr>
          <w:p w14:paraId="73B13AD9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Opieką wychowawczą w placówce wsparcia dziennego objętych zostało 30 podopiecznych z terenu miasta Sopotu</w:t>
            </w:r>
          </w:p>
        </w:tc>
      </w:tr>
      <w:tr w:rsidR="00BA47EF" w:rsidRPr="00BA47EF" w14:paraId="1BEC8085" w14:textId="77777777" w:rsidTr="00E0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2F4591EA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7" w:type="dxa"/>
            <w:vAlign w:val="center"/>
          </w:tcPr>
          <w:p w14:paraId="1AFB99F3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Zapewnienie ciepłego posiłku osobom w trudnej sytuacji życiowej, w tym posiłki dowożone</w:t>
            </w:r>
          </w:p>
        </w:tc>
        <w:tc>
          <w:tcPr>
            <w:tcW w:w="2836" w:type="dxa"/>
            <w:vAlign w:val="center"/>
          </w:tcPr>
          <w:p w14:paraId="414DADE2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Caritas Archidiecezji Gdańskiej</w:t>
            </w:r>
          </w:p>
        </w:tc>
        <w:tc>
          <w:tcPr>
            <w:tcW w:w="3968" w:type="dxa"/>
            <w:vAlign w:val="center"/>
          </w:tcPr>
          <w:p w14:paraId="5C149031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 stołówce Caritas wydano 3446 posiłków a 13 447 posiłków zostało dowiezionych do osób potrzebujących z terenu Sopotu</w:t>
            </w:r>
          </w:p>
        </w:tc>
      </w:tr>
      <w:tr w:rsidR="00BA47EF" w:rsidRPr="00BA47EF" w14:paraId="69FE7E3C" w14:textId="77777777" w:rsidTr="00E0607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5B0B2430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17" w:type="dxa"/>
            <w:vAlign w:val="center"/>
          </w:tcPr>
          <w:p w14:paraId="55783647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Środowiskowy Dom Samopomocy typu B</w:t>
            </w:r>
          </w:p>
        </w:tc>
        <w:tc>
          <w:tcPr>
            <w:tcW w:w="2836" w:type="dxa"/>
            <w:vAlign w:val="center"/>
          </w:tcPr>
          <w:p w14:paraId="7FC730C2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Polski Komitet Pomocy Społecznej Pomorski Zarząd Wojewódzki</w:t>
            </w:r>
          </w:p>
        </w:tc>
        <w:tc>
          <w:tcPr>
            <w:tcW w:w="3968" w:type="dxa"/>
            <w:vAlign w:val="center"/>
          </w:tcPr>
          <w:p w14:paraId="17A6830E" w14:textId="0651452A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Wsparciem objęto 44 osoby, w tym: 24 ze sprzężonymi niepełnosprawnościami oraz 3 osoby ze spektrum autyzmu. </w:t>
            </w:r>
          </w:p>
        </w:tc>
      </w:tr>
      <w:tr w:rsidR="00BA47EF" w:rsidRPr="00BA47EF" w14:paraId="3910EC03" w14:textId="77777777" w:rsidTr="0037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633DAEF1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17" w:type="dxa"/>
            <w:vAlign w:val="center"/>
          </w:tcPr>
          <w:p w14:paraId="506D4A03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Wolontariat Sąsiedzki – wsparcie sopockich seniorów</w:t>
            </w:r>
          </w:p>
        </w:tc>
        <w:tc>
          <w:tcPr>
            <w:tcW w:w="2836" w:type="dxa"/>
            <w:vAlign w:val="center"/>
          </w:tcPr>
          <w:p w14:paraId="0BBD359A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Stowarzyszenie Na Drodze Ekspresji</w:t>
            </w:r>
          </w:p>
        </w:tc>
        <w:tc>
          <w:tcPr>
            <w:tcW w:w="3968" w:type="dxa"/>
            <w:vAlign w:val="center"/>
          </w:tcPr>
          <w:p w14:paraId="74BE069F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Wsparciem objęto 26 osób, w tym 13 seniorek na rzecz których pracowało 13 wolontariuszy.</w:t>
            </w:r>
          </w:p>
        </w:tc>
      </w:tr>
      <w:tr w:rsidR="00BA47EF" w:rsidRPr="00BA47EF" w14:paraId="6CA545D2" w14:textId="77777777" w:rsidTr="00E06070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593AF872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7" w:type="dxa"/>
            <w:vAlign w:val="center"/>
          </w:tcPr>
          <w:p w14:paraId="465A0096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Klub Aktywności Społecznej STER – Klub Samopomocy dla osób z zaburzeniami psychicznymi</w:t>
            </w:r>
          </w:p>
        </w:tc>
        <w:tc>
          <w:tcPr>
            <w:tcW w:w="2836" w:type="dxa"/>
            <w:vAlign w:val="center"/>
          </w:tcPr>
          <w:p w14:paraId="05D545CD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Stowarzyszenie Na Drodze Ekspresji</w:t>
            </w:r>
          </w:p>
        </w:tc>
        <w:tc>
          <w:tcPr>
            <w:tcW w:w="3968" w:type="dxa"/>
            <w:vAlign w:val="center"/>
          </w:tcPr>
          <w:p w14:paraId="61E36BA3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Z zajęć stacjonarnych, wsparcia zdalnego oraz wyjść w otwarte środowisko skorzystało łącznie 25 osób. </w:t>
            </w:r>
          </w:p>
        </w:tc>
      </w:tr>
      <w:tr w:rsidR="00BA47EF" w:rsidRPr="00BA47EF" w14:paraId="15ADE8C8" w14:textId="77777777" w:rsidTr="00E0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1B7481ED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17" w:type="dxa"/>
            <w:vAlign w:val="center"/>
          </w:tcPr>
          <w:p w14:paraId="5FA925A8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Środowiskowy Dom Samopomocy typu C</w:t>
            </w:r>
          </w:p>
        </w:tc>
        <w:tc>
          <w:tcPr>
            <w:tcW w:w="2836" w:type="dxa"/>
            <w:vAlign w:val="center"/>
          </w:tcPr>
          <w:p w14:paraId="77167F96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Fundacja Niesiemy Pomoc</w:t>
            </w:r>
          </w:p>
        </w:tc>
        <w:tc>
          <w:tcPr>
            <w:tcW w:w="3968" w:type="dxa"/>
            <w:vAlign w:val="center"/>
          </w:tcPr>
          <w:p w14:paraId="35298A5D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Wsparciem objęto 21 osób.</w:t>
            </w:r>
          </w:p>
        </w:tc>
      </w:tr>
      <w:tr w:rsidR="00BA47EF" w:rsidRPr="00BA47EF" w14:paraId="2FFAA9B0" w14:textId="77777777" w:rsidTr="003774C9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4BC7EFB6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17" w:type="dxa"/>
            <w:vAlign w:val="center"/>
          </w:tcPr>
          <w:p w14:paraId="5043F5A7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Świadczenie usług opiekuńczych w miejscu zamieszkania</w:t>
            </w:r>
          </w:p>
        </w:tc>
        <w:tc>
          <w:tcPr>
            <w:tcW w:w="2836" w:type="dxa"/>
            <w:vAlign w:val="center"/>
          </w:tcPr>
          <w:p w14:paraId="5A33EE05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Fundacja Niesiemy Pomoc</w:t>
            </w:r>
          </w:p>
        </w:tc>
        <w:tc>
          <w:tcPr>
            <w:tcW w:w="3968" w:type="dxa"/>
            <w:vAlign w:val="center"/>
          </w:tcPr>
          <w:p w14:paraId="153F144E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Zapewniono łącznie 53 679 godzin usług opiekuńczych w mieszkańców Sopotu</w:t>
            </w:r>
          </w:p>
        </w:tc>
      </w:tr>
      <w:tr w:rsidR="00BA47EF" w:rsidRPr="00BA47EF" w14:paraId="4D02993A" w14:textId="77777777" w:rsidTr="00E0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3E4C8500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17" w:type="dxa"/>
            <w:vAlign w:val="center"/>
          </w:tcPr>
          <w:p w14:paraId="18973675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Świadczenie usług opiekuńczych w miejscu zamieszkania</w:t>
            </w:r>
          </w:p>
        </w:tc>
        <w:tc>
          <w:tcPr>
            <w:tcW w:w="2836" w:type="dxa"/>
            <w:vAlign w:val="center"/>
          </w:tcPr>
          <w:p w14:paraId="7C10D7BA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Polski Komitet Pomocy Społecznej Pomorski Zarząd Wojewódzki</w:t>
            </w:r>
          </w:p>
        </w:tc>
        <w:tc>
          <w:tcPr>
            <w:tcW w:w="3968" w:type="dxa"/>
            <w:vAlign w:val="center"/>
          </w:tcPr>
          <w:p w14:paraId="2D3107BD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Zapewniono łącznie 46 612 godzin usług opiekuńczych dla mieszkańców Sopotu</w:t>
            </w:r>
          </w:p>
        </w:tc>
      </w:tr>
      <w:tr w:rsidR="00BA47EF" w:rsidRPr="00BA47EF" w14:paraId="0D86AA33" w14:textId="77777777" w:rsidTr="00E06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77BD2F6B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517" w:type="dxa"/>
            <w:vAlign w:val="center"/>
          </w:tcPr>
          <w:p w14:paraId="2FD1048C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Bank Żywności w Trójmieście wsparciem dla mieszkańców Sopotu</w:t>
            </w:r>
          </w:p>
        </w:tc>
        <w:tc>
          <w:tcPr>
            <w:tcW w:w="2836" w:type="dxa"/>
            <w:vAlign w:val="center"/>
          </w:tcPr>
          <w:p w14:paraId="00A83F43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Związek Stowarzyszeń Bank Żywności w Trójmieście</w:t>
            </w:r>
          </w:p>
        </w:tc>
        <w:tc>
          <w:tcPr>
            <w:tcW w:w="3968" w:type="dxa"/>
            <w:vAlign w:val="center"/>
          </w:tcPr>
          <w:p w14:paraId="518F9CFE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Wydano 450 paczek żywnościowych. </w:t>
            </w:r>
          </w:p>
        </w:tc>
      </w:tr>
      <w:tr w:rsidR="00BA47EF" w:rsidRPr="00BA47EF" w14:paraId="62897488" w14:textId="77777777" w:rsidTr="00E0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023C1104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17" w:type="dxa"/>
            <w:vAlign w:val="center"/>
          </w:tcPr>
          <w:p w14:paraId="5565798E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Pomoc żywnościowa i rzeczowa PKPS dla mieszkańców Sopotu</w:t>
            </w:r>
          </w:p>
        </w:tc>
        <w:tc>
          <w:tcPr>
            <w:tcW w:w="2836" w:type="dxa"/>
            <w:vAlign w:val="center"/>
          </w:tcPr>
          <w:p w14:paraId="30F511C8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Polski Komitet Pomocy Społecznej Pomorski Zarząd Wojewódzki</w:t>
            </w:r>
          </w:p>
        </w:tc>
        <w:tc>
          <w:tcPr>
            <w:tcW w:w="3968" w:type="dxa"/>
            <w:vAlign w:val="center"/>
          </w:tcPr>
          <w:p w14:paraId="44B8044A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Z oferowanej pomocy skorzystało 446 najuboższych mieszkańców Sopotu. </w:t>
            </w:r>
          </w:p>
        </w:tc>
      </w:tr>
      <w:tr w:rsidR="00BA47EF" w:rsidRPr="00BA47EF" w14:paraId="178D358A" w14:textId="77777777" w:rsidTr="00E06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4E486397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17" w:type="dxa"/>
            <w:vAlign w:val="center"/>
          </w:tcPr>
          <w:p w14:paraId="4A217E0F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Zapewnienie pomocy rzeczowej osobom potrzebującym z terenu Sopotu</w:t>
            </w:r>
          </w:p>
        </w:tc>
        <w:tc>
          <w:tcPr>
            <w:tcW w:w="2836" w:type="dxa"/>
            <w:vAlign w:val="center"/>
          </w:tcPr>
          <w:p w14:paraId="01EDD600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Towarzystwo im. św. Brata Alberta Koło Gdańskie</w:t>
            </w:r>
          </w:p>
        </w:tc>
        <w:tc>
          <w:tcPr>
            <w:tcW w:w="3968" w:type="dxa"/>
            <w:vAlign w:val="center"/>
          </w:tcPr>
          <w:p w14:paraId="1C377B98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Pod opieką punktu przebywało łącznie 300 osób. Wydano 1843 kg odzieży używanej.</w:t>
            </w:r>
          </w:p>
        </w:tc>
      </w:tr>
      <w:tr w:rsidR="00BA47EF" w:rsidRPr="00BA47EF" w14:paraId="00A5D84C" w14:textId="77777777" w:rsidTr="00E0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1F4BA5E8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17" w:type="dxa"/>
            <w:vAlign w:val="center"/>
          </w:tcPr>
          <w:p w14:paraId="342886A8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Specjalistyczne poradnictwo dla opiekunów osób chorych na Alzheimera</w:t>
            </w:r>
          </w:p>
        </w:tc>
        <w:tc>
          <w:tcPr>
            <w:tcW w:w="2836" w:type="dxa"/>
            <w:vAlign w:val="center"/>
          </w:tcPr>
          <w:p w14:paraId="11C2988D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Gdańskie Stowarzyszenie Pomocy Osobom z Chorobą Alzheimera</w:t>
            </w:r>
          </w:p>
        </w:tc>
        <w:tc>
          <w:tcPr>
            <w:tcW w:w="3968" w:type="dxa"/>
            <w:vAlign w:val="center"/>
          </w:tcPr>
          <w:p w14:paraId="71631191" w14:textId="77777777" w:rsidR="00E4262C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Zrealizowano 60 godzin poradnictwa specjalistycznego, wsparciem objęto 20 mieszkańców Sopotu</w:t>
            </w:r>
          </w:p>
        </w:tc>
      </w:tr>
      <w:tr w:rsidR="00BA47EF" w:rsidRPr="00BA47EF" w14:paraId="13110A4D" w14:textId="77777777" w:rsidTr="00DD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auto"/>
            </w:tcBorders>
          </w:tcPr>
          <w:p w14:paraId="75678F62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517" w:type="dxa"/>
            <w:vAlign w:val="center"/>
          </w:tcPr>
          <w:p w14:paraId="20F49026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Klub dla młodzieży w weku 18-24 lat. Trening usamodzielnienia. </w:t>
            </w:r>
          </w:p>
        </w:tc>
        <w:tc>
          <w:tcPr>
            <w:tcW w:w="2836" w:type="dxa"/>
            <w:vAlign w:val="center"/>
          </w:tcPr>
          <w:p w14:paraId="614AD63F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Stowarzyszenie Sopocki Dom</w:t>
            </w:r>
          </w:p>
        </w:tc>
        <w:tc>
          <w:tcPr>
            <w:tcW w:w="3968" w:type="dxa"/>
            <w:vAlign w:val="center"/>
          </w:tcPr>
          <w:p w14:paraId="0F0A23EE" w14:textId="77777777" w:rsidR="00E4262C" w:rsidRPr="00BA47EF" w:rsidRDefault="00E4262C" w:rsidP="00E06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Wsparciem objęto 5 osób, zrealizowano 10 treningów usamodzielniających, 4 warsztaty, 20 spotkań wspierających o charakterze psychologiczno-pedagogicznym</w:t>
            </w:r>
          </w:p>
        </w:tc>
      </w:tr>
      <w:tr w:rsidR="00BA47EF" w:rsidRPr="00BA47EF" w14:paraId="751B0A02" w14:textId="77777777" w:rsidTr="0096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auto"/>
            </w:tcBorders>
          </w:tcPr>
          <w:p w14:paraId="0FC4DF3A" w14:textId="77777777" w:rsidR="00E4262C" w:rsidRPr="00BA47EF" w:rsidRDefault="00E4262C" w:rsidP="00E06070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517" w:type="dxa"/>
            <w:vAlign w:val="center"/>
          </w:tcPr>
          <w:p w14:paraId="797B803C" w14:textId="6FA5260A" w:rsidR="00F46EED" w:rsidRPr="00BA47EF" w:rsidRDefault="00F46EED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Program „Wspieraj Seniora”</w:t>
            </w:r>
          </w:p>
        </w:tc>
        <w:tc>
          <w:tcPr>
            <w:tcW w:w="2836" w:type="dxa"/>
            <w:vAlign w:val="center"/>
          </w:tcPr>
          <w:p w14:paraId="26ED826F" w14:textId="3498A09E" w:rsidR="00F46EED" w:rsidRPr="00BA47EF" w:rsidRDefault="00E4262C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Stowarzyszenie Na Drodze Ekspresji</w:t>
            </w:r>
          </w:p>
          <w:p w14:paraId="6B180DF8" w14:textId="77777777" w:rsidR="00F46EED" w:rsidRPr="00BA47EF" w:rsidRDefault="00F46EED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1F37A7B" w14:textId="7E899B70" w:rsidR="00F46EED" w:rsidRPr="00BA47EF" w:rsidRDefault="00F46EED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>Caritas Archidiecezji Gdańskiej</w:t>
            </w:r>
          </w:p>
        </w:tc>
        <w:tc>
          <w:tcPr>
            <w:tcW w:w="3968" w:type="dxa"/>
            <w:vAlign w:val="center"/>
          </w:tcPr>
          <w:p w14:paraId="44AE7DC0" w14:textId="099FFDA3" w:rsidR="00E4262C" w:rsidRPr="00BA47EF" w:rsidRDefault="00F46EED" w:rsidP="00E06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47EF">
              <w:rPr>
                <w:rFonts w:cstheme="minorHAnsi"/>
                <w:color w:val="000000" w:themeColor="text1"/>
                <w:sz w:val="20"/>
                <w:szCs w:val="20"/>
              </w:rPr>
              <w:t xml:space="preserve">Udzielono wsparcia ponad 280 seniorom z terenu Sopotu. </w:t>
            </w:r>
          </w:p>
        </w:tc>
      </w:tr>
    </w:tbl>
    <w:p w14:paraId="0DFB4A65" w14:textId="270F03F8" w:rsidR="00C56F35" w:rsidRDefault="00C56F35" w:rsidP="000B44F4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06180BCD" w14:textId="77777777" w:rsidR="003774C9" w:rsidRPr="00BA47EF" w:rsidRDefault="003774C9" w:rsidP="000B44F4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45DF1999" w14:textId="0A9EE3D4" w:rsidR="00A2659B" w:rsidRPr="003774C9" w:rsidRDefault="00A2659B" w:rsidP="006C4178">
      <w:pPr>
        <w:pStyle w:val="Nagwek1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20" w:name="_Toc101867249"/>
      <w:r w:rsidRPr="003774C9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WNIOSKI KOŃCOWE</w:t>
      </w:r>
      <w:bookmarkEnd w:id="20"/>
    </w:p>
    <w:p w14:paraId="41D751E7" w14:textId="77777777" w:rsidR="009D10B2" w:rsidRPr="00BA47EF" w:rsidRDefault="009D10B2" w:rsidP="009D10B2">
      <w:pPr>
        <w:rPr>
          <w:rFonts w:cstheme="minorHAnsi"/>
          <w:color w:val="000000" w:themeColor="text1"/>
        </w:rPr>
      </w:pPr>
    </w:p>
    <w:p w14:paraId="33766308" w14:textId="77777777" w:rsidR="003774C9" w:rsidRDefault="003774C9" w:rsidP="003774C9">
      <w:pPr>
        <w:spacing w:after="0" w:line="360" w:lineRule="auto"/>
        <w:ind w:right="283" w:firstLine="708"/>
        <w:jc w:val="both"/>
        <w:rPr>
          <w:rFonts w:eastAsia="Calibri" w:cstheme="minorHAnsi"/>
          <w:color w:val="000000" w:themeColor="text1"/>
        </w:rPr>
      </w:pPr>
      <w:r w:rsidRPr="00D46C8B">
        <w:rPr>
          <w:rFonts w:eastAsia="Calibri" w:cstheme="minorHAnsi"/>
          <w:color w:val="000000" w:themeColor="text1"/>
        </w:rPr>
        <w:t>W 202</w:t>
      </w:r>
      <w:r>
        <w:rPr>
          <w:rFonts w:eastAsia="Calibri" w:cstheme="minorHAnsi"/>
          <w:color w:val="000000" w:themeColor="text1"/>
        </w:rPr>
        <w:t>1</w:t>
      </w:r>
      <w:r w:rsidRPr="00D46C8B">
        <w:rPr>
          <w:rFonts w:eastAsia="Calibri" w:cstheme="minorHAnsi"/>
          <w:color w:val="000000" w:themeColor="text1"/>
        </w:rPr>
        <w:t xml:space="preserve"> r. Miejski Ośrodek Pomocy Społecznej w Sopocie realizował na bieżąco zadania, wynikające zarówno z ustawy o pomocy społecznej, jak i innych ustaw. Były to zadania własne gminy</w:t>
      </w:r>
      <w:r w:rsidRPr="00D46C8B">
        <w:rPr>
          <w:rFonts w:eastAsia="Calibri" w:cstheme="minorHAnsi"/>
          <w:color w:val="000000" w:themeColor="text1"/>
        </w:rPr>
        <w:br/>
        <w:t xml:space="preserve"> i powiatu, jak i zadania zlecone z zakresu administracji rządowej, prowadzone w celu ograniczenia wykluczenia społecznego i wspierania osób niesamodzielnych</w:t>
      </w:r>
      <w:r>
        <w:rPr>
          <w:rFonts w:eastAsia="Calibri" w:cstheme="minorHAnsi"/>
          <w:color w:val="000000" w:themeColor="text1"/>
        </w:rPr>
        <w:t xml:space="preserve">, a także projekty współfinansowane ze środków Unii Europejskiej. </w:t>
      </w:r>
    </w:p>
    <w:p w14:paraId="5FC2052B" w14:textId="466D3CCE" w:rsidR="003774C9" w:rsidRPr="00834569" w:rsidRDefault="003774C9" w:rsidP="003774C9">
      <w:pPr>
        <w:spacing w:after="0" w:line="360" w:lineRule="auto"/>
        <w:ind w:right="283" w:firstLine="708"/>
        <w:jc w:val="both"/>
        <w:rPr>
          <w:rFonts w:eastAsia="Calibri" w:cstheme="minorHAnsi"/>
          <w:color w:val="000000" w:themeColor="text1"/>
        </w:rPr>
      </w:pPr>
      <w:r w:rsidRPr="00834569">
        <w:rPr>
          <w:rFonts w:eastAsia="Calibri" w:cstheme="minorHAnsi"/>
          <w:color w:val="000000" w:themeColor="text1"/>
        </w:rPr>
        <w:t xml:space="preserve">2021 rok był kolejnym rokiem trwania pandemii Sars-Cov-2. Mimo tej trudnej sytuacji, MOPS w Sopocie zrealizował wszystkie nałożone zadania. Na bieżąco wypłacano wszelkie świadczenia i świadczono pracę socjalną. </w:t>
      </w:r>
      <w:r w:rsidRPr="006F1FE8">
        <w:rPr>
          <w:rFonts w:eastAsia="Calibri" w:cstheme="minorHAnsi"/>
          <w:color w:val="000000" w:themeColor="text1"/>
          <w:u w:val="single"/>
        </w:rPr>
        <w:t xml:space="preserve">Liczba rodzin korzystających z pomocy społecznej utrzymała się na stabilnym poziomie w porównaniu z rokiem ubiegłym, jednak nastąpił </w:t>
      </w:r>
      <w:r w:rsidRPr="006F1FE8">
        <w:rPr>
          <w:rFonts w:cstheme="minorHAnsi"/>
          <w:u w:val="single"/>
        </w:rPr>
        <w:t>znaczny spadek liczby rodzin korzystających z pomocy społecznej z powodu ubóstwa – o 16%.</w:t>
      </w:r>
      <w:r w:rsidRPr="00834569">
        <w:rPr>
          <w:rFonts w:cstheme="minorHAnsi"/>
        </w:rPr>
        <w:t xml:space="preserve"> Ma to związek z tym, iż na początku pandemii wiele osób straciło prac</w:t>
      </w:r>
      <w:r>
        <w:rPr>
          <w:rFonts w:cstheme="minorHAnsi"/>
        </w:rPr>
        <w:t>ę</w:t>
      </w:r>
      <w:r w:rsidRPr="00834569">
        <w:rPr>
          <w:rFonts w:cstheme="minorHAnsi"/>
        </w:rPr>
        <w:t xml:space="preserve"> i w związku z tym musiało zwrócić się o wsparcie z pomocy społecznej. Natomiast w  miarę trwania pandemii, powolnego otwierania się zakładów pracy nastąpił powrót do pracy tych osób. Stąd też spadek w stosunku do roku 2020 osób korzystających z pomocy społecznej z powodu ubóstwa – odzyskały one pracę. Wzrosła też o 7% liczba rodzin z dziećmi, korzystających ze wsparcia MOPS.  </w:t>
      </w:r>
      <w:r w:rsidRPr="006F1FE8">
        <w:rPr>
          <w:rFonts w:eastAsiaTheme="majorEastAsia" w:cstheme="minorHAnsi"/>
          <w:color w:val="000000" w:themeColor="text1"/>
          <w:u w:val="single"/>
        </w:rPr>
        <w:t xml:space="preserve">Rok 2021 był kolejnym rokiem, w którym widać było dość znaczną różnicę między przyznawaniem świadczeń pieniężnych </w:t>
      </w:r>
      <w:r w:rsidRPr="006F1FE8">
        <w:rPr>
          <w:rFonts w:eastAsiaTheme="majorEastAsia" w:cstheme="minorHAnsi"/>
          <w:color w:val="000000" w:themeColor="text1"/>
          <w:u w:val="single"/>
        </w:rPr>
        <w:br/>
        <w:t>i niepieniężnych w porównaniu z latami sprzed pandemii.</w:t>
      </w:r>
      <w:r w:rsidRPr="00834569">
        <w:rPr>
          <w:rFonts w:eastAsiaTheme="majorEastAsia" w:cstheme="minorHAnsi"/>
          <w:color w:val="000000" w:themeColor="text1"/>
        </w:rPr>
        <w:t xml:space="preserve"> W 2019 r. ta rozbieżność była nieznaczna  - wynosiła 24 osoby. W roku 2020 różnica ta wynosiła już 102 osoby co spowodowane było utratą pracy i wypłacaniem przez MOPS wsparcia finansowego dla osób, które z powodu pandemii znalazły się w trudnej sytuacji finansowej. W roku 2021 różnica wynosiła 74 osoby.</w:t>
      </w:r>
      <w:r w:rsidR="003869BD" w:rsidRPr="003869BD">
        <w:t xml:space="preserve"> </w:t>
      </w:r>
      <w:r w:rsidR="003869BD" w:rsidRPr="003869BD">
        <w:rPr>
          <w:rFonts w:eastAsiaTheme="majorEastAsia" w:cstheme="minorHAnsi"/>
          <w:color w:val="000000" w:themeColor="text1"/>
        </w:rPr>
        <w:t>Spadł o 2 punkty procentowe wskaźnik bezrobocia wśród klientów pomocy społecznej. Wynika to z</w:t>
      </w:r>
      <w:r w:rsidR="003869BD">
        <w:rPr>
          <w:rFonts w:eastAsiaTheme="majorEastAsia" w:cstheme="minorHAnsi"/>
          <w:color w:val="000000" w:themeColor="text1"/>
        </w:rPr>
        <w:t>e wspomnianego już</w:t>
      </w:r>
      <w:r w:rsidR="003869BD" w:rsidRPr="003869BD">
        <w:rPr>
          <w:rFonts w:eastAsiaTheme="majorEastAsia" w:cstheme="minorHAnsi"/>
          <w:color w:val="000000" w:themeColor="text1"/>
        </w:rPr>
        <w:t xml:space="preserve"> faktu, iż po okresie zamknięcia spowodowanego pandemią osoby, które w jej wyniku utraciły zatrudnienie, odzyskały je.</w:t>
      </w:r>
    </w:p>
    <w:p w14:paraId="314D259A" w14:textId="77777777" w:rsidR="003774C9" w:rsidRDefault="003774C9" w:rsidP="003774C9">
      <w:pPr>
        <w:spacing w:after="0" w:line="360" w:lineRule="auto"/>
        <w:ind w:right="283" w:firstLine="708"/>
        <w:jc w:val="both"/>
        <w:rPr>
          <w:rFonts w:eastAsia="Calibri" w:cstheme="minorHAnsi"/>
          <w:color w:val="000000" w:themeColor="text1"/>
        </w:rPr>
      </w:pPr>
      <w:r>
        <w:rPr>
          <w:rFonts w:cstheme="minorHAnsi"/>
        </w:rPr>
        <w:t xml:space="preserve">Stale monitorowano sytuację seniorów i osób z niepełnosprawnościami. Zapewniano usługi opiekuńcze oraz wsparcie w DPS oraz ośrodkach wsparcia. </w:t>
      </w:r>
      <w:r w:rsidRPr="006F1FE8">
        <w:rPr>
          <w:rFonts w:cstheme="minorHAnsi"/>
          <w:u w:val="single"/>
        </w:rPr>
        <w:t>Liczba osób korzystających z usług opiekuńczych w miejscu zamieszkania utrzymuje się na stabilnym poziomie - wahania liczby osób nie przekraczają 10%.</w:t>
      </w:r>
      <w:r>
        <w:rPr>
          <w:rFonts w:cstheme="minorHAnsi"/>
        </w:rPr>
        <w:t xml:space="preserve"> Oprócz standardowych, ustawowych działań, MOPS realizował również projekty unijne na rzecz poprawy sytuacji opiekunów osób niesamodzielnych, projekty rządowe takie jak „Opieka Wytchnieniowa”, „Asystent Osobisty Osoby z Niepełnosprawnością”, „Wspieraj Seniora”, a także inne akcje np. świąteczne.</w:t>
      </w:r>
    </w:p>
    <w:p w14:paraId="1CD94636" w14:textId="54F53855" w:rsidR="003869BD" w:rsidRPr="003869BD" w:rsidRDefault="003774C9" w:rsidP="003869BD">
      <w:pPr>
        <w:spacing w:after="0" w:line="360" w:lineRule="auto"/>
        <w:ind w:firstLine="708"/>
        <w:jc w:val="both"/>
        <w:rPr>
          <w:rFonts w:cstheme="minorHAnsi"/>
        </w:rPr>
      </w:pPr>
      <w:r w:rsidRPr="003869BD">
        <w:rPr>
          <w:rFonts w:cstheme="minorHAnsi"/>
          <w:color w:val="000000" w:themeColor="text1"/>
          <w:shd w:val="clear" w:color="auto" w:fill="FFFFFF"/>
        </w:rPr>
        <w:t xml:space="preserve">Wzmacniano rodziny w zakresie funkcji opiekuńczo – wychowawczych, a także zapewniano opiekę w pieczy zastępczej dla dzieci, starając się zapewnić im najbardziej sprzyjające środowisko dla dalszego rozwoju. Asystenci rodziny z sukcesem prowadzili pracę w środowisku z 34 rodzinami. </w:t>
      </w:r>
      <w:r w:rsidRPr="003869BD">
        <w:rPr>
          <w:rFonts w:cstheme="minorHAnsi"/>
        </w:rPr>
        <w:t xml:space="preserve">Dzięki działaniom asystentów rodziny i pracowników socjalnych w środowisku rodzinnym pozostało 51 dzieci. </w:t>
      </w:r>
      <w:r w:rsidRPr="006F1FE8">
        <w:rPr>
          <w:rFonts w:cstheme="minorHAnsi"/>
          <w:u w:val="single"/>
        </w:rPr>
        <w:lastRenderedPageBreak/>
        <w:t>W porównaniu z rokiem 2019 i 2020 nastąpił wzrost liczby rodzin usamodzielnionych w wyniku pracy asystentów rodziny (2019 r. – 4 rodziny, 2020 r. – 3 rodziny, 2021 r. – 10 rodzin).</w:t>
      </w:r>
      <w:r w:rsidRPr="003869BD">
        <w:rPr>
          <w:rFonts w:cstheme="minorHAnsi"/>
        </w:rPr>
        <w:t xml:space="preserve"> Asystenci rodziny prowadzili działania, mające na celu wdrożenia w rodzinach dobrych nawyków, usamodzielnienia rodzin oraz pozostanie dzieci w środowisku rodzinnym</w:t>
      </w:r>
      <w:r w:rsidR="003869BD" w:rsidRPr="003869BD">
        <w:rPr>
          <w:rFonts w:cstheme="minorHAnsi"/>
        </w:rPr>
        <w:t xml:space="preserve">. </w:t>
      </w:r>
      <w:r w:rsidR="003869BD" w:rsidRPr="006F1FE8">
        <w:rPr>
          <w:rFonts w:cstheme="minorHAnsi"/>
          <w:u w:val="single"/>
        </w:rPr>
        <w:t>Spada liczba rodzin korzystających z zasiłków rodzinnych wraz z dodatkami (średniomiesięcznie w 2019 r. – 358, w 2020 r. - 258, w 2021 r. – 215).</w:t>
      </w:r>
      <w:r w:rsidR="003869BD" w:rsidRPr="003869BD">
        <w:rPr>
          <w:rFonts w:cstheme="minorHAnsi"/>
        </w:rPr>
        <w:t xml:space="preserve"> </w:t>
      </w:r>
      <w:r w:rsidR="003869BD" w:rsidRPr="003869BD">
        <w:t xml:space="preserve">Za spadek liczby rodzin pobierających zasiłek rodzinny wraz z dodatkami  odpowiada m.in. wzrost wynagrodzenia w 2020 r. oraz w kolejnych latach. Biorąc pod uwagę zamrożone kryteria dochodowe od 2015 roku ten proces będzie postępował. Planowane są  podwyżki kryteriów dochodowych, lecz dopiero w 2024 r. Obecnie kryterium dochodowe wynosi 674 zł na osobę w rodzinie lub 764 zł gdy w rodzinie jest dziecko z niepełnosprawnością. </w:t>
      </w:r>
    </w:p>
    <w:p w14:paraId="10FB7A30" w14:textId="28F98FA0" w:rsidR="003774C9" w:rsidRPr="00272B22" w:rsidRDefault="003774C9" w:rsidP="003869BD">
      <w:pPr>
        <w:spacing w:after="0" w:line="360" w:lineRule="auto"/>
        <w:ind w:firstLine="708"/>
        <w:jc w:val="both"/>
        <w:rPr>
          <w:rFonts w:cstheme="minorHAnsi"/>
        </w:rPr>
      </w:pPr>
      <w:r w:rsidRPr="00D46C8B">
        <w:rPr>
          <w:rFonts w:cstheme="minorHAnsi"/>
          <w:color w:val="000000" w:themeColor="text1"/>
          <w:shd w:val="clear" w:color="auto" w:fill="FFFFFF"/>
        </w:rPr>
        <w:t xml:space="preserve">Prowadzono stały monitoring sytuacji osób w kryzysie bezdomności, realizowano pracę </w:t>
      </w:r>
      <w:r>
        <w:rPr>
          <w:rFonts w:cstheme="minorHAnsi"/>
          <w:color w:val="000000" w:themeColor="text1"/>
          <w:shd w:val="clear" w:color="auto" w:fill="FFFFFF"/>
        </w:rPr>
        <w:br/>
      </w:r>
      <w:r w:rsidRPr="00D46C8B">
        <w:rPr>
          <w:rFonts w:cstheme="minorHAnsi"/>
          <w:color w:val="000000" w:themeColor="text1"/>
          <w:shd w:val="clear" w:color="auto" w:fill="FFFFFF"/>
        </w:rPr>
        <w:t>w oparciu o kontrakty socjalne, zapewniano schronienie, posiłek, wsparcie asystenta osoby bezdomnej</w:t>
      </w:r>
      <w:r>
        <w:rPr>
          <w:rFonts w:cstheme="minorHAnsi"/>
          <w:color w:val="000000" w:themeColor="text1"/>
          <w:shd w:val="clear" w:color="auto" w:fill="FFFFFF"/>
        </w:rPr>
        <w:t>.</w:t>
      </w:r>
      <w:r w:rsidRPr="00D46C8B">
        <w:rPr>
          <w:rFonts w:cstheme="minorHAnsi"/>
          <w:color w:val="000000" w:themeColor="text1"/>
          <w:shd w:val="clear" w:color="auto" w:fill="FFFFFF"/>
        </w:rPr>
        <w:t xml:space="preserve"> Utrzymywano ścisły kontakt z pracownikami placówek wspierających osoby w kryzysie bezdomności.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6F1FE8">
        <w:rPr>
          <w:rFonts w:cstheme="minorHAnsi"/>
          <w:color w:val="000000" w:themeColor="text1"/>
          <w:u w:val="single"/>
          <w:shd w:val="clear" w:color="auto" w:fill="FFFFFF"/>
        </w:rPr>
        <w:t>Wzrasta liczba osób w kryzysie bezdomności, które podejmują działania podnoszące kompetencje społeczne i zawodowe (2019 r. – 17, 2020 r. – 8 osób, 2021 r. – 34 osoby).</w:t>
      </w:r>
      <w:r w:rsidRPr="0054691F">
        <w:rPr>
          <w:rFonts w:cstheme="minorHAnsi"/>
          <w:color w:val="000000" w:themeColor="text1"/>
          <w:shd w:val="clear" w:color="auto" w:fill="FFFFFF"/>
        </w:rPr>
        <w:t xml:space="preserve">  Jest to wynikiem indywidualnej pracy pracowników socjalnych, którzy motywują te osoby do zmiany swojej sytuacji życiowej. Podjęcie działań w kierunku podnoszenia swoich kompetencji stanowi część drogi do całkowitego usamodzielnienia. </w:t>
      </w:r>
      <w:r>
        <w:rPr>
          <w:rFonts w:cstheme="minorHAnsi"/>
          <w:color w:val="000000" w:themeColor="text1"/>
          <w:shd w:val="clear" w:color="auto" w:fill="FFFFFF"/>
        </w:rPr>
        <w:t xml:space="preserve">Dzięki działaniom prowadzonym przez pracowników socjalnych </w:t>
      </w:r>
      <w:r w:rsidRPr="00D46C8B">
        <w:rPr>
          <w:rFonts w:cstheme="minorHAnsi"/>
        </w:rPr>
        <w:t xml:space="preserve">8 osób przestało korzystać ze wsparcia z pomocy społecznej. </w:t>
      </w:r>
    </w:p>
    <w:p w14:paraId="1A8B32B8" w14:textId="77777777" w:rsidR="003774C9" w:rsidRPr="00D46C8B" w:rsidRDefault="003774C9" w:rsidP="003774C9">
      <w:pPr>
        <w:spacing w:after="0" w:line="360" w:lineRule="auto"/>
        <w:ind w:right="283" w:firstLine="708"/>
        <w:jc w:val="both"/>
        <w:rPr>
          <w:rFonts w:cstheme="minorHAnsi"/>
        </w:rPr>
      </w:pPr>
      <w:r>
        <w:rPr>
          <w:rFonts w:cstheme="minorHAnsi"/>
          <w:color w:val="000000"/>
        </w:rPr>
        <w:t>W</w:t>
      </w:r>
      <w:r w:rsidRPr="00D46C8B">
        <w:rPr>
          <w:rFonts w:cstheme="minorHAnsi"/>
          <w:color w:val="000000"/>
        </w:rPr>
        <w:t>spierano osoby bezrobotne, kierując do Centrum Integracji Społecznej</w:t>
      </w:r>
      <w:r>
        <w:rPr>
          <w:rFonts w:cstheme="minorHAnsi"/>
          <w:color w:val="000000"/>
        </w:rPr>
        <w:t xml:space="preserve"> czy prac społecznie-użytecznych. Realizowano projekt UE „So</w:t>
      </w:r>
      <w:r w:rsidRPr="00D46C8B">
        <w:rPr>
          <w:rFonts w:cstheme="minorHAnsi"/>
          <w:color w:val="000000"/>
        </w:rPr>
        <w:t xml:space="preserve">pot – Aktywni Mieszkańcy (etap 2)”, który ma na celu aktywizację zawodową osób zagrożonych wykluczeniem. </w:t>
      </w:r>
    </w:p>
    <w:p w14:paraId="692587EB" w14:textId="71ED4C74" w:rsidR="003774C9" w:rsidRPr="006F1FE8" w:rsidRDefault="003774C9" w:rsidP="003774C9">
      <w:pPr>
        <w:spacing w:after="0" w:line="360" w:lineRule="auto"/>
        <w:ind w:right="283" w:firstLine="708"/>
        <w:jc w:val="both"/>
        <w:rPr>
          <w:rFonts w:cstheme="minorHAnsi"/>
          <w:color w:val="000000" w:themeColor="text1"/>
          <w:u w:val="single"/>
          <w:shd w:val="clear" w:color="auto" w:fill="FFFFFF"/>
        </w:rPr>
      </w:pPr>
      <w:r w:rsidRPr="00D46C8B">
        <w:rPr>
          <w:rFonts w:cstheme="minorHAnsi"/>
          <w:color w:val="000000" w:themeColor="text1"/>
          <w:shd w:val="clear" w:color="auto" w:fill="FFFFFF"/>
        </w:rPr>
        <w:t>Wspierano osoby znajdujące się w kryzysie. Punkt Interwencji Kryzysowej na bieżąco pracował z klientami, wymagającymi wsparcia psychologicznego, prowadził konsultacje, również z osobami doświadczającymi przemocy i z osobami sprawującymi przemoc</w:t>
      </w:r>
      <w:r w:rsidRPr="006F1FE8">
        <w:rPr>
          <w:rFonts w:cstheme="minorHAnsi"/>
          <w:color w:val="000000" w:themeColor="text1"/>
          <w:u w:val="single"/>
          <w:shd w:val="clear" w:color="auto" w:fill="FFFFFF"/>
        </w:rPr>
        <w:t>. W 2020 r., na początku pandemii, zauważono znaczny wzrost osób korzystających z pomocy psychologicznej. Tendencja ta utrzymała się również w roku 2021, w którym to w dalszym ciągu obserwowano wzrost osób zwracających się po pomoc psychologiczną (2019 r. – 262 osób, 2020 r. – 326 osób, 2021 r. – 375 osób).</w:t>
      </w:r>
      <w:r w:rsidRPr="0054691F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D46C8B">
        <w:rPr>
          <w:rFonts w:cstheme="minorHAnsi"/>
          <w:color w:val="000000" w:themeColor="text1"/>
          <w:shd w:val="clear" w:color="auto" w:fill="FFFFFF"/>
        </w:rPr>
        <w:t xml:space="preserve"> Swoją działalność kontynuował Zespół Interdyscyplinarny ds. Przeciwdziałania Przemocy w Rodzinie, prowadząc działania profilaktyczn</w:t>
      </w:r>
      <w:r>
        <w:rPr>
          <w:rFonts w:cstheme="minorHAnsi"/>
          <w:color w:val="000000" w:themeColor="text1"/>
          <w:shd w:val="clear" w:color="auto" w:fill="FFFFFF"/>
        </w:rPr>
        <w:t xml:space="preserve">e </w:t>
      </w:r>
      <w:r w:rsidRPr="00D46C8B">
        <w:rPr>
          <w:rFonts w:cstheme="minorHAnsi"/>
          <w:color w:val="000000" w:themeColor="text1"/>
          <w:shd w:val="clear" w:color="auto" w:fill="FFFFFF"/>
        </w:rPr>
        <w:t>i osłonowe.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54691F">
        <w:rPr>
          <w:rFonts w:cstheme="minorHAnsi"/>
          <w:color w:val="000000" w:themeColor="text1"/>
          <w:shd w:val="clear" w:color="auto" w:fill="FFFFFF"/>
        </w:rPr>
        <w:t xml:space="preserve">W porównaniu z rokiem 2020 można zauważyć spadek liczby założonych Niebieskich Kart oraz rodzin, w których te karty założone. 2020 rok był pierwszym rokiem pandemii, licznych lockdownów, które spowodowały nasilenie zjawiska przemocy w rodzinie. </w:t>
      </w:r>
      <w:r w:rsidRPr="006F1FE8">
        <w:rPr>
          <w:rFonts w:cstheme="minorHAnsi"/>
          <w:color w:val="000000" w:themeColor="text1"/>
          <w:u w:val="single"/>
          <w:shd w:val="clear" w:color="auto" w:fill="FFFFFF"/>
        </w:rPr>
        <w:t>W 2021 roku, wraz z postępującym luzowaniem obostrzeń, skala tego zjawiska powoli zaczęła się obniżać, tym samym spadła również liczba założonych Niebieskich Kart.</w:t>
      </w:r>
    </w:p>
    <w:p w14:paraId="3913F885" w14:textId="7822AD69" w:rsidR="003774C9" w:rsidRPr="003774C9" w:rsidRDefault="003774C9" w:rsidP="003774C9">
      <w:pPr>
        <w:spacing w:after="0" w:line="360" w:lineRule="auto"/>
        <w:ind w:right="283" w:firstLine="360"/>
        <w:jc w:val="both"/>
        <w:rPr>
          <w:rFonts w:cstheme="minorHAnsi"/>
          <w:color w:val="000000" w:themeColor="text1"/>
          <w:shd w:val="clear" w:color="auto" w:fill="FFFFFF"/>
        </w:rPr>
      </w:pPr>
      <w:r w:rsidRPr="00D46C8B">
        <w:rPr>
          <w:rFonts w:cstheme="minorHAnsi"/>
          <w:color w:val="000000" w:themeColor="text1"/>
          <w:shd w:val="clear" w:color="auto" w:fill="FFFFFF"/>
        </w:rPr>
        <w:lastRenderedPageBreak/>
        <w:t>Na podstawie zebranych danych oraz wymienionych wyżej zjawisk, można wskazać następujące rekomendacje w zakresie działań polityki społecznej, w tym pomocy społecznej:</w:t>
      </w:r>
    </w:p>
    <w:p w14:paraId="6A826F6D" w14:textId="77777777" w:rsidR="003774C9" w:rsidRPr="00D46C8B" w:rsidRDefault="003774C9" w:rsidP="003774C9">
      <w:pPr>
        <w:spacing w:after="0" w:line="360" w:lineRule="auto"/>
        <w:ind w:right="283"/>
        <w:jc w:val="both"/>
        <w:rPr>
          <w:rFonts w:cstheme="minorHAnsi"/>
          <w:color w:val="FF0000"/>
          <w:shd w:val="clear" w:color="auto" w:fill="FFFFFF"/>
        </w:rPr>
      </w:pPr>
    </w:p>
    <w:p w14:paraId="1E252D13" w14:textId="77777777" w:rsidR="003774C9" w:rsidRDefault="003774C9" w:rsidP="006C41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  <w:shd w:val="clear" w:color="auto" w:fill="FFFFFF"/>
        </w:rPr>
        <w:t>Rekomendacje w zakresie wsparcia rodziny i pieczy zastępczej:</w:t>
      </w:r>
    </w:p>
    <w:p w14:paraId="133F00E1" w14:textId="77777777" w:rsidR="003774C9" w:rsidRPr="00DD6C55" w:rsidRDefault="003774C9" w:rsidP="006C4178">
      <w:pPr>
        <w:pStyle w:val="Akapitzlist"/>
        <w:numPr>
          <w:ilvl w:val="0"/>
          <w:numId w:val="18"/>
        </w:numPr>
        <w:overflowPunct w:val="0"/>
        <w:spacing w:after="0" w:line="360" w:lineRule="auto"/>
        <w:contextualSpacing w:val="0"/>
        <w:rPr>
          <w:rFonts w:cstheme="minorHAnsi"/>
        </w:rPr>
      </w:pPr>
      <w:r>
        <w:rPr>
          <w:rFonts w:cstheme="minorHAnsi"/>
          <w:color w:val="000000"/>
        </w:rPr>
        <w:t>ś</w:t>
      </w:r>
      <w:r w:rsidRPr="00DD6C55">
        <w:rPr>
          <w:rFonts w:cstheme="minorHAnsi"/>
          <w:color w:val="000000"/>
        </w:rPr>
        <w:t>wiadczenie specjalistycznego poradnictwa dla rodzin korzystających z pomocy MOPS</w:t>
      </w:r>
      <w:r>
        <w:rPr>
          <w:rFonts w:cstheme="minorHAnsi"/>
          <w:color w:val="000000"/>
        </w:rPr>
        <w:t>,</w:t>
      </w:r>
    </w:p>
    <w:p w14:paraId="73117C72" w14:textId="77777777" w:rsidR="003774C9" w:rsidRPr="00DD6C55" w:rsidRDefault="003774C9" w:rsidP="006C4178">
      <w:pPr>
        <w:pStyle w:val="Akapitzlist"/>
        <w:numPr>
          <w:ilvl w:val="0"/>
          <w:numId w:val="18"/>
        </w:numPr>
        <w:overflowPunct w:val="0"/>
        <w:spacing w:after="0" w:line="360" w:lineRule="auto"/>
        <w:ind w:right="283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Pr="00DD6C55">
        <w:rPr>
          <w:rFonts w:cstheme="minorHAnsi"/>
          <w:color w:val="000000"/>
        </w:rPr>
        <w:t>alsza współpraca z organizacjami i instytucjami działającymi na rzecz wsparcia rodzin celem skutecznego wsparcia i pomocy</w:t>
      </w:r>
      <w:r>
        <w:rPr>
          <w:rFonts w:cstheme="minorHAnsi"/>
          <w:color w:val="000000"/>
        </w:rPr>
        <w:t>,</w:t>
      </w:r>
    </w:p>
    <w:p w14:paraId="00E010E9" w14:textId="77777777" w:rsidR="003774C9" w:rsidRPr="00DD6C55" w:rsidRDefault="003774C9" w:rsidP="006C4178">
      <w:pPr>
        <w:pStyle w:val="Akapitzlist"/>
        <w:numPr>
          <w:ilvl w:val="0"/>
          <w:numId w:val="18"/>
        </w:numPr>
        <w:overflowPunct w:val="0"/>
        <w:spacing w:after="0" w:line="360" w:lineRule="auto"/>
        <w:ind w:right="283"/>
        <w:contextualSpacing w:val="0"/>
        <w:rPr>
          <w:rFonts w:cstheme="minorHAnsi"/>
          <w:color w:val="000000"/>
        </w:rPr>
      </w:pPr>
      <w:r>
        <w:rPr>
          <w:rFonts w:eastAsia="Times New Roman" w:cstheme="minorHAnsi"/>
          <w:color w:val="000000"/>
          <w:lang w:eastAsia="pl-PL"/>
        </w:rPr>
        <w:t>k</w:t>
      </w:r>
      <w:r w:rsidRPr="00DD6C55">
        <w:rPr>
          <w:rFonts w:eastAsia="Times New Roman" w:cstheme="minorHAnsi"/>
          <w:color w:val="000000"/>
          <w:lang w:eastAsia="pl-PL"/>
        </w:rPr>
        <w:t xml:space="preserve">ontynuacja wsparcia dla rodzin i dzieci w zakresie diagnozy </w:t>
      </w:r>
      <w:proofErr w:type="spellStart"/>
      <w:r w:rsidRPr="00DD6C55">
        <w:rPr>
          <w:rFonts w:eastAsia="Times New Roman" w:cstheme="minorHAnsi"/>
          <w:color w:val="000000"/>
          <w:lang w:eastAsia="pl-PL"/>
        </w:rPr>
        <w:t>psychotraumatologicznej</w:t>
      </w:r>
      <w:proofErr w:type="spellEnd"/>
      <w:r>
        <w:rPr>
          <w:rFonts w:eastAsia="Times New Roman" w:cstheme="minorHAnsi"/>
          <w:color w:val="000000"/>
          <w:lang w:eastAsia="pl-PL"/>
        </w:rPr>
        <w:t>,</w:t>
      </w:r>
    </w:p>
    <w:p w14:paraId="2EF578E9" w14:textId="77777777" w:rsidR="003774C9" w:rsidRPr="00DD6C55" w:rsidRDefault="003774C9" w:rsidP="006C4178">
      <w:pPr>
        <w:pStyle w:val="Akapitzlist"/>
        <w:numPr>
          <w:ilvl w:val="0"/>
          <w:numId w:val="18"/>
        </w:numPr>
        <w:overflowPunct w:val="0"/>
        <w:spacing w:after="0" w:line="360" w:lineRule="auto"/>
        <w:ind w:right="283"/>
        <w:contextualSpacing w:val="0"/>
        <w:rPr>
          <w:rFonts w:cstheme="minorHAnsi"/>
          <w:color w:val="000000"/>
        </w:rPr>
      </w:pPr>
      <w:proofErr w:type="spellStart"/>
      <w:r w:rsidRPr="00DD6C55">
        <w:rPr>
          <w:rFonts w:eastAsia="Times New Roman" w:cstheme="minorHAnsi"/>
          <w:color w:val="000000"/>
          <w:lang w:eastAsia="pl-PL"/>
        </w:rPr>
        <w:t>Genogram</w:t>
      </w:r>
      <w:proofErr w:type="spellEnd"/>
      <w:r w:rsidRPr="00DD6C55">
        <w:rPr>
          <w:rFonts w:eastAsia="Times New Roman" w:cstheme="minorHAnsi"/>
          <w:color w:val="000000"/>
          <w:lang w:eastAsia="pl-PL"/>
        </w:rPr>
        <w:t xml:space="preserve"> jako podstawowe narzędzie pracy asystenta rodziny</w:t>
      </w:r>
      <w:r>
        <w:rPr>
          <w:rFonts w:eastAsia="Times New Roman" w:cstheme="minorHAnsi"/>
          <w:color w:val="000000"/>
          <w:lang w:eastAsia="pl-PL"/>
        </w:rPr>
        <w:t>,</w:t>
      </w:r>
    </w:p>
    <w:p w14:paraId="1A2C5A50" w14:textId="77777777" w:rsidR="003774C9" w:rsidRPr="00DD6C55" w:rsidRDefault="003774C9" w:rsidP="006C417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D6C55">
        <w:rPr>
          <w:rFonts w:eastAsia="Times New Roman" w:cstheme="minorHAnsi"/>
          <w:color w:val="000000" w:themeColor="text1"/>
          <w:lang w:eastAsia="pl-PL"/>
        </w:rPr>
        <w:t>promowanie idei rodzicielstwa zastępczego,</w:t>
      </w:r>
    </w:p>
    <w:p w14:paraId="329181F9" w14:textId="77777777" w:rsidR="003774C9" w:rsidRPr="00DD6C55" w:rsidRDefault="003774C9" w:rsidP="006C4178">
      <w:pPr>
        <w:pStyle w:val="Akapitzlist"/>
        <w:numPr>
          <w:ilvl w:val="0"/>
          <w:numId w:val="17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D6C55">
        <w:rPr>
          <w:rFonts w:eastAsia="Times New Roman" w:cstheme="minorHAnsi"/>
          <w:color w:val="000000" w:themeColor="text1"/>
          <w:lang w:eastAsia="pl-PL"/>
        </w:rPr>
        <w:t xml:space="preserve">zwiększenie liczby rodzin zastępczych zawodowych i ich profesjonalizacja, poprzez m.in. udział rodzin w </w:t>
      </w:r>
      <w:proofErr w:type="spellStart"/>
      <w:r w:rsidRPr="00DD6C55">
        <w:rPr>
          <w:rFonts w:eastAsia="Times New Roman" w:cstheme="minorHAnsi"/>
          <w:color w:val="000000" w:themeColor="text1"/>
          <w:lang w:eastAsia="pl-PL"/>
        </w:rPr>
        <w:t>superwizjach</w:t>
      </w:r>
      <w:proofErr w:type="spellEnd"/>
      <w:r w:rsidRPr="00DD6C55">
        <w:rPr>
          <w:rFonts w:eastAsia="Times New Roman" w:cstheme="minorHAnsi"/>
          <w:color w:val="000000" w:themeColor="text1"/>
          <w:lang w:eastAsia="pl-PL"/>
        </w:rPr>
        <w:t xml:space="preserve"> i organizowanie specjalistycznych szkoleń podnoszących kompetencje wychowawcze, również rodzin zastępczych spokrewnionych,</w:t>
      </w:r>
    </w:p>
    <w:p w14:paraId="1333F38E" w14:textId="77777777" w:rsidR="003774C9" w:rsidRDefault="003774C9" w:rsidP="006C4178">
      <w:pPr>
        <w:pStyle w:val="Akapitzlist"/>
        <w:numPr>
          <w:ilvl w:val="0"/>
          <w:numId w:val="17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wspieranie psychologiczne wychowanków opuszczających pieczę zastępczą,</w:t>
      </w:r>
    </w:p>
    <w:p w14:paraId="4B13525C" w14:textId="77777777" w:rsidR="003774C9" w:rsidRDefault="003774C9" w:rsidP="006C4178">
      <w:pPr>
        <w:pStyle w:val="Akapitzlist"/>
        <w:numPr>
          <w:ilvl w:val="0"/>
          <w:numId w:val="17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pomoc wychowankom opuszczającym pieczę zastępczą w pozyskiwaniu pracy i mieszkania,</w:t>
      </w:r>
    </w:p>
    <w:p w14:paraId="5F257392" w14:textId="781F2110" w:rsidR="003774C9" w:rsidRPr="003774C9" w:rsidRDefault="003774C9" w:rsidP="006C4178">
      <w:pPr>
        <w:pStyle w:val="Akapitzlist"/>
        <w:numPr>
          <w:ilvl w:val="0"/>
          <w:numId w:val="17"/>
        </w:numPr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pozyskiwanie środków zewnętrznych na zapewnienie dzieciom i młodzieży pomocy psychologicznej czy udziału w terapii.   </w:t>
      </w:r>
    </w:p>
    <w:p w14:paraId="5D445D18" w14:textId="77777777" w:rsidR="003774C9" w:rsidRPr="003774C9" w:rsidRDefault="003774C9" w:rsidP="003774C9">
      <w:pPr>
        <w:pStyle w:val="Akapitzlist"/>
        <w:spacing w:before="100" w:beforeAutospacing="1"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ACF8DDE" w14:textId="77777777" w:rsidR="003774C9" w:rsidRDefault="003774C9" w:rsidP="006C41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  <w:shd w:val="clear" w:color="auto" w:fill="FFFFFF"/>
        </w:rPr>
        <w:t>Rekomendacje w zakresie wsparcia seniorów</w:t>
      </w:r>
    </w:p>
    <w:p w14:paraId="478251B8" w14:textId="77777777" w:rsidR="003774C9" w:rsidRDefault="003774C9" w:rsidP="006C4178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stały monitoring sytuacji seniorów,</w:t>
      </w:r>
    </w:p>
    <w:p w14:paraId="6D85D20A" w14:textId="77777777" w:rsidR="003774C9" w:rsidRDefault="003774C9" w:rsidP="006C4178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aktywizacja społeczna seniorów poprzez różne formy zajęć i wydarzeń dedykowanych seniorom,</w:t>
      </w:r>
    </w:p>
    <w:p w14:paraId="41D7AD70" w14:textId="77777777" w:rsidR="003774C9" w:rsidRDefault="003774C9" w:rsidP="006C4178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organizacja środowisk form wsparcia na rzecz seniorów, </w:t>
      </w:r>
    </w:p>
    <w:p w14:paraId="0A25796F" w14:textId="77777777" w:rsidR="003774C9" w:rsidRDefault="003774C9" w:rsidP="006C4178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promocja i rozwijanie współpracy międzypokoleniowej poprzez organizowanie akcji okazjonalnych oraz warsztatów w szkołach, w celu uwrażliwienia młodszych ludzi na potrzeby osób starszych (sąsiadów, dziadków, seniorów w najbliższym otoczeniu), dzielenia się doświadczeniem życiowym przez seniorów,</w:t>
      </w:r>
    </w:p>
    <w:p w14:paraId="5AB03F56" w14:textId="77777777" w:rsidR="003774C9" w:rsidRPr="002B280D" w:rsidRDefault="003774C9" w:rsidP="006C4178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udział w programach oraz projektach dedykowanych dla seniorów.</w:t>
      </w:r>
    </w:p>
    <w:p w14:paraId="367A9FEF" w14:textId="77777777" w:rsidR="003774C9" w:rsidRDefault="003774C9" w:rsidP="003774C9">
      <w:pPr>
        <w:spacing w:after="0" w:line="360" w:lineRule="auto"/>
        <w:jc w:val="both"/>
        <w:rPr>
          <w:rFonts w:cstheme="minorHAnsi"/>
          <w:b/>
          <w:color w:val="000000" w:themeColor="text1"/>
          <w:shd w:val="clear" w:color="auto" w:fill="FFFFFF"/>
        </w:rPr>
      </w:pPr>
    </w:p>
    <w:p w14:paraId="19565790" w14:textId="77777777" w:rsidR="003774C9" w:rsidRDefault="003774C9" w:rsidP="006C41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  <w:shd w:val="clear" w:color="auto" w:fill="FFFFFF"/>
        </w:rPr>
        <w:t>Rekomendacje w zakresie wsparcia  osób z niepełnosprawnościami:</w:t>
      </w:r>
    </w:p>
    <w:p w14:paraId="2069EA95" w14:textId="77777777" w:rsidR="003774C9" w:rsidRDefault="003774C9" w:rsidP="006C4178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stałe zwiększanie jakości i zakresu usług opiekuńczych poprzez wprowadzanie rozwiązań innowacyjnych z zakresu e-usług wspierających i monitorujących pracę opiekunów,</w:t>
      </w:r>
    </w:p>
    <w:p w14:paraId="1A59239B" w14:textId="77777777" w:rsidR="003774C9" w:rsidRDefault="003774C9" w:rsidP="006C4178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rozwój wsparcia dla osób z niepełnosprawnościami i niesamodzielnych poprzez zaspokajanie potrzeb w zakresie szerokiego wachlarza usług opiekuńczych dostosowanych do potrzeb klientów, </w:t>
      </w:r>
    </w:p>
    <w:p w14:paraId="68B7C41A" w14:textId="77777777" w:rsidR="003774C9" w:rsidRDefault="003774C9" w:rsidP="006C4178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lastRenderedPageBreak/>
        <w:t>wspieranie opiekunów osób z niepełnosprawnościami i niesamodzielnych poprzez rozwój oferty opieki wytchnieniowej dziennej i całodobowej oraz zapewnianie wsparcia psychologicznego i poradnictwa specjalistycznego, realizację projektów na rzecz opiekunów,</w:t>
      </w:r>
    </w:p>
    <w:p w14:paraId="6CEB0EA1" w14:textId="77777777" w:rsidR="003774C9" w:rsidRDefault="003774C9" w:rsidP="006C4178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rozszerzenie oferty wsparcia dla osób z poprzez wprowadzenie i realizację zadania „Asystent Osoby z Niepełnosprawnością”,</w:t>
      </w:r>
    </w:p>
    <w:p w14:paraId="109D39FE" w14:textId="77777777" w:rsidR="003774C9" w:rsidRDefault="003774C9" w:rsidP="006C4178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rozwijanie współpracy z organizacjami pozarządowymi oraz innymi instytucjami w zakresie świadczonych usług,</w:t>
      </w:r>
    </w:p>
    <w:p w14:paraId="7AC6705B" w14:textId="77777777" w:rsidR="003774C9" w:rsidRDefault="003774C9" w:rsidP="006C4178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udział w programach oraz projektach dedykowanych dla osób z niepełnosprawnościami. </w:t>
      </w:r>
    </w:p>
    <w:p w14:paraId="29D13DE8" w14:textId="77777777" w:rsidR="003774C9" w:rsidRDefault="003774C9" w:rsidP="003774C9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5B40C805" w14:textId="77777777" w:rsidR="003774C9" w:rsidRDefault="003774C9" w:rsidP="006C41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  <w:shd w:val="clear" w:color="auto" w:fill="FFFFFF"/>
        </w:rPr>
        <w:t>Rekomendacje w zakresie wsparcia osób bezdomnych w kryzysie bezdomności i zagrożonych bezdomnością, wykluczeniem społecznych</w:t>
      </w:r>
    </w:p>
    <w:p w14:paraId="5F464061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bookmarkStart w:id="21" w:name="_Hlk103325734"/>
      <w:r>
        <w:rPr>
          <w:rFonts w:cstheme="minorHAnsi"/>
          <w:color w:val="000000" w:themeColor="text1"/>
        </w:rPr>
        <w:t>stały monitoring sytuacji osób bezdomnych,</w:t>
      </w:r>
    </w:p>
    <w:p w14:paraId="2520BDE7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prowadzenie działań profilaktycznych wśród osób zagrożonych wykluczeniem społecznym, w tym osób zadłużonych, bezrobotnych i biernych zawodowo,</w:t>
      </w:r>
    </w:p>
    <w:p w14:paraId="742219A3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prowadzenie działań interwencyjnych, osłonowych, aktywizujących i wspierających osoby bezdomne w celu zminimalizowania skutków bezdomności, motywowanie tych osób do podjęcia starań w kierunku wyjścia z bezdomności, </w:t>
      </w:r>
    </w:p>
    <w:p w14:paraId="5B3E706F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wspieranie działań z zakresu streetworkingu, </w:t>
      </w:r>
    </w:p>
    <w:p w14:paraId="056C33A9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rozwój i wspieranie systemu mieszkalnictwa chronionego oraz pozyskiwanie lokali na mieszkania „docelowe” dla osób bezdomnych, osób wychodzących z bezdomności oraz osób usamodzielnionych,</w:t>
      </w:r>
    </w:p>
    <w:p w14:paraId="23068C00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ze względu na pandemię COVID-19 praca z osobami będącymi w kryzysie bezdomności w przyszłych latach będzie nastawiona na zminimalizowanie wielowymiarowych szkód związanych z pandemią,</w:t>
      </w:r>
    </w:p>
    <w:p w14:paraId="4D3598EB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utrzymanie codziennego zapewnienia posiłków osobom w kryzysie bezdomności,</w:t>
      </w:r>
    </w:p>
    <w:p w14:paraId="1C383CB3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obniżenie wymagań pogodowych, warunkujących otwarcie Zimowego Punktu Interwencyjnego,</w:t>
      </w:r>
    </w:p>
    <w:p w14:paraId="347D63E3" w14:textId="77777777" w:rsidR="003774C9" w:rsidRDefault="003774C9" w:rsidP="006C4178">
      <w:pPr>
        <w:pStyle w:val="Akapitzlist"/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zapewnienie interwencyjnego pobytu dla kobiet w kryzysie bezdomności.</w:t>
      </w:r>
    </w:p>
    <w:bookmarkEnd w:id="21"/>
    <w:p w14:paraId="496DD288" w14:textId="77777777" w:rsidR="003774C9" w:rsidRPr="008217A2" w:rsidRDefault="003774C9" w:rsidP="003774C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color w:val="000000" w:themeColor="text1"/>
        </w:rPr>
      </w:pPr>
    </w:p>
    <w:p w14:paraId="153287CC" w14:textId="77777777" w:rsidR="003774C9" w:rsidRDefault="003774C9" w:rsidP="006C41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  <w:shd w:val="clear" w:color="auto" w:fill="FFFFFF"/>
        </w:rPr>
        <w:t>Rekomendacje w zakresie aktywizacji społeczno – zawodowej</w:t>
      </w:r>
    </w:p>
    <w:p w14:paraId="4E904F29" w14:textId="7699E5DB" w:rsidR="003774C9" w:rsidRDefault="003774C9" w:rsidP="006C4178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kontynuacja współpracy z Centrum Integracji Społecznej, motywowanie mieszkańców do korzystania z oferty reintegracji zawodowej i społecznej,</w:t>
      </w:r>
    </w:p>
    <w:p w14:paraId="0F3FE5BB" w14:textId="3FA7C8FE" w:rsidR="003869BD" w:rsidRPr="00610AE9" w:rsidRDefault="003774C9" w:rsidP="006C4178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kontynuacja współpracy z organizacjami pozarządowymi w zakresie propagowania i kierowania oferty tych podmiotów do osób zagrożonych wykluczeniem społecznym i zawodowym.</w:t>
      </w:r>
    </w:p>
    <w:p w14:paraId="52EC0AAD" w14:textId="77777777" w:rsidR="003774C9" w:rsidRDefault="003774C9" w:rsidP="006C41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  <w:shd w:val="clear" w:color="auto" w:fill="FFFFFF"/>
        </w:rPr>
        <w:lastRenderedPageBreak/>
        <w:t xml:space="preserve">Rekomendacje w zakresie rozwoju kadrowo-instytucjonalnego: </w:t>
      </w:r>
    </w:p>
    <w:p w14:paraId="44627739" w14:textId="77777777" w:rsidR="003774C9" w:rsidRDefault="003774C9" w:rsidP="006C4178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</w:rPr>
        <w:t>stałe podnoszenie poziomu wiedzy na temat potrzeb mieszkańców Sopotu z zakresu pomocy społecznej poprzez prowadzenie badań i analiz,</w:t>
      </w:r>
    </w:p>
    <w:p w14:paraId="1084A086" w14:textId="77777777" w:rsidR="003774C9" w:rsidRDefault="003774C9" w:rsidP="006C4178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</w:rPr>
        <w:t xml:space="preserve">doskonalenie umiejętności i podnoszenie wiedzy kadr pomocy społecznej poprzez szkolenia specjalistyczne oraz </w:t>
      </w:r>
      <w:proofErr w:type="spellStart"/>
      <w:r>
        <w:rPr>
          <w:rFonts w:cstheme="minorHAnsi"/>
          <w:color w:val="000000" w:themeColor="text1"/>
        </w:rPr>
        <w:t>superwizje</w:t>
      </w:r>
      <w:proofErr w:type="spellEnd"/>
      <w:r>
        <w:rPr>
          <w:rFonts w:cstheme="minorHAnsi"/>
          <w:color w:val="000000" w:themeColor="text1"/>
        </w:rPr>
        <w:t>,</w:t>
      </w:r>
    </w:p>
    <w:p w14:paraId="4B0EEDDA" w14:textId="77777777" w:rsidR="003774C9" w:rsidRDefault="003774C9" w:rsidP="006C4178">
      <w:pPr>
        <w:pStyle w:val="Akapitzlist"/>
        <w:numPr>
          <w:ilvl w:val="0"/>
          <w:numId w:val="1"/>
        </w:numPr>
        <w:spacing w:after="0" w:line="360" w:lineRule="auto"/>
        <w:ind w:left="709" w:right="283" w:hanging="283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</w:rPr>
        <w:t>rozwijanie współpracy z organizacjami pozarządowymi oraz innymi instytucjami w zakresie oferowania usług społecznych.</w:t>
      </w:r>
    </w:p>
    <w:p w14:paraId="16C78E61" w14:textId="77777777" w:rsidR="003774C9" w:rsidRPr="00D46C8B" w:rsidRDefault="003774C9" w:rsidP="003774C9">
      <w:pPr>
        <w:spacing w:after="0" w:line="360" w:lineRule="auto"/>
        <w:jc w:val="both"/>
        <w:rPr>
          <w:rFonts w:cstheme="minorHAnsi"/>
        </w:rPr>
      </w:pPr>
    </w:p>
    <w:p w14:paraId="2B2C6191" w14:textId="6102E530" w:rsidR="00C61A49" w:rsidRPr="00BA47EF" w:rsidRDefault="00C61A49" w:rsidP="00D37346">
      <w:pPr>
        <w:pStyle w:val="Akapitzlist"/>
        <w:spacing w:after="0" w:line="276" w:lineRule="auto"/>
        <w:ind w:left="1440" w:right="283"/>
        <w:jc w:val="both"/>
        <w:rPr>
          <w:rFonts w:cstheme="minorHAnsi"/>
          <w:color w:val="000000" w:themeColor="text1"/>
          <w:shd w:val="clear" w:color="auto" w:fill="FFFFFF"/>
        </w:rPr>
      </w:pPr>
    </w:p>
    <w:sectPr w:rsidR="00C61A49" w:rsidRPr="00BA47EF" w:rsidSect="001214C9">
      <w:headerReference w:type="default" r:id="rId13"/>
      <w:footerReference w:type="default" r:id="rId14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97EB" w14:textId="77777777" w:rsidR="00AC3576" w:rsidRDefault="00AC3576" w:rsidP="00AC7967">
      <w:pPr>
        <w:spacing w:after="0" w:line="240" w:lineRule="auto"/>
      </w:pPr>
      <w:r>
        <w:separator/>
      </w:r>
    </w:p>
  </w:endnote>
  <w:endnote w:type="continuationSeparator" w:id="0">
    <w:p w14:paraId="29889185" w14:textId="77777777" w:rsidR="00AC3576" w:rsidRDefault="00AC3576" w:rsidP="00AC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635001"/>
      <w:docPartObj>
        <w:docPartGallery w:val="Page Numbers (Bottom of Page)"/>
        <w:docPartUnique/>
      </w:docPartObj>
    </w:sdtPr>
    <w:sdtEndPr/>
    <w:sdtContent>
      <w:p w14:paraId="2061D49E" w14:textId="316006E2" w:rsidR="00FD521C" w:rsidRDefault="00FD52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98EFD" w14:textId="77777777" w:rsidR="00FD521C" w:rsidRDefault="00FD5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6E90" w14:textId="77777777" w:rsidR="00AC3576" w:rsidRDefault="00AC3576" w:rsidP="00AC7967">
      <w:pPr>
        <w:spacing w:after="0" w:line="240" w:lineRule="auto"/>
      </w:pPr>
      <w:r>
        <w:separator/>
      </w:r>
    </w:p>
  </w:footnote>
  <w:footnote w:type="continuationSeparator" w:id="0">
    <w:p w14:paraId="16AF2411" w14:textId="77777777" w:rsidR="00AC3576" w:rsidRDefault="00AC3576" w:rsidP="00AC7967">
      <w:pPr>
        <w:spacing w:after="0" w:line="240" w:lineRule="auto"/>
      </w:pPr>
      <w:r>
        <w:continuationSeparator/>
      </w:r>
    </w:p>
  </w:footnote>
  <w:footnote w:id="1">
    <w:p w14:paraId="132BFD3D" w14:textId="1C11F189" w:rsidR="00FD521C" w:rsidRPr="00574C24" w:rsidRDefault="00FD521C">
      <w:pPr>
        <w:pStyle w:val="Tekstprzypisudolnego"/>
        <w:rPr>
          <w:sz w:val="16"/>
          <w:szCs w:val="16"/>
        </w:rPr>
      </w:pPr>
      <w:r w:rsidRPr="00574C24">
        <w:rPr>
          <w:rStyle w:val="Odwoanieprzypisudolnego"/>
          <w:sz w:val="16"/>
          <w:szCs w:val="16"/>
        </w:rPr>
        <w:footnoteRef/>
      </w:r>
      <w:r w:rsidRPr="00574C24">
        <w:rPr>
          <w:sz w:val="16"/>
          <w:szCs w:val="16"/>
        </w:rPr>
        <w:t xml:space="preserve"> Dane: </w:t>
      </w:r>
      <w:r>
        <w:rPr>
          <w:sz w:val="16"/>
          <w:szCs w:val="16"/>
        </w:rPr>
        <w:t>Bank Danych Lokalnych GUS</w:t>
      </w:r>
      <w:r w:rsidR="004928F8">
        <w:rPr>
          <w:sz w:val="16"/>
          <w:szCs w:val="16"/>
        </w:rPr>
        <w:t xml:space="preserve"> – stan na dzień 30.06.2021 r. </w:t>
      </w:r>
    </w:p>
  </w:footnote>
  <w:footnote w:id="2">
    <w:p w14:paraId="55A623B3" w14:textId="77777777" w:rsidR="00FD521C" w:rsidRPr="00EF088D" w:rsidRDefault="00FD521C">
      <w:pPr>
        <w:pStyle w:val="Tekstprzypisudolnego"/>
        <w:rPr>
          <w:sz w:val="16"/>
          <w:szCs w:val="16"/>
        </w:rPr>
      </w:pPr>
      <w:r w:rsidRPr="00574C24">
        <w:rPr>
          <w:rStyle w:val="Odwoanieprzypisudolnego"/>
          <w:sz w:val="16"/>
          <w:szCs w:val="16"/>
        </w:rPr>
        <w:footnoteRef/>
      </w:r>
      <w:r w:rsidRPr="00574C24">
        <w:rPr>
          <w:sz w:val="16"/>
          <w:szCs w:val="16"/>
        </w:rPr>
        <w:t xml:space="preserve"> </w:t>
      </w:r>
      <w:r w:rsidRPr="00574C24">
        <w:rPr>
          <w:rFonts w:cstheme="minorHAnsi"/>
          <w:sz w:val="16"/>
          <w:szCs w:val="16"/>
        </w:rPr>
        <w:t>. Wskaźnik obliczany jako stosunek liczby osób w rodzinach korzystających z pomocy społecznej z powodu bezrobocia do liczby osób w rodzinach korzystających z pomocy ogółem</w:t>
      </w:r>
    </w:p>
  </w:footnote>
  <w:footnote w:id="3">
    <w:p w14:paraId="78D5B275" w14:textId="333D4050" w:rsidR="00FD521C" w:rsidRPr="003C4169" w:rsidRDefault="00FD521C">
      <w:pPr>
        <w:pStyle w:val="Tekstprzypisudolnego"/>
        <w:rPr>
          <w:sz w:val="18"/>
          <w:szCs w:val="18"/>
        </w:rPr>
      </w:pPr>
      <w:r w:rsidRPr="003C4169">
        <w:rPr>
          <w:rStyle w:val="Odwoanieprzypisudolnego"/>
          <w:sz w:val="18"/>
          <w:szCs w:val="18"/>
        </w:rPr>
        <w:footnoteRef/>
      </w:r>
      <w:r w:rsidRPr="003C4169">
        <w:rPr>
          <w:sz w:val="18"/>
          <w:szCs w:val="18"/>
        </w:rPr>
        <w:t xml:space="preserve"> Źródło danych: sprawozdanie MRPiPS-03 za 20</w:t>
      </w:r>
      <w:r w:rsidR="006171D2">
        <w:rPr>
          <w:sz w:val="18"/>
          <w:szCs w:val="18"/>
        </w:rPr>
        <w:t>21</w:t>
      </w:r>
      <w:r w:rsidRPr="003C4169">
        <w:rPr>
          <w:sz w:val="18"/>
          <w:szCs w:val="18"/>
        </w:rPr>
        <w:t xml:space="preserve"> r. oraz sprawozdanie z Programu „Posiłek w szkole i w domu” za 20</w:t>
      </w:r>
      <w:r>
        <w:rPr>
          <w:sz w:val="18"/>
          <w:szCs w:val="18"/>
        </w:rPr>
        <w:t>2</w:t>
      </w:r>
      <w:r w:rsidR="006171D2">
        <w:rPr>
          <w:sz w:val="18"/>
          <w:szCs w:val="18"/>
        </w:rPr>
        <w:t>1</w:t>
      </w:r>
      <w:r w:rsidRPr="003C4169">
        <w:rPr>
          <w:sz w:val="18"/>
          <w:szCs w:val="18"/>
        </w:rPr>
        <w:t xml:space="preserve"> r.</w:t>
      </w:r>
      <w:r w:rsidR="006171D2">
        <w:rPr>
          <w:sz w:val="18"/>
          <w:szCs w:val="18"/>
        </w:rPr>
        <w:t xml:space="preserve"> Kwoty świadczeń są kwotami z planu, nie z faktycznego wykonania.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1E46" w14:textId="77777777" w:rsidR="00FD521C" w:rsidRDefault="00FD521C">
    <w:pPr>
      <w:pStyle w:val="Nagwek"/>
    </w:pPr>
  </w:p>
  <w:p w14:paraId="7A833686" w14:textId="77777777" w:rsidR="00FD521C" w:rsidRDefault="00FD5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7EE"/>
    <w:multiLevelType w:val="multilevel"/>
    <w:tmpl w:val="6A7E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D5F8C"/>
    <w:multiLevelType w:val="hybridMultilevel"/>
    <w:tmpl w:val="74F8C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54A"/>
    <w:multiLevelType w:val="hybridMultilevel"/>
    <w:tmpl w:val="0BB8E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66C2B"/>
    <w:multiLevelType w:val="hybridMultilevel"/>
    <w:tmpl w:val="D9120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0EA"/>
    <w:multiLevelType w:val="hybridMultilevel"/>
    <w:tmpl w:val="E68E7D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3F419F"/>
    <w:multiLevelType w:val="multilevel"/>
    <w:tmpl w:val="49B871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E805C0"/>
    <w:multiLevelType w:val="hybridMultilevel"/>
    <w:tmpl w:val="A9CA2A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277E9"/>
    <w:multiLevelType w:val="hybridMultilevel"/>
    <w:tmpl w:val="2760D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3264"/>
    <w:multiLevelType w:val="hybridMultilevel"/>
    <w:tmpl w:val="E7FE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67C93"/>
    <w:multiLevelType w:val="hybridMultilevel"/>
    <w:tmpl w:val="DB921700"/>
    <w:lvl w:ilvl="0" w:tplc="D3E2F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3A0CD8"/>
    <w:multiLevelType w:val="multilevel"/>
    <w:tmpl w:val="132C0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2D358D"/>
    <w:multiLevelType w:val="multilevel"/>
    <w:tmpl w:val="2D28A8F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F11391"/>
    <w:multiLevelType w:val="hybridMultilevel"/>
    <w:tmpl w:val="9C24B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65A1E"/>
    <w:multiLevelType w:val="multilevel"/>
    <w:tmpl w:val="DEB0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95326"/>
    <w:multiLevelType w:val="hybridMultilevel"/>
    <w:tmpl w:val="6A0A8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9B5DFA"/>
    <w:multiLevelType w:val="hybridMultilevel"/>
    <w:tmpl w:val="EFEE20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ED7AB9"/>
    <w:multiLevelType w:val="multilevel"/>
    <w:tmpl w:val="DA4C3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340F23"/>
    <w:multiLevelType w:val="hybridMultilevel"/>
    <w:tmpl w:val="B8B2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03803">
    <w:abstractNumId w:val="6"/>
  </w:num>
  <w:num w:numId="2" w16cid:durableId="84115167">
    <w:abstractNumId w:val="10"/>
  </w:num>
  <w:num w:numId="3" w16cid:durableId="2088723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148066">
    <w:abstractNumId w:val="13"/>
  </w:num>
  <w:num w:numId="5" w16cid:durableId="532110538">
    <w:abstractNumId w:val="16"/>
  </w:num>
  <w:num w:numId="6" w16cid:durableId="1118721725">
    <w:abstractNumId w:val="9"/>
  </w:num>
  <w:num w:numId="7" w16cid:durableId="1505515376">
    <w:abstractNumId w:val="8"/>
  </w:num>
  <w:num w:numId="8" w16cid:durableId="638414010">
    <w:abstractNumId w:val="3"/>
  </w:num>
  <w:num w:numId="9" w16cid:durableId="1423911206">
    <w:abstractNumId w:val="14"/>
  </w:num>
  <w:num w:numId="10" w16cid:durableId="342780933">
    <w:abstractNumId w:val="15"/>
  </w:num>
  <w:num w:numId="11" w16cid:durableId="49380463">
    <w:abstractNumId w:val="5"/>
  </w:num>
  <w:num w:numId="12" w16cid:durableId="1857574780">
    <w:abstractNumId w:val="7"/>
  </w:num>
  <w:num w:numId="13" w16cid:durableId="819077957">
    <w:abstractNumId w:val="0"/>
  </w:num>
  <w:num w:numId="14" w16cid:durableId="2027437377">
    <w:abstractNumId w:val="4"/>
  </w:num>
  <w:num w:numId="15" w16cid:durableId="152839831">
    <w:abstractNumId w:val="2"/>
  </w:num>
  <w:num w:numId="16" w16cid:durableId="669871752">
    <w:abstractNumId w:val="11"/>
  </w:num>
  <w:num w:numId="17" w16cid:durableId="17321176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81292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5A"/>
    <w:rsid w:val="00003397"/>
    <w:rsid w:val="00004B10"/>
    <w:rsid w:val="0001549C"/>
    <w:rsid w:val="00024E7B"/>
    <w:rsid w:val="00027173"/>
    <w:rsid w:val="00030BC1"/>
    <w:rsid w:val="0003107D"/>
    <w:rsid w:val="00035A95"/>
    <w:rsid w:val="0004288E"/>
    <w:rsid w:val="00045638"/>
    <w:rsid w:val="000456DF"/>
    <w:rsid w:val="0004685B"/>
    <w:rsid w:val="00051620"/>
    <w:rsid w:val="0005229E"/>
    <w:rsid w:val="0005263D"/>
    <w:rsid w:val="00053EB4"/>
    <w:rsid w:val="000554D1"/>
    <w:rsid w:val="00062AEC"/>
    <w:rsid w:val="00070635"/>
    <w:rsid w:val="00071A2B"/>
    <w:rsid w:val="0007273A"/>
    <w:rsid w:val="00072AEB"/>
    <w:rsid w:val="00080A75"/>
    <w:rsid w:val="000849C8"/>
    <w:rsid w:val="000854EF"/>
    <w:rsid w:val="00087F9C"/>
    <w:rsid w:val="00087FB5"/>
    <w:rsid w:val="00090977"/>
    <w:rsid w:val="00095AE4"/>
    <w:rsid w:val="00097691"/>
    <w:rsid w:val="00097736"/>
    <w:rsid w:val="000A213D"/>
    <w:rsid w:val="000A30FA"/>
    <w:rsid w:val="000A5C13"/>
    <w:rsid w:val="000A6F2A"/>
    <w:rsid w:val="000A6F3E"/>
    <w:rsid w:val="000B0756"/>
    <w:rsid w:val="000B3684"/>
    <w:rsid w:val="000B44F4"/>
    <w:rsid w:val="000B4BC6"/>
    <w:rsid w:val="000C5E38"/>
    <w:rsid w:val="000C6177"/>
    <w:rsid w:val="000D0FCB"/>
    <w:rsid w:val="000D1FF9"/>
    <w:rsid w:val="000D23E6"/>
    <w:rsid w:val="000D4504"/>
    <w:rsid w:val="000D64CF"/>
    <w:rsid w:val="000D6735"/>
    <w:rsid w:val="000E03AF"/>
    <w:rsid w:val="000E0F99"/>
    <w:rsid w:val="000E2C57"/>
    <w:rsid w:val="000E3604"/>
    <w:rsid w:val="000E5C2A"/>
    <w:rsid w:val="000F072C"/>
    <w:rsid w:val="000F078A"/>
    <w:rsid w:val="000F1482"/>
    <w:rsid w:val="000F7FD0"/>
    <w:rsid w:val="00101A63"/>
    <w:rsid w:val="00103BDE"/>
    <w:rsid w:val="00105A16"/>
    <w:rsid w:val="00112512"/>
    <w:rsid w:val="001137A9"/>
    <w:rsid w:val="001148CD"/>
    <w:rsid w:val="00114E75"/>
    <w:rsid w:val="00120438"/>
    <w:rsid w:val="001214C9"/>
    <w:rsid w:val="00122125"/>
    <w:rsid w:val="00123233"/>
    <w:rsid w:val="00123A84"/>
    <w:rsid w:val="001241AF"/>
    <w:rsid w:val="00125615"/>
    <w:rsid w:val="001265AB"/>
    <w:rsid w:val="00130986"/>
    <w:rsid w:val="00131E04"/>
    <w:rsid w:val="00133C6D"/>
    <w:rsid w:val="00134AF6"/>
    <w:rsid w:val="00136993"/>
    <w:rsid w:val="0014099C"/>
    <w:rsid w:val="00141718"/>
    <w:rsid w:val="0014182C"/>
    <w:rsid w:val="00151B3E"/>
    <w:rsid w:val="00154B65"/>
    <w:rsid w:val="0015763B"/>
    <w:rsid w:val="00161196"/>
    <w:rsid w:val="00166D34"/>
    <w:rsid w:val="00166F90"/>
    <w:rsid w:val="001746AF"/>
    <w:rsid w:val="00180304"/>
    <w:rsid w:val="00180F32"/>
    <w:rsid w:val="00181A77"/>
    <w:rsid w:val="00185E88"/>
    <w:rsid w:val="00186215"/>
    <w:rsid w:val="0018695B"/>
    <w:rsid w:val="00191408"/>
    <w:rsid w:val="00192FAD"/>
    <w:rsid w:val="00193850"/>
    <w:rsid w:val="001A556B"/>
    <w:rsid w:val="001A79D6"/>
    <w:rsid w:val="001B1743"/>
    <w:rsid w:val="001B3500"/>
    <w:rsid w:val="001B3DE3"/>
    <w:rsid w:val="001C7239"/>
    <w:rsid w:val="001C7747"/>
    <w:rsid w:val="001E2B68"/>
    <w:rsid w:val="001E4C38"/>
    <w:rsid w:val="001E7418"/>
    <w:rsid w:val="001E76F8"/>
    <w:rsid w:val="001E7C77"/>
    <w:rsid w:val="001F28C5"/>
    <w:rsid w:val="001F5772"/>
    <w:rsid w:val="001F7DFA"/>
    <w:rsid w:val="002037B2"/>
    <w:rsid w:val="00204B26"/>
    <w:rsid w:val="00205E56"/>
    <w:rsid w:val="002076FE"/>
    <w:rsid w:val="00207933"/>
    <w:rsid w:val="0021041A"/>
    <w:rsid w:val="002139FA"/>
    <w:rsid w:val="00213A7E"/>
    <w:rsid w:val="00222499"/>
    <w:rsid w:val="002242BC"/>
    <w:rsid w:val="002256D8"/>
    <w:rsid w:val="002261EA"/>
    <w:rsid w:val="002322FF"/>
    <w:rsid w:val="00241C08"/>
    <w:rsid w:val="00247D71"/>
    <w:rsid w:val="00254F60"/>
    <w:rsid w:val="00255549"/>
    <w:rsid w:val="0026070E"/>
    <w:rsid w:val="00262D07"/>
    <w:rsid w:val="00267C7A"/>
    <w:rsid w:val="00274239"/>
    <w:rsid w:val="00274C8E"/>
    <w:rsid w:val="00281F2B"/>
    <w:rsid w:val="002918C7"/>
    <w:rsid w:val="002A041A"/>
    <w:rsid w:val="002A07B0"/>
    <w:rsid w:val="002A2F7B"/>
    <w:rsid w:val="002A3C0C"/>
    <w:rsid w:val="002A3D1C"/>
    <w:rsid w:val="002A7F9B"/>
    <w:rsid w:val="002B1CD0"/>
    <w:rsid w:val="002B20F8"/>
    <w:rsid w:val="002B3FE7"/>
    <w:rsid w:val="002B5E45"/>
    <w:rsid w:val="002B7860"/>
    <w:rsid w:val="002C0C37"/>
    <w:rsid w:val="002C3194"/>
    <w:rsid w:val="002D71C6"/>
    <w:rsid w:val="002E067D"/>
    <w:rsid w:val="002E0743"/>
    <w:rsid w:val="002F2B44"/>
    <w:rsid w:val="002F3552"/>
    <w:rsid w:val="002F66BE"/>
    <w:rsid w:val="002F7830"/>
    <w:rsid w:val="00301CF6"/>
    <w:rsid w:val="003060E7"/>
    <w:rsid w:val="00314B44"/>
    <w:rsid w:val="00315C8A"/>
    <w:rsid w:val="00316D4A"/>
    <w:rsid w:val="00330614"/>
    <w:rsid w:val="003310FB"/>
    <w:rsid w:val="003311D6"/>
    <w:rsid w:val="00334BFC"/>
    <w:rsid w:val="0034015C"/>
    <w:rsid w:val="0034079F"/>
    <w:rsid w:val="003416B9"/>
    <w:rsid w:val="0034235A"/>
    <w:rsid w:val="00347C95"/>
    <w:rsid w:val="0035353C"/>
    <w:rsid w:val="00353DF5"/>
    <w:rsid w:val="0035785D"/>
    <w:rsid w:val="003607A2"/>
    <w:rsid w:val="00362F34"/>
    <w:rsid w:val="00363DC3"/>
    <w:rsid w:val="0036618A"/>
    <w:rsid w:val="00370549"/>
    <w:rsid w:val="003732A3"/>
    <w:rsid w:val="003774C9"/>
    <w:rsid w:val="00381991"/>
    <w:rsid w:val="003833C2"/>
    <w:rsid w:val="00383810"/>
    <w:rsid w:val="00385DC8"/>
    <w:rsid w:val="003869BD"/>
    <w:rsid w:val="00392EEB"/>
    <w:rsid w:val="00396BE1"/>
    <w:rsid w:val="00396BF3"/>
    <w:rsid w:val="003976CB"/>
    <w:rsid w:val="003A6DD0"/>
    <w:rsid w:val="003A7936"/>
    <w:rsid w:val="003B0A4E"/>
    <w:rsid w:val="003B0B88"/>
    <w:rsid w:val="003B0D75"/>
    <w:rsid w:val="003C4169"/>
    <w:rsid w:val="003C4A6A"/>
    <w:rsid w:val="003C7180"/>
    <w:rsid w:val="003D3129"/>
    <w:rsid w:val="003E0475"/>
    <w:rsid w:val="003E055E"/>
    <w:rsid w:val="003E4086"/>
    <w:rsid w:val="003E6988"/>
    <w:rsid w:val="003F514A"/>
    <w:rsid w:val="004005AB"/>
    <w:rsid w:val="00413A4D"/>
    <w:rsid w:val="00414877"/>
    <w:rsid w:val="004174CD"/>
    <w:rsid w:val="00424330"/>
    <w:rsid w:val="004269E7"/>
    <w:rsid w:val="0042716E"/>
    <w:rsid w:val="00430D0A"/>
    <w:rsid w:val="004312AC"/>
    <w:rsid w:val="00431DB8"/>
    <w:rsid w:val="004333C2"/>
    <w:rsid w:val="00434113"/>
    <w:rsid w:val="00440373"/>
    <w:rsid w:val="00441FC4"/>
    <w:rsid w:val="004422A8"/>
    <w:rsid w:val="00444D66"/>
    <w:rsid w:val="00451847"/>
    <w:rsid w:val="00455BED"/>
    <w:rsid w:val="00456870"/>
    <w:rsid w:val="00457740"/>
    <w:rsid w:val="00461298"/>
    <w:rsid w:val="00461843"/>
    <w:rsid w:val="00463B50"/>
    <w:rsid w:val="00464340"/>
    <w:rsid w:val="00466651"/>
    <w:rsid w:val="00466735"/>
    <w:rsid w:val="00476F68"/>
    <w:rsid w:val="00481ADE"/>
    <w:rsid w:val="004928F8"/>
    <w:rsid w:val="00494C8E"/>
    <w:rsid w:val="00496CFA"/>
    <w:rsid w:val="004A2662"/>
    <w:rsid w:val="004A3153"/>
    <w:rsid w:val="004A3B7C"/>
    <w:rsid w:val="004A400F"/>
    <w:rsid w:val="004A750F"/>
    <w:rsid w:val="004B1A78"/>
    <w:rsid w:val="004B26EA"/>
    <w:rsid w:val="004B3A14"/>
    <w:rsid w:val="004B62D4"/>
    <w:rsid w:val="004C1CC3"/>
    <w:rsid w:val="004C3AF5"/>
    <w:rsid w:val="004C5590"/>
    <w:rsid w:val="004C78A9"/>
    <w:rsid w:val="004D46BA"/>
    <w:rsid w:val="004D63E7"/>
    <w:rsid w:val="004E01E6"/>
    <w:rsid w:val="004E08B5"/>
    <w:rsid w:val="004E4955"/>
    <w:rsid w:val="004E4CA4"/>
    <w:rsid w:val="004E5DFC"/>
    <w:rsid w:val="004F26D1"/>
    <w:rsid w:val="004F2774"/>
    <w:rsid w:val="004F2FEB"/>
    <w:rsid w:val="004F4019"/>
    <w:rsid w:val="004F704E"/>
    <w:rsid w:val="00501C5F"/>
    <w:rsid w:val="00502760"/>
    <w:rsid w:val="00507F6E"/>
    <w:rsid w:val="00512838"/>
    <w:rsid w:val="005233B1"/>
    <w:rsid w:val="005270EE"/>
    <w:rsid w:val="005336D1"/>
    <w:rsid w:val="00536060"/>
    <w:rsid w:val="00536FA1"/>
    <w:rsid w:val="00541CC5"/>
    <w:rsid w:val="00542C8C"/>
    <w:rsid w:val="00542FAF"/>
    <w:rsid w:val="0054570C"/>
    <w:rsid w:val="0055316D"/>
    <w:rsid w:val="00555AD9"/>
    <w:rsid w:val="00560CF0"/>
    <w:rsid w:val="00560EF8"/>
    <w:rsid w:val="00562DC5"/>
    <w:rsid w:val="00564B7F"/>
    <w:rsid w:val="0056790A"/>
    <w:rsid w:val="0056799B"/>
    <w:rsid w:val="00573EFE"/>
    <w:rsid w:val="00574C24"/>
    <w:rsid w:val="005833E2"/>
    <w:rsid w:val="00585735"/>
    <w:rsid w:val="00585E21"/>
    <w:rsid w:val="00587DA4"/>
    <w:rsid w:val="00590BCC"/>
    <w:rsid w:val="0059551A"/>
    <w:rsid w:val="005A0A9D"/>
    <w:rsid w:val="005A5529"/>
    <w:rsid w:val="005B07C4"/>
    <w:rsid w:val="005B0C95"/>
    <w:rsid w:val="005B2D5F"/>
    <w:rsid w:val="005B74DB"/>
    <w:rsid w:val="005B7DDF"/>
    <w:rsid w:val="005C18D0"/>
    <w:rsid w:val="005C3889"/>
    <w:rsid w:val="005D5FFC"/>
    <w:rsid w:val="005D65B8"/>
    <w:rsid w:val="005E096F"/>
    <w:rsid w:val="005E5689"/>
    <w:rsid w:val="005E63A4"/>
    <w:rsid w:val="005E6E6D"/>
    <w:rsid w:val="005F37E1"/>
    <w:rsid w:val="005F3BBA"/>
    <w:rsid w:val="005F4EDC"/>
    <w:rsid w:val="005F5FDF"/>
    <w:rsid w:val="005F6BDB"/>
    <w:rsid w:val="006049A0"/>
    <w:rsid w:val="00604E74"/>
    <w:rsid w:val="00606B52"/>
    <w:rsid w:val="00606C12"/>
    <w:rsid w:val="0061052F"/>
    <w:rsid w:val="00610AE9"/>
    <w:rsid w:val="00610FC6"/>
    <w:rsid w:val="00615853"/>
    <w:rsid w:val="0061604D"/>
    <w:rsid w:val="006162B5"/>
    <w:rsid w:val="006171D2"/>
    <w:rsid w:val="0062176C"/>
    <w:rsid w:val="00623B3A"/>
    <w:rsid w:val="0062406B"/>
    <w:rsid w:val="006258CD"/>
    <w:rsid w:val="00625F6B"/>
    <w:rsid w:val="00626CD6"/>
    <w:rsid w:val="00635757"/>
    <w:rsid w:val="006379BB"/>
    <w:rsid w:val="0064512C"/>
    <w:rsid w:val="00646B92"/>
    <w:rsid w:val="0065126B"/>
    <w:rsid w:val="00652FDB"/>
    <w:rsid w:val="00653722"/>
    <w:rsid w:val="00656BB6"/>
    <w:rsid w:val="00665066"/>
    <w:rsid w:val="0067232F"/>
    <w:rsid w:val="00674C8D"/>
    <w:rsid w:val="00675482"/>
    <w:rsid w:val="006756DF"/>
    <w:rsid w:val="006775EA"/>
    <w:rsid w:val="006837C5"/>
    <w:rsid w:val="00692546"/>
    <w:rsid w:val="00696A4E"/>
    <w:rsid w:val="006A0116"/>
    <w:rsid w:val="006A425E"/>
    <w:rsid w:val="006A4F58"/>
    <w:rsid w:val="006B2F60"/>
    <w:rsid w:val="006B4D3A"/>
    <w:rsid w:val="006C0DEF"/>
    <w:rsid w:val="006C0F38"/>
    <w:rsid w:val="006C4178"/>
    <w:rsid w:val="006C54EC"/>
    <w:rsid w:val="006D3CFE"/>
    <w:rsid w:val="006D4251"/>
    <w:rsid w:val="006D73FF"/>
    <w:rsid w:val="006E00BD"/>
    <w:rsid w:val="006E1ED5"/>
    <w:rsid w:val="006E730C"/>
    <w:rsid w:val="006F1FE8"/>
    <w:rsid w:val="006F27FC"/>
    <w:rsid w:val="006F63CD"/>
    <w:rsid w:val="006F69D6"/>
    <w:rsid w:val="006F7356"/>
    <w:rsid w:val="00701261"/>
    <w:rsid w:val="00701F01"/>
    <w:rsid w:val="00710267"/>
    <w:rsid w:val="00710FA7"/>
    <w:rsid w:val="00711DD9"/>
    <w:rsid w:val="00712D4D"/>
    <w:rsid w:val="007149DA"/>
    <w:rsid w:val="00715302"/>
    <w:rsid w:val="00723D7A"/>
    <w:rsid w:val="00724620"/>
    <w:rsid w:val="007270AD"/>
    <w:rsid w:val="00730002"/>
    <w:rsid w:val="007366B5"/>
    <w:rsid w:val="00736F50"/>
    <w:rsid w:val="00740C11"/>
    <w:rsid w:val="007439B3"/>
    <w:rsid w:val="00747619"/>
    <w:rsid w:val="0075703E"/>
    <w:rsid w:val="00757E0B"/>
    <w:rsid w:val="007609A4"/>
    <w:rsid w:val="00761621"/>
    <w:rsid w:val="0076232D"/>
    <w:rsid w:val="007639D7"/>
    <w:rsid w:val="00763D92"/>
    <w:rsid w:val="0076446A"/>
    <w:rsid w:val="00767C71"/>
    <w:rsid w:val="00771204"/>
    <w:rsid w:val="00771D2E"/>
    <w:rsid w:val="0077395F"/>
    <w:rsid w:val="00775A01"/>
    <w:rsid w:val="00776575"/>
    <w:rsid w:val="0077677F"/>
    <w:rsid w:val="00776CF2"/>
    <w:rsid w:val="00784D02"/>
    <w:rsid w:val="00785266"/>
    <w:rsid w:val="007853A2"/>
    <w:rsid w:val="00790D3F"/>
    <w:rsid w:val="00792A0B"/>
    <w:rsid w:val="007964B7"/>
    <w:rsid w:val="007A1479"/>
    <w:rsid w:val="007A2EE8"/>
    <w:rsid w:val="007A4719"/>
    <w:rsid w:val="007A5EF4"/>
    <w:rsid w:val="007B24C1"/>
    <w:rsid w:val="007B2A22"/>
    <w:rsid w:val="007B2E00"/>
    <w:rsid w:val="007B50C4"/>
    <w:rsid w:val="007C0E56"/>
    <w:rsid w:val="007C2762"/>
    <w:rsid w:val="007C27FA"/>
    <w:rsid w:val="007C7661"/>
    <w:rsid w:val="007D0232"/>
    <w:rsid w:val="007D4B3A"/>
    <w:rsid w:val="007E2754"/>
    <w:rsid w:val="007E4668"/>
    <w:rsid w:val="007E5873"/>
    <w:rsid w:val="007E65F5"/>
    <w:rsid w:val="007E70DB"/>
    <w:rsid w:val="007F4705"/>
    <w:rsid w:val="007F6B11"/>
    <w:rsid w:val="00802F09"/>
    <w:rsid w:val="00812B01"/>
    <w:rsid w:val="0081493A"/>
    <w:rsid w:val="00814FE1"/>
    <w:rsid w:val="00816BEE"/>
    <w:rsid w:val="00817262"/>
    <w:rsid w:val="00817915"/>
    <w:rsid w:val="00825A8B"/>
    <w:rsid w:val="008262EC"/>
    <w:rsid w:val="008306D7"/>
    <w:rsid w:val="00830FDF"/>
    <w:rsid w:val="008344FA"/>
    <w:rsid w:val="008346D3"/>
    <w:rsid w:val="00835A1E"/>
    <w:rsid w:val="008378A3"/>
    <w:rsid w:val="00842829"/>
    <w:rsid w:val="0084521B"/>
    <w:rsid w:val="008454CE"/>
    <w:rsid w:val="008461D7"/>
    <w:rsid w:val="00852508"/>
    <w:rsid w:val="00854C0C"/>
    <w:rsid w:val="0085547A"/>
    <w:rsid w:val="00855F5F"/>
    <w:rsid w:val="008570B6"/>
    <w:rsid w:val="008610AF"/>
    <w:rsid w:val="0086551F"/>
    <w:rsid w:val="0086557B"/>
    <w:rsid w:val="008665F4"/>
    <w:rsid w:val="00866DB2"/>
    <w:rsid w:val="00867111"/>
    <w:rsid w:val="00871C14"/>
    <w:rsid w:val="00874261"/>
    <w:rsid w:val="00874268"/>
    <w:rsid w:val="00874942"/>
    <w:rsid w:val="0087573C"/>
    <w:rsid w:val="00876FCB"/>
    <w:rsid w:val="0088004C"/>
    <w:rsid w:val="00891B46"/>
    <w:rsid w:val="0089292D"/>
    <w:rsid w:val="00897D77"/>
    <w:rsid w:val="008A1265"/>
    <w:rsid w:val="008A14B4"/>
    <w:rsid w:val="008A4CA9"/>
    <w:rsid w:val="008B2F40"/>
    <w:rsid w:val="008B4824"/>
    <w:rsid w:val="008B5FD8"/>
    <w:rsid w:val="008B6E67"/>
    <w:rsid w:val="008B70A8"/>
    <w:rsid w:val="008B72FA"/>
    <w:rsid w:val="008C2526"/>
    <w:rsid w:val="008C629D"/>
    <w:rsid w:val="008D1BC4"/>
    <w:rsid w:val="008D27E0"/>
    <w:rsid w:val="008E3747"/>
    <w:rsid w:val="008E4BD2"/>
    <w:rsid w:val="00900C5D"/>
    <w:rsid w:val="00900E2B"/>
    <w:rsid w:val="00902601"/>
    <w:rsid w:val="0090557E"/>
    <w:rsid w:val="00910EA4"/>
    <w:rsid w:val="009110B5"/>
    <w:rsid w:val="00914688"/>
    <w:rsid w:val="00920170"/>
    <w:rsid w:val="009216FA"/>
    <w:rsid w:val="009230AE"/>
    <w:rsid w:val="009257B8"/>
    <w:rsid w:val="00926132"/>
    <w:rsid w:val="0093021C"/>
    <w:rsid w:val="0093102B"/>
    <w:rsid w:val="009322F8"/>
    <w:rsid w:val="0093279D"/>
    <w:rsid w:val="00947EFB"/>
    <w:rsid w:val="00950383"/>
    <w:rsid w:val="00951FB4"/>
    <w:rsid w:val="009538FE"/>
    <w:rsid w:val="00953BCB"/>
    <w:rsid w:val="00955A9B"/>
    <w:rsid w:val="00955D5A"/>
    <w:rsid w:val="009603CE"/>
    <w:rsid w:val="009611D6"/>
    <w:rsid w:val="009630EA"/>
    <w:rsid w:val="00965675"/>
    <w:rsid w:val="00965C48"/>
    <w:rsid w:val="0097097F"/>
    <w:rsid w:val="0097469F"/>
    <w:rsid w:val="009825B3"/>
    <w:rsid w:val="00985801"/>
    <w:rsid w:val="0099084E"/>
    <w:rsid w:val="009A2D51"/>
    <w:rsid w:val="009A6CC8"/>
    <w:rsid w:val="009A6E14"/>
    <w:rsid w:val="009A7DAE"/>
    <w:rsid w:val="009A7DD1"/>
    <w:rsid w:val="009B1513"/>
    <w:rsid w:val="009B3935"/>
    <w:rsid w:val="009B6A14"/>
    <w:rsid w:val="009B7EF4"/>
    <w:rsid w:val="009D10B2"/>
    <w:rsid w:val="009D7540"/>
    <w:rsid w:val="009D7F28"/>
    <w:rsid w:val="009E2E84"/>
    <w:rsid w:val="009E44E6"/>
    <w:rsid w:val="009E4B45"/>
    <w:rsid w:val="009E5555"/>
    <w:rsid w:val="009E580F"/>
    <w:rsid w:val="009F12CB"/>
    <w:rsid w:val="009F3BED"/>
    <w:rsid w:val="009F543D"/>
    <w:rsid w:val="009F7E02"/>
    <w:rsid w:val="00A021B0"/>
    <w:rsid w:val="00A02C0E"/>
    <w:rsid w:val="00A04366"/>
    <w:rsid w:val="00A07BCD"/>
    <w:rsid w:val="00A11C6A"/>
    <w:rsid w:val="00A12B3E"/>
    <w:rsid w:val="00A17E0C"/>
    <w:rsid w:val="00A20EF0"/>
    <w:rsid w:val="00A218B6"/>
    <w:rsid w:val="00A2393A"/>
    <w:rsid w:val="00A2659B"/>
    <w:rsid w:val="00A30003"/>
    <w:rsid w:val="00A32805"/>
    <w:rsid w:val="00A410F9"/>
    <w:rsid w:val="00A431C0"/>
    <w:rsid w:val="00A43E05"/>
    <w:rsid w:val="00A44CF8"/>
    <w:rsid w:val="00A4719D"/>
    <w:rsid w:val="00A60E0B"/>
    <w:rsid w:val="00A62036"/>
    <w:rsid w:val="00A625D1"/>
    <w:rsid w:val="00A62C20"/>
    <w:rsid w:val="00A6490C"/>
    <w:rsid w:val="00A666CA"/>
    <w:rsid w:val="00A67666"/>
    <w:rsid w:val="00A73DC0"/>
    <w:rsid w:val="00A75C4A"/>
    <w:rsid w:val="00A766E6"/>
    <w:rsid w:val="00A76CAC"/>
    <w:rsid w:val="00A76F2B"/>
    <w:rsid w:val="00A8144D"/>
    <w:rsid w:val="00A81FA4"/>
    <w:rsid w:val="00A84BE2"/>
    <w:rsid w:val="00A8541E"/>
    <w:rsid w:val="00A86D31"/>
    <w:rsid w:val="00AA011C"/>
    <w:rsid w:val="00AA33F4"/>
    <w:rsid w:val="00AA5E7B"/>
    <w:rsid w:val="00AB4832"/>
    <w:rsid w:val="00AB743F"/>
    <w:rsid w:val="00AB7B52"/>
    <w:rsid w:val="00AC07A8"/>
    <w:rsid w:val="00AC10D5"/>
    <w:rsid w:val="00AC18A2"/>
    <w:rsid w:val="00AC3576"/>
    <w:rsid w:val="00AC6094"/>
    <w:rsid w:val="00AC62EB"/>
    <w:rsid w:val="00AC7967"/>
    <w:rsid w:val="00AD4A73"/>
    <w:rsid w:val="00AD5EE2"/>
    <w:rsid w:val="00AE0A20"/>
    <w:rsid w:val="00AE17B1"/>
    <w:rsid w:val="00AE4A0C"/>
    <w:rsid w:val="00AF5BEF"/>
    <w:rsid w:val="00AF6B01"/>
    <w:rsid w:val="00AF6EF5"/>
    <w:rsid w:val="00AF742A"/>
    <w:rsid w:val="00B0038E"/>
    <w:rsid w:val="00B004CB"/>
    <w:rsid w:val="00B0075C"/>
    <w:rsid w:val="00B03EA5"/>
    <w:rsid w:val="00B042F2"/>
    <w:rsid w:val="00B04B08"/>
    <w:rsid w:val="00B075C4"/>
    <w:rsid w:val="00B1106E"/>
    <w:rsid w:val="00B155FD"/>
    <w:rsid w:val="00B23D41"/>
    <w:rsid w:val="00B2406A"/>
    <w:rsid w:val="00B27011"/>
    <w:rsid w:val="00B3011F"/>
    <w:rsid w:val="00B30DB6"/>
    <w:rsid w:val="00B3544A"/>
    <w:rsid w:val="00B47432"/>
    <w:rsid w:val="00B47D33"/>
    <w:rsid w:val="00B5033A"/>
    <w:rsid w:val="00B50420"/>
    <w:rsid w:val="00B51450"/>
    <w:rsid w:val="00B527E4"/>
    <w:rsid w:val="00B52E3F"/>
    <w:rsid w:val="00B552B6"/>
    <w:rsid w:val="00B63D88"/>
    <w:rsid w:val="00B7198C"/>
    <w:rsid w:val="00B749A2"/>
    <w:rsid w:val="00B7622B"/>
    <w:rsid w:val="00B83089"/>
    <w:rsid w:val="00B830E7"/>
    <w:rsid w:val="00B8524A"/>
    <w:rsid w:val="00B85FA8"/>
    <w:rsid w:val="00B93028"/>
    <w:rsid w:val="00B96C98"/>
    <w:rsid w:val="00BA172E"/>
    <w:rsid w:val="00BA47EF"/>
    <w:rsid w:val="00BA507A"/>
    <w:rsid w:val="00BA6C68"/>
    <w:rsid w:val="00BC1B9C"/>
    <w:rsid w:val="00BC58B0"/>
    <w:rsid w:val="00BC767C"/>
    <w:rsid w:val="00BD13DD"/>
    <w:rsid w:val="00BE16FB"/>
    <w:rsid w:val="00BE25A0"/>
    <w:rsid w:val="00BE3984"/>
    <w:rsid w:val="00BE665A"/>
    <w:rsid w:val="00BE7AEC"/>
    <w:rsid w:val="00BE7C5A"/>
    <w:rsid w:val="00BF0C17"/>
    <w:rsid w:val="00BF0D96"/>
    <w:rsid w:val="00BF5000"/>
    <w:rsid w:val="00BF6A05"/>
    <w:rsid w:val="00BF6F45"/>
    <w:rsid w:val="00C05915"/>
    <w:rsid w:val="00C1396B"/>
    <w:rsid w:val="00C15B40"/>
    <w:rsid w:val="00C21F4E"/>
    <w:rsid w:val="00C276D4"/>
    <w:rsid w:val="00C30AA4"/>
    <w:rsid w:val="00C31860"/>
    <w:rsid w:val="00C345FD"/>
    <w:rsid w:val="00C34602"/>
    <w:rsid w:val="00C3507A"/>
    <w:rsid w:val="00C4599F"/>
    <w:rsid w:val="00C46925"/>
    <w:rsid w:val="00C46AD5"/>
    <w:rsid w:val="00C4707C"/>
    <w:rsid w:val="00C479CA"/>
    <w:rsid w:val="00C5086D"/>
    <w:rsid w:val="00C56F35"/>
    <w:rsid w:val="00C57830"/>
    <w:rsid w:val="00C60413"/>
    <w:rsid w:val="00C61A49"/>
    <w:rsid w:val="00C62AB0"/>
    <w:rsid w:val="00C649E5"/>
    <w:rsid w:val="00C66F8B"/>
    <w:rsid w:val="00C7034E"/>
    <w:rsid w:val="00C7232B"/>
    <w:rsid w:val="00C74B55"/>
    <w:rsid w:val="00C83FED"/>
    <w:rsid w:val="00C915AA"/>
    <w:rsid w:val="00C91C69"/>
    <w:rsid w:val="00C9456A"/>
    <w:rsid w:val="00C965FF"/>
    <w:rsid w:val="00C96EF4"/>
    <w:rsid w:val="00C9721E"/>
    <w:rsid w:val="00C979AA"/>
    <w:rsid w:val="00C97E96"/>
    <w:rsid w:val="00CA26EC"/>
    <w:rsid w:val="00CA3EFF"/>
    <w:rsid w:val="00CA43BA"/>
    <w:rsid w:val="00CA7CD3"/>
    <w:rsid w:val="00CA7F72"/>
    <w:rsid w:val="00CB6F43"/>
    <w:rsid w:val="00CB7488"/>
    <w:rsid w:val="00CC2C07"/>
    <w:rsid w:val="00CC32D9"/>
    <w:rsid w:val="00CC4ECB"/>
    <w:rsid w:val="00CC6B97"/>
    <w:rsid w:val="00CD094F"/>
    <w:rsid w:val="00CD1452"/>
    <w:rsid w:val="00CD4735"/>
    <w:rsid w:val="00CD71A7"/>
    <w:rsid w:val="00CD78F0"/>
    <w:rsid w:val="00CD7B18"/>
    <w:rsid w:val="00CD7C72"/>
    <w:rsid w:val="00CD7D31"/>
    <w:rsid w:val="00CE6DC8"/>
    <w:rsid w:val="00CF0C74"/>
    <w:rsid w:val="00CF10CA"/>
    <w:rsid w:val="00CF1CD6"/>
    <w:rsid w:val="00CF2FCC"/>
    <w:rsid w:val="00D01D25"/>
    <w:rsid w:val="00D11D47"/>
    <w:rsid w:val="00D16435"/>
    <w:rsid w:val="00D17932"/>
    <w:rsid w:val="00D22DFD"/>
    <w:rsid w:val="00D2380C"/>
    <w:rsid w:val="00D31C6A"/>
    <w:rsid w:val="00D33E17"/>
    <w:rsid w:val="00D3507F"/>
    <w:rsid w:val="00D371C9"/>
    <w:rsid w:val="00D37346"/>
    <w:rsid w:val="00D40E54"/>
    <w:rsid w:val="00D446B0"/>
    <w:rsid w:val="00D52189"/>
    <w:rsid w:val="00D52338"/>
    <w:rsid w:val="00D532EA"/>
    <w:rsid w:val="00D547C5"/>
    <w:rsid w:val="00D63775"/>
    <w:rsid w:val="00D63BAA"/>
    <w:rsid w:val="00D67FF5"/>
    <w:rsid w:val="00D7200E"/>
    <w:rsid w:val="00D7242A"/>
    <w:rsid w:val="00D73523"/>
    <w:rsid w:val="00D770C0"/>
    <w:rsid w:val="00D81586"/>
    <w:rsid w:val="00D82EF6"/>
    <w:rsid w:val="00D832FC"/>
    <w:rsid w:val="00D841F5"/>
    <w:rsid w:val="00D84A37"/>
    <w:rsid w:val="00D91C7D"/>
    <w:rsid w:val="00D91FDF"/>
    <w:rsid w:val="00DA013E"/>
    <w:rsid w:val="00DA0B6F"/>
    <w:rsid w:val="00DA1AFD"/>
    <w:rsid w:val="00DA2835"/>
    <w:rsid w:val="00DA2D76"/>
    <w:rsid w:val="00DA2E3F"/>
    <w:rsid w:val="00DA63D4"/>
    <w:rsid w:val="00DA6880"/>
    <w:rsid w:val="00DC23AC"/>
    <w:rsid w:val="00DC40D2"/>
    <w:rsid w:val="00DC4855"/>
    <w:rsid w:val="00DD0FA1"/>
    <w:rsid w:val="00DD16A3"/>
    <w:rsid w:val="00DD2690"/>
    <w:rsid w:val="00DE0C59"/>
    <w:rsid w:val="00DE0DAC"/>
    <w:rsid w:val="00DE0F86"/>
    <w:rsid w:val="00DE1657"/>
    <w:rsid w:val="00DE1CEE"/>
    <w:rsid w:val="00DE27A3"/>
    <w:rsid w:val="00DE40A9"/>
    <w:rsid w:val="00DE5447"/>
    <w:rsid w:val="00DE68D7"/>
    <w:rsid w:val="00DE6AC5"/>
    <w:rsid w:val="00DE6BED"/>
    <w:rsid w:val="00DF4E7E"/>
    <w:rsid w:val="00DF6190"/>
    <w:rsid w:val="00E02DB8"/>
    <w:rsid w:val="00E035B2"/>
    <w:rsid w:val="00E063C1"/>
    <w:rsid w:val="00E141C8"/>
    <w:rsid w:val="00E1618D"/>
    <w:rsid w:val="00E17455"/>
    <w:rsid w:val="00E17A08"/>
    <w:rsid w:val="00E222A0"/>
    <w:rsid w:val="00E22B6E"/>
    <w:rsid w:val="00E24D26"/>
    <w:rsid w:val="00E3008A"/>
    <w:rsid w:val="00E31E3F"/>
    <w:rsid w:val="00E3263B"/>
    <w:rsid w:val="00E32DDE"/>
    <w:rsid w:val="00E33EC1"/>
    <w:rsid w:val="00E40EE9"/>
    <w:rsid w:val="00E4262C"/>
    <w:rsid w:val="00E513BE"/>
    <w:rsid w:val="00E5350F"/>
    <w:rsid w:val="00E550E7"/>
    <w:rsid w:val="00E566B6"/>
    <w:rsid w:val="00E57A50"/>
    <w:rsid w:val="00E6333A"/>
    <w:rsid w:val="00E64A62"/>
    <w:rsid w:val="00E70D38"/>
    <w:rsid w:val="00E72FEC"/>
    <w:rsid w:val="00E74AA1"/>
    <w:rsid w:val="00E75879"/>
    <w:rsid w:val="00E77692"/>
    <w:rsid w:val="00E77BCF"/>
    <w:rsid w:val="00E817C5"/>
    <w:rsid w:val="00E81D9E"/>
    <w:rsid w:val="00E81EB2"/>
    <w:rsid w:val="00E82A54"/>
    <w:rsid w:val="00E83E5C"/>
    <w:rsid w:val="00E86911"/>
    <w:rsid w:val="00E913B9"/>
    <w:rsid w:val="00E9286F"/>
    <w:rsid w:val="00EA17E9"/>
    <w:rsid w:val="00EB6AD5"/>
    <w:rsid w:val="00EC3836"/>
    <w:rsid w:val="00ED5ECF"/>
    <w:rsid w:val="00ED6189"/>
    <w:rsid w:val="00EE014C"/>
    <w:rsid w:val="00EE29B9"/>
    <w:rsid w:val="00EF088D"/>
    <w:rsid w:val="00EF1166"/>
    <w:rsid w:val="00EF4467"/>
    <w:rsid w:val="00EF51F9"/>
    <w:rsid w:val="00F042EA"/>
    <w:rsid w:val="00F10334"/>
    <w:rsid w:val="00F1221B"/>
    <w:rsid w:val="00F12D3C"/>
    <w:rsid w:val="00F148DE"/>
    <w:rsid w:val="00F21B9A"/>
    <w:rsid w:val="00F21D72"/>
    <w:rsid w:val="00F22103"/>
    <w:rsid w:val="00F3080A"/>
    <w:rsid w:val="00F354AD"/>
    <w:rsid w:val="00F37EC8"/>
    <w:rsid w:val="00F37F12"/>
    <w:rsid w:val="00F4276B"/>
    <w:rsid w:val="00F45F0A"/>
    <w:rsid w:val="00F46EED"/>
    <w:rsid w:val="00F52BE8"/>
    <w:rsid w:val="00F553D3"/>
    <w:rsid w:val="00F572D9"/>
    <w:rsid w:val="00F573D2"/>
    <w:rsid w:val="00F65BCB"/>
    <w:rsid w:val="00F672B9"/>
    <w:rsid w:val="00F67F00"/>
    <w:rsid w:val="00F75146"/>
    <w:rsid w:val="00F77724"/>
    <w:rsid w:val="00F861F6"/>
    <w:rsid w:val="00F86CEB"/>
    <w:rsid w:val="00F8718D"/>
    <w:rsid w:val="00F93D2A"/>
    <w:rsid w:val="00F94DBB"/>
    <w:rsid w:val="00F9634B"/>
    <w:rsid w:val="00FA1C89"/>
    <w:rsid w:val="00FB529E"/>
    <w:rsid w:val="00FC1B02"/>
    <w:rsid w:val="00FC258F"/>
    <w:rsid w:val="00FC7AE8"/>
    <w:rsid w:val="00FD40D7"/>
    <w:rsid w:val="00FD521C"/>
    <w:rsid w:val="00FD6E5B"/>
    <w:rsid w:val="00FE23F8"/>
    <w:rsid w:val="00FE6792"/>
    <w:rsid w:val="00FE7505"/>
    <w:rsid w:val="00FF197A"/>
    <w:rsid w:val="00FF3150"/>
    <w:rsid w:val="00FF5FD3"/>
    <w:rsid w:val="00FF6694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2C1D"/>
  <w15:chartTrackingRefBased/>
  <w15:docId w15:val="{DCD17EC6-7193-49D9-8AA8-1E144A99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52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6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67"/>
  </w:style>
  <w:style w:type="paragraph" w:styleId="Stopka">
    <w:name w:val="footer"/>
    <w:basedOn w:val="Normalny"/>
    <w:link w:val="StopkaZnak"/>
    <w:uiPriority w:val="99"/>
    <w:unhideWhenUsed/>
    <w:rsid w:val="00AC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67"/>
  </w:style>
  <w:style w:type="paragraph" w:styleId="Akapitzlist">
    <w:name w:val="List Paragraph"/>
    <w:basedOn w:val="Normalny"/>
    <w:uiPriority w:val="34"/>
    <w:qFormat/>
    <w:rsid w:val="00AC7967"/>
    <w:pPr>
      <w:ind w:left="720"/>
      <w:contextualSpacing/>
    </w:pPr>
  </w:style>
  <w:style w:type="table" w:styleId="Tabela-Siatka">
    <w:name w:val="Table Grid"/>
    <w:basedOn w:val="Standardowy"/>
    <w:uiPriority w:val="39"/>
    <w:rsid w:val="00A7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C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C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C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8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0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0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0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0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06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5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52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52B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552B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552B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552B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2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5ciemnaakcent11">
    <w:name w:val="Tabela siatki 5 — ciemna — akcent 11"/>
    <w:basedOn w:val="Standardowy"/>
    <w:uiPriority w:val="50"/>
    <w:rsid w:val="00C972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Pogrubienie">
    <w:name w:val="Strong"/>
    <w:basedOn w:val="Domylnaczcionkaakapitu"/>
    <w:uiPriority w:val="22"/>
    <w:qFormat/>
    <w:rsid w:val="00192FAD"/>
    <w:rPr>
      <w:b/>
      <w:bCs/>
    </w:rPr>
  </w:style>
  <w:style w:type="table" w:customStyle="1" w:styleId="Tabelasiatki5ciemnaakcent111">
    <w:name w:val="Tabela siatki 5 — ciemna — akcent 111"/>
    <w:basedOn w:val="Standardowy"/>
    <w:uiPriority w:val="50"/>
    <w:rsid w:val="00C21F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highlight">
    <w:name w:val="highlight"/>
    <w:basedOn w:val="Domylnaczcionkaakapitu"/>
    <w:rsid w:val="003F514A"/>
  </w:style>
  <w:style w:type="paragraph" w:customStyle="1" w:styleId="Default">
    <w:name w:val="Default"/>
    <w:rsid w:val="00225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mylne">
    <w:name w:val="Domyślne"/>
    <w:rsid w:val="00E426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8339">
                  <w:marLeft w:val="-4500"/>
                  <w:marRight w:val="0"/>
                  <w:marTop w:val="0"/>
                  <w:marBottom w:val="0"/>
                  <w:divBdr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801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9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409">
                                              <w:marLeft w:val="480"/>
                                              <w:marRight w:val="36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84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871">
                  <w:marLeft w:val="-4500"/>
                  <w:marRight w:val="0"/>
                  <w:marTop w:val="0"/>
                  <w:marBottom w:val="0"/>
                  <w:divBdr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8319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5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1502">
                                              <w:marLeft w:val="480"/>
                                              <w:marRight w:val="36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5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365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0%</c:formatCode>
                <c:ptCount val="3"/>
                <c:pt idx="0">
                  <c:v>0.08</c:v>
                </c:pt>
                <c:pt idx="1">
                  <c:v>0.11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C2-4EDD-A35D-DE547F1D2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639136"/>
        <c:axId val="475643728"/>
      </c:barChart>
      <c:catAx>
        <c:axId val="47563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5643728"/>
        <c:crosses val="autoZero"/>
        <c:auto val="1"/>
        <c:lblAlgn val="ctr"/>
        <c:lblOffset val="100"/>
        <c:noMultiLvlLbl val="0"/>
      </c:catAx>
      <c:valAx>
        <c:axId val="4756437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563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695501603966171"/>
          <c:y val="4.3650793650793648E-2"/>
          <c:w val="0.72804498396033834"/>
          <c:h val="0.70605799275090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Sopot</c:v>
                </c:pt>
                <c:pt idx="1">
                  <c:v>Województwo (średnia)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933</c:v>
                </c:pt>
                <c:pt idx="1">
                  <c:v>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5B-4FFC-8033-FD328BFC484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Sopot</c:v>
                </c:pt>
                <c:pt idx="1">
                  <c:v>Województwo (średnia)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1053</c:v>
                </c:pt>
                <c:pt idx="1">
                  <c:v>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5B-4FFC-8033-FD328BFC484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Sopot</c:v>
                </c:pt>
                <c:pt idx="1">
                  <c:v>Województwo (średnia)</c:v>
                </c:pt>
              </c:strCache>
            </c:strRef>
          </c:cat>
          <c:val>
            <c:numRef>
              <c:f>Arkusz1!$D$2:$D$3</c:f>
              <c:numCache>
                <c:formatCode>General</c:formatCode>
                <c:ptCount val="2"/>
                <c:pt idx="0">
                  <c:v>1020</c:v>
                </c:pt>
                <c:pt idx="1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5B-4FFC-8033-FD328BFC48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8358440"/>
        <c:axId val="518357456"/>
      </c:barChart>
      <c:catAx>
        <c:axId val="518358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8357456"/>
        <c:crosses val="autoZero"/>
        <c:auto val="1"/>
        <c:lblAlgn val="ctr"/>
        <c:lblOffset val="100"/>
        <c:noMultiLvlLbl val="0"/>
      </c:catAx>
      <c:valAx>
        <c:axId val="51835745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835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33562853018035E-2"/>
          <c:y val="0.90488669832301494"/>
          <c:w val="0.27530046713165746"/>
          <c:h val="9.51131324101728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rodzin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1206</c:v>
                </c:pt>
                <c:pt idx="1">
                  <c:v>1264</c:v>
                </c:pt>
                <c:pt idx="2">
                  <c:v>1257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1C67-4987-BE93-A0A76DEA8C5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osób w rodzinach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1852</c:v>
                </c:pt>
                <c:pt idx="1">
                  <c:v>2025</c:v>
                </c:pt>
                <c:pt idx="2">
                  <c:v>2008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1C67-4987-BE93-A0A76DEA8C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3064616"/>
        <c:axId val="283069208"/>
      </c:lineChart>
      <c:catAx>
        <c:axId val="28306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3069208"/>
        <c:crosses val="autoZero"/>
        <c:auto val="1"/>
        <c:lblAlgn val="ctr"/>
        <c:lblOffset val="100"/>
        <c:noMultiLvlLbl val="0"/>
      </c:catAx>
      <c:valAx>
        <c:axId val="28306920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3064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517369794795084E-2"/>
          <c:y val="0.86928503937007873"/>
          <c:w val="0.84690423405812143"/>
          <c:h val="9.64292463442069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7FD-4FD9-9A97-41F2301370FC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7FD-4FD9-9A97-41F2301370F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67FD-4FD9-9A97-41F2301370F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2856</c:v>
                </c:pt>
                <c:pt idx="1">
                  <c:v>2915</c:v>
                </c:pt>
                <c:pt idx="2">
                  <c:v>3077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FD-4FD9-9A97-41F230137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5563400"/>
        <c:axId val="445558480"/>
      </c:barChart>
      <c:catAx>
        <c:axId val="445563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5558480"/>
        <c:crosses val="autoZero"/>
        <c:auto val="1"/>
        <c:lblAlgn val="ctr"/>
        <c:lblOffset val="100"/>
        <c:noMultiLvlLbl val="0"/>
      </c:catAx>
      <c:valAx>
        <c:axId val="445558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5563400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3233351263666E-2"/>
          <c:y val="7.2823568354849391E-2"/>
          <c:w val="0.89262764129222405"/>
          <c:h val="0.62215567145467299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osób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2.4446557109873694E-2"/>
                  <c:y val="-3.3101621979476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02-434C-B56F-82A7D64DAD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135</c:v>
                </c:pt>
                <c:pt idx="1">
                  <c:v>130</c:v>
                </c:pt>
                <c:pt idx="2">
                  <c:v>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B4-4BF4-AE7B-8F14E1A57C2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rodzin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2.4446557109873694E-2"/>
                  <c:y val="3.97219463753723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612386255602339E-2"/>
                      <c:h val="0.1139029418740730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502-434C-B56F-82A7D64DAD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93</c:v>
                </c:pt>
                <c:pt idx="1">
                  <c:v>112</c:v>
                </c:pt>
                <c:pt idx="2">
                  <c:v>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8B4-4BF4-AE7B-8F14E1A57C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5821920"/>
        <c:axId val="585817656"/>
      </c:lineChart>
      <c:catAx>
        <c:axId val="58582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5817656"/>
        <c:crosses val="autoZero"/>
        <c:auto val="1"/>
        <c:lblAlgn val="ctr"/>
        <c:lblOffset val="100"/>
        <c:noMultiLvlLbl val="0"/>
      </c:catAx>
      <c:valAx>
        <c:axId val="58581765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582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EE9A-ABBD-4569-82D3-81AA95FF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9009</Words>
  <Characters>54054</Characters>
  <Application>Microsoft Office Word</Application>
  <DocSecurity>4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Jędrzejczak</dc:creator>
  <cp:keywords/>
  <dc:description/>
  <cp:lastModifiedBy>Katarzyna Rochewicz</cp:lastModifiedBy>
  <cp:revision>2</cp:revision>
  <cp:lastPrinted>2022-05-24T12:09:00Z</cp:lastPrinted>
  <dcterms:created xsi:type="dcterms:W3CDTF">2022-06-02T09:06:00Z</dcterms:created>
  <dcterms:modified xsi:type="dcterms:W3CDTF">2022-06-02T09:06:00Z</dcterms:modified>
</cp:coreProperties>
</file>