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5C55" w14:textId="77777777" w:rsidR="00925BEA" w:rsidRDefault="00925BEA" w:rsidP="00925BEA"/>
    <w:p w14:paraId="66F703D7" w14:textId="47966CD7" w:rsidR="00925BEA" w:rsidRDefault="00925BEA" w:rsidP="00925BEA">
      <w:pPr>
        <w:jc w:val="center"/>
      </w:pPr>
      <w:r>
        <w:t xml:space="preserve">Zarządzenie Nr  </w:t>
      </w:r>
      <w:r w:rsidR="00653E74">
        <w:t>1349</w:t>
      </w:r>
      <w:r>
        <w:t xml:space="preserve"> /2022</w:t>
      </w:r>
    </w:p>
    <w:p w14:paraId="2D5B3C94" w14:textId="77777777" w:rsidR="00925BEA" w:rsidRDefault="00925BEA" w:rsidP="00925BEA">
      <w:pPr>
        <w:jc w:val="center"/>
      </w:pPr>
      <w:r>
        <w:t>Prezydenta Miasta Sopotu</w:t>
      </w:r>
    </w:p>
    <w:p w14:paraId="202FBBB4" w14:textId="57CBDE9E" w:rsidR="00925BEA" w:rsidRDefault="00925BEA" w:rsidP="00925BEA">
      <w:pPr>
        <w:jc w:val="center"/>
      </w:pPr>
      <w:r>
        <w:t xml:space="preserve">z dnia     </w:t>
      </w:r>
      <w:r w:rsidR="00653E74">
        <w:t>4 marca</w:t>
      </w:r>
      <w:r>
        <w:t xml:space="preserve">   2022 r.</w:t>
      </w:r>
    </w:p>
    <w:p w14:paraId="6240BC3C" w14:textId="77777777" w:rsidR="00925BEA" w:rsidRDefault="00925BEA" w:rsidP="00925BEA">
      <w:pPr>
        <w:rPr>
          <w:b/>
        </w:rPr>
      </w:pPr>
    </w:p>
    <w:p w14:paraId="3DC89E4C" w14:textId="161508D6" w:rsidR="00925BEA" w:rsidRDefault="00925BEA" w:rsidP="00925BEA">
      <w:pPr>
        <w:shd w:val="clear" w:color="auto" w:fill="FFFFFF"/>
        <w:jc w:val="both"/>
        <w:rPr>
          <w:b/>
          <w:bCs/>
        </w:rPr>
      </w:pPr>
      <w:r w:rsidRPr="00805238">
        <w:rPr>
          <w:b/>
          <w:bCs/>
        </w:rPr>
        <w:t xml:space="preserve">w sprawie </w:t>
      </w:r>
      <w:r w:rsidRPr="0004146F">
        <w:rPr>
          <w:b/>
          <w:bCs/>
        </w:rPr>
        <w:t>całkowitego zwolnienia z opłat</w:t>
      </w:r>
      <w:r w:rsidRPr="00C20701">
        <w:rPr>
          <w:b/>
          <w:bCs/>
        </w:rPr>
        <w:t xml:space="preserve"> za korzystanie z </w:t>
      </w:r>
      <w:r>
        <w:rPr>
          <w:b/>
          <w:bCs/>
        </w:rPr>
        <w:t xml:space="preserve">posiłków w stołówkach szkolnych </w:t>
      </w:r>
      <w:r w:rsidRPr="00C20701">
        <w:rPr>
          <w:b/>
          <w:bCs/>
        </w:rPr>
        <w:t xml:space="preserve">dzieci </w:t>
      </w:r>
      <w:r>
        <w:rPr>
          <w:b/>
          <w:bCs/>
        </w:rPr>
        <w:t>obywateli Ukrainy uczęszczających do</w:t>
      </w:r>
      <w:r w:rsidRPr="00805238">
        <w:rPr>
          <w:b/>
          <w:bCs/>
        </w:rPr>
        <w:t xml:space="preserve"> </w:t>
      </w:r>
      <w:r>
        <w:rPr>
          <w:b/>
          <w:bCs/>
        </w:rPr>
        <w:t>publicznych</w:t>
      </w:r>
      <w:r w:rsidRPr="00805238">
        <w:rPr>
          <w:b/>
          <w:bCs/>
        </w:rPr>
        <w:t xml:space="preserve"> </w:t>
      </w:r>
      <w:r>
        <w:rPr>
          <w:b/>
          <w:bCs/>
        </w:rPr>
        <w:t xml:space="preserve">szkół </w:t>
      </w:r>
      <w:r w:rsidR="00125858">
        <w:rPr>
          <w:b/>
          <w:bCs/>
        </w:rPr>
        <w:t xml:space="preserve">i </w:t>
      </w:r>
      <w:r w:rsidR="00BA0809">
        <w:rPr>
          <w:b/>
          <w:bCs/>
        </w:rPr>
        <w:t>przedszkoli</w:t>
      </w:r>
      <w:r w:rsidR="00125858">
        <w:rPr>
          <w:b/>
          <w:bCs/>
        </w:rPr>
        <w:t xml:space="preserve"> </w:t>
      </w:r>
      <w:r>
        <w:rPr>
          <w:b/>
          <w:bCs/>
        </w:rPr>
        <w:t>prowadzonych</w:t>
      </w:r>
      <w:r w:rsidRPr="00805238">
        <w:rPr>
          <w:b/>
          <w:bCs/>
        </w:rPr>
        <w:t xml:space="preserve"> przez Miast</w:t>
      </w:r>
      <w:r>
        <w:rPr>
          <w:b/>
          <w:bCs/>
        </w:rPr>
        <w:t>o</w:t>
      </w:r>
      <w:r w:rsidRPr="00805238">
        <w:rPr>
          <w:b/>
          <w:bCs/>
        </w:rPr>
        <w:t xml:space="preserve"> Sopot</w:t>
      </w:r>
      <w:r>
        <w:rPr>
          <w:b/>
          <w:bCs/>
        </w:rPr>
        <w:t xml:space="preserve"> </w:t>
      </w:r>
    </w:p>
    <w:p w14:paraId="651684F1" w14:textId="77777777" w:rsidR="00925BEA" w:rsidRPr="000E26C5" w:rsidRDefault="00925BEA" w:rsidP="00925BEA">
      <w:pPr>
        <w:jc w:val="center"/>
      </w:pPr>
    </w:p>
    <w:p w14:paraId="6780713E" w14:textId="77FBCCBE" w:rsidR="00925BEA" w:rsidRPr="00FC7C2B" w:rsidRDefault="00925BEA" w:rsidP="00925BEA">
      <w:pPr>
        <w:pStyle w:val="Tekstpodstawowy"/>
        <w:jc w:val="both"/>
        <w:rPr>
          <w:sz w:val="22"/>
        </w:rPr>
      </w:pPr>
      <w:r w:rsidRPr="00715AA1">
        <w:rPr>
          <w:sz w:val="22"/>
          <w:szCs w:val="22"/>
        </w:rPr>
        <w:t xml:space="preserve">Na podstawie art. </w:t>
      </w:r>
      <w:r w:rsidR="00125858">
        <w:rPr>
          <w:sz w:val="22"/>
          <w:szCs w:val="22"/>
        </w:rPr>
        <w:t>30</w:t>
      </w:r>
      <w:r w:rsidRPr="00715AA1">
        <w:rPr>
          <w:sz w:val="22"/>
          <w:szCs w:val="22"/>
        </w:rPr>
        <w:t xml:space="preserve"> ust.</w:t>
      </w:r>
      <w:r w:rsidR="00125858">
        <w:rPr>
          <w:sz w:val="22"/>
          <w:szCs w:val="22"/>
        </w:rPr>
        <w:t xml:space="preserve">1 i </w:t>
      </w:r>
      <w:r w:rsidRPr="00715AA1">
        <w:rPr>
          <w:sz w:val="22"/>
          <w:szCs w:val="22"/>
        </w:rPr>
        <w:t xml:space="preserve">2 pkt </w:t>
      </w:r>
      <w:r w:rsidR="00125858">
        <w:rPr>
          <w:sz w:val="22"/>
          <w:szCs w:val="22"/>
        </w:rPr>
        <w:t>3</w:t>
      </w:r>
      <w:r w:rsidRPr="00715AA1">
        <w:rPr>
          <w:sz w:val="22"/>
          <w:szCs w:val="22"/>
        </w:rPr>
        <w:t xml:space="preserve"> ust.1 ustawy z dnia 8 marca 1990 r. o sa</w:t>
      </w:r>
      <w:r>
        <w:rPr>
          <w:sz w:val="22"/>
          <w:szCs w:val="22"/>
        </w:rPr>
        <w:t xml:space="preserve">morządzie gminnym </w:t>
      </w:r>
      <w:r w:rsidRPr="00C80660">
        <w:rPr>
          <w:sz w:val="22"/>
          <w:szCs w:val="22"/>
        </w:rPr>
        <w:t>(Dz.U. z 2021 r. poz. 1372</w:t>
      </w:r>
      <w:r w:rsidRPr="00715AA1"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</w:rPr>
        <w:t>)</w:t>
      </w:r>
      <w:r w:rsidRPr="00715AA1">
        <w:rPr>
          <w:sz w:val="22"/>
          <w:szCs w:val="22"/>
        </w:rPr>
        <w:t xml:space="preserve">, </w:t>
      </w:r>
      <w:r w:rsidR="00125858">
        <w:rPr>
          <w:sz w:val="22"/>
          <w:szCs w:val="22"/>
        </w:rPr>
        <w:t xml:space="preserve">oraz </w:t>
      </w:r>
      <w:r w:rsidRPr="00715AA1">
        <w:rPr>
          <w:bCs/>
        </w:rPr>
        <w:t>art.</w:t>
      </w:r>
      <w:r>
        <w:rPr>
          <w:bCs/>
        </w:rPr>
        <w:t>106 ust. 5  i 6 w związku z art. 29 ust.</w:t>
      </w:r>
      <w:r w:rsidR="00BA0809">
        <w:rPr>
          <w:bCs/>
        </w:rPr>
        <w:t xml:space="preserve"> </w:t>
      </w:r>
      <w:r>
        <w:rPr>
          <w:bCs/>
        </w:rPr>
        <w:t xml:space="preserve">1 pkt 3 </w:t>
      </w:r>
      <w:r w:rsidRPr="00715AA1">
        <w:rPr>
          <w:bCs/>
        </w:rPr>
        <w:t>ustawy z dnia 14 grudnia</w:t>
      </w:r>
      <w:r>
        <w:rPr>
          <w:bCs/>
        </w:rPr>
        <w:t xml:space="preserve"> </w:t>
      </w:r>
      <w:r w:rsidRPr="00715AA1">
        <w:rPr>
          <w:bCs/>
        </w:rPr>
        <w:t xml:space="preserve">2016 r. Prawo oświatowe </w:t>
      </w:r>
      <w:r w:rsidRPr="006221D3">
        <w:rPr>
          <w:bCs/>
        </w:rPr>
        <w:t>(Dz.U. z 2021 r. poz. 1082</w:t>
      </w:r>
      <w:r>
        <w:rPr>
          <w:bCs/>
        </w:rPr>
        <w:t>)</w:t>
      </w:r>
      <w:r>
        <w:rPr>
          <w:sz w:val="22"/>
          <w:szCs w:val="22"/>
        </w:rPr>
        <w:t xml:space="preserve">; </w:t>
      </w:r>
    </w:p>
    <w:p w14:paraId="7B6A44BE" w14:textId="77777777" w:rsidR="00925BEA" w:rsidRDefault="00925BEA" w:rsidP="00925BEA">
      <w:pPr>
        <w:jc w:val="both"/>
      </w:pPr>
    </w:p>
    <w:p w14:paraId="4118311C" w14:textId="77777777" w:rsidR="00925BEA" w:rsidRPr="000E26C5" w:rsidRDefault="00925BEA" w:rsidP="00125858">
      <w:pPr>
        <w:ind w:firstLine="3402"/>
        <w:rPr>
          <w:b/>
          <w:i/>
        </w:rPr>
      </w:pPr>
      <w:r>
        <w:rPr>
          <w:b/>
          <w:i/>
        </w:rPr>
        <w:t>z</w:t>
      </w:r>
      <w:r w:rsidRPr="000E26C5">
        <w:rPr>
          <w:b/>
          <w:i/>
        </w:rPr>
        <w:t>arządza</w:t>
      </w:r>
      <w:r>
        <w:rPr>
          <w:b/>
          <w:i/>
        </w:rPr>
        <w:t>m,</w:t>
      </w:r>
      <w:r w:rsidRPr="000E26C5">
        <w:rPr>
          <w:b/>
          <w:i/>
        </w:rPr>
        <w:t xml:space="preserve"> co następuje:</w:t>
      </w:r>
    </w:p>
    <w:p w14:paraId="5820E3A6" w14:textId="77777777" w:rsidR="00925BEA" w:rsidRPr="000E26C5" w:rsidRDefault="00925BEA" w:rsidP="00925BEA">
      <w:pPr>
        <w:jc w:val="center"/>
        <w:rPr>
          <w:b/>
          <w:i/>
        </w:rPr>
      </w:pPr>
    </w:p>
    <w:p w14:paraId="00CA4767" w14:textId="77777777" w:rsidR="00925BEA" w:rsidRPr="000E26C5" w:rsidRDefault="00925BEA" w:rsidP="00925BEA">
      <w:pPr>
        <w:jc w:val="center"/>
        <w:rPr>
          <w:b/>
        </w:rPr>
      </w:pPr>
      <w:r w:rsidRPr="000E26C5">
        <w:rPr>
          <w:b/>
        </w:rPr>
        <w:t>§1</w:t>
      </w:r>
    </w:p>
    <w:p w14:paraId="6B21E3B3" w14:textId="77777777" w:rsidR="00925BEA" w:rsidRPr="000E26C5" w:rsidRDefault="00925BEA" w:rsidP="00925BEA">
      <w:pPr>
        <w:jc w:val="center"/>
        <w:rPr>
          <w:b/>
        </w:rPr>
      </w:pPr>
    </w:p>
    <w:p w14:paraId="7700FC64" w14:textId="23E64B12" w:rsidR="0061092D" w:rsidRDefault="0061092D" w:rsidP="0061092D">
      <w:pPr>
        <w:shd w:val="clear" w:color="auto" w:fill="FFFFFF"/>
        <w:jc w:val="both"/>
        <w:rPr>
          <w:sz w:val="22"/>
          <w:szCs w:val="22"/>
        </w:rPr>
      </w:pPr>
      <w:r w:rsidRPr="0004146F">
        <w:rPr>
          <w:sz w:val="22"/>
          <w:szCs w:val="22"/>
        </w:rPr>
        <w:t xml:space="preserve">Zwalnia się rodziców (opiekunów prawnych) </w:t>
      </w:r>
      <w:r>
        <w:rPr>
          <w:sz w:val="22"/>
          <w:szCs w:val="22"/>
        </w:rPr>
        <w:t>dzieci</w:t>
      </w:r>
      <w:r w:rsidRPr="000414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F0914">
        <w:rPr>
          <w:sz w:val="22"/>
          <w:szCs w:val="22"/>
        </w:rPr>
        <w:t xml:space="preserve">oraz pełnoletnich uczniów </w:t>
      </w:r>
      <w:r>
        <w:rPr>
          <w:sz w:val="22"/>
          <w:szCs w:val="22"/>
        </w:rPr>
        <w:t xml:space="preserve">obywateli Ukrainy przybyłych od dnia 24 lutego 2022 r.  na terytorium Polski z objętej wojną Ukrainy, </w:t>
      </w:r>
      <w:r w:rsidRPr="0004146F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04146F">
        <w:rPr>
          <w:sz w:val="22"/>
          <w:szCs w:val="22"/>
        </w:rPr>
        <w:t xml:space="preserve"> całości z opłat za korzystanie z </w:t>
      </w:r>
      <w:r>
        <w:rPr>
          <w:sz w:val="22"/>
          <w:szCs w:val="22"/>
        </w:rPr>
        <w:t>posiłków w stołówkach szkolnych</w:t>
      </w:r>
      <w:r w:rsidR="003F0914">
        <w:rPr>
          <w:sz w:val="22"/>
          <w:szCs w:val="22"/>
        </w:rPr>
        <w:t xml:space="preserve">, w szkołach i </w:t>
      </w:r>
      <w:r w:rsidR="00BA0809">
        <w:rPr>
          <w:sz w:val="22"/>
          <w:szCs w:val="22"/>
        </w:rPr>
        <w:t xml:space="preserve">przedszkolach </w:t>
      </w:r>
      <w:r w:rsidR="003F0914">
        <w:rPr>
          <w:sz w:val="22"/>
          <w:szCs w:val="22"/>
        </w:rPr>
        <w:t xml:space="preserve"> prowadzonych przez Miasto Sopot.</w:t>
      </w:r>
    </w:p>
    <w:p w14:paraId="49FE55B9" w14:textId="141086E2" w:rsidR="0061092D" w:rsidRDefault="0061092D" w:rsidP="0061092D">
      <w:pPr>
        <w:shd w:val="clear" w:color="auto" w:fill="FFFFFF"/>
        <w:jc w:val="both"/>
        <w:rPr>
          <w:sz w:val="22"/>
          <w:szCs w:val="22"/>
        </w:rPr>
      </w:pPr>
    </w:p>
    <w:p w14:paraId="3D2B6702" w14:textId="77777777" w:rsidR="0061092D" w:rsidRPr="001F4B13" w:rsidRDefault="0061092D" w:rsidP="0061092D">
      <w:pPr>
        <w:shd w:val="clear" w:color="auto" w:fill="FFFFFF"/>
        <w:jc w:val="both"/>
        <w:rPr>
          <w:sz w:val="22"/>
          <w:szCs w:val="22"/>
        </w:rPr>
      </w:pPr>
    </w:p>
    <w:p w14:paraId="513EB0AA" w14:textId="5B033816" w:rsidR="0061092D" w:rsidRDefault="0061092D" w:rsidP="0061092D">
      <w:pPr>
        <w:shd w:val="clear" w:color="auto" w:fill="FFFFFF"/>
        <w:jc w:val="center"/>
        <w:rPr>
          <w:sz w:val="22"/>
          <w:szCs w:val="22"/>
        </w:rPr>
      </w:pPr>
      <w:r w:rsidRPr="004B673F">
        <w:rPr>
          <w:b/>
          <w:bCs/>
          <w:sz w:val="22"/>
          <w:szCs w:val="22"/>
        </w:rPr>
        <w:t>§ 2.</w:t>
      </w:r>
    </w:p>
    <w:p w14:paraId="096AA331" w14:textId="77777777" w:rsidR="0061092D" w:rsidRDefault="0061092D" w:rsidP="0061092D">
      <w:pPr>
        <w:shd w:val="clear" w:color="auto" w:fill="FFFFFF"/>
        <w:jc w:val="both"/>
        <w:rPr>
          <w:sz w:val="22"/>
          <w:szCs w:val="22"/>
        </w:rPr>
      </w:pPr>
    </w:p>
    <w:p w14:paraId="451B9889" w14:textId="6D0C3C1A" w:rsidR="0061092D" w:rsidRDefault="0061092D" w:rsidP="0061092D">
      <w:pPr>
        <w:shd w:val="clear" w:color="auto" w:fill="FFFFFF"/>
        <w:jc w:val="both"/>
        <w:rPr>
          <w:sz w:val="22"/>
          <w:szCs w:val="22"/>
        </w:rPr>
      </w:pPr>
      <w:r w:rsidRPr="004B673F">
        <w:rPr>
          <w:sz w:val="22"/>
          <w:szCs w:val="22"/>
        </w:rPr>
        <w:t>Zwolnienie z całkowitej odpłatności, o której mowa w § 1 ustala się na okres do</w:t>
      </w:r>
      <w:r>
        <w:rPr>
          <w:sz w:val="22"/>
          <w:szCs w:val="22"/>
        </w:rPr>
        <w:t xml:space="preserve"> dnia 31 sierpnia 2022 r.</w:t>
      </w:r>
    </w:p>
    <w:p w14:paraId="5FEE65FF" w14:textId="407620E3" w:rsidR="00925BEA" w:rsidRPr="000E26C5" w:rsidRDefault="00925BEA" w:rsidP="00925BEA">
      <w:pPr>
        <w:pStyle w:val="Default"/>
        <w:jc w:val="both"/>
      </w:pPr>
    </w:p>
    <w:p w14:paraId="57CBCA04" w14:textId="77777777" w:rsidR="00925BEA" w:rsidRPr="000E26C5" w:rsidRDefault="00925BEA" w:rsidP="00925BEA">
      <w:pPr>
        <w:jc w:val="center"/>
        <w:rPr>
          <w:b/>
        </w:rPr>
      </w:pPr>
      <w:r w:rsidRPr="000E26C5">
        <w:rPr>
          <w:b/>
          <w:bCs/>
        </w:rPr>
        <w:t>§3</w:t>
      </w:r>
    </w:p>
    <w:p w14:paraId="4011E840" w14:textId="77777777" w:rsidR="00925BEA" w:rsidRPr="000E26C5" w:rsidRDefault="00925BEA" w:rsidP="00925BEA"/>
    <w:p w14:paraId="0A07AF34" w14:textId="77777777" w:rsidR="00925BEA" w:rsidRPr="003F0914" w:rsidRDefault="00925BEA" w:rsidP="00925BEA">
      <w:pPr>
        <w:rPr>
          <w:b/>
          <w:sz w:val="22"/>
          <w:szCs w:val="22"/>
        </w:rPr>
      </w:pPr>
      <w:r w:rsidRPr="003F0914">
        <w:rPr>
          <w:sz w:val="22"/>
          <w:szCs w:val="22"/>
        </w:rPr>
        <w:t>Wykonanie zarządzenia powierza się Naczelnikowi Wydziału Oświaty .</w:t>
      </w:r>
    </w:p>
    <w:p w14:paraId="2256B3B9" w14:textId="0ED88786" w:rsidR="00925BEA" w:rsidRPr="003F0914" w:rsidRDefault="00925BEA" w:rsidP="00925BEA">
      <w:pPr>
        <w:jc w:val="both"/>
        <w:rPr>
          <w:sz w:val="22"/>
          <w:szCs w:val="22"/>
        </w:rPr>
      </w:pPr>
    </w:p>
    <w:p w14:paraId="733996F9" w14:textId="77777777" w:rsidR="00925BEA" w:rsidRPr="003F0914" w:rsidRDefault="00925BEA" w:rsidP="00925BEA">
      <w:pPr>
        <w:ind w:left="360"/>
        <w:rPr>
          <w:sz w:val="22"/>
          <w:szCs w:val="22"/>
        </w:rPr>
      </w:pPr>
    </w:p>
    <w:p w14:paraId="0361B556" w14:textId="11162EAC" w:rsidR="00925BEA" w:rsidRPr="003F0914" w:rsidRDefault="00925BEA" w:rsidP="00925BEA">
      <w:pPr>
        <w:jc w:val="center"/>
        <w:rPr>
          <w:b/>
          <w:sz w:val="22"/>
          <w:szCs w:val="22"/>
        </w:rPr>
      </w:pPr>
      <w:r w:rsidRPr="003F0914">
        <w:rPr>
          <w:b/>
          <w:sz w:val="22"/>
          <w:szCs w:val="22"/>
        </w:rPr>
        <w:t>§</w:t>
      </w:r>
      <w:r w:rsidR="001F2AF7" w:rsidRPr="003F0914">
        <w:rPr>
          <w:b/>
          <w:sz w:val="22"/>
          <w:szCs w:val="22"/>
        </w:rPr>
        <w:t>4</w:t>
      </w:r>
    </w:p>
    <w:p w14:paraId="567666DA" w14:textId="77777777" w:rsidR="00925BEA" w:rsidRPr="003F0914" w:rsidRDefault="00925BEA" w:rsidP="00925BEA">
      <w:pPr>
        <w:ind w:left="360" w:hanging="360"/>
        <w:jc w:val="center"/>
        <w:rPr>
          <w:b/>
          <w:sz w:val="22"/>
          <w:szCs w:val="22"/>
        </w:rPr>
      </w:pPr>
    </w:p>
    <w:p w14:paraId="1754A565" w14:textId="77777777" w:rsidR="00925BEA" w:rsidRPr="003F0914" w:rsidRDefault="00925BEA" w:rsidP="00925BEA">
      <w:pPr>
        <w:ind w:left="360" w:hanging="360"/>
        <w:rPr>
          <w:sz w:val="22"/>
          <w:szCs w:val="22"/>
        </w:rPr>
      </w:pPr>
      <w:r w:rsidRPr="003F0914">
        <w:rPr>
          <w:sz w:val="22"/>
          <w:szCs w:val="22"/>
        </w:rPr>
        <w:t>Zarządzenie wchodzi w życie z dniem podpisania.</w:t>
      </w:r>
    </w:p>
    <w:p w14:paraId="2559D242" w14:textId="77777777" w:rsidR="00925BEA" w:rsidRPr="000E26C5" w:rsidRDefault="00925BEA" w:rsidP="00925BEA">
      <w:pPr>
        <w:ind w:left="360" w:hanging="360"/>
      </w:pPr>
    </w:p>
    <w:p w14:paraId="01E3FB28" w14:textId="77777777" w:rsidR="00925BEA" w:rsidRPr="000E26C5" w:rsidRDefault="00925BEA" w:rsidP="00925BEA">
      <w:pPr>
        <w:ind w:left="360" w:hanging="360"/>
      </w:pPr>
    </w:p>
    <w:p w14:paraId="67054FD2" w14:textId="77777777" w:rsidR="00653E74" w:rsidRDefault="00653E74" w:rsidP="00653E74">
      <w:pPr>
        <w:jc w:val="right"/>
      </w:pPr>
    </w:p>
    <w:p w14:paraId="51D4153D" w14:textId="77777777" w:rsidR="00653E74" w:rsidRDefault="00653E74" w:rsidP="00653E74">
      <w:pPr>
        <w:jc w:val="right"/>
      </w:pPr>
      <w:r>
        <w:t xml:space="preserve">Prezydent Miasta Sopotu </w:t>
      </w:r>
    </w:p>
    <w:p w14:paraId="503F98DB" w14:textId="77777777" w:rsidR="00653E74" w:rsidRDefault="00653E74" w:rsidP="00653E74">
      <w:pPr>
        <w:jc w:val="right"/>
      </w:pPr>
      <w:r>
        <w:t xml:space="preserve">        /-/ </w:t>
      </w:r>
      <w:r w:rsidRPr="00974B9A">
        <w:t>dr inż. Jacek Karnowski</w:t>
      </w:r>
      <w:r w:rsidRPr="00974B9A">
        <w:tab/>
      </w:r>
    </w:p>
    <w:p w14:paraId="32D7DF47" w14:textId="77777777" w:rsidR="00653E74" w:rsidRDefault="00653E74" w:rsidP="00653E74">
      <w:pPr>
        <w:jc w:val="both"/>
      </w:pPr>
    </w:p>
    <w:p w14:paraId="1E9D78D8" w14:textId="77777777" w:rsidR="00653E74" w:rsidRDefault="00653E74" w:rsidP="00653E74">
      <w:pPr>
        <w:jc w:val="both"/>
      </w:pPr>
    </w:p>
    <w:p w14:paraId="1A31A5FA" w14:textId="77777777" w:rsidR="00653E74" w:rsidRDefault="00653E74" w:rsidP="00653E74">
      <w:pPr>
        <w:jc w:val="both"/>
      </w:pPr>
    </w:p>
    <w:p w14:paraId="7DB92170" w14:textId="77777777" w:rsidR="00653E74" w:rsidRPr="00974B9A" w:rsidRDefault="00653E74" w:rsidP="00653E74">
      <w:pPr>
        <w:rPr>
          <w:szCs w:val="23"/>
        </w:rPr>
      </w:pPr>
      <w:r>
        <w:rPr>
          <w:szCs w:val="23"/>
        </w:rPr>
        <w:t xml:space="preserve">       </w:t>
      </w:r>
      <w:r w:rsidRPr="00974B9A">
        <w:rPr>
          <w:szCs w:val="23"/>
        </w:rPr>
        <w:t>Radca prawny</w:t>
      </w:r>
    </w:p>
    <w:p w14:paraId="4244B9AD" w14:textId="77777777" w:rsidR="00653E74" w:rsidRPr="00974B9A" w:rsidRDefault="00653E74" w:rsidP="00653E74">
      <w:pPr>
        <w:rPr>
          <w:szCs w:val="23"/>
        </w:rPr>
      </w:pPr>
      <w:r w:rsidRPr="00974B9A">
        <w:rPr>
          <w:szCs w:val="23"/>
        </w:rPr>
        <w:t>/-/ Jacek Michowski</w:t>
      </w:r>
    </w:p>
    <w:p w14:paraId="61940294" w14:textId="77777777" w:rsidR="00653E74" w:rsidRPr="00004DD8" w:rsidRDefault="00653E74" w:rsidP="00653E74">
      <w:pPr>
        <w:spacing w:after="120"/>
        <w:jc w:val="both"/>
        <w:outlineLvl w:val="0"/>
      </w:pPr>
    </w:p>
    <w:p w14:paraId="2226E475" w14:textId="77777777" w:rsidR="00925BEA" w:rsidRPr="000E26C5" w:rsidRDefault="00925BEA" w:rsidP="00925BEA">
      <w:pPr>
        <w:ind w:left="360" w:hanging="360"/>
      </w:pPr>
    </w:p>
    <w:p w14:paraId="49171574" w14:textId="77777777" w:rsidR="00925BEA" w:rsidRPr="000E26C5" w:rsidRDefault="00925BEA" w:rsidP="00925BEA">
      <w:pPr>
        <w:ind w:left="360" w:hanging="360"/>
      </w:pPr>
    </w:p>
    <w:p w14:paraId="159ECF6C" w14:textId="77777777" w:rsidR="00925BEA" w:rsidRPr="000E26C5" w:rsidRDefault="00925BEA" w:rsidP="00925BEA">
      <w:pPr>
        <w:ind w:left="360" w:hanging="360"/>
      </w:pPr>
    </w:p>
    <w:p w14:paraId="08881244" w14:textId="77777777" w:rsidR="00925BEA" w:rsidRPr="000E26C5" w:rsidRDefault="00925BEA" w:rsidP="00925BEA">
      <w:pPr>
        <w:ind w:left="360" w:hanging="360"/>
      </w:pPr>
    </w:p>
    <w:p w14:paraId="67317EBC" w14:textId="77777777" w:rsidR="00925BEA" w:rsidRPr="000E26C5" w:rsidRDefault="00925BEA" w:rsidP="00925BEA">
      <w:pPr>
        <w:ind w:left="360" w:hanging="360"/>
      </w:pPr>
    </w:p>
    <w:p w14:paraId="70D7EFCD" w14:textId="77777777" w:rsidR="00925BEA" w:rsidRPr="000E26C5" w:rsidRDefault="00925BEA" w:rsidP="00925BEA">
      <w:pPr>
        <w:ind w:left="360" w:hanging="360"/>
      </w:pPr>
    </w:p>
    <w:p w14:paraId="2A855081" w14:textId="3A0B2383" w:rsidR="00925BEA" w:rsidRPr="00902DAA" w:rsidRDefault="00925BEA">
      <w:pPr>
        <w:rPr>
          <w:color w:val="000000"/>
        </w:rPr>
      </w:pPr>
    </w:p>
    <w:sectPr w:rsidR="00925BEA" w:rsidRPr="00902DAA" w:rsidSect="007200BD">
      <w:pgSz w:w="11907" w:h="16839" w:code="9"/>
      <w:pgMar w:top="1017" w:right="779" w:bottom="670" w:left="1189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D92D" w14:textId="77777777" w:rsidR="004D6F9C" w:rsidRDefault="004D6F9C" w:rsidP="00925BEA">
      <w:r>
        <w:separator/>
      </w:r>
    </w:p>
  </w:endnote>
  <w:endnote w:type="continuationSeparator" w:id="0">
    <w:p w14:paraId="25B7AA7C" w14:textId="77777777" w:rsidR="004D6F9C" w:rsidRDefault="004D6F9C" w:rsidP="0092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C62B" w14:textId="77777777" w:rsidR="004D6F9C" w:rsidRDefault="004D6F9C" w:rsidP="00925BEA">
      <w:r>
        <w:separator/>
      </w:r>
    </w:p>
  </w:footnote>
  <w:footnote w:type="continuationSeparator" w:id="0">
    <w:p w14:paraId="625AD518" w14:textId="77777777" w:rsidR="004D6F9C" w:rsidRDefault="004D6F9C" w:rsidP="00925BEA">
      <w:r>
        <w:continuationSeparator/>
      </w:r>
    </w:p>
  </w:footnote>
  <w:footnote w:id="1">
    <w:p w14:paraId="458556FA" w14:textId="77777777" w:rsidR="00925BEA" w:rsidRDefault="00925BEA" w:rsidP="00925BE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97A2E">
        <w:t>Zmiany tekstu jednolitego wymienionej usta</w:t>
      </w:r>
      <w:r>
        <w:t xml:space="preserve">wy zostały ogłoszone w Dz. U. </w:t>
      </w:r>
      <w:r w:rsidRPr="00C80660">
        <w:t>2021 r. poz. 1834</w:t>
      </w:r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EA"/>
    <w:rsid w:val="00125858"/>
    <w:rsid w:val="001F2AF7"/>
    <w:rsid w:val="00347E83"/>
    <w:rsid w:val="003F0914"/>
    <w:rsid w:val="004D6F9C"/>
    <w:rsid w:val="0061092D"/>
    <w:rsid w:val="00653E74"/>
    <w:rsid w:val="008F2032"/>
    <w:rsid w:val="00902DAA"/>
    <w:rsid w:val="00925BEA"/>
    <w:rsid w:val="00BA0809"/>
    <w:rsid w:val="00DF2B6C"/>
    <w:rsid w:val="00F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7546"/>
  <w15:chartTrackingRefBased/>
  <w15:docId w15:val="{C5810D4E-EF07-48EF-96BF-1C8FF3BE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5B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25B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25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25BE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25B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5B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Michowski</dc:creator>
  <cp:keywords/>
  <dc:description/>
  <cp:lastModifiedBy>Katarzyna Rochewicz</cp:lastModifiedBy>
  <cp:revision>2</cp:revision>
  <cp:lastPrinted>2022-03-03T07:41:00Z</cp:lastPrinted>
  <dcterms:created xsi:type="dcterms:W3CDTF">2022-03-09T09:33:00Z</dcterms:created>
  <dcterms:modified xsi:type="dcterms:W3CDTF">2022-03-09T09:33:00Z</dcterms:modified>
</cp:coreProperties>
</file>