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C" w:rsidRDefault="008D763C" w:rsidP="008D763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8D763C" w:rsidRPr="006B268A" w:rsidRDefault="0016628C" w:rsidP="0016628C">
      <w:pPr>
        <w:suppressAutoHyphens/>
        <w:spacing w:after="0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="008D763C"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Uchwała Nr</w:t>
      </w:r>
      <w:r w:rsidR="00DF55DC"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IX/158/2019</w:t>
      </w:r>
    </w:p>
    <w:p w:rsidR="008D763C" w:rsidRPr="006B268A" w:rsidRDefault="008D763C" w:rsidP="001662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Rady Miasta Sopotu</w:t>
      </w:r>
    </w:p>
    <w:p w:rsidR="008D763C" w:rsidRPr="006B268A" w:rsidRDefault="002A40D2" w:rsidP="001662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dnia </w:t>
      </w:r>
      <w:r w:rsidR="001662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września 2019 roku</w:t>
      </w: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sprawie ustalenia trybu udzielania i rozliczania dotacji dla niepublic</w:t>
      </w:r>
      <w:bookmarkStart w:id="0" w:name="_GoBack"/>
      <w:bookmarkEnd w:id="0"/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znych przedszkoli i innych form wychowania przedszkolnego, niepublicznych szkół i placówek</w:t>
      </w:r>
      <w:r w:rsidR="00DF55DC"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21C51"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</w:t>
      </w:r>
      <w:r w:rsidR="00DF55DC"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 uprawnieniach szkół i placówek</w:t>
      </w:r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publicznych oraz trybu przeprowadzania kontroli prawidłowości ich pobierania i wykorzystania </w:t>
      </w:r>
    </w:p>
    <w:p w:rsidR="008D763C" w:rsidRPr="006B268A" w:rsidRDefault="008D763C" w:rsidP="004E6FB0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2 pkt 15 i art. 40 ustawy z dnia 8 marca 1990 r. 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2019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>506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art. 38 ustawy</w:t>
      </w:r>
      <w:r w:rsidRPr="006B268A">
        <w:rPr>
          <w:rFonts w:ascii="Times New Roman" w:eastAsia="Times New Roman" w:hAnsi="Times New Roman" w:cs="Times New Roman"/>
          <w:bCs/>
          <w:caps/>
          <w:kern w:val="24"/>
          <w:sz w:val="24"/>
          <w:szCs w:val="24"/>
          <w:lang w:eastAsia="ar-SA"/>
        </w:rPr>
        <w:t xml:space="preserve"> </w:t>
      </w:r>
      <w:r w:rsidR="00EC2CF4"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z dnia </w:t>
      </w:r>
      <w:r w:rsidR="00521C51"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                              </w:t>
      </w:r>
      <w:r w:rsidR="00EC2CF4"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>27 października 2017 r.</w:t>
      </w:r>
      <w:r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 o finansowaniu zad</w:t>
      </w:r>
      <w:r w:rsidR="00EC2CF4"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>ań oświatowych (Dz.U. z 2017 r.</w:t>
      </w:r>
      <w:r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 poz.2203</w:t>
      </w:r>
      <w:r w:rsidR="001617B2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 ze zm.</w:t>
      </w:r>
      <w:r w:rsidRPr="006B268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  <w:t xml:space="preserve">) </w:t>
      </w:r>
    </w:p>
    <w:p w:rsidR="008D763C" w:rsidRPr="006B268A" w:rsidRDefault="008D763C" w:rsidP="004E6F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ar-SA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Rada Miasta Sopotu uchwala, co następuje: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określa tryb udzielania dotacji dla niepublicznych przedszkoli i innych form wychowania przedszkolnego, niepublicznych szkół i placówek o uprawnieniach szkół 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i placówek publicznych oraz tryb przeprowadzania kontroli prawidłowości ich pobrania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wykorzystywania.</w:t>
      </w:r>
    </w:p>
    <w:p w:rsidR="008D763C" w:rsidRPr="006B268A" w:rsidRDefault="008D763C" w:rsidP="002F0FAA">
      <w:pPr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8D763C" w:rsidRPr="006B268A" w:rsidRDefault="008D763C" w:rsidP="002F0FAA">
      <w:pPr>
        <w:suppressAutoHyphens/>
        <w:spacing w:after="0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uchwale jest mowa o: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dotacji – należy przez to rozumieć dotację podmiotową udzieloną z budżetu m. Sopotu dla </w:t>
      </w:r>
      <w:r w:rsidR="0041150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niepublicznych przedszkoli i </w:t>
      </w:r>
      <w:r w:rsidR="0041150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form wychowania przedszkolnego, niepublicznych szkół i placówek o uprawnieniach szkół i placówek publicznych</w:t>
      </w:r>
      <w:r w:rsidR="0041150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, dla których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S</w:t>
      </w:r>
      <w:r w:rsidR="003A662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opot jest organem rejestrującym i dotującym;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uczniach – należy przez to rozumieć także słuchaczy szkół dla dorosłych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wychowanków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A662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korzystające z wychowania przedszkolnego; </w:t>
      </w:r>
    </w:p>
    <w:p w:rsidR="003A6628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1150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A662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organie prowadzącym – należy przez to rozumieć osobę fizyczną lub prawną prowadzącą niepubliczne przedszkole, niepubliczną inną formę wychowania przedszkolnego, niepubliczną szkołę lub placówkę</w:t>
      </w:r>
      <w:r w:rsidR="009A69F5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uprawnieniach szkół i placówek publicznych.</w:t>
      </w:r>
    </w:p>
    <w:p w:rsidR="008D763C" w:rsidRPr="006B268A" w:rsidRDefault="008D763C" w:rsidP="002F0FA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8D763C" w:rsidRPr="006B268A" w:rsidRDefault="008D763C" w:rsidP="002F0FA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D763C" w:rsidP="002F0FA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dla niepublicznych przedszkoli i innych form wychowania przedszkolnego, niepublicznych szkół i placówek o uprawnieniach szkół i placówek publicznych udzielana będzie: </w:t>
      </w:r>
    </w:p>
    <w:p w:rsidR="004E6FB0" w:rsidRPr="006B268A" w:rsidRDefault="008D763C" w:rsidP="004E6FB0">
      <w:pPr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wniosek organu prowadzącego złożony organowi dotującemu, nie później niż do 30 września roku bazowego, zawierający informację o planowanej liczbie uczniów – wzór wniosku stanowi załącznik nr 1 do niniejszej uchwały,</w:t>
      </w:r>
    </w:p>
    <w:p w:rsidR="008D763C" w:rsidRPr="006B268A" w:rsidRDefault="008D763C" w:rsidP="002F0FAA">
      <w:pPr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danych do systemu informacji oświatowej według stanu na dzień 30 września roku bazowego, z zastrzeżeniem art. 33 ust 3 ustawy – o finansowaniu zadań oświatowych.</w:t>
      </w:r>
    </w:p>
    <w:p w:rsidR="0041150C" w:rsidRPr="006B268A" w:rsidRDefault="0041150C" w:rsidP="002F0FA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D763C" w:rsidP="002F0FA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Wniosek, o którym mowa w ust. 1 pkt 1, organ prowadzący sporządza odrębnie dla każdej placówki wychowania przedszkolnego, szkoły, placówki.</w:t>
      </w:r>
    </w:p>
    <w:p w:rsidR="008D763C" w:rsidRPr="006B268A" w:rsidRDefault="008D763C" w:rsidP="002F0FA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D763C" w:rsidRPr="006B268A" w:rsidRDefault="008D763C" w:rsidP="002F0FA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3. Organ prowadzący placówkę wychowania przedszkolnego, szkołę lub placówkę zobowiązany  jest pisemnie poinformować organ dotujący o zmianie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danych zawartych we wniosku. 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D763C" w:rsidRPr="006B268A" w:rsidRDefault="008D763C" w:rsidP="002F0FA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Dotacja przekazywana będzie w 12 częściach, w terminach do ostatniego</w:t>
      </w:r>
      <w:r w:rsidR="00521C51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każdego miesiąca z tym, że część za styczeń i za grudzień będą przekazywane w terminie odpowiednio do dnia 20 stycznia oraz do dnia 15 grudnia roku budżetowego.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62268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CA0CD3" w:rsidRPr="006B268A" w:rsidRDefault="00CA0CD3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0CD3" w:rsidRPr="006B268A" w:rsidRDefault="00CA0CD3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Podstawą ustalenia wysokości miesięcznej części dotacji dla danej placówki wychowania przedszkolnego, szkoły lub placówki jest </w:t>
      </w:r>
      <w:r w:rsidR="00B37E8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sprawozdanie z liczby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uczniów, dzieci objętych wczesnym wspomaganiem rozwoju lub uczestników zajęć rewalidacyjno-wychowawczych.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CA0CD3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 D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o 10 dnia każdego miesiąca, organ prowadzący placówkę wychowania przedszkolnego, szkołę lub placówkę</w:t>
      </w:r>
      <w:r w:rsidR="00B37E8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E8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sprawozdanie z liczby uczniów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dzieci objętyc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h wczesnym wspomaganiem rozwoju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uczestników zajęć rewalidacyjno-wychowawczych.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CA0CD3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Wzór </w:t>
      </w:r>
      <w:r w:rsidR="00B37E8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sprawozdania, o którym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ust. 1 stanowi załącznik nr 2 do niniejszej uchwały.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CA0CD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3F64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Sprawozdanie, o którym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ust. 1 organ prowadzący </w:t>
      </w:r>
      <w:r w:rsidR="0072369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dokumentacji przebiegu nauczania, w tym organizacji kształcenia specjalnego, zajęć rewalidacyjno-wychowawczych i wczesnego wspomagania rozwoju, według stanu na pierwszy dzień miesiąca, za który udzielana jest cześć dotacji przypadająca na dany miesiąc.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D763C" w:rsidRPr="006B268A" w:rsidRDefault="00CA0CD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Organ prowadzący placówkę wychowania przedszkolnego z informacją, o której mowa w 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 dodatkowo przekazuje informację o uczniach, którzy w danym miesiącu uczęszczają do dotowanej placówki wychowania przedszkolnego, ale nie są mieszkańcami gminy m. Sopotu, a jednocześnie nie są uczniami objętymi kształceniem specjalnym i nie są uczniami realizującymi obowiązek przedszkolny. 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CA0CD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  <w:r w:rsidR="004C519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 I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nformacja, o której mowa w ust.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zawiera </w:t>
      </w:r>
      <w:r w:rsidR="004C519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 miejscu zamieszkania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ucznia ustalone na podstawie oświadczenia rodziców o miejscu zamieszkania.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CA0CD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Organ prowadzący niepubliczną szkołę, w której nie jest realizowany obowiązek szkolny 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obowiązek nauki, </w:t>
      </w:r>
      <w:r w:rsidR="0072369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ze sprawozdaniem o którym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ust. 1 dodatkowo przekazuje </w:t>
      </w:r>
      <w:r w:rsidR="0072369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korektę sprawozdania z liczby uczniów za miesiąc poprzedni,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uwzględnieniem </w:t>
      </w:r>
      <w:r w:rsidR="0072369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uczniów nie spełniających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wymogu 50 % obecności na obowiązkowych zajęciach edukacyjnych.</w:t>
      </w:r>
    </w:p>
    <w:p w:rsidR="004E6FB0" w:rsidRPr="006B268A" w:rsidRDefault="004E6FB0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CA0CD3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Wzór </w:t>
      </w:r>
      <w:r w:rsidR="0072369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korekty sprawozdania, o którym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ust. 7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 załącznik nr 3 do niniejszej uchwały.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62268" w:rsidP="002F0FAA">
      <w:pPr>
        <w:widowControl w:val="0"/>
        <w:suppressAutoHyphens/>
        <w:spacing w:after="0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8D763C" w:rsidRPr="006B268A" w:rsidRDefault="008D763C" w:rsidP="002F0FAA">
      <w:pPr>
        <w:widowControl w:val="0"/>
        <w:suppressAutoHyphens/>
        <w:spacing w:after="0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150C" w:rsidRPr="006B268A" w:rsidRDefault="008D763C" w:rsidP="005B7D96">
      <w:pPr>
        <w:widowControl w:val="0"/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1. Organ prowadzący sporządza miesięczne rozliczenie wykorzystania dotacji</w:t>
      </w:r>
      <w:r w:rsidR="005B7D96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otrzymanej na prowadzenie placówki wychowania przedszkolnego, szkoły, placówki i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 je w terminie do dnia 20 każdego miesiąca następującego po miesiącu otrzymania dotacji. </w:t>
      </w:r>
      <w:r w:rsidR="005B7D96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Miesięczne rozliczenie wykorzystania dotacji sporządza się oddzielnie dla każdego rodzaju dotowanej działalności zgodnie z klasyfikacją budżetową. </w:t>
      </w:r>
    </w:p>
    <w:p w:rsidR="005B7D96" w:rsidRPr="006B268A" w:rsidRDefault="005B7D96" w:rsidP="005B7D96">
      <w:pPr>
        <w:widowControl w:val="0"/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Wzór rozliczenia, o którym mowa w ust. 1 stanowi załącznik nr 4 do niniejszej uchwały. 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B619F8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Zakres danych zawartych w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rozliczeniu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wykorzystania dotacji obejmuje informacje umożliwiające ustalenie </w:t>
      </w:r>
      <w:r w:rsidR="00B5722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wydatków poniesionych z dotacji, zgodnych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katalogiem wydatków określonych w art. 35 ustawy – o finansowaniu zadań oświatowych . </w:t>
      </w:r>
    </w:p>
    <w:p w:rsidR="00F67CDA" w:rsidRPr="006B268A" w:rsidRDefault="00F67CDA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CDA" w:rsidRPr="006B268A" w:rsidRDefault="00B619F8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67CD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Rozliczenie wykorzystania dotacji, o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którym mowa w ust. 1</w:t>
      </w:r>
      <w:r w:rsidR="00F67CD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, zawiera pełne zestawienie</w:t>
      </w:r>
      <w:r w:rsidR="00FB3F64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wydatków</w:t>
      </w:r>
      <w:r w:rsidR="00F67CD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poniesionych z dotacji, z podziałem na:</w:t>
      </w:r>
    </w:p>
    <w:p w:rsidR="00F67CDA" w:rsidRPr="006B268A" w:rsidRDefault="00F67CDA" w:rsidP="00F67CDA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przeznaczone na wynagrodzenia i pochodne od wynagrodzeń</w:t>
      </w:r>
      <w:r w:rsidR="00C5256D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, z podziałem na:</w:t>
      </w:r>
    </w:p>
    <w:p w:rsidR="00C5256D" w:rsidRPr="006B268A" w:rsidRDefault="00C5256D" w:rsidP="00C5256D">
      <w:pPr>
        <w:pStyle w:val="Akapitzlist"/>
        <w:numPr>
          <w:ilvl w:val="1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i pochodne od wynagrodzeń nauczycieli;</w:t>
      </w:r>
    </w:p>
    <w:p w:rsidR="00C5256D" w:rsidRPr="006B268A" w:rsidRDefault="00C5256D" w:rsidP="00C5256D">
      <w:pPr>
        <w:pStyle w:val="Akapitzlist"/>
        <w:numPr>
          <w:ilvl w:val="1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i pochodne od pracowników administracji i obsługi;</w:t>
      </w:r>
    </w:p>
    <w:p w:rsidR="00C5256D" w:rsidRPr="006B268A" w:rsidRDefault="00C5256D" w:rsidP="00C5256D">
      <w:pPr>
        <w:pStyle w:val="Akapitzlist"/>
        <w:numPr>
          <w:ilvl w:val="1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i pochodne od wynagrodzeń dyrektora;</w:t>
      </w:r>
    </w:p>
    <w:p w:rsidR="00C5256D" w:rsidRPr="006B268A" w:rsidRDefault="00C5256D" w:rsidP="00C5256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związane z realizacją zadań organu prowadzącego, o których mowa w art.10 ust.1 ustawy – Prawo oświatowe;</w:t>
      </w:r>
    </w:p>
    <w:p w:rsidR="00C5256D" w:rsidRPr="006B268A" w:rsidRDefault="00264BD5" w:rsidP="00C5256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zakup środków trwałych oraz wartości niematerialnych i prawnych, o których mowa w art. 35 ust. 1 pkt 2 ustawy – o finansowaniu zadań oświatowych;</w:t>
      </w:r>
    </w:p>
    <w:p w:rsidR="00264BD5" w:rsidRPr="006B268A" w:rsidRDefault="00264BD5" w:rsidP="00C5256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poniesione na organizację kształcenia specjalnego i zajęcia rewalidacyjno-wychowawcze o których mowa w art. 35 ust. 4 ustawy – o finansowaniu zadań oświatowych;</w:t>
      </w:r>
    </w:p>
    <w:p w:rsidR="00264BD5" w:rsidRPr="006B268A" w:rsidRDefault="00264BD5" w:rsidP="00C5256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bieżące inne niż określone w punktach 1-4.</w:t>
      </w:r>
    </w:p>
    <w:p w:rsidR="00B619F8" w:rsidRPr="006B268A" w:rsidRDefault="00B619F8" w:rsidP="00B619F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19F8" w:rsidRPr="006B268A" w:rsidRDefault="00B619F8" w:rsidP="00B619F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5. Organ dotujący ma prawo żądania dodatkowych informacji i  wyjaśnień do złożonych przez organ prowadzący rozliczeń dotacji.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96" w:rsidRPr="006B268A" w:rsidRDefault="00510D11" w:rsidP="005B7D96">
      <w:pPr>
        <w:widowControl w:val="0"/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B619F8" w:rsidRPr="006B26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 prowadzący sporządza roczne rozliczenie wykorzystania dotacji otrzymanej na 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prowadzenie placówki wychowania przedszkolnego, szkoły, placówki 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8D2989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31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roku następują</w:t>
      </w:r>
      <w:r w:rsidR="009F0DEA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po roku udzielenia dotacji.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D96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Roczne rozliczenie wykorzystania dotacji sporządza się oddzielnie dla każdego rodzaju dotowanej działalności zgodnie                         z klasyfikacją budżetową. </w:t>
      </w:r>
    </w:p>
    <w:p w:rsidR="00B619F8" w:rsidRPr="006B268A" w:rsidRDefault="00B619F8" w:rsidP="00B619F8">
      <w:pPr>
        <w:widowControl w:val="0"/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9F8" w:rsidRPr="006B268A" w:rsidRDefault="00B619F8" w:rsidP="00B619F8">
      <w:pPr>
        <w:widowControl w:val="0"/>
        <w:suppressAutoHyphens/>
        <w:spacing w:after="0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9F8" w:rsidRPr="006B268A" w:rsidRDefault="00510D11" w:rsidP="00B619F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 Wzór roz</w:t>
      </w:r>
      <w:r w:rsidR="009F0DE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liczenia, o którym mowa w ust. 6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 załącznik nr 5 do niniejszej uchwały. </w:t>
      </w:r>
    </w:p>
    <w:p w:rsidR="00B619F8" w:rsidRPr="006B268A" w:rsidRDefault="00B619F8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510D11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 Organ dotujący zatwierdza prawidłowo złożone roczne rozliczenie dotacji, w terminie 30 dn</w:t>
      </w:r>
      <w:r w:rsidR="00B619F8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od dnia złożenia rozliczenia 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żądanych wyjaśnień i  informacji. </w:t>
      </w:r>
    </w:p>
    <w:p w:rsidR="001D4F33" w:rsidRPr="006B268A" w:rsidRDefault="001D4F3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F33" w:rsidRPr="006B268A" w:rsidRDefault="001D4F33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Organ prowadzący placówkę wychowania przedszkolnego, szkołę oraz placówkę, który zakończył działalność w trakcie roku budżetowego sporządza rozliczenie roczne </w:t>
      </w:r>
      <w:r w:rsidR="008D2989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30 dni od dnia otrzymania ostatniej transzy dotacji.</w:t>
      </w:r>
    </w:p>
    <w:p w:rsidR="00510D11" w:rsidRPr="006B268A" w:rsidRDefault="00510D11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11" w:rsidRPr="006B268A" w:rsidRDefault="008D2989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1D4F3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10D11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 prowadzący placówkę wychowania przedszkolnego, szkołę oraz placówkę zobowiązany jest do </w:t>
      </w:r>
      <w:r w:rsidR="009F0DEA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prowadzenia dokumentacji finansowo – księgowej w sposób umożliwiający identyfikację poszczególnych wydatków bieżących finansowanych z dotacji.</w:t>
      </w:r>
    </w:p>
    <w:p w:rsidR="008D763C" w:rsidRPr="006B268A" w:rsidRDefault="008D763C" w:rsidP="004545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62268" w:rsidP="002F0FAA">
      <w:pPr>
        <w:suppressAutoHyphens/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8D763C" w:rsidRPr="006B268A" w:rsidRDefault="008D763C" w:rsidP="002F0FAA">
      <w:pPr>
        <w:suppressAutoHyphens/>
        <w:spacing w:after="0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6B26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jednostka dotowana kończy swoją działalność w trakcie trwania roku budżetowego, w którym udzielono dotacji, organ prowadzący tę jednostkę powiadamia</w:t>
      </w:r>
      <w:r w:rsidR="00CA0CD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organ dotujący o zakończeniu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działalności i  w  terminie 30 dni  od dnia  otrzymania  ostatniej</w:t>
      </w:r>
      <w:r w:rsidR="00CA0CD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części  dotacji  przekazuje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rozliczenie dotacji otrzymanych w roku budżetowym, w którym jednostka dotowana zakończyła działalność.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2. W przypadku, gdy w trakcie roku budżetowego, na który została udzielona dotacja</w:t>
      </w:r>
      <w:r w:rsidR="00FA7CD5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organ prowadzący jednostkę dotowaną przekazał ją do prowadzenia innemu podmiotowi, w terminie 30</w:t>
      </w:r>
      <w:r w:rsidR="00B90786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jej przekazania powiadamia</w:t>
      </w:r>
      <w:r w:rsidRPr="006B26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organ dotujący  i przedstawia rozliczenie dotacji otrzymanej do dnia przekazania prowadzenia tej jednostki innemu podmiotowi.</w:t>
      </w:r>
    </w:p>
    <w:p w:rsidR="008D763C" w:rsidRPr="006B268A" w:rsidRDefault="008D763C" w:rsidP="002F0FA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B90786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4E6FB0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przypadkach określonych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1 i 2 do rozliczenia pobranej dotacji stosuje się odpowiednio zapisy §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6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F6B51" w:rsidRPr="006B268A" w:rsidRDefault="00CF6B51" w:rsidP="0045459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62268" w:rsidP="002F0FAA">
      <w:pPr>
        <w:suppressAutoHyphens/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62268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Kontrola prawidłowości pobrania i wykorzystania dotacji dotyczy zgodności:</w:t>
      </w:r>
    </w:p>
    <w:p w:rsidR="008D763C" w:rsidRPr="006B268A" w:rsidRDefault="008D763C" w:rsidP="002F0FA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wykazanych we wniosku o udzielenie dotacji, liczby uczniów wykazanej 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w in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formacjach, o których mowa w § 5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1–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</w:t>
      </w:r>
      <w:r w:rsidR="00862268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liczeniach, o którym mowa                   w  § 6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1-5, ze stanem faktycznym;</w:t>
      </w:r>
    </w:p>
    <w:p w:rsidR="004E6FB0" w:rsidRPr="006B268A" w:rsidRDefault="008D763C" w:rsidP="002F0FA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dotacji z przeznaczeniem określonym w ustawie - o finansowaniu zadań oświatowych</w:t>
      </w:r>
      <w:r w:rsidR="006034FB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63C" w:rsidRPr="0045459C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2. Kontrolę przeprowadzają pracownicy Urzędu Miasta Sopotu na podstawie imiennego upoważnienia Prezydenta Miasta Sopotu</w:t>
      </w:r>
      <w:r w:rsidR="0005321F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D763C" w:rsidRPr="0045459C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763C" w:rsidRPr="0045459C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Czynności kontrolne przeprowadza się w siedzibie jednostki kontrolowanej lub organu prowadzącego w dniach i godzinach pracy obowiązujących w kontrolowanej jednostce oraz w obecności pracownika tej jednostki. Kontrolujący ma prawo wglądu do list obecności</w:t>
      </w:r>
      <w:r w:rsidR="0005321F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uczniów</w:t>
      </w: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ich weryfikacji.</w:t>
      </w:r>
    </w:p>
    <w:p w:rsidR="008D763C" w:rsidRPr="0045459C" w:rsidRDefault="008D763C" w:rsidP="002F0FAA">
      <w:pPr>
        <w:autoSpaceDE w:val="0"/>
        <w:autoSpaceDN w:val="0"/>
        <w:adjustRightInd w:val="0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45459C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 celu zaplanowania czynności, o których mowa</w:t>
      </w:r>
      <w:r w:rsidR="006034FB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ust. 1 podmiot kontrolowany przedstawia</w:t>
      </w: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 pisemny wniosek Prezydenta Miasta Sopotu, informacje o miejscach, godzinach i terminach, </w:t>
      </w:r>
      <w:r w:rsidR="006034FB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których mowa w ust. 3. </w:t>
      </w:r>
    </w:p>
    <w:p w:rsidR="0041150C" w:rsidRPr="0045459C" w:rsidRDefault="0041150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763C" w:rsidRPr="0045459C" w:rsidRDefault="006034FB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Podmiot kontrolowany zapewnia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kontrolującym warunki niezbędne do sprawnego przeprowadzania kontroli, a w szczególności:</w:t>
      </w:r>
    </w:p>
    <w:p w:rsidR="008D763C" w:rsidRPr="0045459C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zapewnia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wstęp do obiektów i pomieszczeń podmiotu kontrolowanego;</w:t>
      </w:r>
    </w:p>
    <w:p w:rsidR="008D763C" w:rsidRPr="0045459C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pomieszczenia do przeprowadzenia kontroli;</w:t>
      </w:r>
    </w:p>
    <w:p w:rsidR="008D763C" w:rsidRPr="0045459C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dokumentację organizacyjną, finansową, </w:t>
      </w:r>
      <w:r w:rsidR="00FA7CD5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przebiegu nauczania;</w:t>
      </w:r>
    </w:p>
    <w:p w:rsidR="008D763C" w:rsidRPr="006B268A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</w:t>
      </w:r>
      <w:r w:rsidR="00FA7CD5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informacji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pise</w:t>
      </w:r>
      <w:r w:rsidR="00FA7CD5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mnych i ustnych oraz sporządza</w:t>
      </w:r>
      <w:r w:rsidR="008D763C" w:rsidRPr="0045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obliczenia i zestawienia z 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 i wykorzystania dotacji w terminie wskazanym przez kontrolujących;</w:t>
      </w:r>
    </w:p>
    <w:p w:rsidR="008D763C" w:rsidRPr="006B268A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 dla przeprowadzenia kontroli kserokopie, fotokopie lub wyc</w:t>
      </w:r>
      <w:r w:rsidR="00FA7CD5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iągi z dokumentów i poświadcza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 za zgodność z oryginałem;</w:t>
      </w:r>
    </w:p>
    <w:p w:rsidR="008D763C" w:rsidRPr="006B268A" w:rsidRDefault="008D763C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obserwacji sprawdzenia spełniania przez uczniów obowiązku wymogu uczestnictwa w obowiązkowych zajęciach edukacyjnych w danym miesiącu;</w:t>
      </w:r>
    </w:p>
    <w:p w:rsidR="008D763C" w:rsidRPr="006B268A" w:rsidRDefault="006034FB" w:rsidP="002F0F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zapewnia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oględzin obiektów i składników majątkowych podmiotu kontrolowanego.</w:t>
      </w:r>
    </w:p>
    <w:p w:rsidR="00862268" w:rsidRPr="006B268A" w:rsidRDefault="00862268" w:rsidP="002F0FAA">
      <w:pPr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763C" w:rsidRPr="006B268A" w:rsidRDefault="00151D59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W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przypadku nieposiadania dokumentów objętych kontrolą w siedzibie podmiotu kontrolowanego, organ prowadzący zobowiązany jest dostarczyć i udostępnić kontrolującym dokumenty</w:t>
      </w:r>
      <w:r w:rsidR="006034FB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miejscu o którym mowa w ust. 3</w:t>
      </w:r>
      <w:r w:rsidR="006034FB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do 14 dni od otrzymania pisemnego wezwania o </w:t>
      </w:r>
      <w:r w:rsidR="002F0FAA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udostępnienie</w:t>
      </w:r>
      <w:r w:rsidR="008D763C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dokumentów podlegających kontroli.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Z przeprowadzonej kontroli kontrolujący sporządzają protokół kontroli w dwóch jednobrzmiących egzemplarzach, który podpisują kontrolujący i </w:t>
      </w:r>
      <w:r w:rsidR="002F0FAA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upoważnieni </w:t>
      </w: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przedstawiciele kontrolowanego podmiotu.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W terminie 7 dni roboczych od podpisania protokołu kontroli</w:t>
      </w:r>
      <w:r w:rsidR="006034FB"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B2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 kontrolowany może złożyć zastrzeżenia i wyjaśnienia od ustaleń zawartych w protokole.</w:t>
      </w:r>
    </w:p>
    <w:p w:rsidR="00CF6B51" w:rsidRPr="006B268A" w:rsidRDefault="00CF6B51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63C" w:rsidRPr="006B268A" w:rsidRDefault="00862268" w:rsidP="002F0F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A01797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 kontrolowany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FAA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podpisania protokołu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763C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 w terminie 5 dni roboczych od dnia otrzymania protokołu pisemne wyjaśnienie o przyczynach tej odmowy. 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2. Odmowę podpisania protokołu kontroli kontrolujący odnotowuje w protokole kontroli.</w:t>
      </w:r>
    </w:p>
    <w:p w:rsidR="008D763C" w:rsidRPr="006B268A" w:rsidRDefault="008D763C" w:rsidP="002F0FAA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3C" w:rsidRPr="006B268A" w:rsidRDefault="008D763C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3. Odmowa podpisania protokołu kontroli nie wstrzymuje dalszego postępowania organu dotującego, w tym dochodzenia zwrotu dotacji w trybie określonym w odrębnych przepisach.</w:t>
      </w:r>
    </w:p>
    <w:p w:rsidR="00A13A62" w:rsidRPr="006B268A" w:rsidRDefault="00A13A62" w:rsidP="002F0F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A62" w:rsidRPr="006B268A" w:rsidRDefault="00A13A62" w:rsidP="00A13A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13A62" w:rsidRPr="006B268A" w:rsidRDefault="00A13A62" w:rsidP="00A13A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63C" w:rsidRPr="006B268A" w:rsidRDefault="00A13A62" w:rsidP="002F0FAA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Dotacja w części niewykorzystanej do końca roku budżetowego, wykorzystana </w:t>
      </w:r>
      <w:r w:rsidR="00F16063"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niezgodnie z przeznaczeniem,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pobrana nienależnie lub w nadmiernej wysokości, podlega zwrotowi na zasadach określonych w ustawie z dnia 27 sierpnia 2009 r. o finansac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 publicznych (t.j. Dz.U. z 2019 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>869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E6FB0" w:rsidRPr="006B268A" w:rsidRDefault="004E6FB0" w:rsidP="002F0FAA">
      <w:pPr>
        <w:tabs>
          <w:tab w:val="left" w:pos="567"/>
        </w:tabs>
        <w:suppressAutoHyphens/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B5722A" w:rsidP="002F0FAA">
      <w:pPr>
        <w:tabs>
          <w:tab w:val="left" w:pos="567"/>
        </w:tabs>
        <w:suppressAutoHyphens/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 11</w:t>
      </w:r>
    </w:p>
    <w:p w:rsidR="008D763C" w:rsidRPr="006B268A" w:rsidRDefault="008D763C" w:rsidP="002F0FAA">
      <w:pPr>
        <w:tabs>
          <w:tab w:val="left" w:pos="567"/>
        </w:tabs>
        <w:suppressAutoHyphens/>
        <w:spacing w:after="0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uchwały powierza się Prezydentowi Miasta Sopotu.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B5722A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 12</w:t>
      </w: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Traci moc uchwała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324BE0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XXXVII/506/2018 Rady Miasta Sopotu z dnia 19 lutego 2018 r.                  </w:t>
      </w:r>
      <w:r w:rsidR="002F0FAA"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="002F0FAA" w:rsidRPr="006B268A">
        <w:rPr>
          <w:rFonts w:ascii="Times New Roman" w:hAnsi="Times New Roman" w:cs="Times New Roman"/>
          <w:bCs/>
          <w:sz w:val="24"/>
          <w:szCs w:val="24"/>
        </w:rPr>
        <w:t>trybu udzielania i rozliczania dotacji oraz trybu i zakresu kontroli prawidłowości jej wykorzystania dla niepublicznych oraz publicznych  przedszkoli, innych form wychowania przedszkolnego, szkół i placówek oświatowych prowadzonych przez inne niż m. Sopot osoby prawne i osoby fizyczne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B5722A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13</w:t>
      </w:r>
    </w:p>
    <w:p w:rsidR="008D763C" w:rsidRPr="006B268A" w:rsidRDefault="008D763C" w:rsidP="002F0FA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63C" w:rsidRPr="006B268A" w:rsidRDefault="008D763C" w:rsidP="002F0FA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>podlega ogłoszeniu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Dzienniku Urzędowym Województwa Pomorskiego</w:t>
      </w:r>
      <w:r w:rsidR="0016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i wchodzi w życie  01.09.2019 r</w:t>
      </w:r>
      <w:r w:rsidRPr="006B26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D763C" w:rsidRPr="006B268A" w:rsidRDefault="008D763C" w:rsidP="008D7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763C" w:rsidRPr="006B268A" w:rsidRDefault="008D763C" w:rsidP="00FB105F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763C" w:rsidRPr="006B268A" w:rsidRDefault="008D763C" w:rsidP="00FB105F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763C" w:rsidRPr="006B268A" w:rsidRDefault="008D763C" w:rsidP="00FB105F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6FB0" w:rsidRPr="006B268A" w:rsidRDefault="004E6FB0" w:rsidP="005B7D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5722A" w:rsidRDefault="00B5722A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F6B51" w:rsidRDefault="00CF6B51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6FB0" w:rsidRDefault="004E6FB0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6FB0" w:rsidRDefault="004E6FB0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6FB0" w:rsidRDefault="004E6FB0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6FB0" w:rsidRDefault="004E6FB0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5459C" w:rsidRDefault="0045459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27EC" w:rsidRDefault="00CE27EC" w:rsidP="00862268">
      <w:pPr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27EC" w:rsidRPr="008D763C" w:rsidRDefault="00CE27EC" w:rsidP="00CE2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Załącznik nr 1</w:t>
      </w:r>
    </w:p>
    <w:p w:rsidR="00CE27EC" w:rsidRPr="008D763C" w:rsidRDefault="00CE27EC" w:rsidP="00CE2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Uchwały nr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IX/158/2019</w:t>
      </w:r>
    </w:p>
    <w:p w:rsidR="00CE27EC" w:rsidRPr="008D763C" w:rsidRDefault="00CE27EC" w:rsidP="00CE27EC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Rady Miasta Sopotu z dnia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5 września 2019r.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                                                                      </w:t>
      </w:r>
    </w:p>
    <w:p w:rsidR="00FB105F" w:rsidRPr="00FB105F" w:rsidRDefault="00FB105F" w:rsidP="00FB105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jednostki oświatowej)                                                                                   </w:t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…………………………..</w:t>
      </w: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</w:t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(miejscowość i data)                                     </w:t>
      </w: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5F" w:rsidRPr="00FB105F" w:rsidRDefault="00FB105F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>Urząd Miasta Sopot</w:t>
      </w:r>
    </w:p>
    <w:p w:rsidR="00FB105F" w:rsidRPr="00FB105F" w:rsidRDefault="00FB105F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B105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</w:t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  <w:t>Wydział Oświaty</w:t>
      </w:r>
    </w:p>
    <w:p w:rsidR="00FB105F" w:rsidRPr="00FB105F" w:rsidRDefault="00FB105F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B105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  <w:t>ul. Kościuszki 25/27</w:t>
      </w: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B105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</w:r>
      <w:r w:rsidRPr="00FB105F">
        <w:rPr>
          <w:rFonts w:ascii="Times New Roman" w:eastAsia="Times New Roman" w:hAnsi="Times New Roman" w:cs="Times New Roman"/>
          <w:b/>
          <w:lang w:eastAsia="pl-PL"/>
        </w:rPr>
        <w:tab/>
        <w:t xml:space="preserve">81-704 Sopot </w:t>
      </w:r>
    </w:p>
    <w:p w:rsid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8072D" w:rsidRPr="00FB105F" w:rsidRDefault="0088072D" w:rsidP="00FB105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B105F" w:rsidRPr="00FB105F" w:rsidRDefault="00FB105F" w:rsidP="00FB1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 O  UDZIELENIE   DOTACJI</w:t>
      </w:r>
    </w:p>
    <w:p w:rsidR="00FB105F" w:rsidRDefault="00FB105F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072D" w:rsidRPr="00FB105F" w:rsidRDefault="0088072D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81"/>
        <w:gridCol w:w="1270"/>
        <w:gridCol w:w="1471"/>
        <w:gridCol w:w="382"/>
        <w:gridCol w:w="313"/>
        <w:gridCol w:w="938"/>
        <w:gridCol w:w="938"/>
        <w:gridCol w:w="1533"/>
        <w:gridCol w:w="290"/>
        <w:gridCol w:w="506"/>
        <w:gridCol w:w="391"/>
      </w:tblGrid>
      <w:tr w:rsidR="00FB105F" w:rsidRPr="00FB105F" w:rsidTr="00AF3A4E">
        <w:trPr>
          <w:trHeight w:val="300"/>
        </w:trPr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DANE O ORGANIE PROWADZĄCYM: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Wnioskodawca: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 prawna: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 fizyczna: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osoby prawnej / imię i nazwisko osoby fizycznej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Siedziba organu prowadzącego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Rachunek bankowy jednostki oświatowej, właściwy do przekazywania dotacji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banki i numer rachunku bankowego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osoby reprezentującej organ prowadzący placówki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tytuł prawny / pełniona funkcja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DANE O JEDNOSTCE OŚWIATOWEJ: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jednostki oświatowej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2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10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jednostki oświatowej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kod  pocztowy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8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105F" w:rsidRPr="00FB105F" w:rsidRDefault="00FB105F" w:rsidP="00FB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8"/>
        <w:gridCol w:w="7872"/>
        <w:gridCol w:w="880"/>
        <w:gridCol w:w="953"/>
      </w:tblGrid>
      <w:tr w:rsidR="00FB105F" w:rsidRPr="00FB105F" w:rsidTr="00AF3A4E">
        <w:trPr>
          <w:trHeight w:val="300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FB105F" w:rsidRPr="00FB105F" w:rsidRDefault="00FB105F" w:rsidP="00FB10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DANE O PLANOWANEJ LICZBIE DZIECI / UCZNIÓW / WYCHOWANKÓW                                </w:t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(wypełnia  placówka)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okresie: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I-VIII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IX-XII</w:t>
            </w:r>
          </w:p>
        </w:tc>
      </w:tr>
      <w:tr w:rsidR="00FB105F" w:rsidRPr="00FB105F" w:rsidTr="00AF3A4E">
        <w:trPr>
          <w:trHeight w:val="420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W PRZEDSZKOLACH: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2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W PUNKTACH PRZEDSZKOLNYCH: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540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88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W ODDZIAŁACH PRZEDSZKOLNYCH</w:t>
            </w:r>
            <w:r w:rsidR="0088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PRZY SZKOLE PODSTAWOWEJ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26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UCZNIÓW W SZKOŁACH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9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klas I-III</w:t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(dotyczy szkól podstawowych)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0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A8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</w:t>
            </w:r>
            <w:r w:rsidR="00A8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małej szkoły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6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</w:t>
            </w:r>
            <w:r w:rsidR="00A82DB6"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klas I-III</w:t>
            </w:r>
            <w:r w:rsidR="00A8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małej szkole</w:t>
            </w:r>
            <w:r w:rsidR="0088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072D"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(dotyczy szkól podstawowych)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22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uczący się j. kaszubskiego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01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w oddziałach dwujęzycznych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20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88072D" w:rsidP="00A8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w tym uczniowie </w:t>
            </w:r>
            <w:r w:rsidR="00FB105F"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korzystających z dodatkowej nauki j. polskiego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82DB6" w:rsidRPr="00FB105F" w:rsidTr="00AF3A4E">
        <w:trPr>
          <w:trHeight w:val="412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DB6" w:rsidRPr="00FB105F" w:rsidRDefault="00A82DB6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DB6" w:rsidRPr="00E62F32" w:rsidRDefault="00E62F32" w:rsidP="00B57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E62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tym</w:t>
            </w:r>
            <w:r w:rsidR="00B572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pozostali</w:t>
            </w:r>
            <w:r w:rsidRPr="00E62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DB6" w:rsidRPr="00FB105F" w:rsidRDefault="00A82DB6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DB6" w:rsidRPr="00FB105F" w:rsidRDefault="00A82DB6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412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WYCHOWANKÓW W INTERNATACH I BURSACH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9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SŁUCHACZY W LICEACH OGÓLNOKSZTAŁCĄCYCH DLA DOROSŁYCH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411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SŁUCHACZY W SZKOŁACH POLICEALNYCH DLA DOROSŁYCH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127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138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INFORMACJE UZUPEŁNIAJĄCE,  w tym: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okresie: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I-VIII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IX-XII</w:t>
            </w:r>
          </w:p>
        </w:tc>
      </w:tr>
      <w:tr w:rsidR="00FB105F" w:rsidRPr="00FB105F" w:rsidTr="00AF3A4E">
        <w:trPr>
          <w:trHeight w:val="52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OBJĘTYCH WCZESNYM WSPOMAGANIEM ROZWOJU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 opinią poradni psychologiczno-pedagogicznej o wczesnym wspomaganiu rozwoju)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52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UCZESTNICZĄCYCH W ZAJECIACH REWALIDACYJNO-WYCHOWAWCZYCH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(posiadających orzeczenie o potrzebie zajęć rewalidacyjno-wychowawczych)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6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/ UCZNIÓW NIEPEŁNOSPRAWNYCH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(posiadających orzeczenie o potrzebie kształcenia specjalnego)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526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upośledzeniem umysłowym w stopniu lekkim, niedostosowani społecznie,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zagrożeni niedostosowaniem społecznym, z chorobami przewlekłymi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5B7D96">
        <w:trPr>
          <w:trHeight w:val="54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niewidomi, słabowidzący, z niepełnosprawnością ruchową ( w tym afazją),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zaburzeniami psychicznymi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5B7D96">
        <w:trPr>
          <w:trHeight w:val="51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niesłyszący, słabosłyszący, z upośledzeniem umysłowym umiarkowanym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znacznym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5B7D96">
        <w:trPr>
          <w:trHeight w:val="384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FB10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upośledzeni umysłowo w stopniu głębokim, z niepełnosprawnością sprzężoną, z autyzmem (w tym z zespołem Aspergera)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54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5F" w:rsidRPr="00FB105F" w:rsidRDefault="00FB105F" w:rsidP="00B5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Z INNYCH GMIN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B1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(dotyczy przedszkoli, punktów przedszkolach i oddziałów  przedszkolnych)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gmina:…………………………………………………….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gmina:…………………………………………………….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gmina:…………………………………………………….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gmina:…………………………………………………….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105F" w:rsidRPr="00FB105F" w:rsidTr="00AF3A4E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gmina:…………………………………………………….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5F" w:rsidRPr="00FB105F" w:rsidRDefault="00FB105F" w:rsidP="00FB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podane przeze mnie dane są zgodne ze stanem faktycznym.</w:t>
      </w: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5F" w:rsidRPr="00FB105F" w:rsidRDefault="00FB105F" w:rsidP="00FB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C9B" w:rsidRPr="00CE27EC" w:rsidRDefault="00FB105F" w:rsidP="00CE2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…………………………………………………..</w:t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</w:t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105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 (pieczątka) składającego wniosek</w:t>
      </w: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8072D" w:rsidRDefault="0088072D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8107F" w:rsidRDefault="00E8107F" w:rsidP="00B5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B5722A" w:rsidRDefault="00B5722A" w:rsidP="00B5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B90C9B" w:rsidRPr="008D763C" w:rsidRDefault="00B90C9B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Załącznik nr 2</w:t>
      </w:r>
    </w:p>
    <w:p w:rsidR="00B90C9B" w:rsidRPr="008D763C" w:rsidRDefault="00A7244E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B90C9B"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IX/158/2019</w:t>
      </w:r>
    </w:p>
    <w:p w:rsidR="00B90C9B" w:rsidRDefault="00A7244E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B90C9B"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Rady Miasta Sopotu z dnia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5 września 2019r.</w:t>
      </w:r>
    </w:p>
    <w:p w:rsidR="00CB40BD" w:rsidRDefault="00CB40BD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B40BD" w:rsidRPr="008D763C" w:rsidRDefault="00CB40BD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Sopot,…………………….               </w:t>
      </w:r>
    </w:p>
    <w:p w:rsidR="00B90C9B" w:rsidRDefault="00B90C9B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90C9B" w:rsidRDefault="00CB40BD" w:rsidP="00B90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Sprawozdanie z liczby uczniów - ………………….</w:t>
      </w:r>
    </w:p>
    <w:p w:rsidR="00B90C9B" w:rsidRDefault="00B90C9B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40BD" w:rsidTr="00CB40BD">
        <w:tc>
          <w:tcPr>
            <w:tcW w:w="4606" w:type="dxa"/>
          </w:tcPr>
          <w:p w:rsidR="00CB40BD" w:rsidRDefault="00CB40BD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jednostki:</w:t>
            </w:r>
          </w:p>
        </w:tc>
        <w:tc>
          <w:tcPr>
            <w:tcW w:w="4606" w:type="dxa"/>
          </w:tcPr>
          <w:p w:rsidR="00CB40BD" w:rsidRDefault="00CB40BD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 prowadzący:</w:t>
            </w:r>
          </w:p>
        </w:tc>
      </w:tr>
      <w:tr w:rsidR="00CB40BD" w:rsidTr="00CB40BD">
        <w:trPr>
          <w:trHeight w:val="1572"/>
        </w:trPr>
        <w:tc>
          <w:tcPr>
            <w:tcW w:w="4606" w:type="dxa"/>
          </w:tcPr>
          <w:p w:rsidR="00CB40BD" w:rsidRDefault="00CB40BD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CB40BD" w:rsidRDefault="00CB40BD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105F" w:rsidRDefault="00FB105F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0AA5" w:rsidRDefault="00C60AA5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0C0675" w:rsidRPr="002D6B0C" w:rsidRDefault="00C60AA5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DA7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19E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Rodzaj dotowanej działalności wg klasyfikacji budżetowej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31"/>
        <w:gridCol w:w="5283"/>
      </w:tblGrid>
      <w:tr w:rsidR="00C60AA5" w:rsidTr="00C60AA5">
        <w:tc>
          <w:tcPr>
            <w:tcW w:w="3931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0AA5" w:rsidTr="00C60AA5">
        <w:tc>
          <w:tcPr>
            <w:tcW w:w="3931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0AA5" w:rsidTr="00C60AA5">
        <w:tc>
          <w:tcPr>
            <w:tcW w:w="3931" w:type="dxa"/>
          </w:tcPr>
          <w:p w:rsidR="00C60AA5" w:rsidRDefault="00B5722A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</w:t>
            </w:r>
            <w:r w:rsidR="001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0AA5" w:rsidTr="00C60AA5">
        <w:tc>
          <w:tcPr>
            <w:tcW w:w="3931" w:type="dxa"/>
          </w:tcPr>
          <w:p w:rsidR="00C60AA5" w:rsidRDefault="00B5722A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0AA5" w:rsidTr="00C60AA5">
        <w:tc>
          <w:tcPr>
            <w:tcW w:w="3931" w:type="dxa"/>
          </w:tcPr>
          <w:p w:rsidR="00C60AA5" w:rsidRDefault="00B5722A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0AA5" w:rsidTr="00C60AA5">
        <w:tc>
          <w:tcPr>
            <w:tcW w:w="3931" w:type="dxa"/>
          </w:tcPr>
          <w:p w:rsidR="00C60AA5" w:rsidRDefault="00B5722A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C60AA5" w:rsidRDefault="00C60AA5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60AA5" w:rsidRDefault="00C60AA5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6D0" w:rsidRPr="002D6B0C" w:rsidRDefault="00DA76D0" w:rsidP="00DA7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Rodzaj dotowanej działalności wg klasyfikacji budżetowej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31"/>
        <w:gridCol w:w="5283"/>
      </w:tblGrid>
      <w:tr w:rsidR="00DA76D0" w:rsidTr="00A43029">
        <w:tc>
          <w:tcPr>
            <w:tcW w:w="3931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A76D0" w:rsidRPr="002D6B0C" w:rsidRDefault="00DA76D0" w:rsidP="00DA7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6D0" w:rsidRPr="002D6B0C" w:rsidRDefault="00DA76D0" w:rsidP="00DA7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Rodzaj dotowanej działalności wg klasyfikacji budżetowej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31"/>
        <w:gridCol w:w="5283"/>
      </w:tblGrid>
      <w:tr w:rsidR="00DA76D0" w:rsidTr="00A43029">
        <w:tc>
          <w:tcPr>
            <w:tcW w:w="3931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6D0" w:rsidTr="00A43029">
        <w:tc>
          <w:tcPr>
            <w:tcW w:w="3931" w:type="dxa"/>
          </w:tcPr>
          <w:p w:rsidR="00DA76D0" w:rsidRDefault="00B5722A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wagą………………………………</w:t>
            </w:r>
          </w:p>
        </w:tc>
        <w:tc>
          <w:tcPr>
            <w:tcW w:w="5283" w:type="dxa"/>
          </w:tcPr>
          <w:p w:rsidR="00DA76D0" w:rsidRDefault="00DA76D0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D6B0C" w:rsidRDefault="002D6B0C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0675" w:rsidRDefault="000C0675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6D0" w:rsidRDefault="00DA76D0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Dokument sporządził(a):</w:t>
      </w:r>
    </w:p>
    <w:p w:rsidR="00DA76D0" w:rsidRDefault="00DA76D0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6D0" w:rsidRDefault="00DA76D0" w:rsidP="00474C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6D0" w:rsidRDefault="00DA76D0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…………………………</w:t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74C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……………………….</w:t>
      </w:r>
    </w:p>
    <w:p w:rsidR="000C0675" w:rsidRDefault="00474C03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427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Pieczątka i podpis</w:t>
      </w:r>
    </w:p>
    <w:p w:rsidR="00B90C9B" w:rsidRDefault="00474C03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organu prowadzącego jednostkę</w:t>
      </w:r>
    </w:p>
    <w:p w:rsidR="00474C03" w:rsidRDefault="00474C03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</w:t>
      </w:r>
      <w:r w:rsidR="00427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dyrektora </w:t>
      </w:r>
      <w:r w:rsidR="00427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jednostki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Załącznik nr 3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IX/158/2019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Rady Miasta Sopotu z dnia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 września 2019r.</w:t>
      </w:r>
    </w:p>
    <w:p w:rsidR="00E33B31" w:rsidRPr="008D763C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6371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Sopot,…………………….               </w:t>
      </w:r>
    </w:p>
    <w:p w:rsidR="00E33B31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33B31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Korekta sprawozdanie z liczby uczniów - ………………….</w:t>
      </w:r>
    </w:p>
    <w:p w:rsidR="0023090F" w:rsidRDefault="0023090F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4232D" w:rsidRDefault="00B4232D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4232D" w:rsidRDefault="00B4232D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3B31" w:rsidTr="00A43029">
        <w:tc>
          <w:tcPr>
            <w:tcW w:w="4606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jednostki:</w:t>
            </w:r>
          </w:p>
        </w:tc>
        <w:tc>
          <w:tcPr>
            <w:tcW w:w="4606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 prowadzący:</w:t>
            </w:r>
          </w:p>
        </w:tc>
      </w:tr>
      <w:tr w:rsidR="00E33B31" w:rsidTr="00A43029">
        <w:trPr>
          <w:trHeight w:val="1572"/>
        </w:trPr>
        <w:tc>
          <w:tcPr>
            <w:tcW w:w="4606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33B31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3B31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33B31" w:rsidRPr="002D6B0C" w:rsidRDefault="00E33B31" w:rsidP="00E33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Rodzaj dotowanej działalności wg klasyfikacji budżetowej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1842"/>
      </w:tblGrid>
      <w:tr w:rsidR="00E33B31" w:rsidTr="00E62F32">
        <w:tc>
          <w:tcPr>
            <w:tcW w:w="7372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 zgłoszonych do dotacji</w:t>
            </w:r>
          </w:p>
        </w:tc>
        <w:tc>
          <w:tcPr>
            <w:tcW w:w="1842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3B31" w:rsidTr="00E62F32">
        <w:tc>
          <w:tcPr>
            <w:tcW w:w="7372" w:type="dxa"/>
          </w:tcPr>
          <w:p w:rsidR="00E33B31" w:rsidRDefault="00E62F32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 którzy nie osiągnęli 50% frekwencji</w:t>
            </w:r>
          </w:p>
        </w:tc>
        <w:tc>
          <w:tcPr>
            <w:tcW w:w="1842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3B31" w:rsidTr="00E62F32">
        <w:tc>
          <w:tcPr>
            <w:tcW w:w="7372" w:type="dxa"/>
          </w:tcPr>
          <w:p w:rsidR="00E33B31" w:rsidRDefault="00E62F32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uczniów którzy zostali dodani</w:t>
            </w:r>
            <w:r w:rsidR="00E7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 nowoprzyjęci</w:t>
            </w:r>
          </w:p>
        </w:tc>
        <w:tc>
          <w:tcPr>
            <w:tcW w:w="1842" w:type="dxa"/>
          </w:tcPr>
          <w:p w:rsidR="00E33B31" w:rsidRDefault="00E33B31" w:rsidP="00A43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4232D" w:rsidRDefault="00B4232D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Dokument sporządził(a):</w:t>
      </w: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……………………….</w:t>
      </w: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Pieczątka i podpis</w:t>
      </w: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organu prowadzącego jednostkę</w:t>
      </w:r>
    </w:p>
    <w:p w:rsidR="00E62F32" w:rsidRDefault="00E62F32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lub dyrektora jednostki</w:t>
      </w: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62F32" w:rsidRDefault="00E62F32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0675" w:rsidRDefault="000C0675" w:rsidP="00B4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E4DDE" w:rsidRPr="00E62F32" w:rsidRDefault="000C0675" w:rsidP="00E6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Załącznik nr 4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IX/158/2019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Rady Miasta Sopotu z dnia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 września 2019r.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……………………………………………</w:t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…………………………..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(pieczęć szkoły/placówki/przedszkola/innej </w:t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36255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</w:t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(miejscowość i data)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formy wychowania przedszkolnego)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ROZLICZENIE DOTACJI ZA MIESIĄC ……………………………….r.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Kwota dotacji otrzymanej za miesiąc………………………………… w wysokości……………………………została przeznaczona na: 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53"/>
        <w:gridCol w:w="3372"/>
        <w:gridCol w:w="1944"/>
        <w:gridCol w:w="1935"/>
        <w:gridCol w:w="1902"/>
      </w:tblGrid>
      <w:tr w:rsidR="00D11074" w:rsidRPr="00D11074" w:rsidTr="00820CA0"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Rodzaje wydatków finansowanych w ramach dotacji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Opis wydatku poniesionego w miesiącu……………..</w:t>
            </w: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Wysokość poniesionych wydatków</w:t>
            </w:r>
            <w:r w:rsidR="00D431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w ramach otrzymanej dotacji </w:t>
            </w: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za miesiąc…………….</w:t>
            </w: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Wysokość poniesionych wydatków finansowych w ramach otrzymanej dotacji /narastająco/</w:t>
            </w:r>
          </w:p>
        </w:tc>
      </w:tr>
      <w:tr w:rsidR="00D11074" w:rsidRPr="00D11074" w:rsidTr="00820CA0"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11074" w:rsidRPr="00D11074" w:rsidTr="00820CA0">
        <w:trPr>
          <w:trHeight w:val="405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dyrektora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11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nauczycieli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18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pracowników administracji i obsługi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10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poniesione na organizację nauki, wychowania i opieki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29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457" w:type="dxa"/>
          </w:tcPr>
          <w:p w:rsidR="00D11074" w:rsidRPr="00D11074" w:rsidRDefault="00D11074" w:rsidP="00820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poniesione na </w:t>
            </w:r>
            <w:r w:rsidR="002127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remonty oraz zadania inwestycyjne w tym </w:t>
            </w:r>
            <w:r w:rsidR="00820C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zapewniające bezpieczne i higieniczne warunki nauki, wychowania  i opieki 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07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57" w:type="dxa"/>
          </w:tcPr>
          <w:p w:rsidR="00D11074" w:rsidRPr="00D11074" w:rsidRDefault="00D11074" w:rsidP="00212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na </w:t>
            </w:r>
            <w:r w:rsidR="002127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zakup pomocy dydaktycznych i sprzętu do realizacji programów nauczania, programów wychowawczo-profilaktycznych, przeprowadzania egzaminów oraz wykonywania innych zadań statutowych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414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57" w:type="dxa"/>
          </w:tcPr>
          <w:p w:rsidR="00D11074" w:rsidRPr="00D11074" w:rsidRDefault="00D11074" w:rsidP="00F9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</w:t>
            </w:r>
            <w:r w:rsidR="00F937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 wyposażenie szkoły lub placówki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2B26" w:rsidRPr="00D11074" w:rsidTr="00820CA0">
        <w:trPr>
          <w:trHeight w:val="414"/>
        </w:trPr>
        <w:tc>
          <w:tcPr>
            <w:tcW w:w="278" w:type="dxa"/>
          </w:tcPr>
          <w:p w:rsidR="00C62B26" w:rsidRPr="00D11074" w:rsidRDefault="00C62B26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57" w:type="dxa"/>
          </w:tcPr>
          <w:p w:rsidR="00C62B26" w:rsidRPr="00D11074" w:rsidRDefault="00C62B26" w:rsidP="00F9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bieżące inne niż określone w punktach 1-7</w:t>
            </w:r>
          </w:p>
        </w:tc>
        <w:tc>
          <w:tcPr>
            <w:tcW w:w="1965" w:type="dxa"/>
          </w:tcPr>
          <w:p w:rsidR="00C62B26" w:rsidRPr="00D11074" w:rsidRDefault="00C62B26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C62B26" w:rsidRPr="00D11074" w:rsidRDefault="00C62B26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C62B26" w:rsidRPr="00D11074" w:rsidRDefault="00C62B26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074" w:rsidRPr="00D11074" w:rsidTr="00820CA0">
        <w:trPr>
          <w:trHeight w:val="339"/>
        </w:trPr>
        <w:tc>
          <w:tcPr>
            <w:tcW w:w="278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7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SUMA WYDATKÓW SFINANSOWANYCH Z DOTACJI</w:t>
            </w:r>
          </w:p>
        </w:tc>
        <w:tc>
          <w:tcPr>
            <w:tcW w:w="196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1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5" w:type="dxa"/>
          </w:tcPr>
          <w:p w:rsidR="00D11074" w:rsidRPr="00D11074" w:rsidRDefault="00D11074" w:rsidP="00D11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otrzymanej dotacji narastająco: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…………………………………….słownie:………………</w:t>
      </w:r>
    </w:p>
    <w:p w:rsidR="0034651D" w:rsidRP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465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Kwoty dotacji zwróconej…………………………………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.………………..słownie:………………</w:t>
      </w:r>
    </w:p>
    <w:p w:rsidR="00D11074" w:rsidRPr="00D11074" w:rsidRDefault="00D11074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1074" w:rsidRP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dotacji narastająco w kwoc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ie:…………………………..…słownie:………………</w:t>
      </w:r>
    </w:p>
    <w:p w:rsidR="00D11074" w:rsidRPr="00D11074" w:rsidRDefault="00D11074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1074" w:rsidRP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niewykorzystanej dotacji:……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……………………………………..słownie:………………</w:t>
      </w:r>
    </w:p>
    <w:p w:rsidR="00D11074" w:rsidRP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powodu………………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</w:p>
    <w:p w:rsidR="00D11074" w:rsidRPr="00D11074" w:rsidRDefault="00820CA0" w:rsidP="003465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została rozliczona. Rozliczenie nastąpi w najbliższym/szych miesiącach.</w:t>
      </w:r>
    </w:p>
    <w:p w:rsidR="00D11074" w:rsidRPr="00D11074" w:rsidRDefault="00820CA0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t xml:space="preserve">  </w:t>
      </w:r>
      <w:r w:rsidR="00D11074" w:rsidRPr="00D11074"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t>Oświadczam, że wszystkie podane przez mnie dane są zgodne ze stanem faktycznym.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090F" w:rsidRDefault="0023090F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090F" w:rsidRDefault="0023090F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090F" w:rsidRDefault="0023090F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090F" w:rsidRPr="00D11074" w:rsidRDefault="0023090F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1107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……………………………………….…………</w:t>
      </w:r>
    </w:p>
    <w:p w:rsidR="00D11074" w:rsidRPr="00D11074" w:rsidRDefault="00D11074" w:rsidP="00D11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>(imienna pieczątka i podpis osoby upoważnionej</w:t>
      </w:r>
    </w:p>
    <w:p w:rsidR="00820CA0" w:rsidRDefault="00D11074" w:rsidP="00820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D1107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="00620B09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>do złożenia rozliczenia)</w:t>
      </w:r>
    </w:p>
    <w:p w:rsidR="00820CA0" w:rsidRPr="00820CA0" w:rsidRDefault="00820CA0" w:rsidP="00820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44E" w:rsidRPr="008D763C" w:rsidRDefault="00A7244E" w:rsidP="00820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Załącznik nr 5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IX/158/2019</w:t>
      </w:r>
    </w:p>
    <w:p w:rsidR="00A7244E" w:rsidRPr="008D763C" w:rsidRDefault="00A7244E" w:rsidP="00A7244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8D763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Rady Miasta Sopotu z dnia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F0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 września2019r.</w:t>
      </w:r>
    </w:p>
    <w:p w:rsidR="00D11074" w:rsidRPr="00E8107F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…………………….</w:t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5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(pieczęć szkoły/placówki/przedszkola/                                                                                              </w:t>
      </w:r>
      <w:r w:rsidR="003625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62559">
        <w:rPr>
          <w:rFonts w:ascii="Times New Roman" w:eastAsia="Times New Roman" w:hAnsi="Times New Roman" w:cs="Times New Roman"/>
          <w:sz w:val="18"/>
          <w:szCs w:val="18"/>
          <w:lang w:eastAsia="pl-PL"/>
        </w:rPr>
        <w:t>(m</w:t>
      </w: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iejscowość, data</w:t>
      </w:r>
      <w:r w:rsidR="0036255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innych form wychowania przedszkolnego)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11074">
        <w:rPr>
          <w:rFonts w:ascii="Times New Roman" w:eastAsia="Times New Roman" w:hAnsi="Times New Roman" w:cs="Times New Roman"/>
          <w:b/>
          <w:lang w:eastAsia="pl-PL"/>
        </w:rPr>
        <w:t xml:space="preserve">                     ROCZNE ROZLICZENIE </w:t>
      </w:r>
      <w:r w:rsidR="00E8107F">
        <w:rPr>
          <w:rFonts w:ascii="Times New Roman" w:eastAsia="Times New Roman" w:hAnsi="Times New Roman" w:cs="Times New Roman"/>
          <w:b/>
          <w:lang w:eastAsia="pl-PL"/>
        </w:rPr>
        <w:t>DOTACJI OTRZYMANEJ W ROKU…………..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D11074" w:rsidRPr="00D11074" w:rsidRDefault="00D11074" w:rsidP="00D11074">
      <w:pPr>
        <w:spacing w:after="0" w:line="240" w:lineRule="auto"/>
        <w:ind w:left="-1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1. Nazwa i adres szkoły/placówki/przedszkola/innych form wychowania przedszkolnego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2. Nazwa i adres osoby prowadzącej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3. Typ i rodzaj szkoły/placówki/przedszkola/innych form wychowania przedszkolnego :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……………………………………………………………………………………………………………………………..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6. Forma kształcenia: stacjonarna/zaoczna*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System kształcenia: dla </w:t>
      </w:r>
      <w:r w:rsidR="00B37E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dzieci i </w:t>
      </w: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młodzieży/dla dorosłych*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8. Rachunek bankowy szkoły/placówki/przedszkola/innych form wychowania przedszkolnego (nazwa banku i nr rachunku)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……………………………………………………………………………………………………………………………..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9. Dane o liczbie uczniów/wychowanków/słuchaczy rzeczywistych w miesiącach: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16"/>
      </w:tblGrid>
      <w:tr w:rsidR="00D11074" w:rsidRPr="00D11074" w:rsidTr="00AF3A4E"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</w:tr>
      <w:tr w:rsidR="00D11074" w:rsidRPr="00D11074" w:rsidTr="00AF3A4E"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10. Kwota przyznanej dotacji……………………………………………………………………………………………….</w:t>
      </w:r>
    </w:p>
    <w:p w:rsidR="00D11074" w:rsidRPr="00D11074" w:rsidRDefault="00362559" w:rsidP="00362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11. Kwota zwróconej dotacji………………………………………………………………………………………………..</w:t>
      </w:r>
    </w:p>
    <w:p w:rsidR="00D11074" w:rsidRPr="00D11074" w:rsidRDefault="00362559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12</w:t>
      </w:r>
      <w:r w:rsidR="00D11074"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. Kwota wykorzystanej dotacji……………………………………………………………………………………………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2867"/>
      </w:tblGrid>
      <w:tr w:rsidR="00D11074" w:rsidRPr="00D11074" w:rsidTr="00AF3A4E">
        <w:tc>
          <w:tcPr>
            <w:tcW w:w="534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11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wydatku</w:t>
            </w:r>
          </w:p>
        </w:tc>
        <w:tc>
          <w:tcPr>
            <w:tcW w:w="2867" w:type="dxa"/>
            <w:shd w:val="clear" w:color="auto" w:fill="auto"/>
          </w:tcPr>
          <w:p w:rsidR="00D11074" w:rsidRPr="00D11074" w:rsidRDefault="00D11074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 wydatku sfinansowana środkami z dotacji podmiotowej</w:t>
            </w:r>
          </w:p>
        </w:tc>
      </w:tr>
      <w:tr w:rsidR="00362559" w:rsidRPr="00D11074" w:rsidTr="00AF3A4E">
        <w:tc>
          <w:tcPr>
            <w:tcW w:w="534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362559" w:rsidRPr="00D11074" w:rsidRDefault="00362559" w:rsidP="00AF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dyrektora</w:t>
            </w:r>
          </w:p>
        </w:tc>
        <w:tc>
          <w:tcPr>
            <w:tcW w:w="2867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2559" w:rsidRPr="00D11074" w:rsidTr="00AF3A4E">
        <w:tc>
          <w:tcPr>
            <w:tcW w:w="534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362559" w:rsidRPr="00D11074" w:rsidRDefault="00362559" w:rsidP="00AF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nauczycieli</w:t>
            </w:r>
          </w:p>
        </w:tc>
        <w:tc>
          <w:tcPr>
            <w:tcW w:w="2867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2559" w:rsidRPr="00D11074" w:rsidTr="00AF3A4E">
        <w:trPr>
          <w:trHeight w:val="221"/>
        </w:trPr>
        <w:tc>
          <w:tcPr>
            <w:tcW w:w="534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362559" w:rsidRPr="00D11074" w:rsidRDefault="00362559" w:rsidP="00AF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w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ynagrodzenia i pochodne od wynagrodzeń pracowników administracji i obsługi</w:t>
            </w:r>
          </w:p>
        </w:tc>
        <w:tc>
          <w:tcPr>
            <w:tcW w:w="2867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2559" w:rsidRPr="00D11074" w:rsidTr="00AF3A4E">
        <w:tc>
          <w:tcPr>
            <w:tcW w:w="534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362559" w:rsidRPr="00D11074" w:rsidRDefault="00362559" w:rsidP="00AF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poniesione na organizację nauki, wychowania i opieki</w:t>
            </w:r>
          </w:p>
        </w:tc>
        <w:tc>
          <w:tcPr>
            <w:tcW w:w="2867" w:type="dxa"/>
            <w:shd w:val="clear" w:color="auto" w:fill="auto"/>
          </w:tcPr>
          <w:p w:rsidR="00362559" w:rsidRPr="00D11074" w:rsidRDefault="00362559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20CA0" w:rsidRPr="00D11074" w:rsidTr="00AF3A4E">
        <w:tc>
          <w:tcPr>
            <w:tcW w:w="534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20CA0" w:rsidRPr="00D11074" w:rsidRDefault="00820CA0" w:rsidP="00F1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poniesione na remonty oraz zadania inwestycyjne w tym zapewniające bezpieczne                    i higieniczne warunki nauki, wychowania  i opieki </w:t>
            </w:r>
          </w:p>
        </w:tc>
        <w:tc>
          <w:tcPr>
            <w:tcW w:w="2867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20CA0" w:rsidRPr="00D11074" w:rsidTr="00AF3A4E">
        <w:tc>
          <w:tcPr>
            <w:tcW w:w="534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20CA0" w:rsidRPr="00D11074" w:rsidRDefault="00820CA0" w:rsidP="00AF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na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zakup pomocy dydaktycznych i sprzętu do realizacji programów nauczania, programów wychowawczo-profilaktycznych, przeprowadzania egzaminów oraz wykonywania innych zadań statutowych</w:t>
            </w:r>
          </w:p>
        </w:tc>
        <w:tc>
          <w:tcPr>
            <w:tcW w:w="2867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20CA0" w:rsidRPr="00D11074" w:rsidTr="00AF3A4E">
        <w:tc>
          <w:tcPr>
            <w:tcW w:w="534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20CA0" w:rsidRPr="00D11074" w:rsidRDefault="00820CA0" w:rsidP="00AF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 wyposażenie szkoły lub placówki</w:t>
            </w:r>
          </w:p>
        </w:tc>
        <w:tc>
          <w:tcPr>
            <w:tcW w:w="2867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20CA0" w:rsidRPr="00D11074" w:rsidTr="00AF3A4E">
        <w:tc>
          <w:tcPr>
            <w:tcW w:w="534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20CA0" w:rsidRPr="00D11074" w:rsidRDefault="00820CA0" w:rsidP="00AF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bieżące inne niż określone w punktach 1-7</w:t>
            </w:r>
          </w:p>
        </w:tc>
        <w:tc>
          <w:tcPr>
            <w:tcW w:w="2867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20CA0" w:rsidRPr="00D11074" w:rsidTr="00AF3A4E">
        <w:tc>
          <w:tcPr>
            <w:tcW w:w="534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11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10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 WYDATKÓW SFINANSOWANYCH Z DOTACJI</w:t>
            </w:r>
          </w:p>
        </w:tc>
        <w:tc>
          <w:tcPr>
            <w:tcW w:w="2867" w:type="dxa"/>
            <w:shd w:val="clear" w:color="auto" w:fill="auto"/>
          </w:tcPr>
          <w:p w:rsidR="00820CA0" w:rsidRPr="00D11074" w:rsidRDefault="00820CA0" w:rsidP="00D1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362559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13</w:t>
      </w:r>
      <w:r w:rsidR="00D11074"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. Kwota niewykorzystanej dotacji – pobrana w nadmiernej wysokości: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kwota…………………………………………………………………..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uzasadnienie</w:t>
      </w:r>
    </w:p>
    <w:p w:rsidR="00D11074" w:rsidRPr="00D11074" w:rsidRDefault="00D11074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:rsidR="00D11074" w:rsidRPr="00D11074" w:rsidRDefault="00362559" w:rsidP="00D11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 w:rsidR="00D11074"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. Oświadczam, ze wszystkie podane przeze mnie dane są zgodne ze stanem faktycznym.</w:t>
      </w:r>
    </w:p>
    <w:p w:rsidR="00D11074" w:rsidRDefault="00D11074" w:rsidP="00820C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0CA0" w:rsidRPr="00D11074" w:rsidRDefault="00820CA0" w:rsidP="00820C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  <w:r w:rsidR="003625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podpis(pieczątka) osoby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upoważnionej do złożenia rozliczenia</w:t>
      </w:r>
    </w:p>
    <w:p w:rsidR="00D11074" w:rsidRPr="00D11074" w:rsidRDefault="00D11074" w:rsidP="00D1107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51A08" w:rsidRPr="00E8107F" w:rsidRDefault="00D11074" w:rsidP="00820C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1074">
        <w:rPr>
          <w:rFonts w:ascii="Times New Roman" w:eastAsia="Times New Roman" w:hAnsi="Times New Roman" w:cs="Times New Roman"/>
          <w:sz w:val="18"/>
          <w:szCs w:val="18"/>
          <w:lang w:eastAsia="pl-PL"/>
        </w:rPr>
        <w:t>*   podkreślić właściwe</w:t>
      </w:r>
    </w:p>
    <w:sectPr w:rsidR="00351A08" w:rsidRPr="00E8107F" w:rsidSect="002A40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3F" w:rsidRDefault="0075173F" w:rsidP="0027736D">
      <w:pPr>
        <w:spacing w:after="0" w:line="240" w:lineRule="auto"/>
      </w:pPr>
      <w:r>
        <w:separator/>
      </w:r>
    </w:p>
  </w:endnote>
  <w:endnote w:type="continuationSeparator" w:id="0">
    <w:p w:rsidR="0075173F" w:rsidRDefault="0075173F" w:rsidP="0027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3F" w:rsidRDefault="0075173F" w:rsidP="0027736D">
      <w:pPr>
        <w:spacing w:after="0" w:line="240" w:lineRule="auto"/>
      </w:pPr>
      <w:r>
        <w:separator/>
      </w:r>
    </w:p>
  </w:footnote>
  <w:footnote w:type="continuationSeparator" w:id="0">
    <w:p w:rsidR="0075173F" w:rsidRDefault="0075173F" w:rsidP="0027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F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300179"/>
    <w:multiLevelType w:val="hybridMultilevel"/>
    <w:tmpl w:val="B54EF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39D1"/>
    <w:multiLevelType w:val="hybridMultilevel"/>
    <w:tmpl w:val="11682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1B31"/>
    <w:multiLevelType w:val="hybridMultilevel"/>
    <w:tmpl w:val="46B8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42DA2"/>
    <w:multiLevelType w:val="hybridMultilevel"/>
    <w:tmpl w:val="6F0486EC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>
    <w:nsid w:val="5198063F"/>
    <w:multiLevelType w:val="hybridMultilevel"/>
    <w:tmpl w:val="919C8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74"/>
    <w:rsid w:val="0001305C"/>
    <w:rsid w:val="00026D73"/>
    <w:rsid w:val="0005321F"/>
    <w:rsid w:val="000C0675"/>
    <w:rsid w:val="000F23C4"/>
    <w:rsid w:val="00151D59"/>
    <w:rsid w:val="001617B2"/>
    <w:rsid w:val="0016628C"/>
    <w:rsid w:val="001719EA"/>
    <w:rsid w:val="00183555"/>
    <w:rsid w:val="001D4F33"/>
    <w:rsid w:val="00212757"/>
    <w:rsid w:val="0023090F"/>
    <w:rsid w:val="00264BD5"/>
    <w:rsid w:val="0027736D"/>
    <w:rsid w:val="002A40D2"/>
    <w:rsid w:val="002D6B0C"/>
    <w:rsid w:val="002F0FAA"/>
    <w:rsid w:val="00324BE0"/>
    <w:rsid w:val="0034651D"/>
    <w:rsid w:val="00351A08"/>
    <w:rsid w:val="00362559"/>
    <w:rsid w:val="003A6628"/>
    <w:rsid w:val="0041150C"/>
    <w:rsid w:val="00427D8F"/>
    <w:rsid w:val="0045459C"/>
    <w:rsid w:val="00474C03"/>
    <w:rsid w:val="004C5193"/>
    <w:rsid w:val="004E6FB0"/>
    <w:rsid w:val="00510D11"/>
    <w:rsid w:val="00521C51"/>
    <w:rsid w:val="00582A9E"/>
    <w:rsid w:val="005B7D96"/>
    <w:rsid w:val="005D0BB8"/>
    <w:rsid w:val="005D2272"/>
    <w:rsid w:val="006034FB"/>
    <w:rsid w:val="00620B09"/>
    <w:rsid w:val="006454A9"/>
    <w:rsid w:val="00650E3D"/>
    <w:rsid w:val="00657571"/>
    <w:rsid w:val="006B268A"/>
    <w:rsid w:val="006B4A00"/>
    <w:rsid w:val="006C5490"/>
    <w:rsid w:val="0072369D"/>
    <w:rsid w:val="00747223"/>
    <w:rsid w:val="0075173F"/>
    <w:rsid w:val="007567C5"/>
    <w:rsid w:val="00820CA0"/>
    <w:rsid w:val="00862268"/>
    <w:rsid w:val="0088072D"/>
    <w:rsid w:val="008D2989"/>
    <w:rsid w:val="008D763C"/>
    <w:rsid w:val="008F299E"/>
    <w:rsid w:val="009A69F5"/>
    <w:rsid w:val="009F0DEA"/>
    <w:rsid w:val="00A01797"/>
    <w:rsid w:val="00A13A62"/>
    <w:rsid w:val="00A43029"/>
    <w:rsid w:val="00A7244E"/>
    <w:rsid w:val="00A82DB6"/>
    <w:rsid w:val="00AF3A4E"/>
    <w:rsid w:val="00B37E88"/>
    <w:rsid w:val="00B4232D"/>
    <w:rsid w:val="00B5722A"/>
    <w:rsid w:val="00B619F8"/>
    <w:rsid w:val="00B90786"/>
    <w:rsid w:val="00B90C9B"/>
    <w:rsid w:val="00B97CDF"/>
    <w:rsid w:val="00C5256D"/>
    <w:rsid w:val="00C60AA5"/>
    <w:rsid w:val="00C62B26"/>
    <w:rsid w:val="00C91E3D"/>
    <w:rsid w:val="00CA0CD3"/>
    <w:rsid w:val="00CB40BD"/>
    <w:rsid w:val="00CE27EC"/>
    <w:rsid w:val="00CE4DDE"/>
    <w:rsid w:val="00CF6B51"/>
    <w:rsid w:val="00D11074"/>
    <w:rsid w:val="00D43168"/>
    <w:rsid w:val="00D63B06"/>
    <w:rsid w:val="00DA76D0"/>
    <w:rsid w:val="00DF0293"/>
    <w:rsid w:val="00DF55DC"/>
    <w:rsid w:val="00E33B31"/>
    <w:rsid w:val="00E62F32"/>
    <w:rsid w:val="00E72E6D"/>
    <w:rsid w:val="00E8107F"/>
    <w:rsid w:val="00EC2CF4"/>
    <w:rsid w:val="00F16063"/>
    <w:rsid w:val="00F50C7F"/>
    <w:rsid w:val="00F5413F"/>
    <w:rsid w:val="00F61A40"/>
    <w:rsid w:val="00F67CDA"/>
    <w:rsid w:val="00F937A4"/>
    <w:rsid w:val="00FA7CD5"/>
    <w:rsid w:val="00FB105F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05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7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05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625D-E539-46F5-A095-BFF0044C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Borowicka</dc:creator>
  <cp:lastModifiedBy>Kaja Maciołek</cp:lastModifiedBy>
  <cp:revision>2</cp:revision>
  <cp:lastPrinted>2019-06-19T07:40:00Z</cp:lastPrinted>
  <dcterms:created xsi:type="dcterms:W3CDTF">2020-01-02T10:19:00Z</dcterms:created>
  <dcterms:modified xsi:type="dcterms:W3CDTF">2020-01-02T10:19:00Z</dcterms:modified>
</cp:coreProperties>
</file>