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D41" w:rsidRPr="00591B65" w:rsidRDefault="006B4D41" w:rsidP="006B4D4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B4D41" w:rsidRPr="00591B65" w:rsidRDefault="006B4D41" w:rsidP="006B4D41">
      <w:pPr>
        <w:rPr>
          <w:rFonts w:ascii="Arial" w:hAnsi="Arial" w:cs="Arial"/>
          <w:sz w:val="22"/>
          <w:szCs w:val="22"/>
        </w:rPr>
      </w:pPr>
    </w:p>
    <w:p w:rsidR="006B4D41" w:rsidRPr="00591B65" w:rsidRDefault="006B4D41" w:rsidP="0099487E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591B65">
        <w:rPr>
          <w:rFonts w:ascii="Arial" w:hAnsi="Arial" w:cs="Arial"/>
          <w:b/>
          <w:sz w:val="22"/>
          <w:szCs w:val="22"/>
        </w:rPr>
        <w:t xml:space="preserve">ZARZĄDZENIE Nr  </w:t>
      </w:r>
      <w:r w:rsidR="00B21EE9">
        <w:rPr>
          <w:rFonts w:ascii="Arial" w:hAnsi="Arial" w:cs="Arial"/>
          <w:b/>
          <w:sz w:val="22"/>
          <w:szCs w:val="22"/>
        </w:rPr>
        <w:t>297</w:t>
      </w:r>
      <w:r w:rsidR="00AA4D91">
        <w:rPr>
          <w:rFonts w:ascii="Arial" w:hAnsi="Arial" w:cs="Arial"/>
          <w:b/>
          <w:sz w:val="22"/>
          <w:szCs w:val="22"/>
        </w:rPr>
        <w:t xml:space="preserve"> /2019</w:t>
      </w:r>
    </w:p>
    <w:p w:rsidR="006B4D41" w:rsidRPr="00591B65" w:rsidRDefault="006B4D41" w:rsidP="0099487E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591B65">
        <w:rPr>
          <w:rFonts w:ascii="Arial" w:hAnsi="Arial" w:cs="Arial"/>
          <w:b/>
          <w:sz w:val="22"/>
          <w:szCs w:val="22"/>
        </w:rPr>
        <w:t>Prezydenta Miasta Sopotu</w:t>
      </w:r>
    </w:p>
    <w:p w:rsidR="006B4D41" w:rsidRPr="00591B65" w:rsidRDefault="006B4D41" w:rsidP="0099487E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591B65">
        <w:rPr>
          <w:rFonts w:ascii="Arial" w:hAnsi="Arial" w:cs="Arial"/>
          <w:b/>
          <w:sz w:val="22"/>
          <w:szCs w:val="22"/>
        </w:rPr>
        <w:t xml:space="preserve">z dnia </w:t>
      </w:r>
      <w:r w:rsidR="00B21EE9">
        <w:rPr>
          <w:rFonts w:ascii="Arial" w:hAnsi="Arial" w:cs="Arial"/>
          <w:b/>
          <w:sz w:val="22"/>
          <w:szCs w:val="22"/>
        </w:rPr>
        <w:t>29 lipca</w:t>
      </w:r>
      <w:r w:rsidRPr="00591B65">
        <w:rPr>
          <w:rFonts w:ascii="Arial" w:hAnsi="Arial" w:cs="Arial"/>
          <w:b/>
          <w:sz w:val="22"/>
          <w:szCs w:val="22"/>
        </w:rPr>
        <w:t xml:space="preserve"> 201</w:t>
      </w:r>
      <w:r w:rsidR="00AA4D91">
        <w:rPr>
          <w:rFonts w:ascii="Arial" w:hAnsi="Arial" w:cs="Arial"/>
          <w:b/>
          <w:sz w:val="22"/>
          <w:szCs w:val="22"/>
        </w:rPr>
        <w:t>9</w:t>
      </w:r>
      <w:r w:rsidRPr="00591B65">
        <w:rPr>
          <w:rFonts w:ascii="Arial" w:hAnsi="Arial" w:cs="Arial"/>
          <w:b/>
          <w:sz w:val="22"/>
          <w:szCs w:val="22"/>
        </w:rPr>
        <w:t xml:space="preserve"> r.</w:t>
      </w:r>
    </w:p>
    <w:p w:rsidR="006B4D41" w:rsidRPr="00591B65" w:rsidRDefault="006B4D41" w:rsidP="006B4D41">
      <w:pPr>
        <w:rPr>
          <w:rFonts w:ascii="Arial" w:hAnsi="Arial" w:cs="Arial"/>
          <w:sz w:val="22"/>
          <w:szCs w:val="22"/>
        </w:rPr>
      </w:pPr>
    </w:p>
    <w:p w:rsidR="00CD5900" w:rsidRPr="00591B65" w:rsidRDefault="00CD5900" w:rsidP="006B4D41">
      <w:pPr>
        <w:rPr>
          <w:rFonts w:ascii="Arial" w:hAnsi="Arial" w:cs="Arial"/>
          <w:sz w:val="22"/>
          <w:szCs w:val="22"/>
        </w:rPr>
      </w:pPr>
    </w:p>
    <w:p w:rsidR="00C378E2" w:rsidRPr="00591B65" w:rsidRDefault="006B4D41" w:rsidP="00054994">
      <w:pPr>
        <w:jc w:val="both"/>
        <w:rPr>
          <w:rFonts w:ascii="Arial" w:hAnsi="Arial" w:cs="Arial"/>
          <w:b/>
          <w:sz w:val="22"/>
          <w:szCs w:val="22"/>
        </w:rPr>
      </w:pPr>
      <w:r w:rsidRPr="00591B65">
        <w:rPr>
          <w:rFonts w:ascii="Arial" w:hAnsi="Arial" w:cs="Arial"/>
          <w:b/>
          <w:sz w:val="22"/>
          <w:szCs w:val="22"/>
        </w:rPr>
        <w:t xml:space="preserve">w sprawie </w:t>
      </w:r>
      <w:r w:rsidR="009835A2">
        <w:rPr>
          <w:rFonts w:ascii="Arial" w:hAnsi="Arial" w:cs="Arial"/>
          <w:b/>
          <w:sz w:val="22"/>
          <w:szCs w:val="22"/>
        </w:rPr>
        <w:t xml:space="preserve">akceptacji statutu Fundacji </w:t>
      </w:r>
      <w:r w:rsidR="00AA4D91">
        <w:rPr>
          <w:rFonts w:ascii="Arial" w:hAnsi="Arial" w:cs="Arial"/>
          <w:b/>
          <w:sz w:val="22"/>
          <w:szCs w:val="22"/>
        </w:rPr>
        <w:t>„</w:t>
      </w:r>
      <w:r w:rsidRPr="00591B65">
        <w:rPr>
          <w:rFonts w:ascii="Arial" w:hAnsi="Arial" w:cs="Arial"/>
          <w:b/>
          <w:sz w:val="22"/>
          <w:szCs w:val="22"/>
        </w:rPr>
        <w:t xml:space="preserve">Agencja </w:t>
      </w:r>
      <w:r w:rsidR="00AA4D91">
        <w:rPr>
          <w:rFonts w:ascii="Arial" w:hAnsi="Arial" w:cs="Arial"/>
          <w:b/>
          <w:sz w:val="22"/>
          <w:szCs w:val="22"/>
        </w:rPr>
        <w:t>Regionalnego Monitoringu Atmosfery Gdańsk – Gdynia - Sopot</w:t>
      </w:r>
      <w:r w:rsidR="009835A2">
        <w:rPr>
          <w:rFonts w:ascii="Arial" w:hAnsi="Arial" w:cs="Arial"/>
          <w:b/>
          <w:sz w:val="22"/>
          <w:szCs w:val="22"/>
        </w:rPr>
        <w:t>”</w:t>
      </w:r>
      <w:r w:rsidR="00AA4D91">
        <w:rPr>
          <w:rFonts w:ascii="Arial" w:hAnsi="Arial" w:cs="Arial"/>
          <w:b/>
          <w:sz w:val="22"/>
          <w:szCs w:val="22"/>
        </w:rPr>
        <w:t>.</w:t>
      </w:r>
    </w:p>
    <w:p w:rsidR="009D2336" w:rsidRPr="00591B65" w:rsidRDefault="009D2336" w:rsidP="006B4D41">
      <w:pPr>
        <w:rPr>
          <w:rFonts w:ascii="Arial" w:hAnsi="Arial" w:cs="Arial"/>
          <w:b/>
          <w:sz w:val="22"/>
          <w:szCs w:val="22"/>
        </w:rPr>
      </w:pPr>
    </w:p>
    <w:p w:rsidR="00054994" w:rsidRPr="00591B65" w:rsidRDefault="00054994" w:rsidP="0005499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91B65">
        <w:rPr>
          <w:rFonts w:ascii="Arial" w:hAnsi="Arial" w:cs="Arial"/>
          <w:sz w:val="22"/>
          <w:szCs w:val="22"/>
        </w:rPr>
        <w:t>Na podstawie art.</w:t>
      </w:r>
      <w:r w:rsidR="00AB10F9">
        <w:rPr>
          <w:rFonts w:ascii="Arial" w:hAnsi="Arial" w:cs="Arial"/>
          <w:sz w:val="22"/>
          <w:szCs w:val="22"/>
        </w:rPr>
        <w:t xml:space="preserve"> </w:t>
      </w:r>
      <w:r w:rsidRPr="00591B65">
        <w:rPr>
          <w:rFonts w:ascii="Arial" w:hAnsi="Arial" w:cs="Arial"/>
          <w:sz w:val="22"/>
          <w:szCs w:val="22"/>
        </w:rPr>
        <w:t>30 ust.</w:t>
      </w:r>
      <w:r w:rsidR="00AB10F9">
        <w:rPr>
          <w:rFonts w:ascii="Arial" w:hAnsi="Arial" w:cs="Arial"/>
          <w:sz w:val="22"/>
          <w:szCs w:val="22"/>
        </w:rPr>
        <w:t xml:space="preserve"> </w:t>
      </w:r>
      <w:r w:rsidRPr="00591B65">
        <w:rPr>
          <w:rFonts w:ascii="Arial" w:hAnsi="Arial" w:cs="Arial"/>
          <w:sz w:val="22"/>
          <w:szCs w:val="22"/>
        </w:rPr>
        <w:t>1 ustawy z dnia 8 marca 1990 r. o samorządzie gminnym (t.j.: Dz.U. z 201</w:t>
      </w:r>
      <w:r w:rsidR="00CC7C10">
        <w:rPr>
          <w:rFonts w:ascii="Arial" w:hAnsi="Arial" w:cs="Arial"/>
          <w:sz w:val="22"/>
          <w:szCs w:val="22"/>
        </w:rPr>
        <w:t>9</w:t>
      </w:r>
      <w:r w:rsidR="00883F41" w:rsidRPr="00591B65">
        <w:rPr>
          <w:rFonts w:ascii="Arial" w:hAnsi="Arial" w:cs="Arial"/>
          <w:sz w:val="22"/>
          <w:szCs w:val="22"/>
        </w:rPr>
        <w:t xml:space="preserve"> r., poz.</w:t>
      </w:r>
      <w:r w:rsidR="00CC7C10">
        <w:rPr>
          <w:rFonts w:ascii="Arial" w:hAnsi="Arial" w:cs="Arial"/>
          <w:sz w:val="22"/>
          <w:szCs w:val="22"/>
        </w:rPr>
        <w:t xml:space="preserve"> 506</w:t>
      </w:r>
      <w:r w:rsidRPr="00591B65">
        <w:rPr>
          <w:rFonts w:ascii="Arial" w:hAnsi="Arial" w:cs="Arial"/>
          <w:sz w:val="22"/>
          <w:szCs w:val="22"/>
        </w:rPr>
        <w:t>)</w:t>
      </w:r>
      <w:r w:rsidR="00B84AAB">
        <w:rPr>
          <w:rFonts w:ascii="Arial" w:hAnsi="Arial" w:cs="Arial"/>
          <w:sz w:val="22"/>
          <w:szCs w:val="22"/>
        </w:rPr>
        <w:t xml:space="preserve"> oraz U</w:t>
      </w:r>
      <w:r w:rsidR="00B14689">
        <w:rPr>
          <w:rFonts w:ascii="Arial" w:hAnsi="Arial" w:cs="Arial"/>
          <w:sz w:val="22"/>
          <w:szCs w:val="22"/>
        </w:rPr>
        <w:t>chwały Nr X</w:t>
      </w:r>
      <w:r w:rsidR="001D2EAD">
        <w:rPr>
          <w:rFonts w:ascii="Arial" w:hAnsi="Arial" w:cs="Arial"/>
          <w:sz w:val="22"/>
          <w:szCs w:val="22"/>
        </w:rPr>
        <w:t>XXX/387/93 Rady Miasta Sopotu z </w:t>
      </w:r>
      <w:r w:rsidR="00B14689">
        <w:rPr>
          <w:rFonts w:ascii="Arial" w:hAnsi="Arial" w:cs="Arial"/>
          <w:sz w:val="22"/>
          <w:szCs w:val="22"/>
        </w:rPr>
        <w:t xml:space="preserve">dnia 29 kwietnia 1993 r. w sprawie przystąpienia </w:t>
      </w:r>
      <w:r w:rsidR="000C3461">
        <w:rPr>
          <w:rFonts w:ascii="Arial" w:hAnsi="Arial" w:cs="Arial"/>
          <w:sz w:val="22"/>
          <w:szCs w:val="22"/>
        </w:rPr>
        <w:t>miasta Sopotu do fundacji pod nazwą „</w:t>
      </w:r>
      <w:r w:rsidR="000C3461" w:rsidRPr="00BB45FE">
        <w:rPr>
          <w:rFonts w:ascii="Arial" w:hAnsi="Arial" w:cs="Arial"/>
          <w:sz w:val="22"/>
          <w:szCs w:val="22"/>
        </w:rPr>
        <w:t>Fundacj</w:t>
      </w:r>
      <w:r w:rsidR="000C3461">
        <w:rPr>
          <w:rFonts w:ascii="Arial" w:hAnsi="Arial" w:cs="Arial"/>
          <w:sz w:val="22"/>
          <w:szCs w:val="22"/>
        </w:rPr>
        <w:t xml:space="preserve">a </w:t>
      </w:r>
      <w:r w:rsidR="000C3461" w:rsidRPr="00BB45FE">
        <w:rPr>
          <w:rFonts w:ascii="Arial" w:hAnsi="Arial" w:cs="Arial"/>
          <w:sz w:val="22"/>
          <w:szCs w:val="22"/>
        </w:rPr>
        <w:t>Agencja Regionalnego Monitoringu Atmosfery Aglomeracji Gdańskiej”</w:t>
      </w:r>
    </w:p>
    <w:p w:rsidR="00054994" w:rsidRPr="00591B65" w:rsidRDefault="00054994" w:rsidP="00054994">
      <w:pPr>
        <w:rPr>
          <w:rFonts w:ascii="Arial" w:hAnsi="Arial" w:cs="Arial"/>
          <w:sz w:val="22"/>
          <w:szCs w:val="22"/>
        </w:rPr>
      </w:pPr>
    </w:p>
    <w:p w:rsidR="000C3461" w:rsidRDefault="000C3461" w:rsidP="00AB10F9">
      <w:pPr>
        <w:jc w:val="center"/>
        <w:rPr>
          <w:rFonts w:ascii="Arial" w:hAnsi="Arial" w:cs="Arial"/>
          <w:b/>
          <w:sz w:val="22"/>
          <w:szCs w:val="22"/>
        </w:rPr>
      </w:pPr>
    </w:p>
    <w:p w:rsidR="009D2336" w:rsidRPr="00591B65" w:rsidRDefault="00054994" w:rsidP="00AB10F9">
      <w:pPr>
        <w:jc w:val="center"/>
        <w:rPr>
          <w:rFonts w:ascii="Arial" w:hAnsi="Arial" w:cs="Arial"/>
          <w:b/>
          <w:sz w:val="22"/>
          <w:szCs w:val="22"/>
        </w:rPr>
      </w:pPr>
      <w:r w:rsidRPr="00591B65">
        <w:rPr>
          <w:rFonts w:ascii="Arial" w:hAnsi="Arial" w:cs="Arial"/>
          <w:b/>
          <w:sz w:val="22"/>
          <w:szCs w:val="22"/>
        </w:rPr>
        <w:t>zarządzam, co następuje:</w:t>
      </w:r>
    </w:p>
    <w:p w:rsidR="00AB10F9" w:rsidRDefault="00AB10F9" w:rsidP="00AB10F9">
      <w:pPr>
        <w:jc w:val="center"/>
        <w:rPr>
          <w:rFonts w:ascii="Arial" w:hAnsi="Arial" w:cs="Arial"/>
          <w:sz w:val="22"/>
          <w:szCs w:val="22"/>
        </w:rPr>
      </w:pPr>
    </w:p>
    <w:p w:rsidR="009D2336" w:rsidRDefault="009D2336" w:rsidP="00AB10F9">
      <w:pPr>
        <w:jc w:val="center"/>
        <w:rPr>
          <w:rFonts w:ascii="Arial" w:hAnsi="Arial" w:cs="Arial"/>
          <w:sz w:val="22"/>
          <w:szCs w:val="22"/>
        </w:rPr>
      </w:pPr>
      <w:r w:rsidRPr="00591B65">
        <w:rPr>
          <w:rFonts w:ascii="Arial" w:hAnsi="Arial" w:cs="Arial"/>
          <w:sz w:val="22"/>
          <w:szCs w:val="22"/>
        </w:rPr>
        <w:t>§ 1</w:t>
      </w:r>
    </w:p>
    <w:p w:rsidR="000C3461" w:rsidRDefault="000C3461" w:rsidP="00AB10F9">
      <w:pPr>
        <w:jc w:val="center"/>
        <w:rPr>
          <w:rFonts w:ascii="Arial" w:hAnsi="Arial" w:cs="Arial"/>
          <w:sz w:val="22"/>
          <w:szCs w:val="22"/>
        </w:rPr>
      </w:pPr>
    </w:p>
    <w:p w:rsidR="000C3461" w:rsidRPr="000C3461" w:rsidRDefault="000C3461" w:rsidP="000C34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 zmieniony Statut Fundacji „</w:t>
      </w:r>
      <w:r w:rsidRPr="000C3461">
        <w:rPr>
          <w:rFonts w:ascii="Arial" w:hAnsi="Arial" w:cs="Arial"/>
          <w:sz w:val="22"/>
          <w:szCs w:val="22"/>
        </w:rPr>
        <w:t xml:space="preserve">Agencja </w:t>
      </w:r>
      <w:r w:rsidR="00AA4D91">
        <w:rPr>
          <w:rFonts w:ascii="Arial" w:hAnsi="Arial" w:cs="Arial"/>
          <w:sz w:val="22"/>
          <w:szCs w:val="22"/>
        </w:rPr>
        <w:t xml:space="preserve">Regionalnego </w:t>
      </w:r>
      <w:r w:rsidRPr="000C3461">
        <w:rPr>
          <w:rFonts w:ascii="Arial" w:hAnsi="Arial" w:cs="Arial"/>
          <w:sz w:val="22"/>
          <w:szCs w:val="22"/>
        </w:rPr>
        <w:t>Monitoringu Atmosfery Gdańsk – Gdynia – Sopot”</w:t>
      </w:r>
      <w:r>
        <w:rPr>
          <w:rFonts w:ascii="Arial" w:hAnsi="Arial" w:cs="Arial"/>
          <w:sz w:val="22"/>
          <w:szCs w:val="22"/>
        </w:rPr>
        <w:t xml:space="preserve">, którego tekst </w:t>
      </w:r>
      <w:r w:rsidR="00B528D7">
        <w:rPr>
          <w:rFonts w:ascii="Arial" w:hAnsi="Arial" w:cs="Arial"/>
          <w:sz w:val="22"/>
          <w:szCs w:val="22"/>
        </w:rPr>
        <w:t xml:space="preserve">(przyjęty Uchwałą Nr 102/VIII/2019 Rady Nadzorczej Fundacji „Agencja Regionalnego Monitoringu Atmosfery Aglomeracji Gdańskiej” z dnia </w:t>
      </w:r>
      <w:r w:rsidR="005B7E05">
        <w:rPr>
          <w:rFonts w:ascii="Arial" w:hAnsi="Arial" w:cs="Arial"/>
          <w:sz w:val="22"/>
          <w:szCs w:val="22"/>
        </w:rPr>
        <w:t>15 </w:t>
      </w:r>
      <w:r w:rsidR="00B528D7">
        <w:rPr>
          <w:rFonts w:ascii="Arial" w:hAnsi="Arial" w:cs="Arial"/>
          <w:sz w:val="22"/>
          <w:szCs w:val="22"/>
        </w:rPr>
        <w:t xml:space="preserve">lipca 2019 r.) </w:t>
      </w:r>
      <w:r>
        <w:rPr>
          <w:rFonts w:ascii="Arial" w:hAnsi="Arial" w:cs="Arial"/>
          <w:sz w:val="22"/>
          <w:szCs w:val="22"/>
        </w:rPr>
        <w:t>stanowi załącznik do niniejszego zarządzenia.</w:t>
      </w:r>
    </w:p>
    <w:p w:rsidR="00AB10F9" w:rsidRDefault="00AB10F9" w:rsidP="000C3461">
      <w:pPr>
        <w:rPr>
          <w:rFonts w:ascii="Arial" w:hAnsi="Arial" w:cs="Arial"/>
          <w:sz w:val="22"/>
          <w:szCs w:val="22"/>
        </w:rPr>
      </w:pPr>
    </w:p>
    <w:p w:rsidR="00AB10F9" w:rsidRDefault="00AB10F9" w:rsidP="00AB10F9">
      <w:pPr>
        <w:jc w:val="center"/>
        <w:rPr>
          <w:rFonts w:ascii="Arial" w:hAnsi="Arial" w:cs="Arial"/>
          <w:sz w:val="22"/>
          <w:szCs w:val="22"/>
        </w:rPr>
      </w:pPr>
      <w:r w:rsidRPr="00591B65">
        <w:rPr>
          <w:rFonts w:ascii="Arial" w:hAnsi="Arial" w:cs="Arial"/>
          <w:sz w:val="22"/>
          <w:szCs w:val="22"/>
        </w:rPr>
        <w:t xml:space="preserve">§ </w:t>
      </w:r>
      <w:r w:rsidR="000C3461">
        <w:rPr>
          <w:rFonts w:ascii="Arial" w:hAnsi="Arial" w:cs="Arial"/>
          <w:sz w:val="22"/>
          <w:szCs w:val="22"/>
        </w:rPr>
        <w:t>2</w:t>
      </w:r>
    </w:p>
    <w:p w:rsidR="00AB10F9" w:rsidRDefault="00AB10F9" w:rsidP="00AB10F9">
      <w:pPr>
        <w:jc w:val="center"/>
        <w:rPr>
          <w:rFonts w:ascii="Arial" w:hAnsi="Arial" w:cs="Arial"/>
          <w:sz w:val="22"/>
          <w:szCs w:val="22"/>
        </w:rPr>
      </w:pPr>
    </w:p>
    <w:p w:rsidR="00AA4D91" w:rsidRPr="00AA4D91" w:rsidRDefault="00AA4D91" w:rsidP="00AA4D91">
      <w:pPr>
        <w:jc w:val="both"/>
        <w:rPr>
          <w:rFonts w:ascii="Arial" w:hAnsi="Arial" w:cs="Arial"/>
          <w:sz w:val="22"/>
          <w:szCs w:val="22"/>
        </w:rPr>
      </w:pPr>
      <w:r w:rsidRPr="00AA4D91">
        <w:rPr>
          <w:rFonts w:ascii="Arial" w:hAnsi="Arial" w:cs="Arial"/>
          <w:sz w:val="22"/>
          <w:szCs w:val="22"/>
        </w:rPr>
        <w:t>Traci moc Zarządzenie Prezydenta Miasta Sopotu Nr 1287/2018 z dnia 10 kwietnia 2018 r. w sprawie</w:t>
      </w:r>
      <w:r>
        <w:rPr>
          <w:rFonts w:ascii="Arial" w:hAnsi="Arial" w:cs="Arial"/>
          <w:sz w:val="22"/>
          <w:szCs w:val="22"/>
        </w:rPr>
        <w:t xml:space="preserve"> akceptacji statutu Fundacji „Agencja Monitoringu Atmosfery Obszaru </w:t>
      </w:r>
      <w:r w:rsidR="00EA6D6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etropolitalnego Gdańsk –</w:t>
      </w:r>
      <w:r w:rsidR="00EA6D6B">
        <w:rPr>
          <w:rFonts w:ascii="Arial" w:hAnsi="Arial" w:cs="Arial"/>
          <w:sz w:val="22"/>
          <w:szCs w:val="22"/>
        </w:rPr>
        <w:t xml:space="preserve"> G</w:t>
      </w:r>
      <w:r>
        <w:rPr>
          <w:rFonts w:ascii="Arial" w:hAnsi="Arial" w:cs="Arial"/>
          <w:sz w:val="22"/>
          <w:szCs w:val="22"/>
        </w:rPr>
        <w:t>dynia – Sopot”.</w:t>
      </w:r>
    </w:p>
    <w:p w:rsidR="00AA4D91" w:rsidRPr="00AA4D91" w:rsidRDefault="00AA4D91" w:rsidP="00AB10F9">
      <w:pPr>
        <w:jc w:val="center"/>
        <w:rPr>
          <w:rFonts w:ascii="Arial" w:hAnsi="Arial" w:cs="Arial"/>
          <w:sz w:val="22"/>
          <w:szCs w:val="22"/>
        </w:rPr>
      </w:pPr>
    </w:p>
    <w:p w:rsidR="00AA4D91" w:rsidRPr="00AA4D91" w:rsidRDefault="00AA4D91" w:rsidP="00AA4D91">
      <w:pPr>
        <w:jc w:val="center"/>
        <w:rPr>
          <w:rFonts w:ascii="Arial" w:hAnsi="Arial" w:cs="Arial"/>
          <w:sz w:val="22"/>
          <w:szCs w:val="22"/>
        </w:rPr>
      </w:pPr>
      <w:r w:rsidRPr="00AA4D91">
        <w:rPr>
          <w:rFonts w:ascii="Arial" w:hAnsi="Arial" w:cs="Arial"/>
          <w:sz w:val="22"/>
          <w:szCs w:val="22"/>
        </w:rPr>
        <w:t>§ 3</w:t>
      </w:r>
    </w:p>
    <w:p w:rsidR="00AA4D91" w:rsidRPr="00AA4D91" w:rsidRDefault="00AA4D91" w:rsidP="00AB10F9">
      <w:pPr>
        <w:jc w:val="center"/>
        <w:rPr>
          <w:rFonts w:ascii="Arial" w:hAnsi="Arial" w:cs="Arial"/>
          <w:sz w:val="22"/>
          <w:szCs w:val="22"/>
        </w:rPr>
      </w:pPr>
    </w:p>
    <w:p w:rsidR="000C3461" w:rsidRPr="00AA4D91" w:rsidRDefault="00054994" w:rsidP="00AB10F9">
      <w:pPr>
        <w:jc w:val="both"/>
        <w:rPr>
          <w:rFonts w:ascii="Arial" w:hAnsi="Arial" w:cs="Arial"/>
          <w:sz w:val="22"/>
          <w:szCs w:val="22"/>
        </w:rPr>
      </w:pPr>
      <w:r w:rsidRPr="00AA4D91">
        <w:rPr>
          <w:rFonts w:ascii="Arial" w:hAnsi="Arial" w:cs="Arial"/>
          <w:sz w:val="22"/>
          <w:szCs w:val="22"/>
        </w:rPr>
        <w:t>Zarządzenie wchodzi w życie z dniem podpisania.</w:t>
      </w:r>
    </w:p>
    <w:p w:rsidR="000C3461" w:rsidRPr="000C3461" w:rsidRDefault="000C3461" w:rsidP="000C3461">
      <w:pPr>
        <w:rPr>
          <w:rFonts w:ascii="Arial" w:hAnsi="Arial" w:cs="Arial"/>
          <w:sz w:val="22"/>
          <w:szCs w:val="22"/>
        </w:rPr>
      </w:pPr>
    </w:p>
    <w:p w:rsidR="000C3461" w:rsidRPr="000C3461" w:rsidRDefault="000C3461" w:rsidP="000C3461">
      <w:pPr>
        <w:rPr>
          <w:rFonts w:ascii="Arial" w:hAnsi="Arial" w:cs="Arial"/>
          <w:sz w:val="22"/>
          <w:szCs w:val="22"/>
        </w:rPr>
      </w:pPr>
    </w:p>
    <w:p w:rsidR="000C3461" w:rsidRPr="000C3461" w:rsidRDefault="000C3461" w:rsidP="000C3461">
      <w:pPr>
        <w:rPr>
          <w:rFonts w:ascii="Arial" w:hAnsi="Arial" w:cs="Arial"/>
          <w:sz w:val="22"/>
          <w:szCs w:val="22"/>
        </w:rPr>
      </w:pPr>
    </w:p>
    <w:p w:rsidR="000C3461" w:rsidRPr="000C3461" w:rsidRDefault="000C3461" w:rsidP="000C3461">
      <w:pPr>
        <w:rPr>
          <w:rFonts w:ascii="Arial" w:hAnsi="Arial" w:cs="Arial"/>
          <w:sz w:val="22"/>
          <w:szCs w:val="22"/>
        </w:rPr>
      </w:pPr>
    </w:p>
    <w:p w:rsidR="000C3461" w:rsidRPr="000C3461" w:rsidRDefault="000C3461" w:rsidP="000C3461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B21EE9" w:rsidTr="00B21EE9">
        <w:tc>
          <w:tcPr>
            <w:tcW w:w="4606" w:type="dxa"/>
          </w:tcPr>
          <w:p w:rsidR="00B21EE9" w:rsidRDefault="00B21EE9" w:rsidP="000C34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RADCA PRAWNY</w:t>
            </w:r>
          </w:p>
          <w:p w:rsidR="009E6CC0" w:rsidRDefault="009E6CC0" w:rsidP="000C3461">
            <w:pPr>
              <w:rPr>
                <w:rFonts w:ascii="Arial" w:hAnsi="Arial" w:cs="Arial"/>
                <w:sz w:val="22"/>
                <w:szCs w:val="22"/>
              </w:rPr>
            </w:pPr>
          </w:p>
          <w:p w:rsidR="009E6CC0" w:rsidRDefault="009E6CC0" w:rsidP="000C34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/-/ Marta Falkiewicz</w:t>
            </w:r>
          </w:p>
        </w:tc>
        <w:tc>
          <w:tcPr>
            <w:tcW w:w="4606" w:type="dxa"/>
          </w:tcPr>
          <w:p w:rsidR="00B21EE9" w:rsidRDefault="00B21EE9" w:rsidP="00B21E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PREZYDENT MIASTA</w:t>
            </w:r>
          </w:p>
          <w:p w:rsidR="00B21EE9" w:rsidRDefault="00B21EE9" w:rsidP="00B21E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21EE9" w:rsidRDefault="00B21EE9" w:rsidP="00B21E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/-/ dr inż. Jacek Karnowski</w:t>
            </w:r>
          </w:p>
        </w:tc>
      </w:tr>
    </w:tbl>
    <w:p w:rsidR="000C3461" w:rsidRPr="000C3461" w:rsidRDefault="000C3461" w:rsidP="000C3461">
      <w:pPr>
        <w:rPr>
          <w:rFonts w:ascii="Arial" w:hAnsi="Arial" w:cs="Arial"/>
          <w:sz w:val="22"/>
          <w:szCs w:val="22"/>
        </w:rPr>
      </w:pPr>
    </w:p>
    <w:p w:rsidR="000C3461" w:rsidRPr="000C3461" w:rsidRDefault="000C3461" w:rsidP="000C3461">
      <w:pPr>
        <w:rPr>
          <w:rFonts w:ascii="Arial" w:hAnsi="Arial" w:cs="Arial"/>
          <w:sz w:val="22"/>
          <w:szCs w:val="22"/>
        </w:rPr>
      </w:pPr>
    </w:p>
    <w:p w:rsidR="000C3461" w:rsidRPr="000C3461" w:rsidRDefault="000C3461" w:rsidP="000C3461">
      <w:pPr>
        <w:rPr>
          <w:rFonts w:ascii="Arial" w:hAnsi="Arial" w:cs="Arial"/>
          <w:sz w:val="22"/>
          <w:szCs w:val="22"/>
        </w:rPr>
      </w:pPr>
    </w:p>
    <w:p w:rsidR="000C3461" w:rsidRPr="000C3461" w:rsidRDefault="000C3461" w:rsidP="000C3461">
      <w:pPr>
        <w:rPr>
          <w:rFonts w:ascii="Arial" w:hAnsi="Arial" w:cs="Arial"/>
          <w:sz w:val="22"/>
          <w:szCs w:val="22"/>
        </w:rPr>
      </w:pPr>
    </w:p>
    <w:p w:rsidR="000C3461" w:rsidRPr="000C3461" w:rsidRDefault="000C3461" w:rsidP="000C3461">
      <w:pPr>
        <w:rPr>
          <w:rFonts w:ascii="Arial" w:hAnsi="Arial" w:cs="Arial"/>
          <w:sz w:val="22"/>
          <w:szCs w:val="22"/>
        </w:rPr>
      </w:pPr>
    </w:p>
    <w:p w:rsidR="000C3461" w:rsidRDefault="000C3461" w:rsidP="000C3461">
      <w:pPr>
        <w:rPr>
          <w:rFonts w:ascii="Arial" w:hAnsi="Arial" w:cs="Arial"/>
          <w:sz w:val="22"/>
          <w:szCs w:val="22"/>
        </w:rPr>
      </w:pPr>
    </w:p>
    <w:p w:rsidR="00054994" w:rsidRDefault="000C3461" w:rsidP="000C3461">
      <w:pPr>
        <w:tabs>
          <w:tab w:val="left" w:pos="3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E1635" w:rsidRDefault="001E1635" w:rsidP="000C3461">
      <w:pPr>
        <w:tabs>
          <w:tab w:val="left" w:pos="3000"/>
        </w:tabs>
        <w:rPr>
          <w:rFonts w:ascii="Arial" w:hAnsi="Arial" w:cs="Arial"/>
          <w:sz w:val="22"/>
          <w:szCs w:val="22"/>
        </w:rPr>
      </w:pPr>
    </w:p>
    <w:p w:rsidR="001E1635" w:rsidRDefault="001E1635" w:rsidP="000C3461">
      <w:pPr>
        <w:tabs>
          <w:tab w:val="left" w:pos="3000"/>
        </w:tabs>
        <w:rPr>
          <w:rFonts w:ascii="Arial" w:hAnsi="Arial" w:cs="Arial"/>
          <w:sz w:val="22"/>
          <w:szCs w:val="22"/>
        </w:rPr>
      </w:pPr>
    </w:p>
    <w:p w:rsidR="001E1635" w:rsidRDefault="001E1635" w:rsidP="000C3461">
      <w:pPr>
        <w:tabs>
          <w:tab w:val="left" w:pos="3000"/>
        </w:tabs>
        <w:rPr>
          <w:rFonts w:ascii="Arial" w:hAnsi="Arial" w:cs="Arial"/>
          <w:sz w:val="22"/>
          <w:szCs w:val="22"/>
        </w:rPr>
      </w:pPr>
    </w:p>
    <w:p w:rsidR="001E1635" w:rsidRDefault="001E1635" w:rsidP="001E1635">
      <w:pPr>
        <w:pStyle w:val="Nagwek1"/>
        <w:jc w:val="right"/>
        <w:rPr>
          <w:b w:val="0"/>
          <w:i w:val="0"/>
          <w:sz w:val="22"/>
          <w:szCs w:val="22"/>
        </w:rPr>
      </w:pPr>
      <w:r w:rsidRPr="001E1635">
        <w:rPr>
          <w:b w:val="0"/>
          <w:i w:val="0"/>
          <w:sz w:val="22"/>
          <w:szCs w:val="22"/>
        </w:rPr>
        <w:lastRenderedPageBreak/>
        <w:t xml:space="preserve">Załącznik do Zarządzenia Nr 297/2019 </w:t>
      </w:r>
    </w:p>
    <w:p w:rsidR="001E1635" w:rsidRDefault="001E1635" w:rsidP="001E1635">
      <w:pPr>
        <w:pStyle w:val="Nagwek1"/>
        <w:jc w:val="right"/>
        <w:rPr>
          <w:b w:val="0"/>
          <w:i w:val="0"/>
          <w:sz w:val="22"/>
          <w:szCs w:val="22"/>
        </w:rPr>
      </w:pPr>
      <w:r w:rsidRPr="001E1635">
        <w:rPr>
          <w:b w:val="0"/>
          <w:i w:val="0"/>
          <w:sz w:val="22"/>
          <w:szCs w:val="22"/>
        </w:rPr>
        <w:t xml:space="preserve">Prezydenta Miasta Sopotu </w:t>
      </w:r>
    </w:p>
    <w:p w:rsidR="001E1635" w:rsidRPr="001E1635" w:rsidRDefault="001E1635" w:rsidP="001E1635">
      <w:pPr>
        <w:pStyle w:val="Nagwek1"/>
        <w:jc w:val="right"/>
        <w:rPr>
          <w:b w:val="0"/>
          <w:i w:val="0"/>
          <w:sz w:val="22"/>
          <w:szCs w:val="22"/>
        </w:rPr>
      </w:pPr>
      <w:r w:rsidRPr="001E1635">
        <w:rPr>
          <w:b w:val="0"/>
          <w:i w:val="0"/>
          <w:sz w:val="22"/>
          <w:szCs w:val="22"/>
        </w:rPr>
        <w:t xml:space="preserve">z dnia 9 lipca 2019 r. </w:t>
      </w:r>
    </w:p>
    <w:p w:rsidR="001E1635" w:rsidRDefault="001E1635" w:rsidP="001E1635">
      <w:pPr>
        <w:pStyle w:val="Nagwek1"/>
      </w:pPr>
    </w:p>
    <w:p w:rsidR="001E1635" w:rsidRDefault="001E1635" w:rsidP="001E1635">
      <w:pPr>
        <w:pStyle w:val="Nagwek1"/>
      </w:pPr>
    </w:p>
    <w:p w:rsidR="001E1635" w:rsidRDefault="001E1635" w:rsidP="001E1635">
      <w:pPr>
        <w:pStyle w:val="Nagwek1"/>
      </w:pPr>
      <w:r>
        <w:t>UCHWAŁA 102</w:t>
      </w:r>
      <w:r w:rsidRPr="00DA5AEE">
        <w:t xml:space="preserve"> /VIII/201</w:t>
      </w:r>
      <w:r>
        <w:t>9</w:t>
      </w:r>
      <w:r w:rsidRPr="00DA5AEE">
        <w:t xml:space="preserve"> </w:t>
      </w:r>
    </w:p>
    <w:p w:rsidR="001E1635" w:rsidRPr="00D51E93" w:rsidRDefault="001E1635" w:rsidP="001E1635">
      <w:pPr>
        <w:rPr>
          <w:b/>
          <w:sz w:val="28"/>
          <w:szCs w:val="28"/>
        </w:rPr>
      </w:pPr>
    </w:p>
    <w:p w:rsidR="001E1635" w:rsidRPr="00D51E93" w:rsidRDefault="001E1635" w:rsidP="001E1635">
      <w:pPr>
        <w:jc w:val="center"/>
        <w:rPr>
          <w:bCs/>
          <w:i/>
          <w:sz w:val="28"/>
          <w:szCs w:val="28"/>
        </w:rPr>
      </w:pPr>
      <w:r w:rsidRPr="00D51E93">
        <w:rPr>
          <w:bCs/>
          <w:i/>
          <w:sz w:val="28"/>
          <w:szCs w:val="28"/>
        </w:rPr>
        <w:t xml:space="preserve">Rady Nadzorczej Fundacji </w:t>
      </w:r>
    </w:p>
    <w:p w:rsidR="001E1635" w:rsidRPr="00D51E93" w:rsidRDefault="001E1635" w:rsidP="001E1635">
      <w:pPr>
        <w:jc w:val="center"/>
        <w:rPr>
          <w:bCs/>
          <w:i/>
          <w:sz w:val="28"/>
          <w:szCs w:val="28"/>
        </w:rPr>
      </w:pPr>
      <w:r w:rsidRPr="00D51E93">
        <w:rPr>
          <w:bCs/>
          <w:i/>
          <w:sz w:val="28"/>
          <w:szCs w:val="28"/>
        </w:rPr>
        <w:t xml:space="preserve">"Agencja Regionalnego Monitoringu Atmosfery Aglomeracji </w:t>
      </w:r>
      <w:r>
        <w:rPr>
          <w:bCs/>
          <w:i/>
          <w:sz w:val="28"/>
          <w:szCs w:val="28"/>
        </w:rPr>
        <w:t>G</w:t>
      </w:r>
      <w:r w:rsidRPr="00D51E93">
        <w:rPr>
          <w:bCs/>
          <w:i/>
          <w:sz w:val="28"/>
          <w:szCs w:val="28"/>
        </w:rPr>
        <w:t>dańskiej"</w:t>
      </w:r>
    </w:p>
    <w:p w:rsidR="001E1635" w:rsidRPr="00D51E93" w:rsidRDefault="001E1635" w:rsidP="001E1635">
      <w:pPr>
        <w:jc w:val="center"/>
        <w:rPr>
          <w:bCs/>
          <w:i/>
          <w:sz w:val="28"/>
          <w:szCs w:val="28"/>
        </w:rPr>
      </w:pPr>
      <w:r w:rsidRPr="00D51E93">
        <w:rPr>
          <w:bCs/>
          <w:i/>
          <w:sz w:val="28"/>
          <w:szCs w:val="28"/>
        </w:rPr>
        <w:t xml:space="preserve"> z dnia</w:t>
      </w:r>
      <w:r>
        <w:rPr>
          <w:bCs/>
          <w:i/>
          <w:sz w:val="28"/>
          <w:szCs w:val="28"/>
        </w:rPr>
        <w:t xml:space="preserve"> 15 lipca 2019</w:t>
      </w:r>
      <w:r w:rsidRPr="00D51E93">
        <w:rPr>
          <w:bCs/>
          <w:i/>
          <w:sz w:val="28"/>
          <w:szCs w:val="28"/>
        </w:rPr>
        <w:t xml:space="preserve"> r.</w:t>
      </w:r>
    </w:p>
    <w:p w:rsidR="001E1635" w:rsidRDefault="001E1635" w:rsidP="001E1635">
      <w:pPr>
        <w:pStyle w:val="Tekstpodstawowy"/>
        <w:spacing w:after="360"/>
        <w:ind w:firstLine="709"/>
        <w:rPr>
          <w:sz w:val="28"/>
          <w:szCs w:val="28"/>
        </w:rPr>
      </w:pPr>
    </w:p>
    <w:p w:rsidR="001E1635" w:rsidRDefault="001E1635" w:rsidP="001E1635">
      <w:pPr>
        <w:pStyle w:val="Tekstpodstawowy"/>
        <w:spacing w:after="600"/>
        <w:ind w:firstLine="709"/>
        <w:rPr>
          <w:sz w:val="28"/>
          <w:szCs w:val="28"/>
        </w:rPr>
      </w:pPr>
      <w:r w:rsidRPr="00D51E93">
        <w:rPr>
          <w:sz w:val="28"/>
          <w:szCs w:val="28"/>
        </w:rPr>
        <w:t>Rada Nadzorcza Fundacji „Agencja Regionalnego Monitoringu Atmosfery Aglomeracji Gdańskiej” VII</w:t>
      </w:r>
      <w:r>
        <w:rPr>
          <w:sz w:val="28"/>
          <w:szCs w:val="28"/>
        </w:rPr>
        <w:t>I</w:t>
      </w:r>
      <w:r w:rsidRPr="00D51E93">
        <w:rPr>
          <w:sz w:val="28"/>
          <w:szCs w:val="28"/>
        </w:rPr>
        <w:t xml:space="preserve"> kadencji </w:t>
      </w:r>
      <w:r>
        <w:rPr>
          <w:sz w:val="28"/>
          <w:szCs w:val="28"/>
        </w:rPr>
        <w:t>w związku z decyzją miasta Tczew o rezygnacji z udziału w pracach Fundacji uchwala, co następuje:</w:t>
      </w:r>
    </w:p>
    <w:p w:rsidR="001E1635" w:rsidRPr="00EE428B" w:rsidRDefault="001E1635" w:rsidP="001E1635">
      <w:pPr>
        <w:pStyle w:val="Tekstpodstawowy"/>
        <w:numPr>
          <w:ilvl w:val="0"/>
          <w:numId w:val="3"/>
        </w:numPr>
        <w:ind w:left="284" w:hanging="284"/>
        <w:rPr>
          <w:b/>
          <w:sz w:val="24"/>
          <w:szCs w:val="24"/>
        </w:rPr>
      </w:pPr>
      <w:r>
        <w:rPr>
          <w:sz w:val="28"/>
          <w:szCs w:val="28"/>
        </w:rPr>
        <w:t>Rekomenduje się następujące zmiany</w:t>
      </w:r>
      <w:r w:rsidRPr="00D51E93">
        <w:rPr>
          <w:sz w:val="28"/>
          <w:szCs w:val="28"/>
        </w:rPr>
        <w:t xml:space="preserve"> </w:t>
      </w:r>
      <w:r>
        <w:rPr>
          <w:sz w:val="28"/>
          <w:szCs w:val="28"/>
        </w:rPr>
        <w:t>w Statucie</w:t>
      </w:r>
      <w:r w:rsidRPr="00D51E93">
        <w:rPr>
          <w:sz w:val="28"/>
          <w:szCs w:val="28"/>
        </w:rPr>
        <w:t xml:space="preserve"> Fundacji</w:t>
      </w:r>
      <w:r>
        <w:rPr>
          <w:sz w:val="28"/>
          <w:szCs w:val="28"/>
        </w:rPr>
        <w:t>:</w:t>
      </w:r>
      <w:r w:rsidRPr="00D51E93">
        <w:rPr>
          <w:sz w:val="28"/>
          <w:szCs w:val="28"/>
        </w:rPr>
        <w:t xml:space="preserve"> </w:t>
      </w:r>
    </w:p>
    <w:p w:rsidR="001E1635" w:rsidRDefault="001E1635" w:rsidP="001E1635">
      <w:pPr>
        <w:pStyle w:val="Tekstpodstawowy"/>
        <w:rPr>
          <w:sz w:val="28"/>
          <w:szCs w:val="28"/>
        </w:rPr>
      </w:pPr>
    </w:p>
    <w:p w:rsidR="001E1635" w:rsidRDefault="001E1635" w:rsidP="001E1635">
      <w:pPr>
        <w:pStyle w:val="Akapitzlist"/>
        <w:numPr>
          <w:ilvl w:val="0"/>
          <w:numId w:val="2"/>
        </w:numPr>
        <w:spacing w:after="360" w:line="276" w:lineRule="auto"/>
        <w:ind w:left="709" w:hanging="284"/>
        <w:contextualSpacing w:val="0"/>
        <w:jc w:val="both"/>
      </w:pPr>
      <w:r>
        <w:t>W § 1 ustęp</w:t>
      </w:r>
      <w:r w:rsidRPr="00611EE9">
        <w:t xml:space="preserve"> 1 Statutu</w:t>
      </w:r>
      <w:r>
        <w:t>,</w:t>
      </w:r>
      <w:r w:rsidRPr="00611EE9">
        <w:t xml:space="preserve"> nazwę Fundacji „Agencja Regionalnego Monitoringu Atmosfery Aglomeracji Gdańskiej„ zastępuje się nazwą: „Agencja </w:t>
      </w:r>
      <w:r>
        <w:t xml:space="preserve">Regionalnego </w:t>
      </w:r>
      <w:r w:rsidRPr="00611EE9">
        <w:t xml:space="preserve">Monitoringu Atmosfery </w:t>
      </w:r>
      <w:r>
        <w:t xml:space="preserve">  Gdańsk - Gdynia - Sopot”</w:t>
      </w:r>
      <w:r w:rsidRPr="00611EE9">
        <w:t>.</w:t>
      </w:r>
    </w:p>
    <w:p w:rsidR="001E1635" w:rsidRPr="008C7D50" w:rsidRDefault="001E1635" w:rsidP="001E1635">
      <w:pPr>
        <w:pStyle w:val="Akapitzlist"/>
        <w:numPr>
          <w:ilvl w:val="0"/>
          <w:numId w:val="2"/>
        </w:numPr>
        <w:spacing w:after="360" w:line="276" w:lineRule="auto"/>
        <w:ind w:left="709" w:hanging="284"/>
        <w:contextualSpacing w:val="0"/>
        <w:jc w:val="both"/>
      </w:pPr>
      <w:r>
        <w:t xml:space="preserve">W </w:t>
      </w:r>
      <w:r w:rsidRPr="008C7D50">
        <w:t>§ 1 Statutu ustęp 2 otrzymuje brzmienie: „ Fundacja działa na podstawie przepisów ustawy z dnia 6 kwietnia 1984 r. o fundacjach (tekst jedn. Dz. U z 2018 r. poz.1491) oraz niniejszego Statutu</w:t>
      </w:r>
      <w:r>
        <w:t>.</w:t>
      </w:r>
      <w:r w:rsidRPr="008C7D50">
        <w:t>”</w:t>
      </w:r>
    </w:p>
    <w:p w:rsidR="001E1635" w:rsidRPr="00611EE9" w:rsidRDefault="001E1635" w:rsidP="001E1635">
      <w:pPr>
        <w:pStyle w:val="Akapitzlist"/>
        <w:numPr>
          <w:ilvl w:val="0"/>
          <w:numId w:val="2"/>
        </w:numPr>
        <w:spacing w:after="60" w:line="276" w:lineRule="auto"/>
        <w:ind w:left="709" w:hanging="284"/>
        <w:contextualSpacing w:val="0"/>
        <w:jc w:val="both"/>
      </w:pPr>
      <w:r w:rsidRPr="00611EE9">
        <w:t xml:space="preserve">§ 4 Statutu </w:t>
      </w:r>
      <w:r>
        <w:t>otrzymuje</w:t>
      </w:r>
      <w:r w:rsidRPr="00611EE9">
        <w:t xml:space="preserve"> brzmienie:</w:t>
      </w:r>
    </w:p>
    <w:p w:rsidR="001E1635" w:rsidRDefault="001E1635" w:rsidP="001E1635">
      <w:pPr>
        <w:pStyle w:val="Akapitzlist"/>
        <w:spacing w:after="60" w:line="276" w:lineRule="auto"/>
        <w:ind w:left="1570" w:hanging="425"/>
        <w:contextualSpacing w:val="0"/>
        <w:jc w:val="both"/>
      </w:pPr>
      <w:r w:rsidRPr="00611EE9">
        <w:t>„1.</w:t>
      </w:r>
      <w:r>
        <w:t xml:space="preserve"> </w:t>
      </w:r>
      <w:r w:rsidRPr="00611EE9">
        <w:t xml:space="preserve">Fundacja używa podłużnej pieczęci z napisem: „Agencja </w:t>
      </w:r>
      <w:r>
        <w:t xml:space="preserve">Regionalnego </w:t>
      </w:r>
      <w:r w:rsidRPr="00611EE9">
        <w:t xml:space="preserve">Monitoringu Atmosfery </w:t>
      </w:r>
      <w:r>
        <w:t xml:space="preserve">Gdańsk - Gdynia - Sopot” oraz ma </w:t>
      </w:r>
      <w:r w:rsidRPr="00611EE9">
        <w:t>prawo używania pieczęci owalnej</w:t>
      </w:r>
      <w:r>
        <w:t xml:space="preserve"> </w:t>
      </w:r>
      <w:r w:rsidRPr="00611EE9">
        <w:t>o tej samej treści.</w:t>
      </w:r>
    </w:p>
    <w:p w:rsidR="001E1635" w:rsidRDefault="001E1635" w:rsidP="001E1635">
      <w:pPr>
        <w:pStyle w:val="Akapitzlist"/>
        <w:spacing w:after="360" w:line="276" w:lineRule="auto"/>
        <w:ind w:left="1570" w:hanging="425"/>
        <w:contextualSpacing w:val="0"/>
        <w:jc w:val="both"/>
      </w:pPr>
      <w:r>
        <w:t>2. Fundacja ma prawo posługiwać się nazwą skróconą „Fundacja ARMAG”.”</w:t>
      </w:r>
    </w:p>
    <w:p w:rsidR="001E1635" w:rsidRPr="005D03A7" w:rsidRDefault="001E1635" w:rsidP="001E1635">
      <w:pPr>
        <w:pStyle w:val="Akapitzlist"/>
        <w:numPr>
          <w:ilvl w:val="0"/>
          <w:numId w:val="2"/>
        </w:numPr>
        <w:spacing w:after="60" w:line="276" w:lineRule="auto"/>
        <w:ind w:left="709" w:hanging="284"/>
        <w:contextualSpacing w:val="0"/>
        <w:jc w:val="both"/>
      </w:pPr>
      <w:r w:rsidRPr="005D03A7">
        <w:t>W § 5 Statutu p</w:t>
      </w:r>
      <w:r>
        <w:t>un</w:t>
      </w:r>
      <w:r w:rsidRPr="005D03A7">
        <w:t>kt</w:t>
      </w:r>
      <w:r>
        <w:t>y</w:t>
      </w:r>
      <w:r w:rsidRPr="005D03A7">
        <w:t xml:space="preserve"> 1 i 4 otrzymują brzmienie:</w:t>
      </w:r>
    </w:p>
    <w:p w:rsidR="001E1635" w:rsidRPr="008E236E" w:rsidRDefault="001E1635" w:rsidP="001E1635">
      <w:pPr>
        <w:pStyle w:val="Tekstpodstawowy"/>
        <w:spacing w:after="60" w:line="276" w:lineRule="auto"/>
        <w:ind w:left="1559" w:hanging="425"/>
        <w:rPr>
          <w:sz w:val="24"/>
          <w:szCs w:val="24"/>
        </w:rPr>
      </w:pPr>
      <w:r w:rsidRPr="008E236E">
        <w:rPr>
          <w:sz w:val="24"/>
          <w:szCs w:val="24"/>
        </w:rPr>
        <w:t xml:space="preserve">„1. </w:t>
      </w:r>
      <w:r>
        <w:rPr>
          <w:sz w:val="24"/>
          <w:szCs w:val="24"/>
        </w:rPr>
        <w:t>p</w:t>
      </w:r>
      <w:r w:rsidRPr="008E236E">
        <w:rPr>
          <w:sz w:val="24"/>
          <w:szCs w:val="24"/>
        </w:rPr>
        <w:t>rowadzenie monitoringu powietrza atmosferycznego w Gdańsk</w:t>
      </w:r>
      <w:r>
        <w:rPr>
          <w:sz w:val="24"/>
          <w:szCs w:val="24"/>
        </w:rPr>
        <w:t>u</w:t>
      </w:r>
      <w:r w:rsidRPr="008E236E">
        <w:rPr>
          <w:sz w:val="24"/>
          <w:szCs w:val="24"/>
        </w:rPr>
        <w:t xml:space="preserve">, Gdyni </w:t>
      </w:r>
      <w:r>
        <w:rPr>
          <w:sz w:val="24"/>
          <w:szCs w:val="24"/>
        </w:rPr>
        <w:br/>
      </w:r>
      <w:r w:rsidRPr="008E236E">
        <w:rPr>
          <w:sz w:val="24"/>
          <w:szCs w:val="24"/>
        </w:rPr>
        <w:t>i Sopo</w:t>
      </w:r>
      <w:r>
        <w:rPr>
          <w:sz w:val="24"/>
          <w:szCs w:val="24"/>
        </w:rPr>
        <w:t>cie, zwanych dalej Miastami</w:t>
      </w:r>
      <w:r w:rsidRPr="008E236E">
        <w:rPr>
          <w:sz w:val="24"/>
          <w:szCs w:val="24"/>
        </w:rPr>
        <w:t>,”</w:t>
      </w:r>
    </w:p>
    <w:p w:rsidR="001E1635" w:rsidRDefault="001E1635" w:rsidP="001E1635">
      <w:pPr>
        <w:pStyle w:val="Tekstpodstawowy"/>
        <w:spacing w:after="360" w:line="276" w:lineRule="auto"/>
        <w:ind w:left="1559" w:hanging="425"/>
        <w:rPr>
          <w:sz w:val="24"/>
          <w:szCs w:val="24"/>
        </w:rPr>
      </w:pPr>
      <w:r w:rsidRPr="008E236E">
        <w:rPr>
          <w:sz w:val="24"/>
          <w:szCs w:val="24"/>
        </w:rPr>
        <w:t xml:space="preserve">„4. </w:t>
      </w:r>
      <w:r>
        <w:rPr>
          <w:sz w:val="24"/>
          <w:szCs w:val="24"/>
        </w:rPr>
        <w:t>o</w:t>
      </w:r>
      <w:r w:rsidRPr="008E236E">
        <w:rPr>
          <w:sz w:val="24"/>
          <w:szCs w:val="24"/>
        </w:rPr>
        <w:t xml:space="preserve">ddziaływanie na rzecz poprawy jakości powietrza atmosferycznego </w:t>
      </w:r>
      <w:r>
        <w:rPr>
          <w:sz w:val="24"/>
          <w:szCs w:val="24"/>
        </w:rPr>
        <w:br/>
      </w:r>
      <w:r w:rsidRPr="008E236E">
        <w:rPr>
          <w:sz w:val="24"/>
          <w:szCs w:val="24"/>
        </w:rPr>
        <w:t>w</w:t>
      </w:r>
      <w:r>
        <w:rPr>
          <w:sz w:val="24"/>
          <w:szCs w:val="24"/>
        </w:rPr>
        <w:t xml:space="preserve"> Miastach</w:t>
      </w:r>
      <w:r w:rsidRPr="008E236E">
        <w:rPr>
          <w:sz w:val="24"/>
          <w:szCs w:val="24"/>
        </w:rPr>
        <w:t>,”</w:t>
      </w:r>
    </w:p>
    <w:p w:rsidR="001E1635" w:rsidRPr="008E236E" w:rsidRDefault="001E1635" w:rsidP="001E1635">
      <w:pPr>
        <w:pStyle w:val="Akapitzlist"/>
        <w:numPr>
          <w:ilvl w:val="0"/>
          <w:numId w:val="2"/>
        </w:numPr>
        <w:spacing w:after="60" w:line="276" w:lineRule="auto"/>
        <w:ind w:left="709" w:hanging="284"/>
        <w:contextualSpacing w:val="0"/>
        <w:jc w:val="both"/>
      </w:pPr>
      <w:r w:rsidRPr="008E236E">
        <w:t>W § 6 Statutu p</w:t>
      </w:r>
      <w:r>
        <w:t>un</w:t>
      </w:r>
      <w:r w:rsidRPr="008E236E">
        <w:t>kt 1 otrzymuje brzmienie:</w:t>
      </w:r>
    </w:p>
    <w:p w:rsidR="001E1635" w:rsidRPr="008E236E" w:rsidRDefault="001E1635" w:rsidP="001E1635">
      <w:pPr>
        <w:pStyle w:val="Tekstpodstawowy"/>
        <w:spacing w:after="360" w:line="276" w:lineRule="auto"/>
        <w:ind w:left="1559" w:hanging="425"/>
        <w:rPr>
          <w:color w:val="000000"/>
          <w:sz w:val="24"/>
          <w:szCs w:val="24"/>
        </w:rPr>
      </w:pPr>
      <w:r w:rsidRPr="008E236E">
        <w:rPr>
          <w:sz w:val="24"/>
          <w:szCs w:val="24"/>
        </w:rPr>
        <w:t xml:space="preserve">„1. </w:t>
      </w:r>
      <w:r>
        <w:rPr>
          <w:sz w:val="24"/>
          <w:szCs w:val="24"/>
        </w:rPr>
        <w:tab/>
      </w:r>
      <w:r w:rsidRPr="008E236E">
        <w:rPr>
          <w:sz w:val="24"/>
          <w:szCs w:val="24"/>
        </w:rPr>
        <w:t xml:space="preserve">przekazywanie </w:t>
      </w:r>
      <w:r>
        <w:rPr>
          <w:color w:val="000000"/>
          <w:sz w:val="24"/>
          <w:szCs w:val="24"/>
        </w:rPr>
        <w:t>Miastom</w:t>
      </w:r>
      <w:r w:rsidRPr="008E236E">
        <w:rPr>
          <w:color w:val="000000"/>
          <w:sz w:val="24"/>
          <w:szCs w:val="24"/>
        </w:rPr>
        <w:t xml:space="preserve"> danych o stanie jakości powietrza atmosferycznego pozyskiwanych i gromadzonych przez Fundację,”</w:t>
      </w:r>
    </w:p>
    <w:p w:rsidR="001E1635" w:rsidRPr="001B6CFB" w:rsidRDefault="001E1635" w:rsidP="001E1635">
      <w:pPr>
        <w:pStyle w:val="Akapitzlist"/>
        <w:numPr>
          <w:ilvl w:val="0"/>
          <w:numId w:val="2"/>
        </w:numPr>
        <w:spacing w:after="120" w:line="276" w:lineRule="auto"/>
        <w:ind w:left="709" w:hanging="284"/>
        <w:contextualSpacing w:val="0"/>
        <w:jc w:val="both"/>
      </w:pPr>
      <w:r w:rsidRPr="001B6CFB">
        <w:lastRenderedPageBreak/>
        <w:t>W § 11 Statutu:</w:t>
      </w:r>
    </w:p>
    <w:p w:rsidR="001E1635" w:rsidRPr="008E236E" w:rsidRDefault="001E1635" w:rsidP="001E1635">
      <w:pPr>
        <w:pStyle w:val="Akapitzlist"/>
        <w:spacing w:after="60" w:line="276" w:lineRule="auto"/>
        <w:ind w:left="1078" w:hanging="369"/>
        <w:contextualSpacing w:val="0"/>
        <w:jc w:val="both"/>
      </w:pPr>
      <w:r>
        <w:t xml:space="preserve">a/ </w:t>
      </w:r>
      <w:r w:rsidRPr="008E236E">
        <w:t xml:space="preserve"> ust</w:t>
      </w:r>
      <w:r>
        <w:t>ęp 1</w:t>
      </w:r>
      <w:r w:rsidRPr="008E236E">
        <w:t xml:space="preserve"> otrzymuj</w:t>
      </w:r>
      <w:r>
        <w:t>e</w:t>
      </w:r>
      <w:r w:rsidRPr="008E236E">
        <w:t xml:space="preserve"> brzmienie:</w:t>
      </w:r>
    </w:p>
    <w:p w:rsidR="001E1635" w:rsidRDefault="001E1635" w:rsidP="001E1635">
      <w:pPr>
        <w:tabs>
          <w:tab w:val="left" w:pos="1418"/>
        </w:tabs>
        <w:spacing w:after="120"/>
        <w:ind w:left="1134" w:hanging="425"/>
        <w:jc w:val="both"/>
      </w:pPr>
      <w:r>
        <w:t xml:space="preserve"> „1. Rada składa się z  3 do 5 </w:t>
      </w:r>
      <w:r w:rsidRPr="008E236E">
        <w:t>osób.</w:t>
      </w:r>
      <w:r>
        <w:t>”</w:t>
      </w:r>
    </w:p>
    <w:p w:rsidR="001E1635" w:rsidRPr="008C7D50" w:rsidRDefault="001E1635" w:rsidP="001E1635">
      <w:pPr>
        <w:tabs>
          <w:tab w:val="left" w:pos="1418"/>
        </w:tabs>
        <w:spacing w:after="60"/>
        <w:ind w:left="1134" w:hanging="425"/>
        <w:jc w:val="both"/>
      </w:pPr>
      <w:r w:rsidRPr="008C7D50">
        <w:t xml:space="preserve">b/  </w:t>
      </w:r>
      <w:r w:rsidRPr="006E56CC">
        <w:t>ustęp 2 otrzymuje</w:t>
      </w:r>
      <w:r w:rsidRPr="008C7D50">
        <w:t xml:space="preserve"> brzmienie:</w:t>
      </w:r>
    </w:p>
    <w:p w:rsidR="001E1635" w:rsidRPr="008C7D50" w:rsidRDefault="001E1635" w:rsidP="001E1635">
      <w:pPr>
        <w:spacing w:line="360" w:lineRule="auto"/>
        <w:ind w:left="851"/>
        <w:jc w:val="both"/>
      </w:pPr>
      <w:r>
        <w:t>„</w:t>
      </w:r>
      <w:r w:rsidRPr="008C7D50">
        <w:t>2. W skład Rady wchodzą:</w:t>
      </w:r>
    </w:p>
    <w:p w:rsidR="001E1635" w:rsidRPr="008C7D50" w:rsidRDefault="001E1635" w:rsidP="001E1635">
      <w:pPr>
        <w:spacing w:after="60"/>
        <w:ind w:left="1418" w:hanging="425"/>
        <w:jc w:val="both"/>
      </w:pPr>
      <w:r w:rsidRPr="008C7D50">
        <w:t>2.1. przedstawiciele Miast - po jedny</w:t>
      </w:r>
      <w:r>
        <w:t>m</w:t>
      </w:r>
      <w:r w:rsidRPr="008C7D50">
        <w:t xml:space="preserve"> reprezentancie z każdego Miasta, wskazanym przez właściwy organ Miasta,</w:t>
      </w:r>
    </w:p>
    <w:p w:rsidR="001E1635" w:rsidRPr="008C7D50" w:rsidRDefault="001E1635" w:rsidP="001E1635">
      <w:pPr>
        <w:spacing w:after="120"/>
        <w:ind w:left="1418" w:hanging="425"/>
        <w:jc w:val="both"/>
      </w:pPr>
      <w:r w:rsidRPr="008C7D50">
        <w:t>2.2. inne osoby zapr</w:t>
      </w:r>
      <w:r>
        <w:t>o</w:t>
      </w:r>
      <w:r w:rsidRPr="008C7D50">
        <w:t>sz</w:t>
      </w:r>
      <w:r>
        <w:t>o</w:t>
      </w:r>
      <w:r w:rsidRPr="008C7D50">
        <w:t>ne przez Radę na okres trwania kadencji.”</w:t>
      </w:r>
    </w:p>
    <w:p w:rsidR="001E1635" w:rsidRDefault="001E1635" w:rsidP="001E1635">
      <w:pPr>
        <w:pStyle w:val="Akapitzlist"/>
        <w:tabs>
          <w:tab w:val="left" w:pos="1418"/>
        </w:tabs>
        <w:spacing w:after="60" w:line="276" w:lineRule="auto"/>
        <w:ind w:left="1418" w:hanging="709"/>
        <w:contextualSpacing w:val="0"/>
        <w:jc w:val="both"/>
      </w:pPr>
      <w:r>
        <w:t>c/  ustęp 3 otrzymuje brzmienie:</w:t>
      </w:r>
    </w:p>
    <w:p w:rsidR="001E1635" w:rsidRDefault="001E1635" w:rsidP="001E1635">
      <w:pPr>
        <w:pStyle w:val="Akapitzlist"/>
        <w:tabs>
          <w:tab w:val="left" w:pos="1134"/>
        </w:tabs>
        <w:spacing w:after="120" w:line="276" w:lineRule="auto"/>
        <w:ind w:left="1135" w:hanging="284"/>
        <w:contextualSpacing w:val="0"/>
        <w:jc w:val="both"/>
      </w:pPr>
      <w:r>
        <w:t>„3. Przewodniczący ustępującej Rady zwołuje posiedzenie sprawozdawczo-wyborcze Rady w terminie 30 dni od daty wskazania przedstawiciela trzeciego Miasta.”</w:t>
      </w:r>
      <w:r w:rsidRPr="00571309">
        <w:t xml:space="preserve"> </w:t>
      </w:r>
    </w:p>
    <w:p w:rsidR="001E1635" w:rsidRPr="005815D7" w:rsidRDefault="001E1635" w:rsidP="001E1635">
      <w:pPr>
        <w:pStyle w:val="Akapitzlist"/>
        <w:tabs>
          <w:tab w:val="left" w:pos="1134"/>
        </w:tabs>
        <w:spacing w:after="120" w:line="276" w:lineRule="auto"/>
        <w:ind w:left="1135" w:hanging="426"/>
        <w:contextualSpacing w:val="0"/>
        <w:jc w:val="both"/>
      </w:pPr>
      <w:r w:rsidRPr="005815D7">
        <w:t>d/ w ustępie 5 punkty 5.4. i 5.5. otrzymują brzmienie:</w:t>
      </w:r>
    </w:p>
    <w:p w:rsidR="001E1635" w:rsidRPr="005815D7" w:rsidRDefault="001E1635" w:rsidP="001E1635">
      <w:pPr>
        <w:spacing w:after="60"/>
        <w:ind w:left="1418" w:hanging="567"/>
        <w:jc w:val="both"/>
      </w:pPr>
      <w:r w:rsidRPr="005815D7">
        <w:t>„ 5.4.</w:t>
      </w:r>
      <w:r>
        <w:t xml:space="preserve"> </w:t>
      </w:r>
      <w:r w:rsidRPr="005815D7">
        <w:t>zatwierdzanie przedstawianych przez Zarząd planów Fundacji na rok następny –</w:t>
      </w:r>
      <w:r>
        <w:t xml:space="preserve"> </w:t>
      </w:r>
      <w:r w:rsidRPr="005815D7">
        <w:t>planu działania o</w:t>
      </w:r>
      <w:r>
        <w:t>raz planu finansowego,</w:t>
      </w:r>
    </w:p>
    <w:p w:rsidR="001E1635" w:rsidRPr="005815D7" w:rsidRDefault="001E1635" w:rsidP="001E1635">
      <w:pPr>
        <w:ind w:left="1418" w:hanging="425"/>
        <w:jc w:val="both"/>
      </w:pPr>
      <w:r w:rsidRPr="005815D7">
        <w:t>5.5.</w:t>
      </w:r>
      <w:r w:rsidRPr="005815D7">
        <w:tab/>
        <w:t>ocena realizacji celów i rocznych planów Fundacji, a w szczególności zatwierdzanie rocznych sprawozdań Zarządu z działalności Fundacji oraz rocznych sprawozdań finansowych,”</w:t>
      </w:r>
    </w:p>
    <w:p w:rsidR="001E1635" w:rsidRDefault="001E1635" w:rsidP="001E1635">
      <w:pPr>
        <w:spacing w:after="60"/>
        <w:ind w:left="567" w:firstLine="142"/>
        <w:jc w:val="both"/>
      </w:pPr>
      <w:r>
        <w:t>e</w:t>
      </w:r>
      <w:r w:rsidRPr="005D03A7">
        <w:t xml:space="preserve">/ </w:t>
      </w:r>
      <w:r>
        <w:t>ustęp</w:t>
      </w:r>
      <w:r w:rsidRPr="008E236E">
        <w:t xml:space="preserve"> 16</w:t>
      </w:r>
      <w:r>
        <w:t xml:space="preserve"> otrzymuje brzmienie:</w:t>
      </w:r>
    </w:p>
    <w:p w:rsidR="001E1635" w:rsidRDefault="001E1635" w:rsidP="001E1635">
      <w:pPr>
        <w:spacing w:after="360"/>
        <w:ind w:left="1276" w:hanging="425"/>
        <w:jc w:val="both"/>
      </w:pPr>
      <w:r w:rsidRPr="008E236E">
        <w:t xml:space="preserve">„16. Podmioty uprawnione i zaproszone do wskazania swojego przedstawiciela </w:t>
      </w:r>
      <w:r>
        <w:t xml:space="preserve">do Rady </w:t>
      </w:r>
      <w:r w:rsidRPr="008E236E">
        <w:t>w każdym czasie mogą odwołać swojego przedstawiciela</w:t>
      </w:r>
      <w:r>
        <w:t xml:space="preserve"> w Radzie</w:t>
      </w:r>
      <w:r w:rsidRPr="008E236E">
        <w:t xml:space="preserve">, wskazując na jego miejsce innego przedstawiciela albo rezygnując z udziału </w:t>
      </w:r>
      <w:r>
        <w:br/>
      </w:r>
      <w:r w:rsidRPr="008E236E">
        <w:t>w Radzie.”</w:t>
      </w:r>
    </w:p>
    <w:p w:rsidR="001E1635" w:rsidRPr="002512F8" w:rsidRDefault="001E1635" w:rsidP="001E1635">
      <w:pPr>
        <w:pStyle w:val="Akapitzlist"/>
        <w:numPr>
          <w:ilvl w:val="0"/>
          <w:numId w:val="2"/>
        </w:numPr>
        <w:spacing w:after="120" w:line="276" w:lineRule="auto"/>
        <w:ind w:left="567" w:hanging="142"/>
        <w:contextualSpacing w:val="0"/>
        <w:jc w:val="both"/>
      </w:pPr>
      <w:r w:rsidRPr="002512F8">
        <w:t>W § 12</w:t>
      </w:r>
      <w:r>
        <w:t xml:space="preserve"> </w:t>
      </w:r>
      <w:r w:rsidRPr="002512F8">
        <w:t>Statutu</w:t>
      </w:r>
      <w:r>
        <w:t>:</w:t>
      </w:r>
      <w:r w:rsidRPr="002512F8">
        <w:t xml:space="preserve"> </w:t>
      </w:r>
    </w:p>
    <w:p w:rsidR="001E1635" w:rsidRPr="002512F8" w:rsidRDefault="001E1635" w:rsidP="001E1635">
      <w:pPr>
        <w:spacing w:after="60"/>
        <w:ind w:left="567" w:firstLine="68"/>
        <w:jc w:val="both"/>
      </w:pPr>
      <w:r>
        <w:t xml:space="preserve">a/ </w:t>
      </w:r>
      <w:r w:rsidRPr="002512F8">
        <w:t>ust</w:t>
      </w:r>
      <w:r>
        <w:t>ęp</w:t>
      </w:r>
      <w:r w:rsidRPr="002512F8">
        <w:t xml:space="preserve"> 1 otrzymuj</w:t>
      </w:r>
      <w:r>
        <w:t>e</w:t>
      </w:r>
      <w:r w:rsidRPr="002512F8">
        <w:t xml:space="preserve"> brzmienie: </w:t>
      </w:r>
    </w:p>
    <w:p w:rsidR="001E1635" w:rsidRPr="008E236E" w:rsidRDefault="001E1635" w:rsidP="001E1635">
      <w:pPr>
        <w:spacing w:after="120"/>
        <w:ind w:left="1135" w:hanging="284"/>
        <w:jc w:val="both"/>
      </w:pPr>
      <w:r w:rsidRPr="008E236E">
        <w:t xml:space="preserve">„1. Zarząd składa się z </w:t>
      </w:r>
      <w:r>
        <w:t>trzech</w:t>
      </w:r>
      <w:r w:rsidRPr="008E236E">
        <w:t xml:space="preserve"> osób</w:t>
      </w:r>
      <w:r>
        <w:t>,</w:t>
      </w:r>
      <w:r w:rsidRPr="008E236E">
        <w:t xml:space="preserve"> po jednej </w:t>
      </w:r>
      <w:r>
        <w:t>z</w:t>
      </w:r>
      <w:r w:rsidRPr="008E236E">
        <w:t xml:space="preserve"> </w:t>
      </w:r>
      <w:r>
        <w:t xml:space="preserve">każdego </w:t>
      </w:r>
      <w:r w:rsidRPr="002512F8">
        <w:t>Miast</w:t>
      </w:r>
      <w:r>
        <w:t>a wskazanej przez właściwy organ Miasta.</w:t>
      </w:r>
      <w:r w:rsidRPr="002512F8">
        <w:t>”</w:t>
      </w:r>
    </w:p>
    <w:p w:rsidR="001E1635" w:rsidRPr="008E236E" w:rsidRDefault="001E1635" w:rsidP="001E1635">
      <w:pPr>
        <w:spacing w:after="120"/>
        <w:ind w:left="992" w:hanging="283"/>
        <w:jc w:val="both"/>
      </w:pPr>
      <w:r>
        <w:t xml:space="preserve">b/  w </w:t>
      </w:r>
      <w:r w:rsidRPr="008E236E">
        <w:t>ust</w:t>
      </w:r>
      <w:r>
        <w:t>ępie</w:t>
      </w:r>
      <w:r w:rsidRPr="008E236E">
        <w:t xml:space="preserve"> 2</w:t>
      </w:r>
      <w:r w:rsidRPr="004476E9">
        <w:t xml:space="preserve"> </w:t>
      </w:r>
      <w:r>
        <w:t>skreś</w:t>
      </w:r>
      <w:r w:rsidRPr="008E236E">
        <w:t>la się</w:t>
      </w:r>
      <w:r>
        <w:t xml:space="preserve"> słowa „dwie pozostałe osoby” i w ich miejsce wpisuje się  słowa „członek Zarządu”.</w:t>
      </w:r>
      <w:r>
        <w:tab/>
      </w:r>
      <w:r w:rsidRPr="008E236E">
        <w:t xml:space="preserve"> </w:t>
      </w:r>
    </w:p>
    <w:p w:rsidR="001E1635" w:rsidRPr="008E236E" w:rsidRDefault="001E1635" w:rsidP="001E1635">
      <w:pPr>
        <w:pStyle w:val="Tekstpodstawowy2"/>
        <w:spacing w:after="60" w:line="276" w:lineRule="auto"/>
        <w:ind w:firstLine="709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c/  w</w:t>
      </w:r>
      <w:r w:rsidRPr="008E236E">
        <w:rPr>
          <w:rFonts w:ascii="Times New Roman" w:hAnsi="Times New Roman"/>
          <w:sz w:val="24"/>
          <w:szCs w:val="24"/>
        </w:rPr>
        <w:t xml:space="preserve"> ust</w:t>
      </w:r>
      <w:r>
        <w:rPr>
          <w:rFonts w:ascii="Times New Roman" w:hAnsi="Times New Roman"/>
          <w:sz w:val="24"/>
          <w:szCs w:val="24"/>
        </w:rPr>
        <w:t>ępie</w:t>
      </w:r>
      <w:r w:rsidRPr="008E236E">
        <w:rPr>
          <w:rFonts w:ascii="Times New Roman" w:hAnsi="Times New Roman"/>
          <w:sz w:val="24"/>
          <w:szCs w:val="24"/>
        </w:rPr>
        <w:t xml:space="preserve"> 4 p</w:t>
      </w:r>
      <w:r>
        <w:rPr>
          <w:rFonts w:ascii="Times New Roman" w:hAnsi="Times New Roman"/>
          <w:sz w:val="24"/>
          <w:szCs w:val="24"/>
        </w:rPr>
        <w:t>un</w:t>
      </w:r>
      <w:r w:rsidRPr="008E236E">
        <w:rPr>
          <w:rFonts w:ascii="Times New Roman" w:hAnsi="Times New Roman"/>
          <w:sz w:val="24"/>
          <w:szCs w:val="24"/>
        </w:rPr>
        <w:t>kt</w:t>
      </w:r>
      <w:r>
        <w:rPr>
          <w:rFonts w:ascii="Times New Roman" w:hAnsi="Times New Roman"/>
          <w:sz w:val="24"/>
          <w:szCs w:val="24"/>
        </w:rPr>
        <w:t xml:space="preserve">y </w:t>
      </w:r>
      <w:r w:rsidRPr="008E236E">
        <w:rPr>
          <w:rFonts w:ascii="Times New Roman" w:hAnsi="Times New Roman"/>
          <w:sz w:val="24"/>
          <w:szCs w:val="24"/>
        </w:rPr>
        <w:t>4.7. i 4.8. otrzymują brzmienie</w:t>
      </w:r>
      <w:r>
        <w:rPr>
          <w:rFonts w:ascii="Times New Roman" w:hAnsi="Times New Roman"/>
          <w:sz w:val="24"/>
          <w:szCs w:val="24"/>
        </w:rPr>
        <w:t>:</w:t>
      </w:r>
    </w:p>
    <w:p w:rsidR="001E1635" w:rsidRPr="008E236E" w:rsidRDefault="001E1635" w:rsidP="001E1635">
      <w:pPr>
        <w:pStyle w:val="Tekstpodstawowy2"/>
        <w:spacing w:after="60" w:line="276" w:lineRule="auto"/>
        <w:ind w:left="1418" w:hanging="567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„4.7. </w:t>
      </w:r>
      <w:r w:rsidRPr="008E236E">
        <w:rPr>
          <w:rFonts w:ascii="Times New Roman" w:hAnsi="Times New Roman"/>
          <w:sz w:val="24"/>
          <w:szCs w:val="24"/>
        </w:rPr>
        <w:t>Przygotowanie i przedstawienie Radzie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36E">
        <w:rPr>
          <w:rFonts w:ascii="Times New Roman" w:hAnsi="Times New Roman"/>
          <w:sz w:val="24"/>
          <w:szCs w:val="24"/>
        </w:rPr>
        <w:t>w terminie do dnia</w:t>
      </w:r>
      <w:r>
        <w:rPr>
          <w:rFonts w:ascii="Times New Roman" w:hAnsi="Times New Roman"/>
          <w:sz w:val="24"/>
          <w:szCs w:val="24"/>
        </w:rPr>
        <w:t xml:space="preserve"> 3</w:t>
      </w:r>
      <w:r w:rsidRPr="008E236E">
        <w:rPr>
          <w:rFonts w:ascii="Times New Roman" w:hAnsi="Times New Roman"/>
          <w:sz w:val="24"/>
          <w:szCs w:val="24"/>
        </w:rPr>
        <w:t xml:space="preserve">0 listopada każdego </w:t>
      </w:r>
      <w:r>
        <w:rPr>
          <w:rFonts w:ascii="Times New Roman" w:hAnsi="Times New Roman"/>
          <w:sz w:val="24"/>
          <w:szCs w:val="24"/>
        </w:rPr>
        <w:t>roku planu działania oraz planu finansowego na rok następny,</w:t>
      </w:r>
    </w:p>
    <w:p w:rsidR="001E1635" w:rsidRDefault="001E1635" w:rsidP="001E1635">
      <w:pPr>
        <w:pStyle w:val="Tekstpodstawowy2"/>
        <w:tabs>
          <w:tab w:val="left" w:pos="851"/>
        </w:tabs>
        <w:spacing w:line="276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8E236E">
        <w:rPr>
          <w:rFonts w:ascii="Times New Roman" w:hAnsi="Times New Roman"/>
          <w:sz w:val="24"/>
          <w:szCs w:val="24"/>
        </w:rPr>
        <w:t>4.8.</w:t>
      </w:r>
      <w:r>
        <w:rPr>
          <w:rFonts w:ascii="Times New Roman" w:hAnsi="Times New Roman"/>
          <w:sz w:val="24"/>
          <w:szCs w:val="24"/>
        </w:rPr>
        <w:t xml:space="preserve"> P</w:t>
      </w:r>
      <w:r w:rsidRPr="008E236E">
        <w:rPr>
          <w:rFonts w:ascii="Times New Roman" w:hAnsi="Times New Roman"/>
          <w:sz w:val="24"/>
          <w:szCs w:val="24"/>
        </w:rPr>
        <w:t>rzygotowanie i przedstawienie Radz</w:t>
      </w:r>
      <w:r>
        <w:rPr>
          <w:rFonts w:ascii="Times New Roman" w:hAnsi="Times New Roman"/>
          <w:sz w:val="24"/>
          <w:szCs w:val="24"/>
        </w:rPr>
        <w:t>i</w:t>
      </w:r>
      <w:r w:rsidRPr="008E236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36E">
        <w:rPr>
          <w:rFonts w:ascii="Times New Roman" w:hAnsi="Times New Roman"/>
          <w:sz w:val="24"/>
          <w:szCs w:val="24"/>
        </w:rPr>
        <w:t xml:space="preserve">rocznego sprawozdania </w:t>
      </w:r>
      <w:r>
        <w:rPr>
          <w:rFonts w:ascii="Times New Roman" w:hAnsi="Times New Roman"/>
          <w:sz w:val="24"/>
          <w:szCs w:val="24"/>
        </w:rPr>
        <w:t>z działalności i</w:t>
      </w:r>
      <w:r w:rsidRPr="008E236E">
        <w:rPr>
          <w:rFonts w:ascii="Times New Roman" w:hAnsi="Times New Roman"/>
          <w:sz w:val="24"/>
          <w:szCs w:val="24"/>
        </w:rPr>
        <w:t xml:space="preserve"> rocznego sprawozdania finansowego </w:t>
      </w:r>
      <w:r>
        <w:rPr>
          <w:rFonts w:ascii="Times New Roman" w:hAnsi="Times New Roman"/>
          <w:sz w:val="24"/>
          <w:szCs w:val="24"/>
        </w:rPr>
        <w:t>w terminie do dnia 31 maja roku następnego,”</w:t>
      </w:r>
    </w:p>
    <w:p w:rsidR="001E1635" w:rsidRDefault="001E1635" w:rsidP="001E1635">
      <w:pPr>
        <w:pStyle w:val="Tekstpodstawowy2"/>
        <w:tabs>
          <w:tab w:val="left" w:pos="851"/>
        </w:tabs>
        <w:spacing w:after="360" w:line="276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d/ w ustępie 6 punkcie 6.3. skreśla się słowa „przez Fundatora”.</w:t>
      </w:r>
    </w:p>
    <w:p w:rsidR="001E1635" w:rsidRDefault="001E1635" w:rsidP="001E1635">
      <w:pPr>
        <w:pStyle w:val="Akapitzlist"/>
        <w:numPr>
          <w:ilvl w:val="0"/>
          <w:numId w:val="2"/>
        </w:numPr>
        <w:spacing w:after="60" w:line="276" w:lineRule="auto"/>
        <w:ind w:left="567" w:hanging="141"/>
        <w:contextualSpacing w:val="0"/>
        <w:jc w:val="both"/>
      </w:pPr>
      <w:r w:rsidRPr="002512F8">
        <w:t>§ 14 Statutu</w:t>
      </w:r>
      <w:r>
        <w:t xml:space="preserve"> otrzymuje brzmienie: </w:t>
      </w:r>
    </w:p>
    <w:p w:rsidR="001E1635" w:rsidRDefault="001E1635" w:rsidP="001E1635">
      <w:pPr>
        <w:pStyle w:val="Akapitzlist"/>
        <w:spacing w:after="360" w:line="276" w:lineRule="auto"/>
        <w:ind w:left="567"/>
        <w:contextualSpacing w:val="0"/>
        <w:jc w:val="both"/>
      </w:pPr>
      <w:r>
        <w:lastRenderedPageBreak/>
        <w:t xml:space="preserve">„Sprawozdanie finansowe Fundacji winno być sporządzone w oparciu o przyjęte </w:t>
      </w:r>
      <w:r>
        <w:br/>
        <w:t>w prawie polskim zasady sprawozdawczości finansowej (księgowości), obowiązujące dla fundacji. Sprawozdanie finansowe podlega sprawdzeniu przez Radę Fundacji, przy czym dla jego weryfikacji Rada może wyznaczyć uprawnionego biegłego rewidenta.”</w:t>
      </w:r>
    </w:p>
    <w:p w:rsidR="001E1635" w:rsidRPr="00006EC7" w:rsidRDefault="001E1635" w:rsidP="001E1635">
      <w:pPr>
        <w:pStyle w:val="Akapitzlist"/>
        <w:numPr>
          <w:ilvl w:val="0"/>
          <w:numId w:val="2"/>
        </w:numPr>
        <w:spacing w:after="60" w:line="276" w:lineRule="auto"/>
        <w:ind w:left="567" w:hanging="142"/>
        <w:contextualSpacing w:val="0"/>
        <w:jc w:val="both"/>
      </w:pPr>
      <w:r w:rsidRPr="00006EC7">
        <w:t>W § 16 Statutu ust</w:t>
      </w:r>
      <w:r>
        <w:t xml:space="preserve">ępy 1, 3 i </w:t>
      </w:r>
      <w:r w:rsidRPr="00006EC7">
        <w:t>4 otrzymuj</w:t>
      </w:r>
      <w:r>
        <w:t>ą</w:t>
      </w:r>
      <w:r w:rsidRPr="00006EC7">
        <w:t xml:space="preserve"> brzmienie: </w:t>
      </w:r>
    </w:p>
    <w:p w:rsidR="001E1635" w:rsidRDefault="001E1635" w:rsidP="001E1635">
      <w:pPr>
        <w:spacing w:after="60"/>
        <w:ind w:left="992" w:hanging="425"/>
        <w:jc w:val="both"/>
      </w:pPr>
      <w:r w:rsidRPr="00006EC7">
        <w:t>„</w:t>
      </w:r>
      <w:r>
        <w:t>1. Uchwałę o likwidacji Fundacji podejmują Miasta jednogłośnie, powołując  równocześnie dwóch likwidatorów Fundacji spośród członków Zarządu lub spoza niego.”</w:t>
      </w:r>
    </w:p>
    <w:p w:rsidR="001E1635" w:rsidRDefault="001E1635" w:rsidP="001E1635">
      <w:pPr>
        <w:spacing w:after="60"/>
        <w:ind w:left="992" w:hanging="425"/>
        <w:jc w:val="both"/>
      </w:pPr>
      <w:r>
        <w:t>„3. Likwidatorzy sporządzają sprawozdanie rzeczowo-finansowe z przeprowadzonej  likwidacji i przedstawiają je do zatwierdzenia Miastom, a następnie Radzie Fundacji.</w:t>
      </w:r>
    </w:p>
    <w:p w:rsidR="001E1635" w:rsidRDefault="001E1635" w:rsidP="001E1635">
      <w:pPr>
        <w:spacing w:after="480"/>
        <w:ind w:left="851" w:hanging="284"/>
        <w:jc w:val="both"/>
      </w:pPr>
      <w:r w:rsidRPr="00006EC7">
        <w:t xml:space="preserve">4. </w:t>
      </w:r>
      <w:r>
        <w:t xml:space="preserve"> </w:t>
      </w:r>
      <w:r w:rsidRPr="00006EC7">
        <w:t xml:space="preserve">Majątek pozostały po likwidacji Fundacji przekazany będzie na rzecz gmin Gdańska, </w:t>
      </w:r>
      <w:r>
        <w:t xml:space="preserve"> </w:t>
      </w:r>
      <w:r w:rsidRPr="00006EC7">
        <w:t>Gdyni i Sopotu z przeznaczeniem na cele związane z ochroną środowiska tychże gmin. Proporcje udziału gmin w majątku pozostałym po likwidacji ustali Rada Fundacji</w:t>
      </w:r>
      <w:r>
        <w:t xml:space="preserve"> </w:t>
      </w:r>
      <w:r w:rsidRPr="00006EC7">
        <w:t>w uchwale o podziale majątku.”</w:t>
      </w:r>
    </w:p>
    <w:p w:rsidR="001E1635" w:rsidRPr="00DA5AEE" w:rsidRDefault="001E1635" w:rsidP="001E1635">
      <w:pPr>
        <w:spacing w:after="480"/>
        <w:ind w:left="425" w:hanging="425"/>
        <w:jc w:val="both"/>
        <w:rPr>
          <w:sz w:val="28"/>
          <w:szCs w:val="28"/>
        </w:rPr>
      </w:pPr>
      <w:r w:rsidRPr="00DA5AEE">
        <w:rPr>
          <w:sz w:val="28"/>
          <w:szCs w:val="28"/>
        </w:rPr>
        <w:t xml:space="preserve">2. Rekomenduje się tekst jednolity Statutu Fundacji „Agencja </w:t>
      </w:r>
      <w:r>
        <w:rPr>
          <w:sz w:val="28"/>
          <w:szCs w:val="28"/>
        </w:rPr>
        <w:t xml:space="preserve">Regionalnego </w:t>
      </w:r>
      <w:r w:rsidRPr="00DA5AEE">
        <w:rPr>
          <w:sz w:val="28"/>
          <w:szCs w:val="28"/>
        </w:rPr>
        <w:t xml:space="preserve">Monitoringu Atmosfery Gdańsk - Gdynia - Sopot”, uwzględniający zmiany wskazane </w:t>
      </w:r>
      <w:r>
        <w:rPr>
          <w:sz w:val="28"/>
          <w:szCs w:val="28"/>
        </w:rPr>
        <w:t xml:space="preserve"> </w:t>
      </w:r>
      <w:r w:rsidRPr="00DA5AEE">
        <w:rPr>
          <w:sz w:val="28"/>
          <w:szCs w:val="28"/>
        </w:rPr>
        <w:t>w pkt. 1, który stanowi załącznik do niniejszej uchwały.</w:t>
      </w:r>
    </w:p>
    <w:p w:rsidR="001E1635" w:rsidRDefault="001E1635" w:rsidP="001E1635">
      <w:pPr>
        <w:spacing w:after="480"/>
        <w:ind w:left="425" w:hanging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905B4">
        <w:rPr>
          <w:sz w:val="28"/>
          <w:szCs w:val="28"/>
        </w:rPr>
        <w:t>.</w:t>
      </w:r>
      <w:r>
        <w:rPr>
          <w:sz w:val="28"/>
          <w:szCs w:val="28"/>
        </w:rPr>
        <w:t xml:space="preserve"> Fundacja </w:t>
      </w:r>
      <w:r w:rsidRPr="00B905B4">
        <w:rPr>
          <w:sz w:val="28"/>
          <w:szCs w:val="28"/>
        </w:rPr>
        <w:t>zwróc</w:t>
      </w:r>
      <w:r>
        <w:rPr>
          <w:sz w:val="28"/>
          <w:szCs w:val="28"/>
        </w:rPr>
        <w:t>i</w:t>
      </w:r>
      <w:r w:rsidRPr="00B905B4">
        <w:rPr>
          <w:sz w:val="28"/>
          <w:szCs w:val="28"/>
        </w:rPr>
        <w:t xml:space="preserve"> się do </w:t>
      </w:r>
      <w:r>
        <w:rPr>
          <w:sz w:val="28"/>
          <w:szCs w:val="28"/>
        </w:rPr>
        <w:t xml:space="preserve">Miast - Fundatorów </w:t>
      </w:r>
      <w:r w:rsidRPr="00B905B4">
        <w:rPr>
          <w:sz w:val="28"/>
          <w:szCs w:val="28"/>
        </w:rPr>
        <w:t xml:space="preserve">o przyjęcie rekomendowanych zmian Statutu i tekstu jednolitego </w:t>
      </w:r>
      <w:r>
        <w:rPr>
          <w:sz w:val="28"/>
          <w:szCs w:val="28"/>
        </w:rPr>
        <w:t>S</w:t>
      </w:r>
      <w:r w:rsidRPr="00B905B4">
        <w:rPr>
          <w:sz w:val="28"/>
          <w:szCs w:val="28"/>
        </w:rPr>
        <w:t>tatutu.</w:t>
      </w:r>
    </w:p>
    <w:p w:rsidR="001E1635" w:rsidRPr="00B905B4" w:rsidRDefault="001E1635" w:rsidP="001E1635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4.  Wykonanie Uchwały powierza się Zarządowi Fundacji.</w:t>
      </w:r>
    </w:p>
    <w:p w:rsidR="001E1635" w:rsidRDefault="001E1635" w:rsidP="001E1635"/>
    <w:p w:rsidR="001E1635" w:rsidRDefault="001E1635" w:rsidP="001E1635"/>
    <w:p w:rsidR="001E1635" w:rsidRPr="00323B07" w:rsidRDefault="001E1635" w:rsidP="001E1635">
      <w:pPr>
        <w:jc w:val="right"/>
      </w:pPr>
      <w:r w:rsidRPr="00323B07">
        <w:t xml:space="preserve">Jarosław </w:t>
      </w:r>
      <w:proofErr w:type="spellStart"/>
      <w:r w:rsidRPr="00323B07">
        <w:t>Rędziak</w:t>
      </w:r>
      <w:proofErr w:type="spellEnd"/>
      <w:r>
        <w:t>……………..</w:t>
      </w:r>
    </w:p>
    <w:p w:rsidR="001E1635" w:rsidRPr="00323B07" w:rsidRDefault="001E1635" w:rsidP="001E1635">
      <w:pPr>
        <w:jc w:val="right"/>
      </w:pPr>
      <w:r w:rsidRPr="00323B07">
        <w:t>Mariusz Andrzejczak</w:t>
      </w:r>
      <w:r>
        <w:t>……………</w:t>
      </w:r>
    </w:p>
    <w:p w:rsidR="001E1635" w:rsidRPr="00323B07" w:rsidRDefault="001E1635" w:rsidP="001E1635">
      <w:pPr>
        <w:jc w:val="right"/>
      </w:pPr>
      <w:r w:rsidRPr="00323B07">
        <w:t>Tomasz Lipiński</w:t>
      </w:r>
      <w:r>
        <w:t>……………</w:t>
      </w:r>
    </w:p>
    <w:p w:rsidR="001E1635" w:rsidRDefault="001E1635" w:rsidP="001E1635">
      <w:pPr>
        <w:jc w:val="right"/>
      </w:pPr>
      <w:r w:rsidRPr="00323B07">
        <w:t xml:space="preserve">Anna </w:t>
      </w:r>
      <w:proofErr w:type="spellStart"/>
      <w:r w:rsidRPr="00323B07">
        <w:t>Peichert</w:t>
      </w:r>
      <w:proofErr w:type="spellEnd"/>
      <w:r>
        <w:t xml:space="preserve">   …………  </w:t>
      </w:r>
    </w:p>
    <w:p w:rsidR="001E1635" w:rsidRDefault="001E1635" w:rsidP="001E1635">
      <w:pPr>
        <w:jc w:val="right"/>
      </w:pPr>
    </w:p>
    <w:p w:rsidR="001E1635" w:rsidRDefault="001E1635" w:rsidP="001E1635">
      <w:pPr>
        <w:jc w:val="right"/>
      </w:pPr>
      <w:r>
        <w:t xml:space="preserve"> </w:t>
      </w:r>
    </w:p>
    <w:p w:rsidR="001E1635" w:rsidRDefault="001E1635" w:rsidP="001E1635">
      <w:pPr>
        <w:jc w:val="right"/>
      </w:pPr>
    </w:p>
    <w:p w:rsidR="001E1635" w:rsidRPr="00323B07" w:rsidRDefault="001E1635" w:rsidP="001E1635">
      <w:pPr>
        <w:jc w:val="right"/>
      </w:pPr>
      <w:r>
        <w:t xml:space="preserve">   .</w:t>
      </w:r>
    </w:p>
    <w:p w:rsidR="001E1635" w:rsidRDefault="001E1635" w:rsidP="001E1635"/>
    <w:p w:rsidR="001E1635" w:rsidRDefault="001E1635" w:rsidP="000C3461">
      <w:pPr>
        <w:tabs>
          <w:tab w:val="left" w:pos="3000"/>
        </w:tabs>
        <w:rPr>
          <w:rFonts w:ascii="Arial" w:hAnsi="Arial" w:cs="Arial"/>
          <w:sz w:val="22"/>
          <w:szCs w:val="22"/>
        </w:rPr>
      </w:pPr>
    </w:p>
    <w:p w:rsidR="001E1635" w:rsidRDefault="001E1635" w:rsidP="000C3461">
      <w:pPr>
        <w:tabs>
          <w:tab w:val="left" w:pos="3000"/>
        </w:tabs>
        <w:rPr>
          <w:rFonts w:ascii="Arial" w:hAnsi="Arial" w:cs="Arial"/>
          <w:sz w:val="22"/>
          <w:szCs w:val="22"/>
        </w:rPr>
      </w:pPr>
    </w:p>
    <w:p w:rsidR="001E1635" w:rsidRDefault="001E1635" w:rsidP="000C3461">
      <w:pPr>
        <w:tabs>
          <w:tab w:val="left" w:pos="3000"/>
        </w:tabs>
        <w:rPr>
          <w:rFonts w:ascii="Arial" w:hAnsi="Arial" w:cs="Arial"/>
          <w:sz w:val="22"/>
          <w:szCs w:val="22"/>
        </w:rPr>
      </w:pPr>
    </w:p>
    <w:p w:rsidR="001E1635" w:rsidRDefault="001E1635" w:rsidP="000C3461">
      <w:pPr>
        <w:tabs>
          <w:tab w:val="left" w:pos="3000"/>
        </w:tabs>
        <w:rPr>
          <w:rFonts w:ascii="Arial" w:hAnsi="Arial" w:cs="Arial"/>
          <w:sz w:val="22"/>
          <w:szCs w:val="22"/>
        </w:rPr>
      </w:pPr>
    </w:p>
    <w:p w:rsidR="001E1635" w:rsidRDefault="001E1635" w:rsidP="000C3461">
      <w:pPr>
        <w:tabs>
          <w:tab w:val="left" w:pos="3000"/>
        </w:tabs>
        <w:rPr>
          <w:rFonts w:ascii="Arial" w:hAnsi="Arial" w:cs="Arial"/>
          <w:sz w:val="22"/>
          <w:szCs w:val="22"/>
        </w:rPr>
      </w:pPr>
    </w:p>
    <w:p w:rsidR="001E1635" w:rsidRDefault="001E1635" w:rsidP="000C3461">
      <w:pPr>
        <w:tabs>
          <w:tab w:val="left" w:pos="3000"/>
        </w:tabs>
        <w:rPr>
          <w:rFonts w:ascii="Arial" w:hAnsi="Arial" w:cs="Arial"/>
          <w:sz w:val="22"/>
          <w:szCs w:val="22"/>
        </w:rPr>
      </w:pPr>
    </w:p>
    <w:p w:rsidR="001E1635" w:rsidRDefault="001E1635" w:rsidP="000C3461">
      <w:pPr>
        <w:tabs>
          <w:tab w:val="left" w:pos="3000"/>
        </w:tabs>
        <w:rPr>
          <w:rFonts w:ascii="Arial" w:hAnsi="Arial" w:cs="Arial"/>
          <w:sz w:val="22"/>
          <w:szCs w:val="22"/>
        </w:rPr>
      </w:pPr>
    </w:p>
    <w:p w:rsidR="001E1635" w:rsidRDefault="001E1635" w:rsidP="000C3461">
      <w:pPr>
        <w:tabs>
          <w:tab w:val="left" w:pos="3000"/>
        </w:tabs>
        <w:rPr>
          <w:rFonts w:ascii="Arial" w:hAnsi="Arial" w:cs="Arial"/>
          <w:sz w:val="22"/>
          <w:szCs w:val="22"/>
        </w:rPr>
      </w:pPr>
    </w:p>
    <w:p w:rsidR="001E1635" w:rsidRDefault="001E1635" w:rsidP="000C3461">
      <w:pPr>
        <w:tabs>
          <w:tab w:val="left" w:pos="3000"/>
        </w:tabs>
        <w:rPr>
          <w:rFonts w:ascii="Arial" w:hAnsi="Arial" w:cs="Arial"/>
          <w:sz w:val="22"/>
          <w:szCs w:val="22"/>
        </w:rPr>
      </w:pPr>
    </w:p>
    <w:p w:rsidR="001E1635" w:rsidRDefault="001E1635" w:rsidP="000C3461">
      <w:pPr>
        <w:tabs>
          <w:tab w:val="left" w:pos="3000"/>
        </w:tabs>
        <w:rPr>
          <w:rFonts w:ascii="Arial" w:hAnsi="Arial" w:cs="Arial"/>
          <w:sz w:val="22"/>
          <w:szCs w:val="22"/>
        </w:rPr>
      </w:pPr>
    </w:p>
    <w:p w:rsidR="001E1635" w:rsidRPr="001E1635" w:rsidRDefault="001E1635" w:rsidP="001E1635">
      <w:pPr>
        <w:tabs>
          <w:tab w:val="center" w:pos="4536"/>
          <w:tab w:val="right" w:pos="9072"/>
        </w:tabs>
        <w:jc w:val="right"/>
        <w:rPr>
          <w:sz w:val="20"/>
          <w:szCs w:val="20"/>
        </w:rPr>
      </w:pPr>
      <w:r w:rsidRPr="001E1635">
        <w:rPr>
          <w:sz w:val="20"/>
          <w:szCs w:val="20"/>
        </w:rPr>
        <w:lastRenderedPageBreak/>
        <w:t xml:space="preserve">Załącznik do Uchwały Nr 102/VIII/2019 </w:t>
      </w:r>
    </w:p>
    <w:p w:rsidR="001E1635" w:rsidRPr="001E1635" w:rsidRDefault="001E1635" w:rsidP="001E1635">
      <w:pPr>
        <w:tabs>
          <w:tab w:val="center" w:pos="4536"/>
          <w:tab w:val="right" w:pos="9072"/>
        </w:tabs>
        <w:jc w:val="right"/>
        <w:rPr>
          <w:sz w:val="20"/>
          <w:szCs w:val="20"/>
        </w:rPr>
      </w:pPr>
      <w:r w:rsidRPr="001E1635">
        <w:rPr>
          <w:sz w:val="20"/>
          <w:szCs w:val="20"/>
        </w:rPr>
        <w:t xml:space="preserve">Rady Nadzorczej Fundacji </w:t>
      </w:r>
    </w:p>
    <w:p w:rsidR="001E1635" w:rsidRPr="001E1635" w:rsidRDefault="001E1635" w:rsidP="001E1635">
      <w:pPr>
        <w:tabs>
          <w:tab w:val="center" w:pos="4536"/>
          <w:tab w:val="right" w:pos="9072"/>
        </w:tabs>
        <w:jc w:val="right"/>
        <w:rPr>
          <w:sz w:val="20"/>
          <w:szCs w:val="20"/>
        </w:rPr>
      </w:pPr>
      <w:r w:rsidRPr="001E1635">
        <w:rPr>
          <w:sz w:val="20"/>
          <w:szCs w:val="20"/>
        </w:rPr>
        <w:t>z dnia 15 lipca 2019 r.</w:t>
      </w:r>
    </w:p>
    <w:p w:rsidR="001E1635" w:rsidRPr="001E1635" w:rsidRDefault="001E1635" w:rsidP="001E1635">
      <w:pPr>
        <w:spacing w:line="360" w:lineRule="auto"/>
        <w:jc w:val="center"/>
        <w:rPr>
          <w:b/>
          <w:sz w:val="22"/>
          <w:szCs w:val="22"/>
        </w:rPr>
      </w:pPr>
    </w:p>
    <w:p w:rsidR="001E1635" w:rsidRPr="001E1635" w:rsidRDefault="001E1635" w:rsidP="001E1635">
      <w:pPr>
        <w:tabs>
          <w:tab w:val="center" w:pos="4536"/>
          <w:tab w:val="right" w:pos="9072"/>
        </w:tabs>
        <w:jc w:val="center"/>
      </w:pPr>
      <w:r w:rsidRPr="001E1635">
        <w:t>Tekst jednolity Statutu Fundacji</w:t>
      </w:r>
    </w:p>
    <w:p w:rsidR="001E1635" w:rsidRPr="001E1635" w:rsidRDefault="001E1635" w:rsidP="001E1635">
      <w:pPr>
        <w:spacing w:line="360" w:lineRule="auto"/>
        <w:jc w:val="center"/>
        <w:rPr>
          <w:b/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center"/>
        <w:rPr>
          <w:b/>
          <w:szCs w:val="20"/>
        </w:rPr>
      </w:pPr>
      <w:r w:rsidRPr="001E1635">
        <w:rPr>
          <w:b/>
          <w:sz w:val="22"/>
          <w:szCs w:val="22"/>
        </w:rPr>
        <w:t>STATUT FUNDACJI</w:t>
      </w:r>
    </w:p>
    <w:p w:rsidR="001E1635" w:rsidRPr="001E1635" w:rsidRDefault="001E1635" w:rsidP="001E1635">
      <w:pPr>
        <w:spacing w:line="360" w:lineRule="auto"/>
        <w:jc w:val="center"/>
        <w:rPr>
          <w:b/>
          <w:sz w:val="22"/>
          <w:szCs w:val="22"/>
        </w:rPr>
      </w:pPr>
      <w:r w:rsidRPr="001E1635">
        <w:rPr>
          <w:b/>
          <w:sz w:val="22"/>
          <w:szCs w:val="22"/>
        </w:rPr>
        <w:t xml:space="preserve">„AGENCJA REGIONALNEGO MONITORINGU ATMOSFERY </w:t>
      </w:r>
    </w:p>
    <w:p w:rsidR="001E1635" w:rsidRPr="001E1635" w:rsidRDefault="001E1635" w:rsidP="001E1635">
      <w:pPr>
        <w:spacing w:line="360" w:lineRule="auto"/>
        <w:jc w:val="center"/>
        <w:rPr>
          <w:b/>
          <w:sz w:val="22"/>
          <w:szCs w:val="22"/>
        </w:rPr>
      </w:pPr>
      <w:r w:rsidRPr="001E1635">
        <w:rPr>
          <w:b/>
          <w:sz w:val="22"/>
          <w:szCs w:val="22"/>
        </w:rPr>
        <w:t>GDAŃSK - GDYNIA - SOPOT”</w:t>
      </w:r>
    </w:p>
    <w:p w:rsidR="001E1635" w:rsidRPr="001E1635" w:rsidRDefault="001E1635" w:rsidP="001E1635">
      <w:pPr>
        <w:spacing w:line="360" w:lineRule="auto"/>
        <w:jc w:val="center"/>
        <w:rPr>
          <w:b/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center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center"/>
        <w:rPr>
          <w:b/>
          <w:sz w:val="22"/>
          <w:szCs w:val="22"/>
        </w:rPr>
      </w:pPr>
      <w:r w:rsidRPr="001E1635">
        <w:rPr>
          <w:b/>
          <w:sz w:val="22"/>
          <w:szCs w:val="22"/>
        </w:rPr>
        <w:t>ROZDZIAŁ I</w:t>
      </w:r>
    </w:p>
    <w:p w:rsidR="001E1635" w:rsidRPr="001E1635" w:rsidRDefault="001E1635" w:rsidP="001E1635">
      <w:pPr>
        <w:spacing w:line="360" w:lineRule="auto"/>
        <w:jc w:val="center"/>
        <w:rPr>
          <w:b/>
          <w:sz w:val="22"/>
          <w:szCs w:val="22"/>
        </w:rPr>
      </w:pPr>
      <w:r w:rsidRPr="001E1635">
        <w:rPr>
          <w:b/>
          <w:sz w:val="22"/>
          <w:szCs w:val="22"/>
        </w:rPr>
        <w:t>Postanowienia ogólne</w:t>
      </w:r>
    </w:p>
    <w:p w:rsidR="001E1635" w:rsidRPr="001E1635" w:rsidRDefault="001E1635" w:rsidP="001E1635">
      <w:pPr>
        <w:spacing w:line="360" w:lineRule="auto"/>
        <w:jc w:val="center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center"/>
        <w:rPr>
          <w:sz w:val="22"/>
          <w:szCs w:val="22"/>
        </w:rPr>
      </w:pPr>
      <w:r w:rsidRPr="001E1635">
        <w:rPr>
          <w:sz w:val="22"/>
          <w:szCs w:val="22"/>
        </w:rPr>
        <w:t>§ 1.</w:t>
      </w:r>
    </w:p>
    <w:p w:rsidR="001E1635" w:rsidRPr="001E1635" w:rsidRDefault="001E1635" w:rsidP="001E1635">
      <w:pPr>
        <w:tabs>
          <w:tab w:val="num" w:pos="426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1. </w:t>
      </w:r>
      <w:r w:rsidRPr="001E1635">
        <w:rPr>
          <w:sz w:val="22"/>
          <w:szCs w:val="22"/>
        </w:rPr>
        <w:tab/>
        <w:t>Fundacja pod nazwą: ”Agencja Regionalnego Monitoringu Atmosfery Gdańsk - Gdynia - Sopot”, zwana dalej Fundacją, została ustanowiona aktem notarialnym, sporządzonym w dniu 19.07.1993r. w Kancelarii Notarialnej w Gdańsku, przed notariuszem Krystyną Binkowską, repertorium A nr 3182 na rok 1993.</w:t>
      </w:r>
    </w:p>
    <w:p w:rsidR="001E1635" w:rsidRPr="001E1635" w:rsidRDefault="001E1635" w:rsidP="001E1635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2. </w:t>
      </w:r>
      <w:r w:rsidRPr="001E1635">
        <w:rPr>
          <w:sz w:val="22"/>
          <w:szCs w:val="22"/>
        </w:rPr>
        <w:tab/>
        <w:t>Fundacja działa na podstawie przepisów ustawy z dnia 6 kwietnia 1984r. o fundacjach (tekst jedn. Dz. U. z 2018 r. poz.1491) oraz niniejszego Statutu.</w:t>
      </w:r>
    </w:p>
    <w:p w:rsidR="001E1635" w:rsidRPr="001E1635" w:rsidRDefault="001E1635" w:rsidP="001E1635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3. </w:t>
      </w:r>
      <w:r w:rsidRPr="001E1635">
        <w:rPr>
          <w:sz w:val="22"/>
          <w:szCs w:val="22"/>
        </w:rPr>
        <w:tab/>
        <w:t>Fundacja realizuje swoje zadania w granicach wyznaczonych rocznymi planami finansowymi odpowiednio do gromadzonych środków finansowych.</w:t>
      </w:r>
    </w:p>
    <w:p w:rsidR="001E1635" w:rsidRPr="001E1635" w:rsidRDefault="001E1635" w:rsidP="001E1635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4. </w:t>
      </w:r>
      <w:r w:rsidRPr="001E1635">
        <w:rPr>
          <w:sz w:val="22"/>
          <w:szCs w:val="22"/>
        </w:rPr>
        <w:tab/>
        <w:t>W realizacji zadań Fundacja kieruje się zasadą racjonalnego gospodarowania powierzonym majątkiem.</w:t>
      </w:r>
    </w:p>
    <w:p w:rsidR="001E1635" w:rsidRPr="001E1635" w:rsidRDefault="001E1635" w:rsidP="001E1635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5. </w:t>
      </w:r>
      <w:r w:rsidRPr="001E1635">
        <w:rPr>
          <w:sz w:val="22"/>
          <w:szCs w:val="22"/>
        </w:rPr>
        <w:tab/>
        <w:t>Fundacja posiada osobowość prawną.</w:t>
      </w:r>
    </w:p>
    <w:p w:rsidR="001E1635" w:rsidRPr="001E1635" w:rsidRDefault="001E1635" w:rsidP="001E1635">
      <w:pPr>
        <w:spacing w:line="360" w:lineRule="auto"/>
        <w:jc w:val="both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center"/>
        <w:rPr>
          <w:sz w:val="22"/>
          <w:szCs w:val="22"/>
        </w:rPr>
      </w:pPr>
      <w:r w:rsidRPr="001E1635">
        <w:rPr>
          <w:sz w:val="22"/>
          <w:szCs w:val="22"/>
        </w:rPr>
        <w:t>§ 2.</w:t>
      </w:r>
    </w:p>
    <w:p w:rsidR="001E1635" w:rsidRPr="001E1635" w:rsidRDefault="001E1635" w:rsidP="001E1635">
      <w:pPr>
        <w:spacing w:line="360" w:lineRule="auto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Fundacja działa na terytorium Rzeczypospolitej oraz za granicą, zgodnie z obowiązującymi przepisami prawa.</w:t>
      </w:r>
    </w:p>
    <w:p w:rsidR="001E1635" w:rsidRPr="001E1635" w:rsidRDefault="001E1635" w:rsidP="001E1635">
      <w:pPr>
        <w:spacing w:line="360" w:lineRule="auto"/>
        <w:jc w:val="both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center"/>
        <w:rPr>
          <w:sz w:val="22"/>
          <w:szCs w:val="22"/>
        </w:rPr>
      </w:pPr>
      <w:r w:rsidRPr="001E1635">
        <w:rPr>
          <w:sz w:val="22"/>
          <w:szCs w:val="22"/>
        </w:rPr>
        <w:t>§ 3.</w:t>
      </w:r>
    </w:p>
    <w:p w:rsidR="001E1635" w:rsidRPr="001E1635" w:rsidRDefault="001E1635" w:rsidP="001E1635">
      <w:pPr>
        <w:spacing w:line="360" w:lineRule="auto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Siedzibą Fundacji jest miasto Gdańsk.</w:t>
      </w:r>
    </w:p>
    <w:p w:rsidR="001E1635" w:rsidRPr="001E1635" w:rsidRDefault="001E1635" w:rsidP="001E1635">
      <w:pPr>
        <w:spacing w:line="360" w:lineRule="auto"/>
        <w:jc w:val="both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center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center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center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center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center"/>
        <w:rPr>
          <w:sz w:val="22"/>
          <w:szCs w:val="22"/>
        </w:rPr>
      </w:pPr>
      <w:r w:rsidRPr="001E1635">
        <w:rPr>
          <w:sz w:val="22"/>
          <w:szCs w:val="22"/>
        </w:rPr>
        <w:lastRenderedPageBreak/>
        <w:t>§ 4.</w:t>
      </w:r>
    </w:p>
    <w:p w:rsidR="001E1635" w:rsidRPr="001E1635" w:rsidRDefault="001E1635" w:rsidP="001E1635">
      <w:pPr>
        <w:spacing w:line="360" w:lineRule="auto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1. Fundacja używa podłużnej pieczęci z napisem:</w:t>
      </w:r>
    </w:p>
    <w:p w:rsidR="001E1635" w:rsidRPr="001E1635" w:rsidRDefault="001E1635" w:rsidP="001E1635">
      <w:pPr>
        <w:spacing w:line="360" w:lineRule="auto"/>
        <w:ind w:left="284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„Agencja Regionalnego Monitoringu Atmosfery Gdańsk - Gdynia - Sopot” oraz ma prawo używania pieczęci owalnej o tej samej treści.</w:t>
      </w:r>
    </w:p>
    <w:p w:rsidR="001E1635" w:rsidRPr="001E1635" w:rsidRDefault="001E1635" w:rsidP="001E1635">
      <w:pPr>
        <w:spacing w:line="360" w:lineRule="auto"/>
        <w:ind w:left="360" w:hanging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2. Fundacja ma prawo posługiwać się nazwą skróconą  „Fundacja ARMAG”.</w:t>
      </w:r>
    </w:p>
    <w:p w:rsidR="001E1635" w:rsidRPr="001E1635" w:rsidRDefault="001E1635" w:rsidP="001E1635">
      <w:pPr>
        <w:spacing w:line="360" w:lineRule="auto"/>
        <w:jc w:val="both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both"/>
        <w:rPr>
          <w:b/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center"/>
        <w:rPr>
          <w:b/>
          <w:sz w:val="22"/>
          <w:szCs w:val="22"/>
        </w:rPr>
      </w:pPr>
      <w:r w:rsidRPr="001E1635">
        <w:rPr>
          <w:b/>
          <w:sz w:val="22"/>
          <w:szCs w:val="22"/>
        </w:rPr>
        <w:t>ROZDZIAŁ II</w:t>
      </w:r>
    </w:p>
    <w:p w:rsidR="001E1635" w:rsidRPr="001E1635" w:rsidRDefault="001E1635" w:rsidP="001E1635">
      <w:pPr>
        <w:spacing w:line="360" w:lineRule="auto"/>
        <w:jc w:val="center"/>
        <w:rPr>
          <w:b/>
          <w:sz w:val="22"/>
          <w:szCs w:val="22"/>
        </w:rPr>
      </w:pPr>
      <w:r w:rsidRPr="001E1635">
        <w:rPr>
          <w:b/>
          <w:sz w:val="22"/>
          <w:szCs w:val="22"/>
        </w:rPr>
        <w:t>Cele i zasady działania Fundacji</w:t>
      </w:r>
    </w:p>
    <w:p w:rsidR="001E1635" w:rsidRPr="001E1635" w:rsidRDefault="001E1635" w:rsidP="001E1635">
      <w:pPr>
        <w:spacing w:line="360" w:lineRule="auto"/>
        <w:jc w:val="center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center"/>
        <w:rPr>
          <w:sz w:val="22"/>
          <w:szCs w:val="22"/>
        </w:rPr>
      </w:pPr>
      <w:r w:rsidRPr="001E1635">
        <w:rPr>
          <w:sz w:val="22"/>
          <w:szCs w:val="22"/>
        </w:rPr>
        <w:t>§ 5.</w:t>
      </w:r>
    </w:p>
    <w:p w:rsidR="001E1635" w:rsidRPr="001E1635" w:rsidRDefault="001E1635" w:rsidP="001E1635">
      <w:pPr>
        <w:spacing w:line="360" w:lineRule="auto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Celem Fundacji jest:</w:t>
      </w:r>
    </w:p>
    <w:p w:rsidR="001E1635" w:rsidRPr="001E1635" w:rsidRDefault="001E1635" w:rsidP="001E1635">
      <w:pPr>
        <w:numPr>
          <w:ilvl w:val="0"/>
          <w:numId w:val="10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prowadzenie monitoringu powietrza atmosferycznego w Gdańsku, Gdyni i Sopocie, zwanych dalej Miastami,</w:t>
      </w:r>
    </w:p>
    <w:p w:rsidR="001E1635" w:rsidRPr="001E1635" w:rsidRDefault="001E1635" w:rsidP="001E1635">
      <w:pPr>
        <w:numPr>
          <w:ilvl w:val="0"/>
          <w:numId w:val="10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zwiększenie skuteczności działań na rzecz ochrony środowiska poprzez zbieranie, analizowanie oraz udostępnianie danych dotyczących stanu zanieczyszczenia atmosfery </w:t>
      </w:r>
      <w:r w:rsidRPr="001E1635">
        <w:rPr>
          <w:sz w:val="22"/>
          <w:szCs w:val="22"/>
        </w:rPr>
        <w:br/>
        <w:t>i zmian w nim zachodzących,</w:t>
      </w:r>
    </w:p>
    <w:p w:rsidR="001E1635" w:rsidRPr="001E1635" w:rsidRDefault="001E1635" w:rsidP="001E1635">
      <w:pPr>
        <w:numPr>
          <w:ilvl w:val="0"/>
          <w:numId w:val="10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skupianie wokół Fundacji przedsiębiorców, organizacji gospodarczych i innych osób dla wspierania idei propagowanych przez Fundację,</w:t>
      </w:r>
    </w:p>
    <w:p w:rsidR="001E1635" w:rsidRPr="001E1635" w:rsidRDefault="001E1635" w:rsidP="001E1635">
      <w:pPr>
        <w:numPr>
          <w:ilvl w:val="0"/>
          <w:numId w:val="10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oddziaływanie na rzecz poprawy jakości powietrza atmosferycznego w  Miastach,</w:t>
      </w:r>
    </w:p>
    <w:p w:rsidR="001E1635" w:rsidRPr="001E1635" w:rsidRDefault="001E1635" w:rsidP="001E1635">
      <w:pPr>
        <w:numPr>
          <w:ilvl w:val="0"/>
          <w:numId w:val="10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popieranie inicjatyw służących idei Fundacji,</w:t>
      </w:r>
    </w:p>
    <w:p w:rsidR="001E1635" w:rsidRPr="001E1635" w:rsidRDefault="001E1635" w:rsidP="001E1635">
      <w:pPr>
        <w:numPr>
          <w:ilvl w:val="0"/>
          <w:numId w:val="10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1E1635">
        <w:rPr>
          <w:color w:val="000000"/>
          <w:sz w:val="22"/>
          <w:szCs w:val="22"/>
        </w:rPr>
        <w:t xml:space="preserve">udostępnianie informacji o stanie powietrza atmosferycznego. </w:t>
      </w:r>
    </w:p>
    <w:p w:rsidR="001E1635" w:rsidRPr="001E1635" w:rsidRDefault="001E1635" w:rsidP="001E1635">
      <w:pPr>
        <w:spacing w:after="120" w:line="360" w:lineRule="auto"/>
        <w:jc w:val="center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center"/>
        <w:rPr>
          <w:sz w:val="22"/>
          <w:szCs w:val="22"/>
        </w:rPr>
      </w:pPr>
      <w:r w:rsidRPr="001E1635">
        <w:rPr>
          <w:sz w:val="22"/>
          <w:szCs w:val="22"/>
        </w:rPr>
        <w:t>§ 6.</w:t>
      </w:r>
    </w:p>
    <w:p w:rsidR="001E1635" w:rsidRPr="001E1635" w:rsidRDefault="001E1635" w:rsidP="001E1635">
      <w:pPr>
        <w:spacing w:line="360" w:lineRule="auto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Fundacja realizuje swoje cele poprzez:</w:t>
      </w:r>
    </w:p>
    <w:p w:rsidR="001E1635" w:rsidRPr="001E1635" w:rsidRDefault="001E1635" w:rsidP="001E1635">
      <w:pPr>
        <w:numPr>
          <w:ilvl w:val="0"/>
          <w:numId w:val="9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przekazywanie </w:t>
      </w:r>
      <w:r w:rsidRPr="001E1635">
        <w:rPr>
          <w:color w:val="000000"/>
          <w:sz w:val="22"/>
          <w:szCs w:val="22"/>
        </w:rPr>
        <w:t xml:space="preserve">Miastom danych o stanie jakości powietrza atmosferycznego pozyskiwanych </w:t>
      </w:r>
      <w:r w:rsidRPr="001E1635">
        <w:rPr>
          <w:color w:val="000000"/>
          <w:sz w:val="22"/>
          <w:szCs w:val="22"/>
        </w:rPr>
        <w:br/>
        <w:t>i gromadzonych przez Fundację,</w:t>
      </w:r>
    </w:p>
    <w:p w:rsidR="001E1635" w:rsidRPr="001E1635" w:rsidRDefault="001E1635" w:rsidP="001E1635">
      <w:pPr>
        <w:numPr>
          <w:ilvl w:val="0"/>
          <w:numId w:val="9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gromadzenie środków finansowych na swoje potrzeby,</w:t>
      </w:r>
    </w:p>
    <w:p w:rsidR="001E1635" w:rsidRPr="001E1635" w:rsidRDefault="001E1635" w:rsidP="001E1635">
      <w:pPr>
        <w:numPr>
          <w:ilvl w:val="0"/>
          <w:numId w:val="9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zorganizowanie i eksploatację automatycznego systemu monitorowania powietrza atmosferycznego pod nazwą: „Regionalny Monitoring Atmosfery Aglomeracji Gdańskiej”, stanowiącego wzorcowy przykład możliwości rozwijania działań na rzecz skutecznej poprawy stanu środowiska w zakresie powietrza atmosferycznego,</w:t>
      </w:r>
    </w:p>
    <w:p w:rsidR="001E1635" w:rsidRPr="001E1635" w:rsidRDefault="001E1635" w:rsidP="001E1635">
      <w:pPr>
        <w:numPr>
          <w:ilvl w:val="0"/>
          <w:numId w:val="9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prowadzenie konferencji i seminariów dla władz samorządowych oraz służb ochrony środowiska zainteresowanych funkcjonowaniem monitoringów atmosfery,</w:t>
      </w:r>
    </w:p>
    <w:p w:rsidR="001E1635" w:rsidRPr="001E1635" w:rsidRDefault="001E1635" w:rsidP="001E1635">
      <w:pPr>
        <w:numPr>
          <w:ilvl w:val="0"/>
          <w:numId w:val="9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1E1635">
        <w:rPr>
          <w:sz w:val="22"/>
          <w:szCs w:val="22"/>
        </w:rPr>
        <w:lastRenderedPageBreak/>
        <w:t xml:space="preserve">organizowanie i finansowanie prac badawczych w ramach celów statutowych Fundacji zmierzających do wprowadzenia nowych środków technicznych i technologii, bezpiecznych </w:t>
      </w:r>
      <w:r w:rsidRPr="001E1635">
        <w:rPr>
          <w:sz w:val="22"/>
          <w:szCs w:val="22"/>
        </w:rPr>
        <w:br/>
        <w:t>z ekologicznego punktu widzenia,</w:t>
      </w:r>
    </w:p>
    <w:p w:rsidR="001E1635" w:rsidRPr="001E1635" w:rsidRDefault="001E1635" w:rsidP="001E1635">
      <w:pPr>
        <w:numPr>
          <w:ilvl w:val="0"/>
          <w:numId w:val="9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organizowanie i aktywizowanie ruchu społecznego wokół celów Fundacji,</w:t>
      </w:r>
    </w:p>
    <w:p w:rsidR="001E1635" w:rsidRPr="001E1635" w:rsidRDefault="001E1635" w:rsidP="001E1635">
      <w:pPr>
        <w:numPr>
          <w:ilvl w:val="0"/>
          <w:numId w:val="9"/>
        </w:numPr>
        <w:spacing w:line="360" w:lineRule="auto"/>
        <w:ind w:left="709" w:hanging="425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współpracę ze środowiskiem naukowym oraz organizacjami i instytucjami państwowymi </w:t>
      </w:r>
      <w:r w:rsidRPr="001E1635">
        <w:rPr>
          <w:sz w:val="22"/>
          <w:szCs w:val="22"/>
        </w:rPr>
        <w:br/>
        <w:t>i pozarządowymi, krajowymi i zagranicznymi.</w:t>
      </w:r>
    </w:p>
    <w:p w:rsidR="001E1635" w:rsidRPr="001E1635" w:rsidRDefault="001E1635" w:rsidP="001E1635">
      <w:pPr>
        <w:spacing w:line="360" w:lineRule="auto"/>
        <w:jc w:val="both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both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center"/>
        <w:rPr>
          <w:sz w:val="22"/>
          <w:szCs w:val="22"/>
        </w:rPr>
      </w:pPr>
      <w:r w:rsidRPr="001E1635">
        <w:rPr>
          <w:sz w:val="22"/>
          <w:szCs w:val="22"/>
        </w:rPr>
        <w:t>§ 7.</w:t>
      </w:r>
    </w:p>
    <w:p w:rsidR="001E1635" w:rsidRPr="001E1635" w:rsidRDefault="001E1635" w:rsidP="001E1635">
      <w:pPr>
        <w:spacing w:line="360" w:lineRule="auto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Majątek Fundacji będący w jej dyspozycji w chwili jej ustanowienia, zostanie przeznaczony </w:t>
      </w:r>
      <w:r w:rsidRPr="001E1635">
        <w:rPr>
          <w:sz w:val="22"/>
          <w:szCs w:val="22"/>
        </w:rPr>
        <w:br/>
        <w:t>i wykorzystany zgodnie z wolą Fundatorów-Założycieli, na utworzenie wzorcowego automatycznego systemu</w:t>
      </w:r>
      <w:r w:rsidRPr="001E1635">
        <w:rPr>
          <w:b/>
          <w:sz w:val="22"/>
          <w:szCs w:val="22"/>
        </w:rPr>
        <w:t xml:space="preserve"> </w:t>
      </w:r>
      <w:r w:rsidRPr="001E1635">
        <w:rPr>
          <w:sz w:val="22"/>
          <w:szCs w:val="22"/>
        </w:rPr>
        <w:t>monitorowania powietrza atmosferycznego</w:t>
      </w:r>
      <w:r w:rsidRPr="001E1635">
        <w:rPr>
          <w:b/>
          <w:sz w:val="22"/>
          <w:szCs w:val="22"/>
        </w:rPr>
        <w:t xml:space="preserve"> </w:t>
      </w:r>
      <w:r w:rsidRPr="001E1635">
        <w:rPr>
          <w:sz w:val="22"/>
          <w:szCs w:val="22"/>
        </w:rPr>
        <w:t>usytuowanego na terenie Aglomeracji Gdańskiej, działającego zgodnie</w:t>
      </w:r>
      <w:r w:rsidRPr="001E1635">
        <w:rPr>
          <w:b/>
          <w:sz w:val="22"/>
          <w:szCs w:val="22"/>
        </w:rPr>
        <w:t xml:space="preserve"> </w:t>
      </w:r>
      <w:r w:rsidRPr="001E1635">
        <w:rPr>
          <w:sz w:val="22"/>
          <w:szCs w:val="22"/>
        </w:rPr>
        <w:t>z statutowymi celami Fundacji.</w:t>
      </w:r>
    </w:p>
    <w:p w:rsidR="001E1635" w:rsidRPr="001E1635" w:rsidRDefault="001E1635" w:rsidP="001E1635">
      <w:pPr>
        <w:spacing w:after="120" w:line="360" w:lineRule="auto"/>
        <w:jc w:val="both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center"/>
        <w:rPr>
          <w:sz w:val="22"/>
          <w:szCs w:val="22"/>
        </w:rPr>
      </w:pPr>
      <w:r w:rsidRPr="001E1635">
        <w:rPr>
          <w:sz w:val="22"/>
          <w:szCs w:val="22"/>
        </w:rPr>
        <w:t>§ 8.</w:t>
      </w:r>
    </w:p>
    <w:p w:rsidR="001E1635" w:rsidRPr="001E1635" w:rsidRDefault="001E1635" w:rsidP="001E1635">
      <w:pPr>
        <w:spacing w:line="360" w:lineRule="auto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Fundatorzy zgodnie ustalają, że nadzór nad realizacją celów Fundacji sprawować będą poprzez swych przedstawicieli delegowanych do Rady i do Zarządu</w:t>
      </w:r>
      <w:r w:rsidRPr="001E1635">
        <w:rPr>
          <w:i/>
          <w:color w:val="FF0000"/>
          <w:sz w:val="22"/>
          <w:szCs w:val="22"/>
        </w:rPr>
        <w:t xml:space="preserve"> </w:t>
      </w:r>
      <w:r w:rsidRPr="001E1635">
        <w:rPr>
          <w:color w:val="FF0000"/>
          <w:sz w:val="22"/>
          <w:szCs w:val="22"/>
        </w:rPr>
        <w:t xml:space="preserve"> </w:t>
      </w:r>
      <w:r w:rsidRPr="001E1635">
        <w:rPr>
          <w:sz w:val="22"/>
          <w:szCs w:val="22"/>
        </w:rPr>
        <w:t>Fundacji.</w:t>
      </w:r>
    </w:p>
    <w:p w:rsidR="001E1635" w:rsidRPr="001E1635" w:rsidRDefault="001E1635" w:rsidP="001E1635">
      <w:pPr>
        <w:spacing w:after="120" w:line="360" w:lineRule="auto"/>
        <w:jc w:val="center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center"/>
        <w:rPr>
          <w:sz w:val="22"/>
          <w:szCs w:val="22"/>
        </w:rPr>
      </w:pPr>
      <w:r w:rsidRPr="001E1635">
        <w:rPr>
          <w:sz w:val="22"/>
          <w:szCs w:val="22"/>
        </w:rPr>
        <w:t>§ 9.</w:t>
      </w:r>
    </w:p>
    <w:p w:rsidR="001E1635" w:rsidRPr="001E1635" w:rsidRDefault="001E1635" w:rsidP="001E1635">
      <w:pPr>
        <w:spacing w:line="360" w:lineRule="auto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Wszelkie zyski osiągane z działalności Fundacji będą przeznaczane na cele statutowe, przewidziane </w:t>
      </w:r>
      <w:r w:rsidRPr="001E1635">
        <w:rPr>
          <w:sz w:val="22"/>
          <w:szCs w:val="22"/>
        </w:rPr>
        <w:br/>
        <w:t>w § 5 niniejszego Statutu.</w:t>
      </w:r>
    </w:p>
    <w:p w:rsidR="001E1635" w:rsidRPr="001E1635" w:rsidRDefault="001E1635" w:rsidP="001E1635">
      <w:pPr>
        <w:spacing w:line="360" w:lineRule="auto"/>
        <w:jc w:val="both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ind w:left="360"/>
        <w:jc w:val="both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center"/>
        <w:rPr>
          <w:b/>
          <w:sz w:val="22"/>
          <w:szCs w:val="22"/>
        </w:rPr>
      </w:pPr>
      <w:r w:rsidRPr="001E1635">
        <w:rPr>
          <w:b/>
          <w:sz w:val="22"/>
          <w:szCs w:val="22"/>
        </w:rPr>
        <w:t>ROZDZIAŁ III</w:t>
      </w:r>
    </w:p>
    <w:p w:rsidR="001E1635" w:rsidRPr="001E1635" w:rsidRDefault="001E1635" w:rsidP="001E1635">
      <w:pPr>
        <w:spacing w:line="360" w:lineRule="auto"/>
        <w:jc w:val="center"/>
        <w:rPr>
          <w:b/>
          <w:sz w:val="22"/>
          <w:szCs w:val="22"/>
        </w:rPr>
      </w:pPr>
      <w:r w:rsidRPr="001E1635">
        <w:rPr>
          <w:b/>
          <w:sz w:val="22"/>
          <w:szCs w:val="22"/>
        </w:rPr>
        <w:t>Struktura Fundacji</w:t>
      </w:r>
    </w:p>
    <w:p w:rsidR="001E1635" w:rsidRPr="001E1635" w:rsidRDefault="001E1635" w:rsidP="001E1635">
      <w:pPr>
        <w:spacing w:line="360" w:lineRule="auto"/>
        <w:jc w:val="center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center"/>
        <w:rPr>
          <w:sz w:val="22"/>
          <w:szCs w:val="22"/>
        </w:rPr>
      </w:pPr>
      <w:r w:rsidRPr="001E1635">
        <w:rPr>
          <w:sz w:val="22"/>
          <w:szCs w:val="22"/>
        </w:rPr>
        <w:t>§ 10.</w:t>
      </w:r>
    </w:p>
    <w:p w:rsidR="001E1635" w:rsidRPr="001E1635" w:rsidRDefault="001E1635" w:rsidP="001E1635">
      <w:pPr>
        <w:spacing w:line="360" w:lineRule="auto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Organami Fundacji są:</w:t>
      </w:r>
    </w:p>
    <w:p w:rsidR="001E1635" w:rsidRPr="001E1635" w:rsidRDefault="001E1635" w:rsidP="001E1635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Rada Nadzorcza Fundacji, zwana dalej Radą,</w:t>
      </w:r>
    </w:p>
    <w:p w:rsidR="001E1635" w:rsidRPr="001E1635" w:rsidRDefault="001E1635" w:rsidP="001E1635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Zarząd Fundacji, zwany dalej Zarządem.</w:t>
      </w:r>
    </w:p>
    <w:p w:rsidR="001E1635" w:rsidRPr="001E1635" w:rsidRDefault="001E1635" w:rsidP="001E1635">
      <w:pPr>
        <w:spacing w:after="120"/>
        <w:jc w:val="center"/>
        <w:rPr>
          <w:color w:val="FF0000"/>
          <w:sz w:val="22"/>
          <w:szCs w:val="22"/>
        </w:rPr>
      </w:pPr>
    </w:p>
    <w:p w:rsidR="001E1635" w:rsidRPr="001E1635" w:rsidRDefault="001E1635" w:rsidP="001E1635">
      <w:pPr>
        <w:jc w:val="center"/>
        <w:rPr>
          <w:sz w:val="22"/>
          <w:szCs w:val="22"/>
        </w:rPr>
      </w:pPr>
      <w:r w:rsidRPr="001E1635">
        <w:rPr>
          <w:sz w:val="22"/>
          <w:szCs w:val="22"/>
        </w:rPr>
        <w:t>§ 11.</w:t>
      </w:r>
    </w:p>
    <w:p w:rsidR="001E1635" w:rsidRPr="001E1635" w:rsidRDefault="001E1635" w:rsidP="001E1635">
      <w:pPr>
        <w:numPr>
          <w:ilvl w:val="0"/>
          <w:numId w:val="4"/>
        </w:numPr>
        <w:tabs>
          <w:tab w:val="num" w:pos="567"/>
        </w:tabs>
        <w:spacing w:line="360" w:lineRule="auto"/>
        <w:ind w:left="851" w:hanging="851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Rada składa się z 3 do 5 osób.</w:t>
      </w:r>
    </w:p>
    <w:p w:rsidR="001E1635" w:rsidRPr="001E1635" w:rsidRDefault="001E1635" w:rsidP="001E1635">
      <w:pPr>
        <w:numPr>
          <w:ilvl w:val="0"/>
          <w:numId w:val="4"/>
        </w:numPr>
        <w:tabs>
          <w:tab w:val="num" w:pos="567"/>
        </w:tabs>
        <w:spacing w:line="360" w:lineRule="auto"/>
        <w:ind w:left="851" w:hanging="851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W skład Rady wchodzą:</w:t>
      </w:r>
    </w:p>
    <w:p w:rsidR="001E1635" w:rsidRPr="001E1635" w:rsidRDefault="001E1635" w:rsidP="001E1635">
      <w:pPr>
        <w:numPr>
          <w:ilvl w:val="1"/>
          <w:numId w:val="4"/>
        </w:numPr>
        <w:spacing w:line="360" w:lineRule="auto"/>
        <w:ind w:left="1080" w:hanging="54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przedstawiciele Miast  - po jednym reprezentancie z każdego Miasta, wskazanym przez</w:t>
      </w:r>
    </w:p>
    <w:p w:rsidR="001E1635" w:rsidRPr="001E1635" w:rsidRDefault="001E1635" w:rsidP="001E1635">
      <w:pPr>
        <w:spacing w:line="360" w:lineRule="auto"/>
        <w:ind w:left="1080"/>
        <w:jc w:val="both"/>
        <w:rPr>
          <w:i/>
          <w:sz w:val="22"/>
          <w:szCs w:val="22"/>
        </w:rPr>
      </w:pPr>
      <w:r w:rsidRPr="001E1635">
        <w:rPr>
          <w:sz w:val="22"/>
          <w:szCs w:val="22"/>
        </w:rPr>
        <w:t>właściwy organ Miasta,</w:t>
      </w:r>
    </w:p>
    <w:p w:rsidR="001E1635" w:rsidRPr="001E1635" w:rsidRDefault="001E1635" w:rsidP="001E1635">
      <w:pPr>
        <w:tabs>
          <w:tab w:val="left" w:pos="1701"/>
        </w:tabs>
        <w:spacing w:line="360" w:lineRule="auto"/>
        <w:ind w:left="540"/>
        <w:jc w:val="both"/>
        <w:rPr>
          <w:sz w:val="22"/>
          <w:szCs w:val="22"/>
        </w:rPr>
      </w:pPr>
      <w:r w:rsidRPr="001E1635">
        <w:rPr>
          <w:sz w:val="22"/>
          <w:szCs w:val="22"/>
        </w:rPr>
        <w:lastRenderedPageBreak/>
        <w:t xml:space="preserve">2.2.   inne osoby zaproszone przez Radę na okres trwania kadencji. </w:t>
      </w:r>
    </w:p>
    <w:p w:rsidR="001E1635" w:rsidRPr="001E1635" w:rsidRDefault="001E1635" w:rsidP="001E1635">
      <w:pPr>
        <w:spacing w:line="360" w:lineRule="auto"/>
        <w:ind w:left="540" w:hanging="54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3.</w:t>
      </w:r>
      <w:r w:rsidRPr="001E1635">
        <w:rPr>
          <w:sz w:val="22"/>
          <w:szCs w:val="22"/>
        </w:rPr>
        <w:tab/>
        <w:t xml:space="preserve">Przewodniczący ustępującej Rady zwołuje posiedzenie sprawozdawczo-wyborcze Rady </w:t>
      </w:r>
      <w:r w:rsidRPr="001E1635">
        <w:rPr>
          <w:sz w:val="22"/>
          <w:szCs w:val="22"/>
        </w:rPr>
        <w:br/>
        <w:t xml:space="preserve">w terminie 30 dni od daty wskazania przedstawiciela trzeciego Miasta.  </w:t>
      </w:r>
    </w:p>
    <w:p w:rsidR="001E1635" w:rsidRPr="001E1635" w:rsidRDefault="001E1635" w:rsidP="001E1635">
      <w:pPr>
        <w:spacing w:line="360" w:lineRule="auto"/>
        <w:ind w:left="540" w:hanging="54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4. </w:t>
      </w:r>
      <w:r w:rsidRPr="001E1635">
        <w:rPr>
          <w:sz w:val="22"/>
          <w:szCs w:val="22"/>
        </w:rPr>
        <w:tab/>
        <w:t xml:space="preserve">Rada </w:t>
      </w:r>
      <w:proofErr w:type="spellStart"/>
      <w:r w:rsidRPr="001E1635">
        <w:rPr>
          <w:sz w:val="22"/>
          <w:szCs w:val="22"/>
        </w:rPr>
        <w:t>ukonstytuowuje</w:t>
      </w:r>
      <w:proofErr w:type="spellEnd"/>
      <w:r w:rsidRPr="001E1635">
        <w:rPr>
          <w:sz w:val="22"/>
          <w:szCs w:val="22"/>
        </w:rPr>
        <w:t xml:space="preserve"> się na posiedzeniu sprawozdawczo-wyborczym.</w:t>
      </w:r>
    </w:p>
    <w:p w:rsidR="001E1635" w:rsidRPr="001E1635" w:rsidRDefault="001E1635" w:rsidP="001E1635">
      <w:pPr>
        <w:tabs>
          <w:tab w:val="num" w:pos="540"/>
        </w:tabs>
        <w:spacing w:line="360" w:lineRule="auto"/>
        <w:ind w:left="720" w:hanging="72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5. </w:t>
      </w:r>
      <w:r w:rsidRPr="001E1635">
        <w:rPr>
          <w:sz w:val="22"/>
          <w:szCs w:val="22"/>
        </w:rPr>
        <w:tab/>
        <w:t>Do kompetencji Rady należą:</w:t>
      </w:r>
    </w:p>
    <w:p w:rsidR="001E1635" w:rsidRPr="001E1635" w:rsidRDefault="001E1635" w:rsidP="001E1635">
      <w:pPr>
        <w:spacing w:line="360" w:lineRule="auto"/>
        <w:ind w:left="1080" w:hanging="54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5.1.</w:t>
      </w:r>
      <w:r w:rsidRPr="001E1635">
        <w:rPr>
          <w:sz w:val="22"/>
          <w:szCs w:val="22"/>
        </w:rPr>
        <w:tab/>
        <w:t>wybór Przewodniczącego i jego Zastępcy,</w:t>
      </w:r>
    </w:p>
    <w:p w:rsidR="001E1635" w:rsidRPr="001E1635" w:rsidRDefault="001E1635" w:rsidP="001E1635">
      <w:pPr>
        <w:tabs>
          <w:tab w:val="left" w:pos="1080"/>
        </w:tabs>
        <w:spacing w:line="360" w:lineRule="auto"/>
        <w:ind w:left="1080" w:hanging="540"/>
        <w:rPr>
          <w:sz w:val="22"/>
          <w:szCs w:val="22"/>
        </w:rPr>
      </w:pPr>
      <w:r w:rsidRPr="001E1635">
        <w:rPr>
          <w:sz w:val="22"/>
          <w:szCs w:val="22"/>
        </w:rPr>
        <w:t>5.2.</w:t>
      </w:r>
      <w:r w:rsidRPr="001E1635">
        <w:rPr>
          <w:sz w:val="22"/>
          <w:szCs w:val="22"/>
        </w:rPr>
        <w:tab/>
        <w:t xml:space="preserve">wybór Prezesa i Wiceprezesa Zarządu, </w:t>
      </w:r>
    </w:p>
    <w:p w:rsidR="001E1635" w:rsidRPr="001E1635" w:rsidRDefault="001E1635" w:rsidP="001E1635">
      <w:pPr>
        <w:spacing w:line="360" w:lineRule="auto"/>
        <w:ind w:left="1080" w:hanging="54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5.3.</w:t>
      </w:r>
      <w:r w:rsidRPr="001E1635">
        <w:rPr>
          <w:sz w:val="22"/>
          <w:szCs w:val="22"/>
        </w:rPr>
        <w:tab/>
        <w:t>ustalanie zasad i wysokości wynagradzania członkom Zarządu,</w:t>
      </w:r>
    </w:p>
    <w:p w:rsidR="001E1635" w:rsidRPr="001E1635" w:rsidRDefault="001E1635" w:rsidP="001E1635">
      <w:pPr>
        <w:spacing w:line="360" w:lineRule="auto"/>
        <w:ind w:left="993" w:hanging="453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5.4.  zatwierdzanie przedstawianych przez Zarząd planów Fundacji na rok następny – planu działania oraz planu finansowego,</w:t>
      </w:r>
    </w:p>
    <w:p w:rsidR="001E1635" w:rsidRPr="001E1635" w:rsidRDefault="001E1635" w:rsidP="001E1635">
      <w:pPr>
        <w:spacing w:line="360" w:lineRule="auto"/>
        <w:ind w:left="1080" w:hanging="54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5.5.</w:t>
      </w:r>
      <w:r w:rsidRPr="001E1635">
        <w:rPr>
          <w:sz w:val="22"/>
          <w:szCs w:val="22"/>
        </w:rPr>
        <w:tab/>
        <w:t>ocena realizacji celów i rocznych planów Fundacji, a w szczególności zatwierdzanie rocznych sprawozdań Zarządu z działalności Fundacji oraz rocznych sprawozdań finansowych,</w:t>
      </w:r>
    </w:p>
    <w:p w:rsidR="001E1635" w:rsidRPr="001E1635" w:rsidRDefault="001E1635" w:rsidP="001E1635">
      <w:pPr>
        <w:spacing w:line="360" w:lineRule="auto"/>
        <w:ind w:left="1080" w:hanging="54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5.6.</w:t>
      </w:r>
      <w:r w:rsidRPr="001E1635">
        <w:rPr>
          <w:sz w:val="22"/>
          <w:szCs w:val="22"/>
        </w:rPr>
        <w:tab/>
        <w:t>decydowanie o przeznaczeniu nadwyżki bilansowej lub źródłach pokrycia straty,</w:t>
      </w:r>
    </w:p>
    <w:p w:rsidR="001E1635" w:rsidRPr="001E1635" w:rsidRDefault="001E1635" w:rsidP="001E1635">
      <w:pPr>
        <w:spacing w:line="360" w:lineRule="auto"/>
        <w:ind w:left="1080" w:hanging="54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5.7.</w:t>
      </w:r>
      <w:r w:rsidRPr="001E1635">
        <w:rPr>
          <w:sz w:val="22"/>
          <w:szCs w:val="22"/>
        </w:rPr>
        <w:tab/>
        <w:t>udzielanie Zarządowi rocznego absolutorium,</w:t>
      </w:r>
    </w:p>
    <w:p w:rsidR="001E1635" w:rsidRPr="001E1635" w:rsidRDefault="001E1635" w:rsidP="001E1635">
      <w:pPr>
        <w:tabs>
          <w:tab w:val="left" w:pos="1080"/>
        </w:tabs>
        <w:spacing w:line="360" w:lineRule="auto"/>
        <w:ind w:firstLine="54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5.8.</w:t>
      </w:r>
      <w:r w:rsidRPr="001E1635">
        <w:rPr>
          <w:sz w:val="22"/>
          <w:szCs w:val="22"/>
        </w:rPr>
        <w:tab/>
        <w:t xml:space="preserve">wyrażanie zgody na nabywanie i zbywanie nieruchomości, </w:t>
      </w:r>
    </w:p>
    <w:p w:rsidR="001E1635" w:rsidRPr="001E1635" w:rsidRDefault="001E1635" w:rsidP="001E1635">
      <w:pPr>
        <w:spacing w:line="360" w:lineRule="auto"/>
        <w:ind w:left="1080" w:hanging="54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5.9.</w:t>
      </w:r>
      <w:r w:rsidRPr="001E1635">
        <w:rPr>
          <w:sz w:val="22"/>
          <w:szCs w:val="22"/>
        </w:rPr>
        <w:tab/>
        <w:t>podejmowanie uchwał o połączeniu z inną Fundacją oraz o powoływaniu lub przystępowaniu do innych osób prawnych,</w:t>
      </w:r>
    </w:p>
    <w:p w:rsidR="001E1635" w:rsidRPr="001E1635" w:rsidRDefault="001E1635" w:rsidP="001E1635">
      <w:pPr>
        <w:spacing w:line="360" w:lineRule="auto"/>
        <w:ind w:left="1080" w:hanging="540"/>
        <w:jc w:val="both"/>
        <w:rPr>
          <w:b/>
          <w:sz w:val="22"/>
          <w:szCs w:val="22"/>
        </w:rPr>
      </w:pPr>
      <w:r w:rsidRPr="001E1635">
        <w:rPr>
          <w:sz w:val="22"/>
          <w:szCs w:val="22"/>
        </w:rPr>
        <w:t>5.10.</w:t>
      </w:r>
      <w:r w:rsidRPr="001E1635">
        <w:rPr>
          <w:sz w:val="22"/>
          <w:szCs w:val="22"/>
        </w:rPr>
        <w:tab/>
        <w:t>przyjmowanie do Rady nowych członków.</w:t>
      </w:r>
    </w:p>
    <w:p w:rsidR="001E1635" w:rsidRPr="001E1635" w:rsidRDefault="001E1635" w:rsidP="001E1635">
      <w:p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6.</w:t>
      </w:r>
      <w:r w:rsidRPr="001E1635">
        <w:rPr>
          <w:sz w:val="22"/>
          <w:szCs w:val="22"/>
        </w:rPr>
        <w:tab/>
        <w:t>Kadencja Rady trwa trzy lata, licząc od daty ukonstytuowania się.</w:t>
      </w:r>
    </w:p>
    <w:p w:rsidR="001E1635" w:rsidRPr="001E1635" w:rsidRDefault="001E1635" w:rsidP="001E1635">
      <w:pPr>
        <w:tabs>
          <w:tab w:val="left" w:pos="284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7.   Rada podejmuje decyzje w drodze uchwał, za wyjątkiem spraw porządkowych, w których decyzje zapisywane są wyłącznie do protokołu.</w:t>
      </w:r>
    </w:p>
    <w:p w:rsidR="001E1635" w:rsidRPr="001E1635" w:rsidRDefault="001E1635" w:rsidP="001E1635">
      <w:p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8.  Uchwały podejmowane są w głosowaniu jawnym. Na wniosek połowy członków Rady  Przewodniczący zarządza tajne głosowanie.</w:t>
      </w:r>
    </w:p>
    <w:p w:rsidR="001E1635" w:rsidRPr="001E1635" w:rsidRDefault="001E1635" w:rsidP="001E1635">
      <w:p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9.    Każdemu członkowi Rady w głosowaniu przysługuje 1 głos.</w:t>
      </w:r>
    </w:p>
    <w:p w:rsidR="001E1635" w:rsidRPr="001E1635" w:rsidRDefault="001E1635" w:rsidP="001E1635">
      <w:p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10. Uchwały Rady zapadają bezwzględną większością głosów, w obecności co najmniej połowy składu Rady, z zastrzeżeniem pkt. 11.</w:t>
      </w:r>
    </w:p>
    <w:p w:rsidR="001E1635" w:rsidRPr="001E1635" w:rsidRDefault="001E1635" w:rsidP="001E1635">
      <w:pPr>
        <w:tabs>
          <w:tab w:val="left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11. Uchwały Rady w następujących sprawach dla swej ważności wymagają kwalifikowanej</w:t>
      </w:r>
      <w:r w:rsidRPr="001E1635">
        <w:rPr>
          <w:b/>
          <w:color w:val="FF0000"/>
          <w:sz w:val="22"/>
          <w:szCs w:val="22"/>
        </w:rPr>
        <w:t xml:space="preserve"> </w:t>
      </w:r>
      <w:r w:rsidRPr="001E1635">
        <w:rPr>
          <w:sz w:val="22"/>
          <w:szCs w:val="22"/>
        </w:rPr>
        <w:t>większości 3/4 głosów składu Rady.</w:t>
      </w:r>
    </w:p>
    <w:p w:rsidR="001E1635" w:rsidRPr="001E1635" w:rsidRDefault="001E1635" w:rsidP="001E1635">
      <w:pPr>
        <w:spacing w:line="360" w:lineRule="auto"/>
        <w:ind w:left="1134" w:hanging="567"/>
        <w:jc w:val="both"/>
        <w:rPr>
          <w:i/>
          <w:sz w:val="22"/>
          <w:szCs w:val="22"/>
        </w:rPr>
      </w:pPr>
      <w:r w:rsidRPr="001E1635">
        <w:rPr>
          <w:sz w:val="22"/>
          <w:szCs w:val="22"/>
        </w:rPr>
        <w:t>11.1. wybór Prezesa i Wiceprezesa Zarządu oraz zmiana osób na tych funkcjach w czasie kadencji Zarządu,</w:t>
      </w:r>
    </w:p>
    <w:p w:rsidR="001E1635" w:rsidRPr="001E1635" w:rsidRDefault="001E1635" w:rsidP="001E1635">
      <w:pPr>
        <w:spacing w:line="360" w:lineRule="auto"/>
        <w:ind w:left="567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11.2. zmiana planu finansowego w trakcie roku obrachunkowego.</w:t>
      </w:r>
    </w:p>
    <w:p w:rsidR="001E1635" w:rsidRPr="001E1635" w:rsidRDefault="001E1635" w:rsidP="001E1635">
      <w:pPr>
        <w:spacing w:line="360" w:lineRule="auto"/>
        <w:ind w:left="426" w:hanging="426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12. Rada obraduje w miarę potrzeb, nie rzadziej jednak niż dwa razy w roku. Posiedzenia Rady zwołuje przewodniczący z własnej inicjatywy, na wniosek Zarządu lub na wniosek co najmniej połowy składu Rady, zawiadamiając członków o terminie i miejscu posiedzenie oraz planowanym porządku obrad, co najmniej 7 dni wcześniej.</w:t>
      </w:r>
    </w:p>
    <w:p w:rsidR="001E1635" w:rsidRPr="001E1635" w:rsidRDefault="001E1635" w:rsidP="001E1635">
      <w:pPr>
        <w:spacing w:line="360" w:lineRule="auto"/>
        <w:ind w:left="142" w:hanging="142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13. Członkowie Rady biorą udział w jej posiedzeniach tylko osobiście. </w:t>
      </w:r>
    </w:p>
    <w:p w:rsidR="001E1635" w:rsidRPr="001E1635" w:rsidRDefault="001E1635" w:rsidP="001E1635">
      <w:pPr>
        <w:spacing w:line="360" w:lineRule="auto"/>
        <w:ind w:left="142" w:hanging="142"/>
        <w:jc w:val="both"/>
        <w:rPr>
          <w:sz w:val="22"/>
          <w:szCs w:val="22"/>
        </w:rPr>
      </w:pPr>
      <w:r w:rsidRPr="001E1635">
        <w:rPr>
          <w:sz w:val="22"/>
          <w:szCs w:val="22"/>
        </w:rPr>
        <w:lastRenderedPageBreak/>
        <w:t>14. Obsługę posiedzeń Rady zapewnia biuro Fundacji.</w:t>
      </w:r>
    </w:p>
    <w:p w:rsidR="001E1635" w:rsidRPr="001E1635" w:rsidRDefault="001E1635" w:rsidP="001E1635">
      <w:pPr>
        <w:spacing w:line="360" w:lineRule="auto"/>
        <w:ind w:left="426" w:hanging="426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15. W posiedzeniach Rady uczestniczy Zarząd Fundacji, a na zaproszenie przewodniczącego Rady także inne osoby.</w:t>
      </w:r>
    </w:p>
    <w:p w:rsidR="001E1635" w:rsidRPr="001E1635" w:rsidRDefault="001E1635" w:rsidP="001E1635">
      <w:pPr>
        <w:spacing w:line="360" w:lineRule="auto"/>
        <w:ind w:left="426" w:hanging="426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16. Podmioty uprawnione i zaproszone do wskazania swojego przedstawiciela do Rady w każdym czasie mogą odwołać swojego przedstawiciela w Radzie, wskazując na jego miejsce innego przedstawiciela albo rezygnując z udziału w Radzie.</w:t>
      </w:r>
    </w:p>
    <w:p w:rsidR="001E1635" w:rsidRPr="001E1635" w:rsidRDefault="001E1635" w:rsidP="001E1635">
      <w:pPr>
        <w:spacing w:line="360" w:lineRule="auto"/>
        <w:ind w:left="142" w:hanging="142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17. Członkostwo w Radzie ustaje z chwilą:</w:t>
      </w:r>
    </w:p>
    <w:p w:rsidR="001E1635" w:rsidRPr="001E1635" w:rsidRDefault="001E1635" w:rsidP="001E1635">
      <w:pPr>
        <w:spacing w:line="360" w:lineRule="auto"/>
        <w:ind w:left="993" w:hanging="633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17.1.  upływu kadencji, jednak nie wcześniej niż w dniu posiedzenia sprawozdawczo-wyborczego Rady kolejnej kadencji, </w:t>
      </w:r>
    </w:p>
    <w:p w:rsidR="001E1635" w:rsidRPr="001E1635" w:rsidRDefault="001E1635" w:rsidP="001E1635">
      <w:pPr>
        <w:spacing w:line="360" w:lineRule="auto"/>
        <w:ind w:left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17.2.   odwołania, o którym mowa w pkt. 16,</w:t>
      </w:r>
    </w:p>
    <w:p w:rsidR="001E1635" w:rsidRPr="001E1635" w:rsidRDefault="001E1635" w:rsidP="001E1635">
      <w:pPr>
        <w:spacing w:line="360" w:lineRule="auto"/>
        <w:ind w:left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17.3.   rezygnacji,</w:t>
      </w:r>
    </w:p>
    <w:p w:rsidR="001E1635" w:rsidRPr="001E1635" w:rsidRDefault="001E1635" w:rsidP="001E1635">
      <w:pPr>
        <w:tabs>
          <w:tab w:val="left" w:pos="1080"/>
        </w:tabs>
        <w:spacing w:line="360" w:lineRule="auto"/>
        <w:ind w:left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17.4.   śmierci.</w:t>
      </w:r>
    </w:p>
    <w:p w:rsidR="001E1635" w:rsidRPr="001E1635" w:rsidRDefault="001E1635" w:rsidP="001E1635">
      <w:pPr>
        <w:spacing w:after="120" w:line="360" w:lineRule="auto"/>
        <w:jc w:val="both"/>
        <w:rPr>
          <w:b/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center"/>
        <w:rPr>
          <w:sz w:val="22"/>
          <w:szCs w:val="22"/>
        </w:rPr>
      </w:pPr>
      <w:r w:rsidRPr="001E1635">
        <w:rPr>
          <w:sz w:val="22"/>
          <w:szCs w:val="22"/>
        </w:rPr>
        <w:t>§ 12.</w:t>
      </w:r>
    </w:p>
    <w:p w:rsidR="001E1635" w:rsidRPr="001E1635" w:rsidRDefault="001E1635" w:rsidP="001E1635">
      <w:pPr>
        <w:tabs>
          <w:tab w:val="num" w:pos="360"/>
        </w:tabs>
        <w:spacing w:line="360" w:lineRule="auto"/>
        <w:ind w:left="360" w:hanging="360"/>
        <w:jc w:val="both"/>
        <w:rPr>
          <w:dstrike/>
          <w:sz w:val="22"/>
          <w:szCs w:val="22"/>
        </w:rPr>
      </w:pPr>
      <w:r w:rsidRPr="001E1635">
        <w:rPr>
          <w:sz w:val="22"/>
          <w:szCs w:val="22"/>
        </w:rPr>
        <w:t>1.   Zarząd składa się z  trzech osób, po jednej z każdego Miasta  wskazanej przez właściwy organ Miasta.</w:t>
      </w:r>
    </w:p>
    <w:p w:rsidR="001E1635" w:rsidRPr="001E1635" w:rsidRDefault="001E1635" w:rsidP="001E1635">
      <w:pPr>
        <w:tabs>
          <w:tab w:val="num" w:pos="360"/>
        </w:tabs>
        <w:spacing w:line="360" w:lineRule="auto"/>
        <w:ind w:left="360" w:hanging="360"/>
        <w:jc w:val="both"/>
        <w:rPr>
          <w:dstrike/>
          <w:sz w:val="22"/>
          <w:szCs w:val="22"/>
        </w:rPr>
      </w:pPr>
      <w:r w:rsidRPr="001E1635">
        <w:rPr>
          <w:sz w:val="22"/>
          <w:szCs w:val="22"/>
        </w:rPr>
        <w:t>2.  W skład Zarządu wchodzą: Prezes Zarządu i Wiceprezes Zarządu, wybierani spośród członków Zarządu przez Radę oraz  członek Zarządu.</w:t>
      </w:r>
    </w:p>
    <w:p w:rsidR="001E1635" w:rsidRPr="001E1635" w:rsidRDefault="001E1635" w:rsidP="001E1635">
      <w:pPr>
        <w:spacing w:line="360" w:lineRule="auto"/>
        <w:ind w:left="360" w:hanging="360"/>
        <w:jc w:val="both"/>
        <w:rPr>
          <w:b/>
          <w:i/>
          <w:color w:val="FF0000"/>
          <w:sz w:val="22"/>
          <w:szCs w:val="22"/>
        </w:rPr>
      </w:pPr>
      <w:r w:rsidRPr="001E1635">
        <w:rPr>
          <w:sz w:val="22"/>
          <w:szCs w:val="22"/>
        </w:rPr>
        <w:t xml:space="preserve">3.  Do składania oświadczeń woli i zaciągania zobowiązań w imieniu Fundacji wymagane jest     współdziałanie dwóch członków zarządu </w:t>
      </w:r>
      <w:r w:rsidRPr="001E1635">
        <w:rPr>
          <w:color w:val="000000"/>
          <w:sz w:val="22"/>
          <w:szCs w:val="22"/>
        </w:rPr>
        <w:t xml:space="preserve">z zastrzeżeniem  postanowienia </w:t>
      </w:r>
      <w:r w:rsidRPr="001E1635">
        <w:rPr>
          <w:sz w:val="22"/>
          <w:szCs w:val="22"/>
        </w:rPr>
        <w:t>§</w:t>
      </w:r>
      <w:r w:rsidRPr="001E1635">
        <w:rPr>
          <w:color w:val="000000"/>
          <w:sz w:val="22"/>
          <w:szCs w:val="22"/>
        </w:rPr>
        <w:t xml:space="preserve"> 15</w:t>
      </w:r>
      <w:r w:rsidRPr="001E1635">
        <w:rPr>
          <w:b/>
          <w:color w:val="0000FF"/>
          <w:sz w:val="22"/>
          <w:szCs w:val="22"/>
        </w:rPr>
        <w:t xml:space="preserve"> </w:t>
      </w:r>
      <w:r w:rsidRPr="001E1635">
        <w:rPr>
          <w:color w:val="000000"/>
          <w:sz w:val="22"/>
          <w:szCs w:val="22"/>
        </w:rPr>
        <w:t>ustęp 5.</w:t>
      </w:r>
      <w:r w:rsidRPr="001E1635">
        <w:rPr>
          <w:b/>
          <w:color w:val="0000FF"/>
          <w:sz w:val="22"/>
          <w:szCs w:val="22"/>
        </w:rPr>
        <w:t xml:space="preserve"> </w:t>
      </w:r>
    </w:p>
    <w:p w:rsidR="001E1635" w:rsidRPr="001E1635" w:rsidRDefault="001E1635" w:rsidP="001E1635">
      <w:pPr>
        <w:spacing w:line="360" w:lineRule="auto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4.  Do kompetencji Zarządu należy:</w:t>
      </w:r>
    </w:p>
    <w:p w:rsidR="001E1635" w:rsidRPr="001E1635" w:rsidRDefault="001E1635" w:rsidP="001E1635">
      <w:pPr>
        <w:spacing w:line="360" w:lineRule="auto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      4.1.   kierowanie działalnością Fundacji i reprezentowanie jej na zewnątrz,</w:t>
      </w:r>
    </w:p>
    <w:p w:rsidR="001E1635" w:rsidRPr="001E1635" w:rsidRDefault="001E1635" w:rsidP="001E1635">
      <w:pPr>
        <w:spacing w:line="360" w:lineRule="auto"/>
        <w:ind w:left="1440" w:hanging="1156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4.2.   przyjmowanie darowizn, dotacji, spadków i zapisów,</w:t>
      </w:r>
    </w:p>
    <w:p w:rsidR="001E1635" w:rsidRPr="001E1635" w:rsidRDefault="001E1635" w:rsidP="001E1635">
      <w:pPr>
        <w:spacing w:line="360" w:lineRule="auto"/>
        <w:ind w:left="284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4.3.  uchwalanie regulaminu pracy i regulaminu wynagradzania pracowników Fundacji,</w:t>
      </w:r>
    </w:p>
    <w:p w:rsidR="001E1635" w:rsidRPr="001E1635" w:rsidRDefault="001E1635" w:rsidP="001E1635">
      <w:pPr>
        <w:spacing w:line="360" w:lineRule="auto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      4.4.  zatwierdzanie struktury organizacyjnej Fundacji,</w:t>
      </w:r>
    </w:p>
    <w:p w:rsidR="001E1635" w:rsidRPr="001E1635" w:rsidRDefault="001E1635" w:rsidP="001E1635">
      <w:pPr>
        <w:spacing w:line="360" w:lineRule="auto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      4.5.  powoływanie i odwoływanie Dyrektora Fundacji,</w:t>
      </w:r>
    </w:p>
    <w:p w:rsidR="001E1635" w:rsidRPr="001E1635" w:rsidRDefault="001E1635" w:rsidP="001E1635">
      <w:pPr>
        <w:spacing w:line="360" w:lineRule="auto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      4.6.  zatrudnianie pracowników Fundacji,</w:t>
      </w:r>
    </w:p>
    <w:p w:rsidR="001E1635" w:rsidRPr="001E1635" w:rsidRDefault="001E1635" w:rsidP="001E1635">
      <w:pPr>
        <w:spacing w:line="360" w:lineRule="auto"/>
        <w:ind w:left="709" w:hanging="709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      4.7. przygotowanie i przedstawienie Radzie w terminie do dnia 30 listopada każdego roku planu działania oraz planu finansowego na rok następny,</w:t>
      </w:r>
    </w:p>
    <w:p w:rsidR="001E1635" w:rsidRPr="001E1635" w:rsidRDefault="001E1635" w:rsidP="001E1635">
      <w:pPr>
        <w:spacing w:line="360" w:lineRule="auto"/>
        <w:ind w:left="709" w:hanging="709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      4.8. przygotowanie i przedstawienie Radzie rocznego sprawozdania z działalności i rocznego sprawozdania finansowego w terminie do dnia 31 maja roku następnego,</w:t>
      </w:r>
    </w:p>
    <w:p w:rsidR="001E1635" w:rsidRPr="001E1635" w:rsidRDefault="001E1635" w:rsidP="001E1635">
      <w:pPr>
        <w:spacing w:line="360" w:lineRule="auto"/>
        <w:ind w:left="900" w:hanging="90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      4.9.  inne sprawy nie zastrzeżone do wyłącznej kompetencji Rady.</w:t>
      </w:r>
    </w:p>
    <w:p w:rsidR="001E1635" w:rsidRPr="001E1635" w:rsidRDefault="001E1635" w:rsidP="001E1635">
      <w:pPr>
        <w:spacing w:line="360" w:lineRule="auto"/>
        <w:ind w:left="360" w:hanging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5.  Kadencja Zarządu wynosi 3 lata licząc od dnia wyboru Prezesa i Wiceprezesa Zarządu  przez nową Radę.</w:t>
      </w:r>
    </w:p>
    <w:p w:rsidR="001E1635" w:rsidRPr="001E1635" w:rsidRDefault="001E1635" w:rsidP="001E1635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6.  Członkostwo w Zarządzie ustaje z chwilą:</w:t>
      </w:r>
    </w:p>
    <w:p w:rsidR="001E1635" w:rsidRPr="001E1635" w:rsidRDefault="001E1635" w:rsidP="001E1635">
      <w:pPr>
        <w:spacing w:line="360" w:lineRule="auto"/>
        <w:ind w:left="709" w:hanging="709"/>
        <w:jc w:val="both"/>
        <w:rPr>
          <w:sz w:val="22"/>
          <w:szCs w:val="22"/>
        </w:rPr>
      </w:pPr>
      <w:r w:rsidRPr="001E1635">
        <w:rPr>
          <w:sz w:val="22"/>
          <w:szCs w:val="22"/>
        </w:rPr>
        <w:lastRenderedPageBreak/>
        <w:t xml:space="preserve">      6.1. upływu kadencji, jednak nie wcześniej niż w dacie wyboru Prezesa i Wiceprezesa Zarządu następnej kadencji,</w:t>
      </w:r>
    </w:p>
    <w:p w:rsidR="001E1635" w:rsidRPr="001E1635" w:rsidRDefault="001E1635" w:rsidP="001E1635">
      <w:pPr>
        <w:spacing w:line="360" w:lineRule="auto"/>
        <w:ind w:left="426" w:hanging="426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       6.2. złożenia rezygnacji,</w:t>
      </w:r>
    </w:p>
    <w:p w:rsidR="001E1635" w:rsidRPr="001E1635" w:rsidRDefault="001E1635" w:rsidP="001E1635">
      <w:pPr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1E1635">
        <w:rPr>
          <w:sz w:val="22"/>
          <w:szCs w:val="22"/>
        </w:rPr>
        <w:t xml:space="preserve">       6.3. odwołania</w:t>
      </w:r>
      <w:r w:rsidRPr="001E1635">
        <w:rPr>
          <w:color w:val="000000"/>
          <w:sz w:val="22"/>
          <w:szCs w:val="22"/>
        </w:rPr>
        <w:t>,</w:t>
      </w:r>
    </w:p>
    <w:p w:rsidR="001E1635" w:rsidRPr="001E1635" w:rsidRDefault="001E1635" w:rsidP="001E1635">
      <w:pPr>
        <w:spacing w:line="360" w:lineRule="auto"/>
        <w:ind w:left="426" w:hanging="426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       6.4. śmierci.</w:t>
      </w:r>
    </w:p>
    <w:p w:rsidR="001E1635" w:rsidRPr="001E1635" w:rsidRDefault="001E1635" w:rsidP="001E1635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7. Posiedzenia Zarządu odbywają się w miarę potrzeb, jednak nie rzadziej niż jeden raz </w:t>
      </w:r>
      <w:r w:rsidRPr="001E1635">
        <w:rPr>
          <w:sz w:val="22"/>
          <w:szCs w:val="22"/>
        </w:rPr>
        <w:br/>
        <w:t>w miesiącu.</w:t>
      </w:r>
    </w:p>
    <w:p w:rsidR="001E1635" w:rsidRPr="001E1635" w:rsidRDefault="001E1635" w:rsidP="001E1635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8.  Zarząd podejmuje decyzje na drodze uchwał bezwzględną większością składu Zarządu. </w:t>
      </w:r>
    </w:p>
    <w:p w:rsidR="001E1635" w:rsidRPr="001E1635" w:rsidRDefault="001E1635" w:rsidP="001E1635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9. Posiedzenia Zarządu są zwoływane przez Prezesa Zarządu z jego inicjatywy lub na wniosek Dyrektora Fundacji lub Rady Fundacji. Zawiadomienie o posiedzeniu i przewidywanym porządku obrad winny być doręczone członkom Zarządu, co najmniej na 7 dni naprzód, chyba, że na posiedzeniu są obecni wszyscy członkowie Zarządu i żaden z nich nie wnosi zastrzeżeń, co do odbycia posiedzenia w tym trybie.</w:t>
      </w:r>
    </w:p>
    <w:p w:rsidR="001E1635" w:rsidRPr="001E1635" w:rsidRDefault="001E1635" w:rsidP="001E1635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10. Obsługę posiedzeń Zarządu zapewnia biuro Fundacji. </w:t>
      </w:r>
    </w:p>
    <w:p w:rsidR="001E1635" w:rsidRPr="001E1635" w:rsidRDefault="001E1635" w:rsidP="001E1635">
      <w:pPr>
        <w:tabs>
          <w:tab w:val="num" w:pos="360"/>
        </w:tabs>
        <w:spacing w:after="120" w:line="360" w:lineRule="auto"/>
        <w:ind w:left="357" w:hanging="357"/>
        <w:jc w:val="both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ind w:left="360"/>
        <w:jc w:val="center"/>
        <w:rPr>
          <w:b/>
          <w:sz w:val="22"/>
          <w:szCs w:val="22"/>
        </w:rPr>
      </w:pPr>
      <w:r w:rsidRPr="001E1635">
        <w:rPr>
          <w:b/>
          <w:sz w:val="22"/>
          <w:szCs w:val="22"/>
        </w:rPr>
        <w:t>ROZDZIAŁ IV</w:t>
      </w:r>
    </w:p>
    <w:p w:rsidR="001E1635" w:rsidRPr="001E1635" w:rsidRDefault="001E1635" w:rsidP="001E1635">
      <w:pPr>
        <w:spacing w:line="360" w:lineRule="auto"/>
        <w:ind w:left="360"/>
        <w:jc w:val="center"/>
        <w:rPr>
          <w:b/>
          <w:sz w:val="22"/>
          <w:szCs w:val="22"/>
        </w:rPr>
      </w:pPr>
      <w:r w:rsidRPr="001E1635">
        <w:rPr>
          <w:b/>
          <w:sz w:val="22"/>
          <w:szCs w:val="22"/>
        </w:rPr>
        <w:t>Majątek Fundacji</w:t>
      </w:r>
    </w:p>
    <w:p w:rsidR="001E1635" w:rsidRPr="001E1635" w:rsidRDefault="001E1635" w:rsidP="001E1635">
      <w:pPr>
        <w:spacing w:after="120" w:line="360" w:lineRule="auto"/>
        <w:jc w:val="center"/>
        <w:rPr>
          <w:b/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center"/>
        <w:rPr>
          <w:sz w:val="22"/>
          <w:szCs w:val="22"/>
        </w:rPr>
      </w:pPr>
      <w:r w:rsidRPr="001E1635">
        <w:rPr>
          <w:sz w:val="22"/>
          <w:szCs w:val="22"/>
        </w:rPr>
        <w:t>§ 13.</w:t>
      </w:r>
    </w:p>
    <w:p w:rsidR="001E1635" w:rsidRPr="001E1635" w:rsidRDefault="001E1635" w:rsidP="001E1635">
      <w:pPr>
        <w:numPr>
          <w:ilvl w:val="0"/>
          <w:numId w:val="6"/>
        </w:numPr>
        <w:spacing w:line="360" w:lineRule="auto"/>
        <w:ind w:left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Majątek Fundacji stanowi fundusz założycielski wskazany w oświadczeniu woli o ustanowieniu Fundacji.</w:t>
      </w:r>
    </w:p>
    <w:p w:rsidR="001E1635" w:rsidRPr="001E1635" w:rsidRDefault="001E1635" w:rsidP="001E1635">
      <w:pPr>
        <w:numPr>
          <w:ilvl w:val="0"/>
          <w:numId w:val="6"/>
        </w:numPr>
        <w:tabs>
          <w:tab w:val="num" w:pos="426"/>
        </w:tabs>
        <w:spacing w:line="360" w:lineRule="auto"/>
        <w:ind w:hanging="72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Dochodami Fundacji są:</w:t>
      </w:r>
    </w:p>
    <w:p w:rsidR="001E1635" w:rsidRPr="001E1635" w:rsidRDefault="001E1635" w:rsidP="001E1635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            2.1.  dotacje fundatorów, </w:t>
      </w:r>
    </w:p>
    <w:p w:rsidR="001E1635" w:rsidRPr="001E1635" w:rsidRDefault="001E1635" w:rsidP="001E1635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            2.2.  dotacje osób prawnych i fizycznych,</w:t>
      </w:r>
    </w:p>
    <w:p w:rsidR="001E1635" w:rsidRPr="001E1635" w:rsidRDefault="001E1635" w:rsidP="001E1635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            2.3.  dochody z majątku ruchomego, nieruchomego i praw majątkowych,</w:t>
      </w:r>
    </w:p>
    <w:p w:rsidR="001E1635" w:rsidRPr="001E1635" w:rsidRDefault="001E1635" w:rsidP="001E1635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            2.4.  darowizny, spadki i zapisy,</w:t>
      </w:r>
    </w:p>
    <w:p w:rsidR="001E1635" w:rsidRPr="001E1635" w:rsidRDefault="001E1635" w:rsidP="001E1635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            2.5.  dochody ze zbiórek i imprez publicznych,</w:t>
      </w:r>
    </w:p>
    <w:p w:rsidR="001E1635" w:rsidRPr="001E1635" w:rsidRDefault="001E1635" w:rsidP="001E1635">
      <w:pPr>
        <w:spacing w:line="360" w:lineRule="auto"/>
        <w:ind w:left="360" w:hanging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            2.6.  inne wpływy.</w:t>
      </w:r>
    </w:p>
    <w:p w:rsidR="001E1635" w:rsidRPr="001E1635" w:rsidRDefault="001E1635" w:rsidP="001E1635">
      <w:pPr>
        <w:numPr>
          <w:ilvl w:val="0"/>
          <w:numId w:val="6"/>
        </w:numPr>
        <w:tabs>
          <w:tab w:val="num" w:pos="426"/>
        </w:tabs>
        <w:spacing w:line="360" w:lineRule="auto"/>
        <w:ind w:left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Majątek i dochody służą realizacji statutowych celów Fundacji.</w:t>
      </w:r>
    </w:p>
    <w:p w:rsidR="001E1635" w:rsidRPr="001E1635" w:rsidRDefault="001E1635" w:rsidP="001E1635">
      <w:pPr>
        <w:numPr>
          <w:ilvl w:val="0"/>
          <w:numId w:val="6"/>
        </w:numPr>
        <w:tabs>
          <w:tab w:val="num" w:pos="426"/>
        </w:tabs>
        <w:spacing w:line="360" w:lineRule="auto"/>
        <w:ind w:left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Dochody Fundacji pochodzące z dotacji, darowizn, spadków i zapisów mogą być używane do realizacji wszystkich jej celów, jeżeli ofiarodawcy nie postanowili inaczej.</w:t>
      </w:r>
    </w:p>
    <w:p w:rsidR="001E1635" w:rsidRPr="001E1635" w:rsidRDefault="001E1635" w:rsidP="001E1635">
      <w:pPr>
        <w:spacing w:after="120" w:line="360" w:lineRule="auto"/>
        <w:jc w:val="both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ind w:left="360"/>
        <w:jc w:val="center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ind w:left="360"/>
        <w:jc w:val="center"/>
        <w:rPr>
          <w:sz w:val="22"/>
          <w:szCs w:val="22"/>
        </w:rPr>
      </w:pPr>
      <w:r w:rsidRPr="001E1635">
        <w:rPr>
          <w:sz w:val="22"/>
          <w:szCs w:val="22"/>
        </w:rPr>
        <w:t>§ 14.</w:t>
      </w:r>
    </w:p>
    <w:p w:rsidR="001E1635" w:rsidRPr="001E1635" w:rsidRDefault="001E1635" w:rsidP="001E1635">
      <w:pPr>
        <w:spacing w:line="360" w:lineRule="auto"/>
        <w:jc w:val="both"/>
        <w:rPr>
          <w:color w:val="000000"/>
          <w:sz w:val="22"/>
          <w:szCs w:val="22"/>
        </w:rPr>
      </w:pPr>
      <w:r w:rsidRPr="001E1635">
        <w:rPr>
          <w:color w:val="000000"/>
          <w:sz w:val="22"/>
          <w:szCs w:val="22"/>
        </w:rPr>
        <w:lastRenderedPageBreak/>
        <w:t>Sprawozdanie finansowe Fundacji winno być sporządzone w oparciu o przyjęte w prawie polskim zasady sprawozdawczości finansowej (księgowości), obowiązujące dla   fundacji. Sprawozdanie finansowe podlega sprawdzeniu przez Radę Fundacji, przy czym dla jego weryfikacji Rada może wyznaczyć uprawnionego biegłego rewidenta.</w:t>
      </w:r>
    </w:p>
    <w:p w:rsidR="001E1635" w:rsidRPr="001E1635" w:rsidRDefault="001E1635" w:rsidP="001E1635">
      <w:pPr>
        <w:spacing w:line="360" w:lineRule="auto"/>
        <w:ind w:left="360"/>
        <w:jc w:val="both"/>
        <w:rPr>
          <w:color w:val="000000"/>
          <w:sz w:val="22"/>
          <w:szCs w:val="22"/>
        </w:rPr>
      </w:pPr>
    </w:p>
    <w:p w:rsidR="001E1635" w:rsidRPr="001E1635" w:rsidRDefault="001E1635" w:rsidP="001E1635">
      <w:pPr>
        <w:spacing w:line="360" w:lineRule="auto"/>
        <w:ind w:left="360"/>
        <w:jc w:val="both"/>
        <w:rPr>
          <w:color w:val="000000"/>
          <w:sz w:val="22"/>
          <w:szCs w:val="22"/>
        </w:rPr>
      </w:pPr>
    </w:p>
    <w:p w:rsidR="001E1635" w:rsidRPr="001E1635" w:rsidRDefault="001E1635" w:rsidP="001E1635">
      <w:pPr>
        <w:spacing w:line="360" w:lineRule="auto"/>
        <w:ind w:left="360"/>
        <w:jc w:val="center"/>
        <w:rPr>
          <w:b/>
          <w:sz w:val="22"/>
          <w:szCs w:val="22"/>
        </w:rPr>
      </w:pPr>
      <w:r w:rsidRPr="001E1635">
        <w:rPr>
          <w:b/>
          <w:sz w:val="22"/>
          <w:szCs w:val="22"/>
        </w:rPr>
        <w:t>ROZDZIAŁ V</w:t>
      </w:r>
    </w:p>
    <w:p w:rsidR="001E1635" w:rsidRPr="001E1635" w:rsidRDefault="001E1635" w:rsidP="001E1635">
      <w:pPr>
        <w:spacing w:line="360" w:lineRule="auto"/>
        <w:ind w:left="360"/>
        <w:jc w:val="center"/>
        <w:rPr>
          <w:b/>
          <w:sz w:val="22"/>
          <w:szCs w:val="22"/>
        </w:rPr>
      </w:pPr>
      <w:r w:rsidRPr="001E1635">
        <w:rPr>
          <w:b/>
          <w:sz w:val="22"/>
          <w:szCs w:val="22"/>
        </w:rPr>
        <w:t>Administracja Fundacji</w:t>
      </w:r>
    </w:p>
    <w:p w:rsidR="001E1635" w:rsidRPr="001E1635" w:rsidRDefault="001E1635" w:rsidP="001E1635">
      <w:pPr>
        <w:spacing w:line="360" w:lineRule="auto"/>
        <w:ind w:left="360"/>
        <w:jc w:val="both"/>
        <w:rPr>
          <w:b/>
          <w:sz w:val="22"/>
          <w:szCs w:val="22"/>
        </w:rPr>
      </w:pPr>
    </w:p>
    <w:p w:rsidR="001E1635" w:rsidRPr="001E1635" w:rsidRDefault="001E1635" w:rsidP="001E1635">
      <w:pPr>
        <w:spacing w:line="360" w:lineRule="auto"/>
        <w:ind w:left="360"/>
        <w:jc w:val="center"/>
        <w:rPr>
          <w:sz w:val="22"/>
          <w:szCs w:val="22"/>
        </w:rPr>
      </w:pPr>
      <w:r w:rsidRPr="001E1635">
        <w:rPr>
          <w:sz w:val="22"/>
          <w:szCs w:val="22"/>
        </w:rPr>
        <w:t>§ 15.</w:t>
      </w:r>
    </w:p>
    <w:p w:rsidR="001E1635" w:rsidRPr="001E1635" w:rsidRDefault="001E1635" w:rsidP="001E1635">
      <w:pPr>
        <w:numPr>
          <w:ilvl w:val="0"/>
          <w:numId w:val="5"/>
        </w:numPr>
        <w:tabs>
          <w:tab w:val="num" w:pos="426"/>
        </w:tabs>
        <w:spacing w:line="360" w:lineRule="auto"/>
        <w:ind w:hanging="54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Fundacja wykonuje swoje zadania przy pomocy pracowników.</w:t>
      </w:r>
    </w:p>
    <w:p w:rsidR="001E1635" w:rsidRPr="001E1635" w:rsidRDefault="001E1635" w:rsidP="001E1635">
      <w:pPr>
        <w:numPr>
          <w:ilvl w:val="0"/>
          <w:numId w:val="5"/>
        </w:numPr>
        <w:tabs>
          <w:tab w:val="num" w:pos="426"/>
        </w:tabs>
        <w:spacing w:line="360" w:lineRule="auto"/>
        <w:ind w:hanging="54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Bieżącą pracą Fundacji kieruje Dyrektor Fundacji, powołany przez Zarząd Fundacji.</w:t>
      </w:r>
    </w:p>
    <w:p w:rsidR="001E1635" w:rsidRPr="001E1635" w:rsidRDefault="001E1635" w:rsidP="001E1635">
      <w:pPr>
        <w:numPr>
          <w:ilvl w:val="0"/>
          <w:numId w:val="5"/>
        </w:numPr>
        <w:tabs>
          <w:tab w:val="num" w:pos="426"/>
        </w:tabs>
        <w:spacing w:line="360" w:lineRule="auto"/>
        <w:ind w:left="360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Warunki pracy i płacy dla Dyrektora Fundacji określa na piśmie Zarząd Fundacji.</w:t>
      </w:r>
    </w:p>
    <w:p w:rsidR="001E1635" w:rsidRPr="001E1635" w:rsidRDefault="001E1635" w:rsidP="001E1635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Biuro Fundacji zapewnia obsługę organów Fundacji i przechowuje ich dokumentację.</w:t>
      </w:r>
    </w:p>
    <w:p w:rsidR="001E1635" w:rsidRPr="001E1635" w:rsidRDefault="001E1635" w:rsidP="001E1635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Fundacja może zatrudniać w oparciu o umowę o pracę oraz umowy cywilnoprawne, z tym że umowy te w imieniu Fundacji podpisuje Dyrektor Fundacji, działający łącznie z jednym członkiem Zarządu.</w:t>
      </w:r>
    </w:p>
    <w:p w:rsidR="001E1635" w:rsidRPr="001E1635" w:rsidRDefault="001E1635" w:rsidP="001E1635">
      <w:pPr>
        <w:spacing w:line="360" w:lineRule="auto"/>
        <w:ind w:left="284" w:hanging="540"/>
        <w:jc w:val="both"/>
        <w:rPr>
          <w:sz w:val="22"/>
          <w:szCs w:val="22"/>
        </w:rPr>
      </w:pPr>
    </w:p>
    <w:p w:rsidR="001E1635" w:rsidRPr="001E1635" w:rsidRDefault="001E1635" w:rsidP="001E1635">
      <w:pPr>
        <w:keepNext/>
        <w:spacing w:before="240" w:after="60"/>
        <w:jc w:val="center"/>
        <w:outlineLvl w:val="0"/>
        <w:rPr>
          <w:b/>
          <w:kern w:val="28"/>
          <w:sz w:val="22"/>
          <w:szCs w:val="22"/>
        </w:rPr>
      </w:pPr>
      <w:r w:rsidRPr="001E1635">
        <w:rPr>
          <w:b/>
          <w:kern w:val="28"/>
          <w:sz w:val="22"/>
          <w:szCs w:val="22"/>
        </w:rPr>
        <w:t>ROZDZIAŁ VI</w:t>
      </w:r>
    </w:p>
    <w:p w:rsidR="001E1635" w:rsidRPr="001E1635" w:rsidRDefault="001E1635" w:rsidP="001E1635">
      <w:pPr>
        <w:keepNext/>
        <w:spacing w:before="240" w:after="60"/>
        <w:jc w:val="center"/>
        <w:outlineLvl w:val="0"/>
        <w:rPr>
          <w:b/>
          <w:kern w:val="28"/>
          <w:sz w:val="22"/>
          <w:szCs w:val="22"/>
        </w:rPr>
      </w:pPr>
      <w:r w:rsidRPr="001E1635">
        <w:rPr>
          <w:b/>
          <w:kern w:val="28"/>
          <w:sz w:val="22"/>
          <w:szCs w:val="22"/>
        </w:rPr>
        <w:t>Likwidacja Fundacji</w:t>
      </w:r>
    </w:p>
    <w:p w:rsidR="001E1635" w:rsidRPr="001E1635" w:rsidRDefault="001E1635" w:rsidP="001E1635">
      <w:pPr>
        <w:spacing w:after="120" w:line="360" w:lineRule="auto"/>
        <w:ind w:left="357"/>
        <w:jc w:val="center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ind w:left="360"/>
        <w:jc w:val="center"/>
        <w:rPr>
          <w:sz w:val="22"/>
          <w:szCs w:val="22"/>
        </w:rPr>
      </w:pPr>
      <w:r w:rsidRPr="001E1635">
        <w:rPr>
          <w:sz w:val="22"/>
          <w:szCs w:val="22"/>
        </w:rPr>
        <w:t>§ 16.</w:t>
      </w:r>
    </w:p>
    <w:p w:rsidR="001E1635" w:rsidRPr="001E1635" w:rsidRDefault="001E1635" w:rsidP="001E1635">
      <w:pPr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Uchwałę o likwidacji Fundacji podejmują  Miasta jednogłośnie, powołując równocześnie dwóch likwidatorów Fundacji spośród członków Zarządu lub spoza niego.  </w:t>
      </w:r>
    </w:p>
    <w:p w:rsidR="001E1635" w:rsidRPr="001E1635" w:rsidRDefault="001E1635" w:rsidP="001E1635">
      <w:pPr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E1635">
        <w:rPr>
          <w:sz w:val="22"/>
          <w:szCs w:val="22"/>
        </w:rPr>
        <w:t>Fundacja ulega likwidacji w przypadku wyczerpania się środków finansowych oraz majątku Fundacji. Momentem decydującym o likwidacji Fundacji z powodu wyczerpania się środków finansowych jest sytuacja, w której dalsze prowadzenie działalności powodowałoby niewypłacalność Fundacji.</w:t>
      </w:r>
    </w:p>
    <w:p w:rsidR="001E1635" w:rsidRPr="001E1635" w:rsidRDefault="001E1635" w:rsidP="001E1635">
      <w:pPr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Likwidatorzy sporządzają sprawozdanie rzeczowo finansowe z przeprowadzonej likwidacji </w:t>
      </w:r>
      <w:r w:rsidRPr="001E1635">
        <w:rPr>
          <w:sz w:val="22"/>
          <w:szCs w:val="22"/>
        </w:rPr>
        <w:br/>
        <w:t>i przedstawiają je do zatwierdzenia Miastom, a następnie Radzie Fundacji.</w:t>
      </w:r>
    </w:p>
    <w:p w:rsidR="001E1635" w:rsidRPr="001E1635" w:rsidRDefault="001E1635" w:rsidP="001E1635">
      <w:pPr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E1635">
        <w:rPr>
          <w:sz w:val="22"/>
          <w:szCs w:val="22"/>
        </w:rPr>
        <w:t xml:space="preserve">Majątek pozostały po likwidacji Fundacji przekazany będzie na rzecz gmin Gdańska, Gdyni </w:t>
      </w:r>
      <w:r w:rsidRPr="001E1635">
        <w:rPr>
          <w:sz w:val="22"/>
          <w:szCs w:val="22"/>
        </w:rPr>
        <w:br/>
        <w:t>i Sopotu z przeznaczeniem na cele związane z ochroną środowiska tychże gmin. Proporcje udziału gmin w majątku pozostałym po likwidacji ustali Rada Fundacji w uchwale o podziale majątku.</w:t>
      </w:r>
    </w:p>
    <w:p w:rsidR="001E1635" w:rsidRPr="001E1635" w:rsidRDefault="001E1635" w:rsidP="001E1635">
      <w:pPr>
        <w:tabs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</w:p>
    <w:p w:rsidR="001E1635" w:rsidRPr="001E1635" w:rsidRDefault="001E1635" w:rsidP="001E1635">
      <w:pPr>
        <w:spacing w:line="360" w:lineRule="auto"/>
        <w:jc w:val="both"/>
        <w:rPr>
          <w:sz w:val="22"/>
          <w:szCs w:val="22"/>
        </w:rPr>
      </w:pPr>
    </w:p>
    <w:p w:rsidR="001E1635" w:rsidRPr="001E1635" w:rsidRDefault="001E1635" w:rsidP="001E1635">
      <w:pPr>
        <w:rPr>
          <w:sz w:val="22"/>
          <w:szCs w:val="22"/>
        </w:rPr>
      </w:pPr>
    </w:p>
    <w:p w:rsidR="001E1635" w:rsidRDefault="001E1635" w:rsidP="000C3461">
      <w:pPr>
        <w:tabs>
          <w:tab w:val="left" w:pos="3000"/>
        </w:tabs>
        <w:rPr>
          <w:rFonts w:ascii="Arial" w:hAnsi="Arial" w:cs="Arial"/>
          <w:sz w:val="22"/>
          <w:szCs w:val="22"/>
        </w:rPr>
      </w:pPr>
    </w:p>
    <w:p w:rsidR="000C3461" w:rsidRDefault="000C3461" w:rsidP="000C3461">
      <w:pPr>
        <w:tabs>
          <w:tab w:val="left" w:pos="3000"/>
        </w:tabs>
        <w:rPr>
          <w:rFonts w:ascii="Arial" w:hAnsi="Arial" w:cs="Arial"/>
          <w:sz w:val="22"/>
          <w:szCs w:val="22"/>
        </w:rPr>
      </w:pPr>
    </w:p>
    <w:p w:rsidR="000C3461" w:rsidRDefault="000C3461" w:rsidP="000C3461">
      <w:pPr>
        <w:tabs>
          <w:tab w:val="left" w:pos="3000"/>
        </w:tabs>
        <w:rPr>
          <w:rFonts w:ascii="Arial" w:hAnsi="Arial" w:cs="Arial"/>
          <w:sz w:val="22"/>
          <w:szCs w:val="22"/>
        </w:rPr>
      </w:pPr>
    </w:p>
    <w:p w:rsidR="000C3461" w:rsidRDefault="000C3461" w:rsidP="000C3461">
      <w:pPr>
        <w:tabs>
          <w:tab w:val="left" w:pos="3000"/>
        </w:tabs>
        <w:rPr>
          <w:rFonts w:ascii="Arial" w:hAnsi="Arial" w:cs="Arial"/>
          <w:sz w:val="22"/>
          <w:szCs w:val="22"/>
        </w:rPr>
      </w:pPr>
    </w:p>
    <w:p w:rsidR="000C3461" w:rsidRDefault="000C3461" w:rsidP="000C3461">
      <w:pPr>
        <w:tabs>
          <w:tab w:val="left" w:pos="3000"/>
        </w:tabs>
        <w:rPr>
          <w:rFonts w:ascii="Arial" w:hAnsi="Arial" w:cs="Arial"/>
          <w:sz w:val="22"/>
          <w:szCs w:val="22"/>
        </w:rPr>
      </w:pPr>
    </w:p>
    <w:p w:rsidR="00EA6D6B" w:rsidRDefault="00EA6D6B" w:rsidP="000C3461">
      <w:pPr>
        <w:tabs>
          <w:tab w:val="left" w:pos="3000"/>
        </w:tabs>
        <w:rPr>
          <w:rFonts w:ascii="Arial" w:hAnsi="Arial" w:cs="Arial"/>
          <w:sz w:val="22"/>
          <w:szCs w:val="22"/>
        </w:rPr>
      </w:pPr>
    </w:p>
    <w:sectPr w:rsidR="00EA6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32311"/>
    <w:multiLevelType w:val="hybridMultilevel"/>
    <w:tmpl w:val="DB96B7F0"/>
    <w:lvl w:ilvl="0" w:tplc="21FAF820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C5C8B"/>
    <w:multiLevelType w:val="hybridMultilevel"/>
    <w:tmpl w:val="9E56C9BE"/>
    <w:lvl w:ilvl="0" w:tplc="2C6808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EC3D12"/>
    <w:multiLevelType w:val="hybridMultilevel"/>
    <w:tmpl w:val="884439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D725B"/>
    <w:multiLevelType w:val="multilevel"/>
    <w:tmpl w:val="31E8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8B590A"/>
    <w:multiLevelType w:val="hybridMultilevel"/>
    <w:tmpl w:val="26AE68E2"/>
    <w:lvl w:ilvl="0" w:tplc="21FAF82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B464C"/>
    <w:multiLevelType w:val="hybridMultilevel"/>
    <w:tmpl w:val="6A329FF2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A070B"/>
    <w:multiLevelType w:val="multilevel"/>
    <w:tmpl w:val="3410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851" w:hanging="284"/>
      </w:pPr>
      <w:rPr>
        <w:rFonts w:ascii="Times New Roman" w:hAnsi="Times New Roman" w:hint="default"/>
      </w:rPr>
    </w:lvl>
    <w:lvl w:ilvl="2">
      <w:start w:val="2"/>
      <w:numFmt w:val="decimal"/>
      <w:lvlRestart w:val="0"/>
      <w:lvlText w:val="%1.%2.%3."/>
      <w:lvlJc w:val="left"/>
      <w:pPr>
        <w:tabs>
          <w:tab w:val="num" w:pos="1571"/>
        </w:tabs>
        <w:ind w:left="1134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14"/>
        </w:tabs>
        <w:ind w:left="141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7" w15:restartNumberingAfterBreak="0">
    <w:nsid w:val="6B38106F"/>
    <w:multiLevelType w:val="multilevel"/>
    <w:tmpl w:val="31E8DAC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719659D8"/>
    <w:multiLevelType w:val="multilevel"/>
    <w:tmpl w:val="31E8D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671A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41"/>
    <w:rsid w:val="00006FEA"/>
    <w:rsid w:val="00054994"/>
    <w:rsid w:val="000C3461"/>
    <w:rsid w:val="001D2EAD"/>
    <w:rsid w:val="001E1635"/>
    <w:rsid w:val="004E18FB"/>
    <w:rsid w:val="004F03A6"/>
    <w:rsid w:val="00591B65"/>
    <w:rsid w:val="005B7E05"/>
    <w:rsid w:val="006B4D41"/>
    <w:rsid w:val="006D25AE"/>
    <w:rsid w:val="00757375"/>
    <w:rsid w:val="007C1A51"/>
    <w:rsid w:val="00823F92"/>
    <w:rsid w:val="008772AD"/>
    <w:rsid w:val="00883F41"/>
    <w:rsid w:val="008A1E3F"/>
    <w:rsid w:val="008A5BC5"/>
    <w:rsid w:val="009835A2"/>
    <w:rsid w:val="0099487E"/>
    <w:rsid w:val="009D2336"/>
    <w:rsid w:val="009E6CC0"/>
    <w:rsid w:val="00A25943"/>
    <w:rsid w:val="00A6028A"/>
    <w:rsid w:val="00AA33B9"/>
    <w:rsid w:val="00AA4D91"/>
    <w:rsid w:val="00AB10F9"/>
    <w:rsid w:val="00B14689"/>
    <w:rsid w:val="00B21EE9"/>
    <w:rsid w:val="00B528D7"/>
    <w:rsid w:val="00B84AAB"/>
    <w:rsid w:val="00BB45FE"/>
    <w:rsid w:val="00BC11EB"/>
    <w:rsid w:val="00C378E2"/>
    <w:rsid w:val="00C5725C"/>
    <w:rsid w:val="00C83C87"/>
    <w:rsid w:val="00CC7C10"/>
    <w:rsid w:val="00CD5900"/>
    <w:rsid w:val="00DE71D6"/>
    <w:rsid w:val="00EA6D6B"/>
    <w:rsid w:val="00F4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55912-2ED9-49F4-BC15-888C9D05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1635"/>
    <w:pPr>
      <w:keepNext/>
      <w:jc w:val="center"/>
      <w:outlineLvl w:val="0"/>
    </w:pPr>
    <w:rPr>
      <w:b/>
      <w:i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FE"/>
    <w:pPr>
      <w:ind w:left="720"/>
      <w:contextualSpacing/>
    </w:pPr>
  </w:style>
  <w:style w:type="table" w:styleId="Tabela-Siatka">
    <w:name w:val="Table Grid"/>
    <w:basedOn w:val="Standardowy"/>
    <w:uiPriority w:val="59"/>
    <w:rsid w:val="00B2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E1635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E1635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16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163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163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16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E16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16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16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2556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Turowiecka</dc:creator>
  <cp:lastModifiedBy>Alicja Jędrkowiak</cp:lastModifiedBy>
  <cp:revision>2</cp:revision>
  <cp:lastPrinted>2019-07-25T05:19:00Z</cp:lastPrinted>
  <dcterms:created xsi:type="dcterms:W3CDTF">2019-12-13T11:55:00Z</dcterms:created>
  <dcterms:modified xsi:type="dcterms:W3CDTF">2019-12-13T11:55:00Z</dcterms:modified>
</cp:coreProperties>
</file>