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2CC" w:rsidRPr="006842CC" w:rsidRDefault="006842CC" w:rsidP="006842CC">
      <w:pPr>
        <w:spacing w:line="360" w:lineRule="auto"/>
        <w:jc w:val="both"/>
        <w:rPr>
          <w:rFonts w:ascii="Calibri" w:eastAsia="Calibri" w:hAnsi="Calibri" w:cs="Times New Roman"/>
          <w:sz w:val="24"/>
          <w:szCs w:val="24"/>
          <w:lang w:eastAsia="en-US"/>
        </w:rPr>
      </w:pPr>
      <w:bookmarkStart w:id="0" w:name="_GoBack"/>
      <w:bookmarkEnd w:id="0"/>
    </w:p>
    <w:p w:rsidR="006842CC" w:rsidRPr="006842CC" w:rsidRDefault="00D748B3" w:rsidP="006842CC">
      <w:pPr>
        <w:jc w:val="center"/>
        <w:rPr>
          <w:rFonts w:ascii="Calibri" w:eastAsia="Calibri" w:hAnsi="Calibri" w:cs="Times New Roman"/>
          <w:lang w:eastAsia="en-US"/>
        </w:rPr>
      </w:pPr>
      <w:r>
        <w:rPr>
          <w:rFonts w:ascii="Calibri" w:eastAsia="Calibri" w:hAnsi="Calibri" w:cs="Times New Roman"/>
          <w:lang w:eastAsia="en-US"/>
        </w:rPr>
        <w:t xml:space="preserve">UCHWAŁA NR </w:t>
      </w:r>
      <w:r w:rsidR="00D6708F">
        <w:rPr>
          <w:rFonts w:ascii="Calibri" w:eastAsia="Calibri" w:hAnsi="Calibri" w:cs="Times New Roman"/>
          <w:lang w:eastAsia="en-US"/>
        </w:rPr>
        <w:t>X/ 177</w:t>
      </w:r>
      <w:r w:rsidR="004B223D">
        <w:rPr>
          <w:rFonts w:ascii="Calibri" w:eastAsia="Calibri" w:hAnsi="Calibri" w:cs="Times New Roman"/>
          <w:lang w:eastAsia="en-US"/>
        </w:rPr>
        <w:t>/2019</w:t>
      </w:r>
    </w:p>
    <w:p w:rsidR="006842CC" w:rsidRPr="006842CC" w:rsidRDefault="006842CC" w:rsidP="006842CC">
      <w:pPr>
        <w:ind w:left="2832" w:firstLine="570"/>
        <w:rPr>
          <w:rFonts w:ascii="Calibri" w:eastAsia="Calibri" w:hAnsi="Calibri" w:cs="Times New Roman"/>
          <w:lang w:eastAsia="en-US"/>
        </w:rPr>
      </w:pPr>
      <w:r w:rsidRPr="006842CC">
        <w:rPr>
          <w:rFonts w:ascii="Calibri" w:eastAsia="Calibri" w:hAnsi="Calibri" w:cs="Times New Roman"/>
          <w:lang w:eastAsia="en-US"/>
        </w:rPr>
        <w:t>RADY MIASTA  SOPOTU</w:t>
      </w:r>
    </w:p>
    <w:p w:rsidR="006842CC" w:rsidRPr="006842CC" w:rsidRDefault="006842CC" w:rsidP="006842CC">
      <w:pPr>
        <w:jc w:val="center"/>
        <w:rPr>
          <w:rFonts w:ascii="Calibri" w:eastAsia="Calibri" w:hAnsi="Calibri" w:cs="Times New Roman"/>
          <w:lang w:eastAsia="en-US"/>
        </w:rPr>
      </w:pPr>
      <w:r w:rsidRPr="006842CC">
        <w:rPr>
          <w:rFonts w:ascii="Calibri" w:eastAsia="Calibri" w:hAnsi="Calibri" w:cs="Times New Roman"/>
          <w:lang w:eastAsia="en-US"/>
        </w:rPr>
        <w:t xml:space="preserve">z dnia </w:t>
      </w:r>
      <w:r w:rsidR="004B223D">
        <w:rPr>
          <w:rFonts w:ascii="Calibri" w:eastAsia="Calibri" w:hAnsi="Calibri" w:cs="Times New Roman"/>
          <w:lang w:eastAsia="en-US"/>
        </w:rPr>
        <w:t xml:space="preserve">22 października </w:t>
      </w:r>
      <w:r w:rsidRPr="006842CC">
        <w:rPr>
          <w:rFonts w:ascii="Calibri" w:eastAsia="Calibri" w:hAnsi="Calibri" w:cs="Times New Roman"/>
          <w:lang w:eastAsia="en-US"/>
        </w:rPr>
        <w:t>2019 r.</w:t>
      </w:r>
    </w:p>
    <w:p w:rsidR="006842CC" w:rsidRPr="006842CC" w:rsidRDefault="006842CC" w:rsidP="006842CC">
      <w:pPr>
        <w:rPr>
          <w:rFonts w:ascii="Calibri" w:eastAsia="Calibri" w:hAnsi="Calibri" w:cs="Times New Roman"/>
          <w:lang w:eastAsia="en-US"/>
        </w:rPr>
      </w:pPr>
    </w:p>
    <w:p w:rsidR="006842CC" w:rsidRPr="006842CC" w:rsidRDefault="006842CC" w:rsidP="006842CC">
      <w:pPr>
        <w:jc w:val="both"/>
        <w:rPr>
          <w:rFonts w:ascii="Calibri" w:eastAsia="Calibri" w:hAnsi="Calibri" w:cs="Times New Roman"/>
          <w:b/>
          <w:lang w:eastAsia="en-US"/>
        </w:rPr>
      </w:pPr>
      <w:r w:rsidRPr="006842CC">
        <w:rPr>
          <w:rFonts w:ascii="Calibri" w:eastAsia="Calibri" w:hAnsi="Calibri" w:cs="Times New Roman"/>
          <w:b/>
          <w:lang w:eastAsia="en-US"/>
        </w:rPr>
        <w:t>w sprawie przyjęcia sprawozdania z realizacji „Sopockiego Programu Strategicznego na rzecz Seniorów do 2020 roku” za rok 2018.</w:t>
      </w:r>
    </w:p>
    <w:p w:rsidR="006842CC" w:rsidRPr="006842CC" w:rsidRDefault="006842CC" w:rsidP="006842CC">
      <w:pPr>
        <w:jc w:val="both"/>
        <w:rPr>
          <w:rFonts w:ascii="Calibri" w:eastAsia="Calibri" w:hAnsi="Calibri" w:cs="Times New Roman"/>
          <w:lang w:eastAsia="en-US"/>
        </w:rPr>
      </w:pPr>
    </w:p>
    <w:p w:rsidR="006842CC" w:rsidRPr="006842CC" w:rsidRDefault="006842CC" w:rsidP="006842CC">
      <w:pPr>
        <w:jc w:val="both"/>
        <w:rPr>
          <w:rFonts w:ascii="Calibri" w:eastAsia="Calibri" w:hAnsi="Calibri" w:cs="Arial"/>
          <w:lang w:eastAsia="en-US"/>
        </w:rPr>
      </w:pPr>
      <w:r w:rsidRPr="006842CC">
        <w:rPr>
          <w:rFonts w:ascii="Calibri" w:eastAsia="Calibri" w:hAnsi="Calibri" w:cs="Times New Roman"/>
          <w:lang w:eastAsia="en-US"/>
        </w:rPr>
        <w:t> Na podstawie art. 18 ust. 1 ustawy z dnia 8 marca 1990 r. o samorządzie gminnym (t.j.</w:t>
      </w:r>
      <w:r w:rsidRPr="006842CC">
        <w:rPr>
          <w:rFonts w:ascii="Calibri" w:eastAsia="Calibri" w:hAnsi="Calibri" w:cs="Times New Roman"/>
          <w:b/>
          <w:bCs/>
          <w:color w:val="333333"/>
          <w:sz w:val="21"/>
          <w:szCs w:val="21"/>
          <w:shd w:val="clear" w:color="auto" w:fill="FFFFFF"/>
          <w:lang w:eastAsia="en-US"/>
        </w:rPr>
        <w:t xml:space="preserve"> z dnia 22 lutego 2019 r. </w:t>
      </w:r>
      <w:r w:rsidRPr="006842CC">
        <w:rPr>
          <w:rFonts w:ascii="Calibri" w:eastAsia="Calibri" w:hAnsi="Calibri" w:cs="Times New Roman"/>
          <w:lang w:eastAsia="en-US"/>
        </w:rPr>
        <w:t>Dz.U. z 2019 r. poz. 506, zmieniony Dz. U. z 2019r. poz. 1309 i poz. 1696) oraz Uchwały Nr XII/148/2015 Rady Miasta Sopotu z dnia 19 października 2015 r. w sprawie przyjęcia „Sopockiego Programu Strategicznego na rzecz Seniorów do 2020 roku”.</w:t>
      </w:r>
    </w:p>
    <w:p w:rsidR="006842CC" w:rsidRPr="006842CC" w:rsidRDefault="006842CC" w:rsidP="006842CC">
      <w:pPr>
        <w:jc w:val="both"/>
        <w:rPr>
          <w:rFonts w:ascii="Calibri" w:eastAsia="Calibri" w:hAnsi="Calibri" w:cs="Times New Roman"/>
          <w:lang w:eastAsia="en-US"/>
        </w:rPr>
      </w:pPr>
    </w:p>
    <w:p w:rsidR="006842CC" w:rsidRPr="006842CC" w:rsidRDefault="006842CC" w:rsidP="006842CC">
      <w:pPr>
        <w:jc w:val="center"/>
        <w:rPr>
          <w:rFonts w:ascii="Calibri" w:eastAsia="Calibri" w:hAnsi="Calibri" w:cs="Times New Roman"/>
          <w:lang w:eastAsia="en-US"/>
        </w:rPr>
      </w:pPr>
      <w:r w:rsidRPr="006842CC">
        <w:rPr>
          <w:rFonts w:ascii="Calibri" w:eastAsia="Calibri" w:hAnsi="Calibri" w:cs="Times New Roman"/>
          <w:lang w:eastAsia="en-US"/>
        </w:rPr>
        <w:t>Rada Miasta Sopotu</w:t>
      </w:r>
    </w:p>
    <w:p w:rsidR="006842CC" w:rsidRPr="006842CC" w:rsidRDefault="006842CC" w:rsidP="006842CC">
      <w:pPr>
        <w:jc w:val="center"/>
        <w:rPr>
          <w:rFonts w:ascii="Calibri" w:eastAsia="Calibri" w:hAnsi="Calibri" w:cs="Times New Roman"/>
          <w:lang w:eastAsia="en-US"/>
        </w:rPr>
      </w:pPr>
      <w:r w:rsidRPr="006842CC">
        <w:rPr>
          <w:rFonts w:ascii="Calibri" w:eastAsia="Calibri" w:hAnsi="Calibri" w:cs="Times New Roman"/>
          <w:lang w:eastAsia="en-US"/>
        </w:rPr>
        <w:t>Uchwala, co następuje:</w:t>
      </w:r>
    </w:p>
    <w:p w:rsidR="006842CC" w:rsidRPr="006842CC" w:rsidRDefault="006842CC" w:rsidP="006842CC">
      <w:pPr>
        <w:spacing w:line="360" w:lineRule="auto"/>
        <w:jc w:val="center"/>
        <w:rPr>
          <w:rFonts w:ascii="Calibri" w:eastAsia="Calibri" w:hAnsi="Calibri" w:cs="Times New Roman"/>
          <w:b/>
          <w:lang w:eastAsia="en-US"/>
        </w:rPr>
      </w:pPr>
      <w:r w:rsidRPr="006842CC">
        <w:rPr>
          <w:rFonts w:ascii="Calibri" w:eastAsia="Calibri" w:hAnsi="Calibri" w:cs="Times New Roman"/>
          <w:b/>
          <w:lang w:eastAsia="en-US"/>
        </w:rPr>
        <w:t>§ 1.</w:t>
      </w:r>
    </w:p>
    <w:p w:rsidR="006842CC" w:rsidRPr="006842CC" w:rsidRDefault="006842CC" w:rsidP="006842CC">
      <w:pPr>
        <w:jc w:val="both"/>
        <w:rPr>
          <w:rFonts w:ascii="Calibri" w:eastAsia="Calibri" w:hAnsi="Calibri" w:cs="Times New Roman"/>
          <w:lang w:eastAsia="en-US"/>
        </w:rPr>
      </w:pPr>
      <w:r w:rsidRPr="006842CC">
        <w:rPr>
          <w:rFonts w:ascii="Calibri" w:eastAsia="Calibri" w:hAnsi="Calibri" w:cs="Times New Roman"/>
          <w:sz w:val="24"/>
          <w:szCs w:val="24"/>
          <w:lang w:eastAsia="en-US"/>
        </w:rPr>
        <w:t xml:space="preserve">Przyjąć </w:t>
      </w:r>
      <w:r w:rsidRPr="006842CC">
        <w:rPr>
          <w:rFonts w:ascii="Calibri" w:eastAsia="Calibri" w:hAnsi="Calibri" w:cs="Times New Roman"/>
          <w:lang w:eastAsia="en-US"/>
        </w:rPr>
        <w:t>sprawozdanie z realizacji „Sopockiego Programu Strategicznego na rzecz Seniorów do 2020 roku” za rok 2018, stanowiące załącznik do niniejszej uchwały.</w:t>
      </w:r>
    </w:p>
    <w:p w:rsidR="006842CC" w:rsidRPr="006842CC" w:rsidRDefault="006842CC" w:rsidP="006842CC">
      <w:pPr>
        <w:spacing w:line="360" w:lineRule="auto"/>
        <w:jc w:val="center"/>
        <w:rPr>
          <w:rFonts w:ascii="Calibri" w:eastAsia="Calibri" w:hAnsi="Calibri" w:cs="Times New Roman"/>
          <w:b/>
          <w:lang w:eastAsia="en-US"/>
        </w:rPr>
      </w:pPr>
      <w:r w:rsidRPr="006842CC">
        <w:rPr>
          <w:rFonts w:ascii="Calibri" w:eastAsia="Calibri" w:hAnsi="Calibri" w:cs="Times New Roman"/>
          <w:b/>
          <w:lang w:eastAsia="en-US"/>
        </w:rPr>
        <w:t>§ 2.</w:t>
      </w:r>
    </w:p>
    <w:p w:rsidR="006842CC" w:rsidRPr="006842CC" w:rsidRDefault="006842CC" w:rsidP="006842CC">
      <w:pPr>
        <w:jc w:val="both"/>
        <w:rPr>
          <w:rFonts w:ascii="Calibri" w:eastAsia="Calibri" w:hAnsi="Calibri" w:cs="Times New Roman"/>
          <w:lang w:eastAsia="en-US"/>
        </w:rPr>
      </w:pPr>
      <w:r w:rsidRPr="006842CC">
        <w:rPr>
          <w:rFonts w:ascii="Calibri" w:eastAsia="Calibri" w:hAnsi="Calibri" w:cs="Times New Roman"/>
          <w:lang w:eastAsia="en-US"/>
        </w:rPr>
        <w:t>Uchwała wchodzi w życie z dniem podjęcia.</w:t>
      </w:r>
    </w:p>
    <w:p w:rsidR="006842CC" w:rsidRPr="006842CC" w:rsidRDefault="006842CC" w:rsidP="006842CC">
      <w:pPr>
        <w:spacing w:line="360" w:lineRule="auto"/>
        <w:jc w:val="both"/>
        <w:rPr>
          <w:rFonts w:ascii="Calibri" w:eastAsia="Calibri" w:hAnsi="Calibri" w:cs="Times New Roman"/>
          <w:sz w:val="24"/>
          <w:szCs w:val="24"/>
          <w:lang w:eastAsia="en-US"/>
        </w:rPr>
      </w:pPr>
    </w:p>
    <w:p w:rsidR="006842CC" w:rsidRPr="006842CC" w:rsidRDefault="006842CC" w:rsidP="006842CC">
      <w:pPr>
        <w:rPr>
          <w:rFonts w:ascii="Calibri" w:eastAsia="Calibri" w:hAnsi="Calibri" w:cs="Times New Roman"/>
          <w:lang w:eastAsia="en-US"/>
        </w:rPr>
      </w:pPr>
    </w:p>
    <w:p w:rsidR="004B223D" w:rsidRDefault="006842CC" w:rsidP="006842CC">
      <w:pPr>
        <w:rPr>
          <w:rFonts w:ascii="Calibri" w:eastAsia="Calibri" w:hAnsi="Calibri" w:cs="Times New Roman"/>
          <w:lang w:eastAsia="en-US"/>
        </w:rPr>
      </w:pPr>
      <w:r w:rsidRPr="006842CC">
        <w:rPr>
          <w:rFonts w:ascii="Calibri" w:eastAsia="Calibri" w:hAnsi="Calibri" w:cs="Times New Roman"/>
          <w:lang w:eastAsia="en-US"/>
        </w:rPr>
        <w:tab/>
      </w:r>
      <w:r w:rsidRPr="006842CC">
        <w:rPr>
          <w:rFonts w:ascii="Calibri" w:eastAsia="Calibri" w:hAnsi="Calibri" w:cs="Times New Roman"/>
          <w:lang w:eastAsia="en-US"/>
        </w:rPr>
        <w:tab/>
      </w:r>
      <w:r w:rsidRPr="006842CC">
        <w:rPr>
          <w:rFonts w:ascii="Calibri" w:eastAsia="Calibri" w:hAnsi="Calibri" w:cs="Times New Roman"/>
          <w:lang w:eastAsia="en-US"/>
        </w:rPr>
        <w:tab/>
      </w:r>
      <w:r w:rsidRPr="006842CC">
        <w:rPr>
          <w:rFonts w:ascii="Calibri" w:eastAsia="Calibri" w:hAnsi="Calibri" w:cs="Times New Roman"/>
          <w:lang w:eastAsia="en-US"/>
        </w:rPr>
        <w:tab/>
      </w:r>
      <w:r w:rsidRPr="006842CC">
        <w:rPr>
          <w:rFonts w:ascii="Calibri" w:eastAsia="Calibri" w:hAnsi="Calibri" w:cs="Times New Roman"/>
          <w:lang w:eastAsia="en-US"/>
        </w:rPr>
        <w:tab/>
      </w:r>
      <w:r w:rsidRPr="006842CC">
        <w:rPr>
          <w:rFonts w:ascii="Calibri" w:eastAsia="Calibri" w:hAnsi="Calibri" w:cs="Times New Roman"/>
          <w:lang w:eastAsia="en-US"/>
        </w:rPr>
        <w:tab/>
      </w:r>
      <w:r w:rsidRPr="006842CC">
        <w:rPr>
          <w:rFonts w:ascii="Calibri" w:eastAsia="Calibri" w:hAnsi="Calibri" w:cs="Times New Roman"/>
          <w:lang w:eastAsia="en-US"/>
        </w:rPr>
        <w:tab/>
      </w:r>
      <w:r w:rsidRPr="006842CC">
        <w:rPr>
          <w:rFonts w:ascii="Calibri" w:eastAsia="Calibri" w:hAnsi="Calibri" w:cs="Times New Roman"/>
          <w:lang w:eastAsia="en-US"/>
        </w:rPr>
        <w:tab/>
      </w:r>
      <w:r w:rsidR="004B223D">
        <w:rPr>
          <w:rFonts w:ascii="Calibri" w:eastAsia="Calibri" w:hAnsi="Calibri" w:cs="Times New Roman"/>
          <w:lang w:eastAsia="en-US"/>
        </w:rPr>
        <w:t xml:space="preserve">Przewodniczący </w:t>
      </w:r>
    </w:p>
    <w:p w:rsidR="006842CC" w:rsidRPr="006842CC" w:rsidRDefault="004B223D" w:rsidP="004B223D">
      <w:pPr>
        <w:ind w:left="4956" w:firstLine="708"/>
        <w:rPr>
          <w:rFonts w:ascii="Calibri" w:eastAsia="Calibri" w:hAnsi="Calibri" w:cs="Times New Roman"/>
          <w:lang w:eastAsia="en-US"/>
        </w:rPr>
      </w:pPr>
      <w:r>
        <w:rPr>
          <w:rFonts w:ascii="Calibri" w:eastAsia="Calibri" w:hAnsi="Calibri" w:cs="Times New Roman"/>
          <w:lang w:eastAsia="en-US"/>
        </w:rPr>
        <w:t xml:space="preserve">Rady Miasta </w:t>
      </w:r>
      <w:r w:rsidR="006842CC" w:rsidRPr="006842CC">
        <w:rPr>
          <w:rFonts w:ascii="Calibri" w:eastAsia="Calibri" w:hAnsi="Calibri" w:cs="Times New Roman"/>
          <w:lang w:eastAsia="en-US"/>
        </w:rPr>
        <w:t>Sopotu</w:t>
      </w:r>
    </w:p>
    <w:p w:rsidR="006842CC" w:rsidRPr="006842CC" w:rsidRDefault="006842CC" w:rsidP="006842CC">
      <w:pPr>
        <w:rPr>
          <w:rFonts w:ascii="Calibri" w:eastAsia="Calibri" w:hAnsi="Calibri" w:cs="Times New Roman"/>
          <w:lang w:eastAsia="en-US"/>
        </w:rPr>
      </w:pPr>
      <w:r w:rsidRPr="006842CC">
        <w:rPr>
          <w:rFonts w:ascii="Calibri" w:eastAsia="Calibri" w:hAnsi="Calibri" w:cs="Times New Roman"/>
          <w:lang w:eastAsia="en-US"/>
        </w:rPr>
        <w:tab/>
      </w:r>
      <w:r w:rsidRPr="006842CC">
        <w:rPr>
          <w:rFonts w:ascii="Calibri" w:eastAsia="Calibri" w:hAnsi="Calibri" w:cs="Times New Roman"/>
          <w:lang w:eastAsia="en-US"/>
        </w:rPr>
        <w:tab/>
      </w:r>
      <w:r w:rsidRPr="006842CC">
        <w:rPr>
          <w:rFonts w:ascii="Calibri" w:eastAsia="Calibri" w:hAnsi="Calibri" w:cs="Times New Roman"/>
          <w:lang w:eastAsia="en-US"/>
        </w:rPr>
        <w:tab/>
      </w:r>
      <w:r w:rsidRPr="006842CC">
        <w:rPr>
          <w:rFonts w:ascii="Calibri" w:eastAsia="Calibri" w:hAnsi="Calibri" w:cs="Times New Roman"/>
          <w:lang w:eastAsia="en-US"/>
        </w:rPr>
        <w:tab/>
      </w:r>
      <w:r w:rsidRPr="006842CC">
        <w:rPr>
          <w:rFonts w:ascii="Calibri" w:eastAsia="Calibri" w:hAnsi="Calibri" w:cs="Times New Roman"/>
          <w:lang w:eastAsia="en-US"/>
        </w:rPr>
        <w:tab/>
      </w:r>
      <w:r w:rsidRPr="006842CC">
        <w:rPr>
          <w:rFonts w:ascii="Calibri" w:eastAsia="Calibri" w:hAnsi="Calibri" w:cs="Times New Roman"/>
          <w:lang w:eastAsia="en-US"/>
        </w:rPr>
        <w:tab/>
      </w:r>
      <w:r w:rsidRPr="006842CC">
        <w:rPr>
          <w:rFonts w:ascii="Calibri" w:eastAsia="Calibri" w:hAnsi="Calibri" w:cs="Times New Roman"/>
          <w:lang w:eastAsia="en-US"/>
        </w:rPr>
        <w:tab/>
      </w:r>
      <w:r w:rsidRPr="006842CC">
        <w:rPr>
          <w:rFonts w:ascii="Calibri" w:eastAsia="Calibri" w:hAnsi="Calibri" w:cs="Times New Roman"/>
          <w:lang w:eastAsia="en-US"/>
        </w:rPr>
        <w:tab/>
        <w:t xml:space="preserve">(-) dr inż. </w:t>
      </w:r>
      <w:r w:rsidR="004B223D">
        <w:rPr>
          <w:rFonts w:ascii="Calibri" w:eastAsia="Calibri" w:hAnsi="Calibri" w:cs="Times New Roman"/>
          <w:lang w:eastAsia="en-US"/>
        </w:rPr>
        <w:t>Wieczesław Augustyniak</w:t>
      </w:r>
    </w:p>
    <w:p w:rsidR="006842CC" w:rsidRPr="006842CC" w:rsidRDefault="006842CC" w:rsidP="006842CC">
      <w:pPr>
        <w:rPr>
          <w:rFonts w:ascii="Calibri" w:eastAsia="Calibri" w:hAnsi="Calibri" w:cs="Times New Roman"/>
          <w:lang w:eastAsia="en-US"/>
        </w:rPr>
      </w:pPr>
    </w:p>
    <w:p w:rsidR="006842CC" w:rsidRPr="006842CC" w:rsidRDefault="006842CC" w:rsidP="006842CC">
      <w:pPr>
        <w:rPr>
          <w:rFonts w:ascii="Calibri" w:eastAsia="Calibri" w:hAnsi="Calibri" w:cs="Times New Roman"/>
          <w:lang w:eastAsia="en-US"/>
        </w:rPr>
      </w:pPr>
      <w:r w:rsidRPr="006842CC">
        <w:rPr>
          <w:rFonts w:ascii="Calibri" w:eastAsia="Calibri" w:hAnsi="Calibri" w:cs="Times New Roman"/>
          <w:lang w:eastAsia="en-US"/>
        </w:rPr>
        <w:t>radca prawny</w:t>
      </w:r>
      <w:r w:rsidRPr="006842CC">
        <w:rPr>
          <w:rFonts w:ascii="Calibri" w:eastAsia="Calibri" w:hAnsi="Calibri" w:cs="Times New Roman"/>
          <w:lang w:eastAsia="en-US"/>
        </w:rPr>
        <w:tab/>
      </w:r>
    </w:p>
    <w:p w:rsidR="005D0A42" w:rsidRPr="006842CC" w:rsidRDefault="006842CC" w:rsidP="006842CC">
      <w:pPr>
        <w:rPr>
          <w:rFonts w:ascii="Calibri" w:eastAsia="Calibri" w:hAnsi="Calibri" w:cs="Times New Roman"/>
          <w:lang w:eastAsia="en-US"/>
        </w:rPr>
      </w:pPr>
      <w:r w:rsidRPr="006842CC">
        <w:rPr>
          <w:rFonts w:ascii="Calibri" w:eastAsia="Calibri" w:hAnsi="Calibri" w:cs="Times New Roman"/>
          <w:lang w:eastAsia="en-US"/>
        </w:rPr>
        <w:t>(-) Anita Sałek</w:t>
      </w:r>
    </w:p>
    <w:p w:rsidR="006842CC" w:rsidRDefault="006842CC" w:rsidP="00AD02C1">
      <w:pPr>
        <w:spacing w:after="0" w:line="300" w:lineRule="auto"/>
        <w:jc w:val="center"/>
        <w:rPr>
          <w:b/>
          <w:sz w:val="48"/>
          <w:szCs w:val="48"/>
        </w:rPr>
      </w:pPr>
    </w:p>
    <w:p w:rsidR="006842CC" w:rsidRDefault="006842CC" w:rsidP="00AD02C1">
      <w:pPr>
        <w:spacing w:after="0" w:line="300" w:lineRule="auto"/>
        <w:jc w:val="center"/>
        <w:rPr>
          <w:b/>
          <w:sz w:val="48"/>
          <w:szCs w:val="48"/>
        </w:rPr>
      </w:pPr>
    </w:p>
    <w:p w:rsidR="006842CC" w:rsidRDefault="006842CC" w:rsidP="00AD02C1">
      <w:pPr>
        <w:spacing w:after="0" w:line="300" w:lineRule="auto"/>
        <w:jc w:val="center"/>
        <w:rPr>
          <w:b/>
          <w:sz w:val="48"/>
          <w:szCs w:val="48"/>
        </w:rPr>
      </w:pPr>
    </w:p>
    <w:p w:rsidR="00AD02C1" w:rsidRPr="00401E30" w:rsidRDefault="005F1E60" w:rsidP="00AD02C1">
      <w:pPr>
        <w:spacing w:after="0" w:line="300" w:lineRule="auto"/>
        <w:jc w:val="center"/>
        <w:rPr>
          <w:b/>
          <w:sz w:val="48"/>
          <w:szCs w:val="48"/>
        </w:rPr>
      </w:pPr>
      <w:r w:rsidRPr="00401E30">
        <w:rPr>
          <w:b/>
          <w:sz w:val="48"/>
          <w:szCs w:val="48"/>
        </w:rPr>
        <w:t>RAPORT ZA 201</w:t>
      </w:r>
      <w:r w:rsidR="000167EE" w:rsidRPr="00401E30">
        <w:rPr>
          <w:b/>
          <w:sz w:val="48"/>
          <w:szCs w:val="48"/>
        </w:rPr>
        <w:t>8</w:t>
      </w:r>
      <w:r w:rsidR="00B31DB8" w:rsidRPr="00401E30">
        <w:rPr>
          <w:b/>
          <w:sz w:val="48"/>
          <w:szCs w:val="48"/>
        </w:rPr>
        <w:t xml:space="preserve"> ROK</w:t>
      </w:r>
    </w:p>
    <w:p w:rsidR="00F373F4" w:rsidRPr="00401E30" w:rsidRDefault="00AD02C1" w:rsidP="00AD02C1">
      <w:pPr>
        <w:spacing w:after="0" w:line="300" w:lineRule="auto"/>
        <w:jc w:val="center"/>
        <w:rPr>
          <w:b/>
          <w:sz w:val="48"/>
          <w:szCs w:val="48"/>
        </w:rPr>
      </w:pPr>
      <w:r w:rsidRPr="00401E30">
        <w:rPr>
          <w:b/>
          <w:sz w:val="48"/>
          <w:szCs w:val="48"/>
        </w:rPr>
        <w:t>Z REALIZACJI</w:t>
      </w:r>
    </w:p>
    <w:p w:rsidR="00A62A00" w:rsidRPr="00401E30" w:rsidRDefault="00B31DB8" w:rsidP="000F41E5">
      <w:pPr>
        <w:spacing w:after="0" w:line="300" w:lineRule="auto"/>
        <w:jc w:val="center"/>
        <w:rPr>
          <w:b/>
          <w:sz w:val="48"/>
          <w:szCs w:val="48"/>
        </w:rPr>
      </w:pPr>
      <w:r w:rsidRPr="00401E30">
        <w:rPr>
          <w:b/>
          <w:sz w:val="48"/>
          <w:szCs w:val="48"/>
        </w:rPr>
        <w:t>SOPOCKI</w:t>
      </w:r>
      <w:r w:rsidR="00AD02C1" w:rsidRPr="00401E30">
        <w:rPr>
          <w:b/>
          <w:sz w:val="48"/>
          <w:szCs w:val="48"/>
        </w:rPr>
        <w:t>EGO</w:t>
      </w:r>
      <w:r w:rsidRPr="00401E30">
        <w:rPr>
          <w:b/>
          <w:sz w:val="48"/>
          <w:szCs w:val="48"/>
        </w:rPr>
        <w:t xml:space="preserve"> PROGRAM</w:t>
      </w:r>
      <w:r w:rsidR="00AD02C1" w:rsidRPr="00401E30">
        <w:rPr>
          <w:b/>
          <w:sz w:val="48"/>
          <w:szCs w:val="48"/>
        </w:rPr>
        <w:t>U</w:t>
      </w:r>
      <w:r w:rsidRPr="00401E30">
        <w:rPr>
          <w:b/>
          <w:sz w:val="48"/>
          <w:szCs w:val="48"/>
        </w:rPr>
        <w:t xml:space="preserve"> STRATEGICZN</w:t>
      </w:r>
      <w:r w:rsidR="000F41E5">
        <w:rPr>
          <w:b/>
          <w:sz w:val="48"/>
          <w:szCs w:val="48"/>
        </w:rPr>
        <w:t>EGO</w:t>
      </w:r>
    </w:p>
    <w:p w:rsidR="00B31DB8" w:rsidRPr="00401E30" w:rsidRDefault="00B31DB8" w:rsidP="00AD02C1">
      <w:pPr>
        <w:spacing w:after="0" w:line="300" w:lineRule="auto"/>
        <w:jc w:val="center"/>
        <w:rPr>
          <w:b/>
          <w:sz w:val="48"/>
          <w:szCs w:val="48"/>
        </w:rPr>
      </w:pPr>
      <w:r w:rsidRPr="00401E30">
        <w:rPr>
          <w:b/>
          <w:sz w:val="48"/>
          <w:szCs w:val="48"/>
        </w:rPr>
        <w:t xml:space="preserve"> NA RZECZ SENIORÓW DO 2020 ROKU</w:t>
      </w:r>
    </w:p>
    <w:p w:rsidR="00B31DB8" w:rsidRPr="00401E30" w:rsidRDefault="00B31DB8" w:rsidP="00B31DB8">
      <w:pPr>
        <w:jc w:val="both"/>
      </w:pPr>
    </w:p>
    <w:p w:rsidR="005D0A42" w:rsidRPr="00401E30" w:rsidRDefault="005D0A42" w:rsidP="00B31DB8">
      <w:pPr>
        <w:jc w:val="both"/>
      </w:pPr>
    </w:p>
    <w:p w:rsidR="005D0A42" w:rsidRPr="00401E30" w:rsidRDefault="005D0A42" w:rsidP="00B31DB8">
      <w:pPr>
        <w:jc w:val="both"/>
      </w:pPr>
    </w:p>
    <w:p w:rsidR="005D0A42" w:rsidRDefault="005D0A42" w:rsidP="00B31DB8">
      <w:pPr>
        <w:jc w:val="both"/>
      </w:pPr>
    </w:p>
    <w:p w:rsidR="006E56CC" w:rsidRPr="00401E30" w:rsidRDefault="006E56CC" w:rsidP="00B31DB8">
      <w:pPr>
        <w:jc w:val="both"/>
      </w:pPr>
    </w:p>
    <w:p w:rsidR="005D0A42" w:rsidRDefault="005D0A42" w:rsidP="00B31DB8">
      <w:pPr>
        <w:jc w:val="both"/>
      </w:pPr>
    </w:p>
    <w:p w:rsidR="00C15BB7" w:rsidRPr="00401E30" w:rsidRDefault="00C15BB7" w:rsidP="00B31DB8">
      <w:pPr>
        <w:jc w:val="both"/>
      </w:pPr>
    </w:p>
    <w:p w:rsidR="00B31DB8" w:rsidRPr="00401E30" w:rsidRDefault="008E2D7F" w:rsidP="00B31DB8">
      <w:pPr>
        <w:jc w:val="both"/>
      </w:pPr>
      <w:r w:rsidRPr="00401E30">
        <w:t>Spis treści:</w:t>
      </w:r>
    </w:p>
    <w:p w:rsidR="005D0A42" w:rsidRPr="00401E30" w:rsidRDefault="00F371B0">
      <w:pPr>
        <w:pStyle w:val="Spistreci1"/>
        <w:tabs>
          <w:tab w:val="left" w:pos="440"/>
          <w:tab w:val="right" w:leader="dot" w:pos="9062"/>
        </w:tabs>
        <w:rPr>
          <w:noProof/>
        </w:rPr>
      </w:pPr>
      <w:r w:rsidRPr="00401E30">
        <w:fldChar w:fldCharType="begin"/>
      </w:r>
      <w:r w:rsidR="005D0A42" w:rsidRPr="00401E30">
        <w:instrText xml:space="preserve"> TOC \o "1-3" \h \z \u </w:instrText>
      </w:r>
      <w:r w:rsidRPr="00401E30">
        <w:fldChar w:fldCharType="separate"/>
      </w:r>
      <w:hyperlink w:anchor="_Toc487661166" w:history="1">
        <w:r w:rsidR="005D0A42" w:rsidRPr="00401E30">
          <w:rPr>
            <w:rStyle w:val="Hipercze"/>
            <w:noProof/>
          </w:rPr>
          <w:t>1.</w:t>
        </w:r>
        <w:r w:rsidR="005D0A42" w:rsidRPr="00401E30">
          <w:rPr>
            <w:noProof/>
          </w:rPr>
          <w:tab/>
        </w:r>
        <w:r w:rsidR="005D0A42" w:rsidRPr="00401E30">
          <w:rPr>
            <w:rStyle w:val="Hipercze"/>
            <w:noProof/>
          </w:rPr>
          <w:t>STRESZCZENIE</w:t>
        </w:r>
        <w:r w:rsidR="005D0A42" w:rsidRPr="00401E30">
          <w:rPr>
            <w:noProof/>
            <w:webHidden/>
          </w:rPr>
          <w:tab/>
        </w:r>
        <w:r w:rsidRPr="00401E30">
          <w:rPr>
            <w:noProof/>
            <w:webHidden/>
          </w:rPr>
          <w:fldChar w:fldCharType="begin"/>
        </w:r>
        <w:r w:rsidR="005D0A42" w:rsidRPr="00401E30">
          <w:rPr>
            <w:noProof/>
            <w:webHidden/>
          </w:rPr>
          <w:instrText xml:space="preserve"> PAGEREF _Toc487661166 \h </w:instrText>
        </w:r>
        <w:r w:rsidRPr="00401E30">
          <w:rPr>
            <w:noProof/>
            <w:webHidden/>
          </w:rPr>
        </w:r>
        <w:r w:rsidRPr="00401E30">
          <w:rPr>
            <w:noProof/>
            <w:webHidden/>
          </w:rPr>
          <w:fldChar w:fldCharType="separate"/>
        </w:r>
        <w:r w:rsidR="00F251BC">
          <w:rPr>
            <w:noProof/>
            <w:webHidden/>
          </w:rPr>
          <w:t>2</w:t>
        </w:r>
        <w:r w:rsidRPr="00401E30">
          <w:rPr>
            <w:noProof/>
            <w:webHidden/>
          </w:rPr>
          <w:fldChar w:fldCharType="end"/>
        </w:r>
      </w:hyperlink>
    </w:p>
    <w:p w:rsidR="005D0A42" w:rsidRPr="00401E30" w:rsidRDefault="0096112C">
      <w:pPr>
        <w:pStyle w:val="Spistreci1"/>
        <w:tabs>
          <w:tab w:val="left" w:pos="440"/>
          <w:tab w:val="right" w:leader="dot" w:pos="9062"/>
        </w:tabs>
        <w:rPr>
          <w:noProof/>
        </w:rPr>
      </w:pPr>
      <w:hyperlink w:anchor="_Toc487661167" w:history="1">
        <w:r w:rsidR="005D0A42" w:rsidRPr="00401E30">
          <w:rPr>
            <w:rStyle w:val="Hipercze"/>
            <w:noProof/>
          </w:rPr>
          <w:t>2.</w:t>
        </w:r>
        <w:r w:rsidR="005D0A42" w:rsidRPr="00401E30">
          <w:rPr>
            <w:noProof/>
          </w:rPr>
          <w:tab/>
        </w:r>
        <w:r w:rsidR="005D0A42" w:rsidRPr="00401E30">
          <w:rPr>
            <w:rStyle w:val="Hipercze"/>
            <w:noProof/>
          </w:rPr>
          <w:t>ZREALIZOWANE DZIAŁANIA</w:t>
        </w:r>
        <w:r w:rsidR="005D0A42" w:rsidRPr="00401E30">
          <w:rPr>
            <w:noProof/>
            <w:webHidden/>
          </w:rPr>
          <w:tab/>
        </w:r>
        <w:r w:rsidR="00F371B0" w:rsidRPr="00401E30">
          <w:rPr>
            <w:noProof/>
            <w:webHidden/>
          </w:rPr>
          <w:fldChar w:fldCharType="begin"/>
        </w:r>
        <w:r w:rsidR="005D0A42" w:rsidRPr="00401E30">
          <w:rPr>
            <w:noProof/>
            <w:webHidden/>
          </w:rPr>
          <w:instrText xml:space="preserve"> PAGEREF _Toc487661167 \h </w:instrText>
        </w:r>
        <w:r w:rsidR="00F371B0" w:rsidRPr="00401E30">
          <w:rPr>
            <w:noProof/>
            <w:webHidden/>
          </w:rPr>
        </w:r>
        <w:r w:rsidR="00F371B0" w:rsidRPr="00401E30">
          <w:rPr>
            <w:noProof/>
            <w:webHidden/>
          </w:rPr>
          <w:fldChar w:fldCharType="separate"/>
        </w:r>
        <w:r w:rsidR="00F251BC">
          <w:rPr>
            <w:noProof/>
            <w:webHidden/>
          </w:rPr>
          <w:t>3</w:t>
        </w:r>
        <w:r w:rsidR="00F371B0" w:rsidRPr="00401E30">
          <w:rPr>
            <w:noProof/>
            <w:webHidden/>
          </w:rPr>
          <w:fldChar w:fldCharType="end"/>
        </w:r>
      </w:hyperlink>
    </w:p>
    <w:p w:rsidR="005D0A42" w:rsidRPr="00401E30" w:rsidRDefault="0096112C">
      <w:pPr>
        <w:pStyle w:val="Spistreci1"/>
        <w:tabs>
          <w:tab w:val="left" w:pos="440"/>
          <w:tab w:val="right" w:leader="dot" w:pos="9062"/>
        </w:tabs>
        <w:rPr>
          <w:noProof/>
        </w:rPr>
      </w:pPr>
      <w:hyperlink w:anchor="_Toc487661168" w:history="1">
        <w:r w:rsidR="005D0A42" w:rsidRPr="00401E30">
          <w:rPr>
            <w:rStyle w:val="Hipercze"/>
            <w:noProof/>
          </w:rPr>
          <w:t>3.</w:t>
        </w:r>
        <w:r w:rsidR="005D0A42" w:rsidRPr="00401E30">
          <w:rPr>
            <w:noProof/>
          </w:rPr>
          <w:tab/>
        </w:r>
        <w:r w:rsidR="005D0A42" w:rsidRPr="00401E30">
          <w:rPr>
            <w:rStyle w:val="Hipercze"/>
            <w:noProof/>
          </w:rPr>
          <w:t>WSKAŹNIKI</w:t>
        </w:r>
        <w:r w:rsidR="005D0A42" w:rsidRPr="00401E30">
          <w:rPr>
            <w:noProof/>
            <w:webHidden/>
          </w:rPr>
          <w:tab/>
        </w:r>
        <w:r w:rsidR="00F371B0" w:rsidRPr="00401E30">
          <w:rPr>
            <w:noProof/>
            <w:webHidden/>
          </w:rPr>
          <w:fldChar w:fldCharType="begin"/>
        </w:r>
        <w:r w:rsidR="005D0A42" w:rsidRPr="00401E30">
          <w:rPr>
            <w:noProof/>
            <w:webHidden/>
          </w:rPr>
          <w:instrText xml:space="preserve"> PAGEREF _Toc487661168 \h </w:instrText>
        </w:r>
        <w:r w:rsidR="00F371B0" w:rsidRPr="00401E30">
          <w:rPr>
            <w:noProof/>
            <w:webHidden/>
          </w:rPr>
        </w:r>
        <w:r w:rsidR="00F371B0" w:rsidRPr="00401E30">
          <w:rPr>
            <w:noProof/>
            <w:webHidden/>
          </w:rPr>
          <w:fldChar w:fldCharType="separate"/>
        </w:r>
        <w:r w:rsidR="00F251BC">
          <w:rPr>
            <w:noProof/>
            <w:webHidden/>
          </w:rPr>
          <w:t>19</w:t>
        </w:r>
        <w:r w:rsidR="00F371B0" w:rsidRPr="00401E30">
          <w:rPr>
            <w:noProof/>
            <w:webHidden/>
          </w:rPr>
          <w:fldChar w:fldCharType="end"/>
        </w:r>
      </w:hyperlink>
    </w:p>
    <w:p w:rsidR="005D0A42" w:rsidRPr="00401E30" w:rsidRDefault="0096112C">
      <w:pPr>
        <w:pStyle w:val="Spistreci1"/>
        <w:tabs>
          <w:tab w:val="left" w:pos="440"/>
          <w:tab w:val="right" w:leader="dot" w:pos="9062"/>
        </w:tabs>
        <w:rPr>
          <w:noProof/>
        </w:rPr>
      </w:pPr>
      <w:hyperlink w:anchor="_Toc487661169" w:history="1">
        <w:r w:rsidR="005D0A42" w:rsidRPr="00401E30">
          <w:rPr>
            <w:rStyle w:val="Hipercze"/>
            <w:noProof/>
          </w:rPr>
          <w:t>4.</w:t>
        </w:r>
        <w:r w:rsidR="005D0A42" w:rsidRPr="00401E30">
          <w:rPr>
            <w:noProof/>
          </w:rPr>
          <w:tab/>
        </w:r>
        <w:r w:rsidR="005D0A42" w:rsidRPr="00401E30">
          <w:rPr>
            <w:rStyle w:val="Hipercze"/>
            <w:noProof/>
          </w:rPr>
          <w:t>WNIOSKI</w:t>
        </w:r>
        <w:r w:rsidR="005D0A42" w:rsidRPr="00401E30">
          <w:rPr>
            <w:noProof/>
            <w:webHidden/>
          </w:rPr>
          <w:tab/>
        </w:r>
        <w:r w:rsidR="00F371B0" w:rsidRPr="00401E30">
          <w:rPr>
            <w:noProof/>
            <w:webHidden/>
          </w:rPr>
          <w:fldChar w:fldCharType="begin"/>
        </w:r>
        <w:r w:rsidR="005D0A42" w:rsidRPr="00401E30">
          <w:rPr>
            <w:noProof/>
            <w:webHidden/>
          </w:rPr>
          <w:instrText xml:space="preserve"> PAGEREF _Toc487661169 \h </w:instrText>
        </w:r>
        <w:r w:rsidR="00F371B0" w:rsidRPr="00401E30">
          <w:rPr>
            <w:noProof/>
            <w:webHidden/>
          </w:rPr>
        </w:r>
        <w:r w:rsidR="00F371B0" w:rsidRPr="00401E30">
          <w:rPr>
            <w:noProof/>
            <w:webHidden/>
          </w:rPr>
          <w:fldChar w:fldCharType="separate"/>
        </w:r>
        <w:r w:rsidR="00F251BC">
          <w:rPr>
            <w:noProof/>
            <w:webHidden/>
          </w:rPr>
          <w:t>20</w:t>
        </w:r>
        <w:r w:rsidR="00F371B0" w:rsidRPr="00401E30">
          <w:rPr>
            <w:noProof/>
            <w:webHidden/>
          </w:rPr>
          <w:fldChar w:fldCharType="end"/>
        </w:r>
      </w:hyperlink>
    </w:p>
    <w:p w:rsidR="008E2D7F" w:rsidRPr="00401E30" w:rsidRDefault="00F371B0" w:rsidP="00B31DB8">
      <w:pPr>
        <w:jc w:val="both"/>
      </w:pPr>
      <w:r w:rsidRPr="00401E30">
        <w:fldChar w:fldCharType="end"/>
      </w:r>
    </w:p>
    <w:p w:rsidR="005D0A42" w:rsidRPr="00401E30" w:rsidRDefault="005D0A42">
      <w:r w:rsidRPr="00401E30">
        <w:br w:type="page"/>
      </w:r>
    </w:p>
    <w:p w:rsidR="00B31DB8" w:rsidRPr="00401E30" w:rsidRDefault="00B31DB8" w:rsidP="005279DF">
      <w:pPr>
        <w:pStyle w:val="Nagwek1"/>
        <w:numPr>
          <w:ilvl w:val="0"/>
          <w:numId w:val="1"/>
        </w:numPr>
        <w:rPr>
          <w:rFonts w:asciiTheme="minorHAnsi" w:hAnsiTheme="minorHAnsi"/>
        </w:rPr>
      </w:pPr>
      <w:bookmarkStart w:id="1" w:name="_Toc487661166"/>
      <w:r w:rsidRPr="00401E30">
        <w:rPr>
          <w:rFonts w:asciiTheme="minorHAnsi" w:hAnsiTheme="minorHAnsi"/>
        </w:rPr>
        <w:lastRenderedPageBreak/>
        <w:t>STRESZCZENIE</w:t>
      </w:r>
      <w:bookmarkEnd w:id="1"/>
    </w:p>
    <w:p w:rsidR="005D0A42" w:rsidRPr="00401E30" w:rsidRDefault="005D0A42" w:rsidP="00B31DB8">
      <w:pPr>
        <w:jc w:val="both"/>
        <w:rPr>
          <w:i/>
          <w:iCs/>
        </w:rPr>
      </w:pPr>
    </w:p>
    <w:p w:rsidR="006A3833" w:rsidRPr="00434456" w:rsidRDefault="006A3833" w:rsidP="00FB7EBF">
      <w:pPr>
        <w:jc w:val="both"/>
      </w:pPr>
      <w:r w:rsidRPr="00401E30">
        <w:rPr>
          <w:i/>
          <w:iCs/>
        </w:rPr>
        <w:t xml:space="preserve">Sopocki Program Strategiczny na rzecz Seniorów do 2020 roku </w:t>
      </w:r>
      <w:r w:rsidR="009C76EA" w:rsidRPr="00401E30">
        <w:rPr>
          <w:iCs/>
        </w:rPr>
        <w:t>został przyjęty uchwałą nr </w:t>
      </w:r>
      <w:r w:rsidRPr="00401E30">
        <w:rPr>
          <w:iCs/>
        </w:rPr>
        <w:t xml:space="preserve">XII/148/2015 </w:t>
      </w:r>
      <w:r w:rsidR="00DE3CD1" w:rsidRPr="00401E30">
        <w:rPr>
          <w:iCs/>
        </w:rPr>
        <w:t xml:space="preserve">Rady Miasta Sopotu </w:t>
      </w:r>
      <w:r w:rsidRPr="00401E30">
        <w:t xml:space="preserve">z dnia 19 października 2015 roku. </w:t>
      </w:r>
    </w:p>
    <w:p w:rsidR="00784D56" w:rsidRDefault="00D85CFB" w:rsidP="00784D56">
      <w:pPr>
        <w:jc w:val="both"/>
      </w:pPr>
      <w:r w:rsidRPr="00434456">
        <w:t xml:space="preserve">Liczba </w:t>
      </w:r>
      <w:r w:rsidR="00434456" w:rsidRPr="00434456">
        <w:t xml:space="preserve">mieszkańców Sopotu  </w:t>
      </w:r>
      <w:r w:rsidRPr="00434456">
        <w:t>w ostatnim dniu 201</w:t>
      </w:r>
      <w:r w:rsidR="000167EE" w:rsidRPr="00434456">
        <w:t>8</w:t>
      </w:r>
      <w:r w:rsidRPr="00434456">
        <w:t xml:space="preserve"> roku wyniosła </w:t>
      </w:r>
      <w:r w:rsidR="00434456" w:rsidRPr="00434456">
        <w:rPr>
          <w:b/>
        </w:rPr>
        <w:t>33  074</w:t>
      </w:r>
      <w:r w:rsidR="00434456" w:rsidRPr="00434456">
        <w:rPr>
          <w:bCs/>
        </w:rPr>
        <w:t xml:space="preserve"> osoby, przy czym </w:t>
      </w:r>
      <w:r w:rsidRPr="007530CB">
        <w:rPr>
          <w:b/>
          <w:bCs/>
        </w:rPr>
        <w:t>1</w:t>
      </w:r>
      <w:r w:rsidR="00A55BA8" w:rsidRPr="007530CB">
        <w:rPr>
          <w:b/>
          <w:bCs/>
        </w:rPr>
        <w:t>0 706</w:t>
      </w:r>
      <w:r w:rsidR="00A55BA8" w:rsidRPr="002E11AB">
        <w:rPr>
          <w:b/>
          <w:bCs/>
        </w:rPr>
        <w:t xml:space="preserve"> </w:t>
      </w:r>
      <w:r w:rsidR="005D02AA">
        <w:rPr>
          <w:bCs/>
        </w:rPr>
        <w:t xml:space="preserve">to </w:t>
      </w:r>
      <w:r w:rsidRPr="00434456">
        <w:rPr>
          <w:bCs/>
        </w:rPr>
        <w:t>osoby</w:t>
      </w:r>
      <w:r w:rsidR="00434456" w:rsidRPr="00434456">
        <w:rPr>
          <w:bCs/>
        </w:rPr>
        <w:t xml:space="preserve"> w</w:t>
      </w:r>
      <w:r w:rsidR="00434456">
        <w:rPr>
          <w:b/>
          <w:bCs/>
        </w:rPr>
        <w:t xml:space="preserve"> </w:t>
      </w:r>
      <w:r w:rsidR="00434456" w:rsidRPr="002E11AB">
        <w:rPr>
          <w:b/>
          <w:bCs/>
        </w:rPr>
        <w:t>wieku poprodukcyjnym</w:t>
      </w:r>
      <w:r w:rsidR="00A55BA8">
        <w:t>.</w:t>
      </w:r>
      <w:r w:rsidR="00972105">
        <w:t xml:space="preserve"> </w:t>
      </w:r>
      <w:r w:rsidR="00972105" w:rsidRPr="00972105">
        <w:t xml:space="preserve">Warto zauważyć, </w:t>
      </w:r>
      <w:r w:rsidR="002E11AB">
        <w:t xml:space="preserve">że spośród tej grupy </w:t>
      </w:r>
      <w:r w:rsidR="00972105" w:rsidRPr="00434456">
        <w:rPr>
          <w:b/>
        </w:rPr>
        <w:t>7 201</w:t>
      </w:r>
      <w:r w:rsidR="00972105">
        <w:t xml:space="preserve"> osób </w:t>
      </w:r>
      <w:r w:rsidR="00972105" w:rsidRPr="00972105">
        <w:t>stanowi</w:t>
      </w:r>
      <w:r w:rsidR="00972105">
        <w:t>ły</w:t>
      </w:r>
      <w:r w:rsidR="00972105" w:rsidRPr="00972105">
        <w:t xml:space="preserve"> kobiety</w:t>
      </w:r>
      <w:r w:rsidR="00434456">
        <w:t xml:space="preserve"> </w:t>
      </w:r>
      <w:r w:rsidR="00972105">
        <w:t>a</w:t>
      </w:r>
      <w:r w:rsidR="00972105" w:rsidRPr="00972105">
        <w:t xml:space="preserve"> </w:t>
      </w:r>
      <w:r w:rsidR="00972105" w:rsidRPr="00434456">
        <w:rPr>
          <w:b/>
        </w:rPr>
        <w:t>3 505</w:t>
      </w:r>
      <w:r w:rsidR="00972105">
        <w:t xml:space="preserve"> osób mężczyźni</w:t>
      </w:r>
      <w:r w:rsidR="002E11AB">
        <w:t xml:space="preserve"> - </w:t>
      </w:r>
      <w:r w:rsidR="00972105">
        <w:t xml:space="preserve">uwidacznia </w:t>
      </w:r>
      <w:r w:rsidR="002E11AB">
        <w:t xml:space="preserve">to proces </w:t>
      </w:r>
      <w:r w:rsidR="00972105" w:rsidRPr="00972105">
        <w:t xml:space="preserve">tzw. </w:t>
      </w:r>
      <w:r w:rsidR="00720839" w:rsidRPr="007530CB">
        <w:rPr>
          <w:b/>
          <w:bCs/>
        </w:rPr>
        <w:t>„</w:t>
      </w:r>
      <w:r w:rsidR="00972105" w:rsidRPr="007530CB">
        <w:rPr>
          <w:b/>
          <w:bCs/>
        </w:rPr>
        <w:t>feminizacj</w:t>
      </w:r>
      <w:r w:rsidR="002E11AB" w:rsidRPr="007530CB">
        <w:rPr>
          <w:b/>
          <w:bCs/>
        </w:rPr>
        <w:t>i</w:t>
      </w:r>
      <w:r w:rsidR="00972105" w:rsidRPr="007530CB">
        <w:rPr>
          <w:b/>
          <w:bCs/>
        </w:rPr>
        <w:t xml:space="preserve"> starości</w:t>
      </w:r>
      <w:r w:rsidR="00720839" w:rsidRPr="007530CB">
        <w:rPr>
          <w:b/>
          <w:bCs/>
        </w:rPr>
        <w:t>”</w:t>
      </w:r>
      <w:r w:rsidR="00972105">
        <w:t>.</w:t>
      </w:r>
      <w:r w:rsidR="00A55BA8">
        <w:t xml:space="preserve"> </w:t>
      </w:r>
    </w:p>
    <w:p w:rsidR="00972105" w:rsidRDefault="002E11AB" w:rsidP="00C9076F">
      <w:pPr>
        <w:jc w:val="both"/>
      </w:pPr>
      <w:r>
        <w:t>W kraju</w:t>
      </w:r>
      <w:r w:rsidR="00D85CFB" w:rsidRPr="00A55BA8">
        <w:t xml:space="preserve"> odsetek osób starszych wzrósł </w:t>
      </w:r>
      <w:r w:rsidR="00C9076F" w:rsidRPr="00C9076F">
        <w:t>z 20,8 % do 21,4 %.</w:t>
      </w:r>
      <w:r w:rsidR="00C9076F">
        <w:t xml:space="preserve"> W latach 2000-2018 liczebność tej zbiorowości zwiększyła się o ponad 2,5 mln do wielkości 8,2 mln, a jej odsetek wzrósł w tym okresie </w:t>
      </w:r>
      <w:r w:rsidR="00C9076F">
        <w:br/>
        <w:t>z niespełna 15% do ponad 21%.</w:t>
      </w:r>
      <w:r w:rsidR="00972105">
        <w:t xml:space="preserve"> </w:t>
      </w:r>
      <w:r w:rsidR="00972105" w:rsidRPr="00972105">
        <w:t xml:space="preserve">Analizując sytuację demograficzną należy zwrócić uwagę na </w:t>
      </w:r>
      <w:r w:rsidR="00972105">
        <w:t>stałe zw</w:t>
      </w:r>
      <w:r w:rsidR="00972105" w:rsidRPr="00972105">
        <w:t>ięks</w:t>
      </w:r>
      <w:r w:rsidR="00972105">
        <w:t>zający się</w:t>
      </w:r>
      <w:r w:rsidR="00972105" w:rsidRPr="00972105">
        <w:t xml:space="preserve"> udziałem osób starszych w strukturze ludności</w:t>
      </w:r>
      <w:r w:rsidR="00972105">
        <w:t>.</w:t>
      </w:r>
    </w:p>
    <w:p w:rsidR="001E5515" w:rsidRDefault="006A3833" w:rsidP="00503582">
      <w:pPr>
        <w:spacing w:after="120"/>
        <w:jc w:val="both"/>
        <w:rPr>
          <w:rFonts w:eastAsia="Times New Roman" w:cs="Calibri"/>
          <w:color w:val="000000"/>
        </w:rPr>
      </w:pPr>
      <w:r w:rsidRPr="002E11AB">
        <w:rPr>
          <w:b/>
          <w:bCs/>
          <w:iCs/>
        </w:rPr>
        <w:t>Realizator</w:t>
      </w:r>
      <w:r w:rsidR="001E5515" w:rsidRPr="002E11AB">
        <w:rPr>
          <w:b/>
          <w:bCs/>
          <w:iCs/>
        </w:rPr>
        <w:t xml:space="preserve">ami </w:t>
      </w:r>
      <w:r w:rsidR="00D85CFB" w:rsidRPr="002E11AB">
        <w:rPr>
          <w:b/>
          <w:bCs/>
          <w:iCs/>
        </w:rPr>
        <w:t>Programu</w:t>
      </w:r>
      <w:r w:rsidR="00D85CFB" w:rsidRPr="00401E30">
        <w:rPr>
          <w:iCs/>
        </w:rPr>
        <w:t xml:space="preserve"> </w:t>
      </w:r>
      <w:r w:rsidR="001E5515" w:rsidRPr="00401E30">
        <w:rPr>
          <w:iCs/>
        </w:rPr>
        <w:t>są wydziały Urzędu Miasta Sopotu, jednostki miejskie i podmioty spoza sektora. Odpowiedzialnymi za wdrażanie Programu są wydziały</w:t>
      </w:r>
      <w:r w:rsidR="00D968C9" w:rsidRPr="00401E30">
        <w:rPr>
          <w:iCs/>
        </w:rPr>
        <w:t xml:space="preserve"> Urzędu</w:t>
      </w:r>
      <w:r w:rsidR="001E5515" w:rsidRPr="00401E30">
        <w:rPr>
          <w:iCs/>
        </w:rPr>
        <w:t xml:space="preserve">: </w:t>
      </w:r>
      <w:r w:rsidR="001E5515" w:rsidRPr="00401E30">
        <w:rPr>
          <w:rFonts w:eastAsia="Times New Roman" w:cs="Calibri"/>
          <w:color w:val="000000"/>
        </w:rPr>
        <w:t xml:space="preserve">Wydział Zdrowia i Spraw Społecznych, Wydział Oświaty, </w:t>
      </w:r>
      <w:r w:rsidR="008E2D7F" w:rsidRPr="00401E30">
        <w:rPr>
          <w:rFonts w:eastAsia="Times New Roman" w:cs="Calibri"/>
          <w:color w:val="000000"/>
        </w:rPr>
        <w:t xml:space="preserve">Wydział Kultury i </w:t>
      </w:r>
      <w:r w:rsidR="001E5515" w:rsidRPr="00401E30">
        <w:rPr>
          <w:rFonts w:eastAsia="Times New Roman" w:cs="Calibri"/>
          <w:color w:val="000000"/>
        </w:rPr>
        <w:t xml:space="preserve">Sportu, </w:t>
      </w:r>
      <w:r w:rsidR="008E2D7F" w:rsidRPr="00401E30">
        <w:rPr>
          <w:rFonts w:eastAsia="Times New Roman" w:cs="Calibri"/>
          <w:color w:val="000000"/>
        </w:rPr>
        <w:t xml:space="preserve">Biuro Promocji i </w:t>
      </w:r>
      <w:r w:rsidR="001E5515" w:rsidRPr="00401E30">
        <w:rPr>
          <w:rFonts w:eastAsia="Times New Roman" w:cs="Calibri"/>
          <w:color w:val="000000"/>
        </w:rPr>
        <w:t xml:space="preserve">Komunikacji Społecznej, </w:t>
      </w:r>
      <w:r w:rsidR="008E2D7F" w:rsidRPr="00401E30">
        <w:rPr>
          <w:rFonts w:eastAsia="Times New Roman" w:cs="Calibri"/>
          <w:color w:val="000000"/>
        </w:rPr>
        <w:t xml:space="preserve">Wydział Inżynierii i </w:t>
      </w:r>
      <w:r w:rsidR="001E5515" w:rsidRPr="00401E30">
        <w:rPr>
          <w:rFonts w:eastAsia="Times New Roman" w:cs="Calibri"/>
          <w:color w:val="000000"/>
        </w:rPr>
        <w:t xml:space="preserve">Ochrony Środowiska, </w:t>
      </w:r>
      <w:r w:rsidR="008E2D7F" w:rsidRPr="00401E30">
        <w:rPr>
          <w:rFonts w:eastAsia="Times New Roman" w:cs="Calibri"/>
          <w:color w:val="000000"/>
        </w:rPr>
        <w:t xml:space="preserve">Wydział Urbanistyki i </w:t>
      </w:r>
      <w:r w:rsidR="001E5515" w:rsidRPr="00401E30">
        <w:rPr>
          <w:rFonts w:eastAsia="Times New Roman" w:cs="Calibri"/>
          <w:color w:val="000000"/>
        </w:rPr>
        <w:t xml:space="preserve">Architektury, jednostki miejskie: Centrum Kształcenia Ustawicznego, Miejski Ośrodek Pomocy Społecznej, Dom Pomocy Społecznej oraz jednostka powiatowa: Powiatowy Urząd Pracy. W każdym działaniu założona jest szeroka współpraca z kręgiem partnerów, którymi są m.in. spółdzielnie mieszkaniowe, organizacje pozarządowe, spółdzielnie socjalne, szkoły, instytucje miejskie, </w:t>
      </w:r>
      <w:r w:rsidR="00D968C9" w:rsidRPr="00401E30">
        <w:rPr>
          <w:rFonts w:eastAsia="Times New Roman" w:cs="Calibri"/>
          <w:color w:val="000000"/>
        </w:rPr>
        <w:t xml:space="preserve">w tym kultury, </w:t>
      </w:r>
      <w:r w:rsidR="001E5515" w:rsidRPr="00401E30">
        <w:rPr>
          <w:rFonts w:eastAsia="Times New Roman" w:cs="Calibri"/>
          <w:color w:val="000000"/>
        </w:rPr>
        <w:t>instytucje i</w:t>
      </w:r>
      <w:r w:rsidR="008E2D7F" w:rsidRPr="00401E30">
        <w:rPr>
          <w:rFonts w:eastAsia="Times New Roman" w:cs="Calibri"/>
          <w:color w:val="000000"/>
        </w:rPr>
        <w:t xml:space="preserve"> prywatne podmioty działające w </w:t>
      </w:r>
      <w:r w:rsidR="001E5515" w:rsidRPr="00401E30">
        <w:rPr>
          <w:rFonts w:eastAsia="Times New Roman" w:cs="Calibri"/>
          <w:color w:val="000000"/>
        </w:rPr>
        <w:t>obszarze</w:t>
      </w:r>
      <w:r w:rsidR="008E2D7F" w:rsidRPr="00401E30">
        <w:rPr>
          <w:rFonts w:eastAsia="Times New Roman" w:cs="Calibri"/>
          <w:color w:val="000000"/>
        </w:rPr>
        <w:t xml:space="preserve"> edukacji, kultury, rekreacji i </w:t>
      </w:r>
      <w:r w:rsidR="001E5515" w:rsidRPr="00401E30">
        <w:rPr>
          <w:rFonts w:eastAsia="Times New Roman" w:cs="Calibri"/>
          <w:color w:val="000000"/>
        </w:rPr>
        <w:t xml:space="preserve">sportu, </w:t>
      </w:r>
      <w:r w:rsidR="00DF051C" w:rsidRPr="00401E30">
        <w:rPr>
          <w:rFonts w:eastAsia="Times New Roman" w:cs="Calibri"/>
          <w:color w:val="000000"/>
        </w:rPr>
        <w:t xml:space="preserve">Zarząd Dróg i </w:t>
      </w:r>
      <w:r w:rsidR="001E5515" w:rsidRPr="00401E30">
        <w:rPr>
          <w:rFonts w:eastAsia="Times New Roman" w:cs="Calibri"/>
          <w:color w:val="000000"/>
        </w:rPr>
        <w:t xml:space="preserve">Zieleni, Zakład Oczyszczania Miasta, Centra Integracji Społecznej, podmioty gospodarcze, lecznicze, lekarze pierwszego kontaktu, </w:t>
      </w:r>
      <w:r w:rsidR="008E2D7F" w:rsidRPr="00401E30">
        <w:rPr>
          <w:rFonts w:eastAsia="Times New Roman" w:cs="Calibri"/>
          <w:color w:val="000000"/>
        </w:rPr>
        <w:t>parafie oraz służby: Policja i Straż Miejska.</w:t>
      </w:r>
    </w:p>
    <w:p w:rsidR="002E11AB" w:rsidRPr="002E11AB" w:rsidRDefault="009D46FB" w:rsidP="00503582">
      <w:pPr>
        <w:spacing w:after="120"/>
        <w:jc w:val="both"/>
      </w:pPr>
      <w:r>
        <w:t>C</w:t>
      </w:r>
      <w:r w:rsidR="002E11AB" w:rsidRPr="00776C73">
        <w:t>elem</w:t>
      </w:r>
      <w:r>
        <w:t xml:space="preserve"> Programu</w:t>
      </w:r>
      <w:r w:rsidR="002E11AB" w:rsidRPr="00776C73">
        <w:t xml:space="preserve"> jest zachęcanie do podejmowania ściśle określonych w nim zadań na rzecz osób starszych przez</w:t>
      </w:r>
      <w:r w:rsidR="002E11AB">
        <w:t xml:space="preserve"> </w:t>
      </w:r>
      <w:r w:rsidR="002E11AB" w:rsidRPr="009D46FB">
        <w:rPr>
          <w:b/>
          <w:bCs/>
          <w:iCs/>
        </w:rPr>
        <w:t>działania w zakresie zadań statutowych Urzędu i jednostek organizacyjnych</w:t>
      </w:r>
      <w:r>
        <w:rPr>
          <w:iCs/>
        </w:rPr>
        <w:t xml:space="preserve"> oraz </w:t>
      </w:r>
      <w:r w:rsidR="002E11AB" w:rsidRPr="009D46FB">
        <w:rPr>
          <w:b/>
          <w:bCs/>
          <w:iCs/>
        </w:rPr>
        <w:t>wzmocnienie współpracy z organizacjami pozarządowymi i usprawnienie wolontariatu</w:t>
      </w:r>
      <w:r>
        <w:rPr>
          <w:iCs/>
        </w:rPr>
        <w:t xml:space="preserve">. Powyższe działania kontynuowane i rozwijane były w 2018 roku.  </w:t>
      </w:r>
    </w:p>
    <w:p w:rsidR="007F53EA" w:rsidRDefault="007F53EA" w:rsidP="00FB7EBF">
      <w:pPr>
        <w:jc w:val="both"/>
        <w:rPr>
          <w:rFonts w:eastAsia="Times New Roman" w:cs="Calibri"/>
        </w:rPr>
      </w:pPr>
      <w:r w:rsidRPr="007F53EA">
        <w:rPr>
          <w:rFonts w:eastAsia="Times New Roman" w:cs="Calibri"/>
        </w:rPr>
        <w:t>W</w:t>
      </w:r>
      <w:r>
        <w:rPr>
          <w:rFonts w:eastAsia="Times New Roman" w:cs="Calibri"/>
        </w:rPr>
        <w:t xml:space="preserve">ypracowany </w:t>
      </w:r>
      <w:r w:rsidR="007C0186">
        <w:rPr>
          <w:rFonts w:eastAsia="Times New Roman" w:cs="Calibri"/>
        </w:rPr>
        <w:t xml:space="preserve">wcześniej </w:t>
      </w:r>
      <w:r>
        <w:rPr>
          <w:rFonts w:eastAsia="Times New Roman" w:cs="Calibri"/>
        </w:rPr>
        <w:t>„model wolontariatu sąsiedzkiego” w</w:t>
      </w:r>
      <w:r w:rsidRPr="007F53EA">
        <w:rPr>
          <w:rFonts w:eastAsia="Times New Roman" w:cs="Calibri"/>
        </w:rPr>
        <w:t xml:space="preserve"> 2018 r</w:t>
      </w:r>
      <w:r>
        <w:rPr>
          <w:rFonts w:eastAsia="Times New Roman" w:cs="Calibri"/>
        </w:rPr>
        <w:t>oku</w:t>
      </w:r>
      <w:r w:rsidRPr="007F53EA">
        <w:rPr>
          <w:rFonts w:eastAsia="Times New Roman" w:cs="Calibri"/>
        </w:rPr>
        <w:t xml:space="preserve"> </w:t>
      </w:r>
      <w:r w:rsidR="007C0186">
        <w:rPr>
          <w:rFonts w:eastAsia="Times New Roman" w:cs="Calibri"/>
        </w:rPr>
        <w:t xml:space="preserve">przyjął postać zadania </w:t>
      </w:r>
      <w:r w:rsidRPr="002E11AB">
        <w:rPr>
          <w:rFonts w:eastAsia="Times New Roman" w:cs="Calibri"/>
          <w:b/>
          <w:bCs/>
        </w:rPr>
        <w:t>„Wolontariat sąsiedzki – wsparcie sopockich seniorów”</w:t>
      </w:r>
      <w:r w:rsidR="007C0186">
        <w:rPr>
          <w:rFonts w:eastAsia="Times New Roman" w:cs="Calibri"/>
        </w:rPr>
        <w:t xml:space="preserve"> realizowanego zgodnie z tym modelem. </w:t>
      </w:r>
      <w:r>
        <w:rPr>
          <w:rFonts w:eastAsia="Times New Roman" w:cs="Calibri"/>
        </w:rPr>
        <w:t xml:space="preserve"> </w:t>
      </w:r>
      <w:r w:rsidRPr="007F53EA">
        <w:rPr>
          <w:rFonts w:eastAsia="Times New Roman" w:cs="Calibri"/>
        </w:rPr>
        <w:t xml:space="preserve">Wsparcie </w:t>
      </w:r>
      <w:r>
        <w:rPr>
          <w:rFonts w:eastAsia="Times New Roman" w:cs="Calibri"/>
        </w:rPr>
        <w:t xml:space="preserve">sopockich </w:t>
      </w:r>
      <w:r w:rsidRPr="007F53EA">
        <w:rPr>
          <w:rFonts w:eastAsia="Times New Roman" w:cs="Calibri"/>
        </w:rPr>
        <w:t>seniorów, udzielane przez wolontariuszy</w:t>
      </w:r>
      <w:r>
        <w:rPr>
          <w:rFonts w:eastAsia="Times New Roman" w:cs="Calibri"/>
        </w:rPr>
        <w:t xml:space="preserve"> </w:t>
      </w:r>
      <w:r w:rsidR="002E11AB">
        <w:rPr>
          <w:rFonts w:eastAsia="Times New Roman" w:cs="Calibri"/>
        </w:rPr>
        <w:t>było znaczącym krokiem w kierunku rozwoju tak ważnego obszaru jakim jest z</w:t>
      </w:r>
      <w:r w:rsidR="002E11AB" w:rsidRPr="002E11AB">
        <w:rPr>
          <w:rFonts w:eastAsia="Times New Roman" w:cs="Calibri"/>
        </w:rPr>
        <w:t>większ</w:t>
      </w:r>
      <w:r w:rsidR="002E11AB">
        <w:rPr>
          <w:rFonts w:eastAsia="Times New Roman" w:cs="Calibri"/>
        </w:rPr>
        <w:t>enie</w:t>
      </w:r>
      <w:r w:rsidR="002E11AB" w:rsidRPr="002E11AB">
        <w:rPr>
          <w:rFonts w:eastAsia="Times New Roman" w:cs="Calibri"/>
        </w:rPr>
        <w:t xml:space="preserve"> uczestnictw</w:t>
      </w:r>
      <w:r w:rsidR="002E11AB">
        <w:rPr>
          <w:rFonts w:eastAsia="Times New Roman" w:cs="Calibri"/>
        </w:rPr>
        <w:t>a</w:t>
      </w:r>
      <w:r w:rsidR="002E11AB" w:rsidRPr="002E11AB">
        <w:rPr>
          <w:rFonts w:eastAsia="Times New Roman" w:cs="Calibri"/>
        </w:rPr>
        <w:t xml:space="preserve"> seniorów w życiu społeczności lokalnych Sopotu</w:t>
      </w:r>
      <w:r w:rsidR="002E11AB">
        <w:rPr>
          <w:rFonts w:eastAsia="Times New Roman" w:cs="Calibri"/>
        </w:rPr>
        <w:t>.</w:t>
      </w:r>
    </w:p>
    <w:p w:rsidR="00AB34F5" w:rsidRDefault="002E11AB" w:rsidP="0069694F">
      <w:pPr>
        <w:jc w:val="both"/>
        <w:rPr>
          <w:rFonts w:eastAsia="Times New Roman" w:cs="Calibri"/>
        </w:rPr>
      </w:pPr>
      <w:r w:rsidRPr="00401E30">
        <w:rPr>
          <w:iCs/>
        </w:rPr>
        <w:t>W 2018 roku</w:t>
      </w:r>
      <w:r w:rsidR="00503582">
        <w:rPr>
          <w:iCs/>
        </w:rPr>
        <w:t xml:space="preserve"> zakres </w:t>
      </w:r>
      <w:r>
        <w:rPr>
          <w:iCs/>
        </w:rPr>
        <w:t>działań dotyczył przede wszystkim</w:t>
      </w:r>
      <w:r w:rsidR="00986A3F">
        <w:rPr>
          <w:iCs/>
        </w:rPr>
        <w:t>:</w:t>
      </w:r>
      <w:r>
        <w:rPr>
          <w:iCs/>
        </w:rPr>
        <w:t xml:space="preserve"> </w:t>
      </w:r>
      <w:r w:rsidRPr="007F53EA">
        <w:rPr>
          <w:rFonts w:eastAsia="Times New Roman" w:cs="Calibri"/>
          <w:color w:val="00000A"/>
        </w:rPr>
        <w:t>pomoc</w:t>
      </w:r>
      <w:r>
        <w:rPr>
          <w:rFonts w:eastAsia="Times New Roman" w:cs="Calibri"/>
          <w:color w:val="00000A"/>
        </w:rPr>
        <w:t>y</w:t>
      </w:r>
      <w:r w:rsidRPr="007F53EA">
        <w:rPr>
          <w:rFonts w:eastAsia="Times New Roman" w:cs="Calibri"/>
          <w:color w:val="00000A"/>
        </w:rPr>
        <w:t xml:space="preserve"> w zakupie leków, dogrzanie mieszkania i dożywianie</w:t>
      </w:r>
      <w:r>
        <w:rPr>
          <w:rFonts w:eastAsia="Times New Roman" w:cs="Calibri"/>
          <w:color w:val="00000A"/>
        </w:rPr>
        <w:t xml:space="preserve">, </w:t>
      </w:r>
      <w:r w:rsidRPr="007F53EA">
        <w:rPr>
          <w:rFonts w:eastAsia="Times New Roman" w:cs="Calibri"/>
        </w:rPr>
        <w:t>funkcjonowanie Środowiskowego Domu Samopomocy typu „C”</w:t>
      </w:r>
      <w:r w:rsidR="00503582">
        <w:rPr>
          <w:rFonts w:eastAsia="Times New Roman" w:cs="Calibri"/>
        </w:rPr>
        <w:t xml:space="preserve">, </w:t>
      </w:r>
      <w:r w:rsidR="00986A3F">
        <w:rPr>
          <w:rFonts w:eastAsia="Times New Roman" w:cs="Calibri"/>
        </w:rPr>
        <w:t xml:space="preserve">zapewnienie </w:t>
      </w:r>
      <w:r w:rsidR="00986A3F" w:rsidRPr="00401E30">
        <w:rPr>
          <w:iCs/>
        </w:rPr>
        <w:t>dostęp</w:t>
      </w:r>
      <w:r w:rsidR="00986A3F">
        <w:rPr>
          <w:iCs/>
        </w:rPr>
        <w:t>u</w:t>
      </w:r>
      <w:r w:rsidR="00986A3F" w:rsidRPr="00401E30">
        <w:rPr>
          <w:iCs/>
        </w:rPr>
        <w:t xml:space="preserve"> do </w:t>
      </w:r>
      <w:r w:rsidR="00986A3F" w:rsidRPr="00401E30">
        <w:rPr>
          <w:rFonts w:eastAsia="Times New Roman" w:cs="Calibri"/>
        </w:rPr>
        <w:t>systemu przywoławczego – teleopieki dla osób objętych pomocą społec</w:t>
      </w:r>
      <w:r w:rsidR="00AB34F5">
        <w:rPr>
          <w:rFonts w:eastAsia="Times New Roman" w:cs="Calibri"/>
        </w:rPr>
        <w:t xml:space="preserve">zną w formie usług opiekuńczych. </w:t>
      </w:r>
    </w:p>
    <w:p w:rsidR="0093707F" w:rsidRPr="00AB34F5" w:rsidRDefault="0069694F" w:rsidP="00AB34F5">
      <w:pPr>
        <w:jc w:val="both"/>
        <w:rPr>
          <w:rFonts w:eastAsia="Times New Roman" w:cs="Calibri"/>
        </w:rPr>
      </w:pPr>
      <w:r w:rsidRPr="0069694F">
        <w:rPr>
          <w:rFonts w:eastAsia="Times New Roman" w:cs="Calibri"/>
          <w:bCs/>
        </w:rPr>
        <w:t xml:space="preserve">Kontynuowały </w:t>
      </w:r>
      <w:r w:rsidR="00D70B1B">
        <w:rPr>
          <w:rFonts w:eastAsia="Times New Roman" w:cs="Calibri"/>
          <w:bCs/>
        </w:rPr>
        <w:t xml:space="preserve">również </w:t>
      </w:r>
      <w:r>
        <w:rPr>
          <w:rFonts w:eastAsia="Times New Roman" w:cs="Calibri"/>
          <w:bCs/>
        </w:rPr>
        <w:t xml:space="preserve">swoją </w:t>
      </w:r>
      <w:r w:rsidRPr="0069694F">
        <w:rPr>
          <w:rFonts w:eastAsia="Times New Roman" w:cs="Calibri"/>
          <w:bCs/>
        </w:rPr>
        <w:t>działalność Domy Sąsiedzkie</w:t>
      </w:r>
      <w:r>
        <w:rPr>
          <w:rFonts w:eastAsia="Times New Roman" w:cs="Calibri"/>
          <w:bCs/>
        </w:rPr>
        <w:t xml:space="preserve">, </w:t>
      </w:r>
      <w:r w:rsidR="00D70B1B">
        <w:rPr>
          <w:rFonts w:eastAsia="Times New Roman" w:cs="Calibri"/>
          <w:bCs/>
        </w:rPr>
        <w:t xml:space="preserve">w których </w:t>
      </w:r>
      <w:r>
        <w:rPr>
          <w:rFonts w:eastAsia="Times New Roman" w:cs="Calibri"/>
          <w:bCs/>
        </w:rPr>
        <w:t xml:space="preserve"> </w:t>
      </w:r>
      <w:r w:rsidR="009C4B6C">
        <w:rPr>
          <w:rFonts w:eastAsia="Times New Roman" w:cs="Calibri"/>
          <w:bCs/>
        </w:rPr>
        <w:t>prze</w:t>
      </w:r>
      <w:r w:rsidR="00D70B1B">
        <w:rPr>
          <w:rFonts w:eastAsia="Times New Roman" w:cs="Calibri"/>
          <w:bCs/>
        </w:rPr>
        <w:t>z cały rok odbywały się b</w:t>
      </w:r>
      <w:r w:rsidR="00D70B1B" w:rsidRPr="00D70B1B">
        <w:rPr>
          <w:rFonts w:eastAsia="Times New Roman" w:cs="Calibri"/>
          <w:bCs/>
        </w:rPr>
        <w:t>ezpłatne wykłady i zajęcia dla mieszkańców Sopotu</w:t>
      </w:r>
      <w:r w:rsidR="00D70B1B">
        <w:rPr>
          <w:rFonts w:eastAsia="Times New Roman" w:cs="Calibri"/>
          <w:bCs/>
        </w:rPr>
        <w:t>.</w:t>
      </w:r>
      <w:r w:rsidR="006D1C5B" w:rsidRPr="006D1C5B">
        <w:t xml:space="preserve"> </w:t>
      </w:r>
      <w:r w:rsidR="006D1C5B" w:rsidRPr="006D1C5B">
        <w:rPr>
          <w:rFonts w:eastAsia="Times New Roman" w:cs="Calibri"/>
          <w:bCs/>
        </w:rPr>
        <w:t xml:space="preserve">Działania integracyjne przyjęły szeroki zakres, gdyż Domy Sąsiedzkie włączyły się w akcję miejskich  działań senioralnych i otworzyły swoje drzwi na nowe potrzeby mieszkańców Sopotu. </w:t>
      </w:r>
      <w:r w:rsidR="00AB34F5">
        <w:rPr>
          <w:rFonts w:eastAsia="Times New Roman" w:cs="Calibri"/>
          <w:bCs/>
        </w:rPr>
        <w:t>W</w:t>
      </w:r>
      <w:r w:rsidR="006D1C5B" w:rsidRPr="006D1C5B">
        <w:rPr>
          <w:rFonts w:eastAsia="Times New Roman" w:cs="Calibri"/>
          <w:bCs/>
        </w:rPr>
        <w:t xml:space="preserve"> Domach Sąsiedzkich </w:t>
      </w:r>
      <w:r w:rsidR="00AB34F5">
        <w:rPr>
          <w:rFonts w:eastAsia="Times New Roman" w:cs="Calibri"/>
          <w:bCs/>
        </w:rPr>
        <w:t>powiększyły</w:t>
      </w:r>
      <w:r w:rsidR="006D1C5B" w:rsidRPr="006D1C5B">
        <w:rPr>
          <w:rFonts w:eastAsia="Times New Roman" w:cs="Calibri"/>
          <w:bCs/>
        </w:rPr>
        <w:t xml:space="preserve"> się grupy tańca, jogi </w:t>
      </w:r>
      <w:r w:rsidR="00AB34F5">
        <w:rPr>
          <w:rFonts w:eastAsia="Times New Roman" w:cs="Calibri"/>
          <w:bCs/>
        </w:rPr>
        <w:br/>
      </w:r>
      <w:r w:rsidR="006D1C5B" w:rsidRPr="006D1C5B">
        <w:rPr>
          <w:rFonts w:eastAsia="Times New Roman" w:cs="Calibri"/>
          <w:bCs/>
        </w:rPr>
        <w:t>i innych ćwiczeń wzmacniających kondycję mieszkańców</w:t>
      </w:r>
      <w:r w:rsidR="00503582">
        <w:rPr>
          <w:rFonts w:eastAsia="Times New Roman" w:cs="Calibri"/>
          <w:bCs/>
        </w:rPr>
        <w:t xml:space="preserve"> </w:t>
      </w:r>
      <w:r w:rsidR="006D1C5B" w:rsidRPr="006D1C5B">
        <w:rPr>
          <w:rFonts w:eastAsia="Times New Roman" w:cs="Calibri"/>
          <w:bCs/>
        </w:rPr>
        <w:t>- co jest swoistym rodz</w:t>
      </w:r>
      <w:r w:rsidR="00503582">
        <w:rPr>
          <w:rFonts w:eastAsia="Times New Roman" w:cs="Calibri"/>
          <w:bCs/>
        </w:rPr>
        <w:t>ajem profilaktyki prozdrowotnej</w:t>
      </w:r>
      <w:r w:rsidR="006D1C5B" w:rsidRPr="006D1C5B">
        <w:rPr>
          <w:rFonts w:eastAsia="Times New Roman" w:cs="Calibri"/>
          <w:bCs/>
        </w:rPr>
        <w:t xml:space="preserve">. </w:t>
      </w:r>
    </w:p>
    <w:p w:rsidR="00B31DB8" w:rsidRPr="00401E30" w:rsidRDefault="00B31DB8" w:rsidP="005279DF">
      <w:pPr>
        <w:pStyle w:val="Nagwek1"/>
        <w:numPr>
          <w:ilvl w:val="0"/>
          <w:numId w:val="1"/>
        </w:numPr>
        <w:rPr>
          <w:rFonts w:asciiTheme="minorHAnsi" w:hAnsiTheme="minorHAnsi"/>
        </w:rPr>
      </w:pPr>
      <w:bookmarkStart w:id="2" w:name="_Toc487661167"/>
      <w:r w:rsidRPr="00401E30">
        <w:rPr>
          <w:rFonts w:asciiTheme="minorHAnsi" w:hAnsiTheme="minorHAnsi"/>
        </w:rPr>
        <w:lastRenderedPageBreak/>
        <w:t>ZREALIZOWANE DZIAŁANIA</w:t>
      </w:r>
      <w:bookmarkEnd w:id="2"/>
    </w:p>
    <w:p w:rsidR="005D0A42" w:rsidRPr="00401E30" w:rsidRDefault="005D0A42" w:rsidP="00B31DB8">
      <w:pPr>
        <w:jc w:val="both"/>
      </w:pPr>
    </w:p>
    <w:p w:rsidR="00DE0A15" w:rsidRPr="009D46FB" w:rsidRDefault="009D46FB" w:rsidP="00A275FE">
      <w:pPr>
        <w:jc w:val="both"/>
        <w:rPr>
          <w:iCs/>
        </w:rPr>
      </w:pPr>
      <w:r w:rsidRPr="009D46FB">
        <w:rPr>
          <w:iCs/>
        </w:rPr>
        <w:t xml:space="preserve">Jednym z narzędzi wdrażania założeń Programu jest jego </w:t>
      </w:r>
      <w:r w:rsidRPr="009D46FB">
        <w:rPr>
          <w:b/>
          <w:bCs/>
          <w:iCs/>
        </w:rPr>
        <w:t>monitoring</w:t>
      </w:r>
      <w:r w:rsidRPr="009D46FB">
        <w:rPr>
          <w:iCs/>
        </w:rPr>
        <w:t xml:space="preserve">, czyli stały i systematyczny proces zbierania i analizowania danych ilościowych oraz jakościowych. Monitoring pozwala na opisanie aktualnego stanu realizacji założeń Programu, a także uwzględnia możliwość wprowadzenia modyfikacji i uzupełnień jego zapisów. </w:t>
      </w:r>
      <w:r>
        <w:rPr>
          <w:iCs/>
        </w:rPr>
        <w:t xml:space="preserve">Poniżej znajduje się tabela </w:t>
      </w:r>
      <w:r w:rsidR="00F54BE3" w:rsidRPr="00401E30">
        <w:t>przedstawi</w:t>
      </w:r>
      <w:r>
        <w:t xml:space="preserve">ająca </w:t>
      </w:r>
      <w:r w:rsidR="00F54BE3" w:rsidRPr="00401E30">
        <w:t xml:space="preserve">podjęte </w:t>
      </w:r>
      <w:r>
        <w:br/>
      </w:r>
      <w:r w:rsidR="00F54BE3" w:rsidRPr="00401E30">
        <w:t xml:space="preserve">i zrealizowane </w:t>
      </w:r>
      <w:r w:rsidR="00DB78DE" w:rsidRPr="00401E30">
        <w:t>d</w:t>
      </w:r>
      <w:r w:rsidR="00F54BE3" w:rsidRPr="00401E30">
        <w:t xml:space="preserve">ziałania wskazane w Programie. </w:t>
      </w:r>
    </w:p>
    <w:p w:rsidR="00DE0A15" w:rsidRPr="00401E30" w:rsidRDefault="00DE0A15" w:rsidP="00DE0A15">
      <w:pPr>
        <w:pStyle w:val="Default"/>
        <w:jc w:val="both"/>
        <w:rPr>
          <w:rFonts w:asciiTheme="minorHAnsi" w:hAnsiTheme="minorHAnsi"/>
          <w:b/>
          <w:bCs/>
          <w:sz w:val="22"/>
          <w:szCs w:val="22"/>
        </w:rPr>
      </w:pPr>
    </w:p>
    <w:p w:rsidR="00F302F2" w:rsidRPr="00401E30" w:rsidRDefault="00F302F2" w:rsidP="00DE0A15">
      <w:pPr>
        <w:pStyle w:val="Default"/>
        <w:jc w:val="both"/>
        <w:rPr>
          <w:rFonts w:asciiTheme="minorHAnsi" w:hAnsiTheme="minorHAnsi"/>
          <w:b/>
          <w:bCs/>
          <w:sz w:val="22"/>
          <w:szCs w:val="22"/>
        </w:rPr>
      </w:pPr>
    </w:p>
    <w:p w:rsidR="00DE0A15" w:rsidRPr="00401E30" w:rsidRDefault="00DE0A15" w:rsidP="00DE0A15">
      <w:pPr>
        <w:pStyle w:val="Default"/>
        <w:jc w:val="both"/>
        <w:rPr>
          <w:rFonts w:asciiTheme="minorHAnsi" w:hAnsiTheme="minorHAnsi"/>
          <w:b/>
          <w:bCs/>
          <w:sz w:val="22"/>
          <w:szCs w:val="22"/>
        </w:rPr>
      </w:pPr>
    </w:p>
    <w:tbl>
      <w:tblPr>
        <w:tblStyle w:val="Tabela-Siatka"/>
        <w:tblW w:w="0" w:type="auto"/>
        <w:jc w:val="center"/>
        <w:tblLook w:val="04A0" w:firstRow="1" w:lastRow="0" w:firstColumn="1" w:lastColumn="0" w:noHBand="0" w:noVBand="1"/>
      </w:tblPr>
      <w:tblGrid>
        <w:gridCol w:w="9071"/>
      </w:tblGrid>
      <w:tr w:rsidR="00DE0A15" w:rsidRPr="00401E30" w:rsidTr="00CC18DF">
        <w:trPr>
          <w:trHeight w:val="850"/>
          <w:jc w:val="center"/>
        </w:trPr>
        <w:tc>
          <w:tcPr>
            <w:tcW w:w="9071" w:type="dxa"/>
            <w:shd w:val="clear" w:color="auto" w:fill="BFBFBF" w:themeFill="background1" w:themeFillShade="BF"/>
            <w:vAlign w:val="center"/>
          </w:tcPr>
          <w:p w:rsidR="00DE0A15" w:rsidRPr="00401E30" w:rsidRDefault="00DE0A15" w:rsidP="00DE0A15">
            <w:pPr>
              <w:pStyle w:val="Default"/>
              <w:rPr>
                <w:rFonts w:asciiTheme="minorHAnsi" w:hAnsiTheme="minorHAnsi"/>
                <w:sz w:val="28"/>
                <w:szCs w:val="28"/>
              </w:rPr>
            </w:pPr>
            <w:r w:rsidRPr="00401E30">
              <w:rPr>
                <w:rFonts w:asciiTheme="minorHAnsi" w:hAnsiTheme="minorHAnsi"/>
                <w:b/>
                <w:bCs/>
                <w:sz w:val="28"/>
                <w:szCs w:val="28"/>
              </w:rPr>
              <w:t xml:space="preserve">Priorytet 1.1 </w:t>
            </w:r>
          </w:p>
          <w:p w:rsidR="00DE0A15" w:rsidRPr="00401E30" w:rsidRDefault="00DE0A15" w:rsidP="00DE0A15">
            <w:bookmarkStart w:id="3" w:name="_Hlk18918333"/>
            <w:r w:rsidRPr="00401E30">
              <w:rPr>
                <w:b/>
                <w:bCs/>
                <w:sz w:val="28"/>
                <w:szCs w:val="28"/>
              </w:rPr>
              <w:t>Zwiększone uczestnictwo seniorów w życiu społeczności lokalnych Sopotu</w:t>
            </w:r>
            <w:bookmarkEnd w:id="3"/>
            <w:r w:rsidRPr="00401E30">
              <w:rPr>
                <w:b/>
                <w:bCs/>
                <w:sz w:val="28"/>
                <w:szCs w:val="28"/>
              </w:rPr>
              <w:t xml:space="preserve"> </w:t>
            </w:r>
          </w:p>
        </w:tc>
      </w:tr>
    </w:tbl>
    <w:p w:rsidR="00F302F2" w:rsidRPr="00401E30" w:rsidRDefault="00F302F2"/>
    <w:tbl>
      <w:tblPr>
        <w:tblW w:w="9071" w:type="dxa"/>
        <w:tblInd w:w="56" w:type="dxa"/>
        <w:tblCellMar>
          <w:left w:w="70" w:type="dxa"/>
          <w:right w:w="70" w:type="dxa"/>
        </w:tblCellMar>
        <w:tblLook w:val="04A0" w:firstRow="1" w:lastRow="0" w:firstColumn="1" w:lastColumn="0" w:noHBand="0" w:noVBand="1"/>
      </w:tblPr>
      <w:tblGrid>
        <w:gridCol w:w="3402"/>
        <w:gridCol w:w="5669"/>
      </w:tblGrid>
      <w:tr w:rsidR="005425B6" w:rsidRPr="00401E30" w:rsidTr="0098166F">
        <w:trPr>
          <w:trHeight w:val="360"/>
        </w:trPr>
        <w:tc>
          <w:tcPr>
            <w:tcW w:w="9071" w:type="dxa"/>
            <w:gridSpan w:val="2"/>
            <w:tcBorders>
              <w:top w:val="single" w:sz="4" w:space="0" w:color="auto"/>
              <w:left w:val="single" w:sz="4" w:space="0" w:color="auto"/>
              <w:bottom w:val="single" w:sz="4" w:space="0" w:color="auto"/>
              <w:right w:val="single" w:sz="4" w:space="0" w:color="auto"/>
            </w:tcBorders>
            <w:shd w:val="clear" w:color="000000" w:fill="C2D69A"/>
            <w:vAlign w:val="center"/>
            <w:hideMark/>
          </w:tcPr>
          <w:p w:rsidR="005425B6" w:rsidRPr="00401E30" w:rsidRDefault="005425B6" w:rsidP="00750BB7">
            <w:pPr>
              <w:spacing w:after="0" w:line="240" w:lineRule="auto"/>
              <w:rPr>
                <w:rFonts w:eastAsia="Times New Roman" w:cs="Calibri"/>
                <w:color w:val="00000A"/>
                <w:szCs w:val="18"/>
              </w:rPr>
            </w:pPr>
            <w:r w:rsidRPr="00401E30">
              <w:rPr>
                <w:rFonts w:eastAsia="Times New Roman" w:cs="Calibri"/>
                <w:color w:val="00000A"/>
                <w:szCs w:val="18"/>
              </w:rPr>
              <w:t>Działanie 1.1.1  Rozwijanie wolontariatu osób starszych i na rzecz osób starszych</w:t>
            </w:r>
          </w:p>
        </w:tc>
      </w:tr>
      <w:tr w:rsidR="00750BB7" w:rsidRPr="00401E30" w:rsidTr="0098166F">
        <w:trPr>
          <w:trHeight w:val="480"/>
        </w:trPr>
        <w:tc>
          <w:tcPr>
            <w:tcW w:w="3402" w:type="dxa"/>
            <w:tcBorders>
              <w:top w:val="single" w:sz="4" w:space="0" w:color="auto"/>
              <w:left w:val="single" w:sz="8" w:space="0" w:color="000000"/>
              <w:bottom w:val="nil"/>
              <w:right w:val="single" w:sz="8" w:space="0" w:color="auto"/>
            </w:tcBorders>
            <w:shd w:val="clear" w:color="000000" w:fill="FFFFFF"/>
            <w:hideMark/>
          </w:tcPr>
          <w:p w:rsidR="00750BB7" w:rsidRPr="00401E30" w:rsidRDefault="00750BB7" w:rsidP="00CC0B40">
            <w:pPr>
              <w:spacing w:after="0" w:line="240" w:lineRule="auto"/>
              <w:rPr>
                <w:rFonts w:eastAsia="Times New Roman" w:cs="Calibri"/>
                <w:szCs w:val="18"/>
              </w:rPr>
            </w:pPr>
            <w:r w:rsidRPr="00401E30">
              <w:rPr>
                <w:rFonts w:eastAsia="Times New Roman" w:cs="Calibri"/>
                <w:szCs w:val="18"/>
              </w:rPr>
              <w:t>1. wzmacnianie idei wolontariatu wśród organizatorów (podmioty samorządowe, organizacje pozarządowe, podmioty gospodarcze)</w:t>
            </w:r>
          </w:p>
        </w:tc>
        <w:tc>
          <w:tcPr>
            <w:tcW w:w="5669" w:type="dxa"/>
            <w:vMerge w:val="restart"/>
            <w:tcBorders>
              <w:top w:val="single" w:sz="4" w:space="0" w:color="auto"/>
              <w:left w:val="single" w:sz="8" w:space="0" w:color="auto"/>
              <w:bottom w:val="single" w:sz="8" w:space="0" w:color="000001"/>
              <w:right w:val="single" w:sz="8" w:space="0" w:color="auto"/>
            </w:tcBorders>
            <w:shd w:val="clear" w:color="000000" w:fill="FFFFFF"/>
            <w:hideMark/>
          </w:tcPr>
          <w:p w:rsidR="00051F8E" w:rsidRPr="00051F8E" w:rsidRDefault="00DC3569" w:rsidP="00037FA4">
            <w:pPr>
              <w:pStyle w:val="Akapitzlist"/>
              <w:numPr>
                <w:ilvl w:val="0"/>
                <w:numId w:val="2"/>
              </w:numPr>
              <w:spacing w:after="0" w:line="240" w:lineRule="auto"/>
              <w:ind w:left="228" w:hanging="284"/>
              <w:rPr>
                <w:rFonts w:eastAsia="Times New Roman" w:cs="Calibri"/>
                <w:szCs w:val="18"/>
              </w:rPr>
            </w:pPr>
            <w:r w:rsidRPr="00401E30">
              <w:rPr>
                <w:rFonts w:eastAsia="Times New Roman" w:cs="Calibri"/>
                <w:szCs w:val="18"/>
              </w:rPr>
              <w:t>Miejski Ośrodek Pomocy Społecznej w Sopocie wraz ze Stowarzyszeniem „Na Drodze Ekspresji” opracował „Sopocki model wolontariatu sąsiedzkiego</w:t>
            </w:r>
            <w:r w:rsidR="00F6372D">
              <w:rPr>
                <w:rFonts w:eastAsia="Times New Roman" w:cs="Calibri"/>
                <w:szCs w:val="18"/>
              </w:rPr>
              <w:t>”</w:t>
            </w:r>
            <w:r w:rsidRPr="00401E30">
              <w:rPr>
                <w:rFonts w:eastAsia="Times New Roman" w:cs="Calibri"/>
                <w:szCs w:val="18"/>
              </w:rPr>
              <w:t xml:space="preserve">.  </w:t>
            </w:r>
            <w:r w:rsidR="00F6372D">
              <w:rPr>
                <w:rFonts w:eastAsia="Times New Roman" w:cs="Calibri"/>
                <w:szCs w:val="18"/>
              </w:rPr>
              <w:br/>
            </w:r>
            <w:bookmarkStart w:id="4" w:name="_Hlk18916856"/>
            <w:r w:rsidRPr="00401E30">
              <w:rPr>
                <w:rFonts w:eastAsia="Times New Roman" w:cs="Calibri"/>
                <w:szCs w:val="18"/>
              </w:rPr>
              <w:t>W 2018 r. zadanie „Wolontariat sąsiedzki – wsparcie sopockich seniorów” było realizowane zgodnie z tym modelem. Wsparcie seniorów, udzielane przez wolontariuszy</w:t>
            </w:r>
            <w:bookmarkEnd w:id="4"/>
            <w:r w:rsidRPr="00401E30">
              <w:rPr>
                <w:rFonts w:eastAsia="Times New Roman" w:cs="Calibri"/>
                <w:szCs w:val="18"/>
              </w:rPr>
              <w:t xml:space="preserve">, było dobierane indywidualnie i przybierało różne formy: rozmowy, pójścia po zakupy, zawiezienia na wizytę do lekarza czy nauki obsługi komputera. Do objęcia wsparciem zakwalifikowano </w:t>
            </w:r>
            <w:r w:rsidR="00F6372D">
              <w:rPr>
                <w:rFonts w:eastAsia="Times New Roman" w:cs="Calibri"/>
                <w:szCs w:val="18"/>
              </w:rPr>
              <w:br/>
            </w:r>
            <w:r w:rsidRPr="00401E30">
              <w:rPr>
                <w:rFonts w:eastAsia="Times New Roman" w:cs="Calibri"/>
                <w:szCs w:val="18"/>
              </w:rPr>
              <w:t xml:space="preserve">10 seniorów w wieku 60+, będących pod opieką MOPS w Sopocie i wyrażających chęć korzystania z pomocy wolontariusza oraz 15 wolontariuszy, mieszkających </w:t>
            </w:r>
            <w:r w:rsidR="00F6372D">
              <w:rPr>
                <w:rFonts w:eastAsia="Times New Roman" w:cs="Calibri"/>
                <w:szCs w:val="18"/>
              </w:rPr>
              <w:br/>
            </w:r>
            <w:r w:rsidRPr="00401E30">
              <w:rPr>
                <w:rFonts w:eastAsia="Times New Roman" w:cs="Calibri"/>
                <w:szCs w:val="18"/>
              </w:rPr>
              <w:t xml:space="preserve">w pobliżu miejsca zamieszkania seniora, wyrażających chęć pomagania i stałego przeznaczania co najmniej kilku godzin w miesiącu na kontakt z seniorem. </w:t>
            </w:r>
            <w:r w:rsidR="00F6372D">
              <w:rPr>
                <w:rFonts w:eastAsia="Times New Roman" w:cs="Calibri"/>
                <w:szCs w:val="18"/>
              </w:rPr>
              <w:br/>
            </w:r>
            <w:r w:rsidRPr="00401E30">
              <w:rPr>
                <w:rFonts w:eastAsia="Times New Roman" w:cs="Calibri"/>
                <w:szCs w:val="18"/>
              </w:rPr>
              <w:t xml:space="preserve">Zadanie było realizowane przez Stowarzyszenie </w:t>
            </w:r>
            <w:r w:rsidR="00BC28AA" w:rsidRPr="00401E30">
              <w:rPr>
                <w:rFonts w:eastAsia="Times New Roman" w:cs="Calibri"/>
                <w:szCs w:val="18"/>
              </w:rPr>
              <w:br/>
            </w:r>
            <w:r w:rsidRPr="00401E30">
              <w:rPr>
                <w:rFonts w:eastAsia="Times New Roman" w:cs="Calibri"/>
                <w:szCs w:val="18"/>
              </w:rPr>
              <w:t>"Na Drodze Ekspresji"</w:t>
            </w:r>
            <w:r w:rsidR="00051F8E">
              <w:rPr>
                <w:rFonts w:eastAsia="Times New Roman" w:cs="Calibri"/>
                <w:szCs w:val="18"/>
              </w:rPr>
              <w:t>;</w:t>
            </w:r>
            <w:r w:rsidRPr="00401E30">
              <w:rPr>
                <w:rFonts w:eastAsia="Times New Roman" w:cs="Calibri"/>
                <w:szCs w:val="18"/>
              </w:rPr>
              <w:t xml:space="preserve"> </w:t>
            </w:r>
            <w:r w:rsidR="00A728F3" w:rsidRPr="00401E30">
              <w:rPr>
                <w:rFonts w:eastAsia="Times New Roman" w:cs="Calibri"/>
                <w:szCs w:val="18"/>
              </w:rPr>
              <w:t xml:space="preserve"> </w:t>
            </w:r>
          </w:p>
          <w:p w:rsidR="00F6372D" w:rsidRDefault="00DC3569" w:rsidP="00037FA4">
            <w:pPr>
              <w:pStyle w:val="Akapitzlist"/>
              <w:numPr>
                <w:ilvl w:val="0"/>
                <w:numId w:val="2"/>
              </w:numPr>
              <w:spacing w:after="0" w:line="240" w:lineRule="auto"/>
              <w:ind w:left="228" w:hanging="284"/>
              <w:rPr>
                <w:rFonts w:eastAsia="Times New Roman" w:cs="Calibri"/>
                <w:szCs w:val="18"/>
              </w:rPr>
            </w:pPr>
            <w:r w:rsidRPr="00F6372D">
              <w:rPr>
                <w:rFonts w:eastAsia="Times New Roman" w:cs="Calibri"/>
                <w:szCs w:val="18"/>
              </w:rPr>
              <w:t xml:space="preserve">Działanie dotyczące wolontariatu sąsiedzkiego od stycznia do września 2018 - było finansowane </w:t>
            </w:r>
            <w:r w:rsidR="00F6372D">
              <w:rPr>
                <w:rFonts w:eastAsia="Times New Roman" w:cs="Calibri"/>
                <w:szCs w:val="18"/>
              </w:rPr>
              <w:br/>
            </w:r>
            <w:r w:rsidRPr="00F6372D">
              <w:rPr>
                <w:rFonts w:eastAsia="Times New Roman" w:cs="Calibri"/>
                <w:szCs w:val="18"/>
              </w:rPr>
              <w:t xml:space="preserve">ze środków Unii Europejskiej oraz Gminy Miasta Sopotu, a w okresie od października do grudnia 2018 </w:t>
            </w:r>
            <w:r w:rsidR="00F6372D">
              <w:rPr>
                <w:rFonts w:eastAsia="Times New Roman" w:cs="Calibri"/>
                <w:szCs w:val="18"/>
              </w:rPr>
              <w:t>–</w:t>
            </w:r>
            <w:r w:rsidRPr="00F6372D">
              <w:rPr>
                <w:rFonts w:eastAsia="Times New Roman" w:cs="Calibri"/>
                <w:szCs w:val="18"/>
              </w:rPr>
              <w:t xml:space="preserve"> </w:t>
            </w:r>
            <w:r w:rsidR="00F6372D">
              <w:rPr>
                <w:rFonts w:eastAsia="Times New Roman" w:cs="Calibri"/>
                <w:szCs w:val="18"/>
              </w:rPr>
              <w:br/>
            </w:r>
            <w:r w:rsidRPr="00F6372D">
              <w:rPr>
                <w:rFonts w:eastAsia="Times New Roman" w:cs="Calibri"/>
                <w:szCs w:val="18"/>
              </w:rPr>
              <w:t>ze</w:t>
            </w:r>
            <w:r w:rsidR="00F6372D">
              <w:rPr>
                <w:rFonts w:eastAsia="Times New Roman" w:cs="Calibri"/>
                <w:szCs w:val="18"/>
              </w:rPr>
              <w:t xml:space="preserve"> </w:t>
            </w:r>
            <w:r w:rsidR="0008557B" w:rsidRPr="00F6372D">
              <w:rPr>
                <w:rFonts w:eastAsia="Times New Roman" w:cs="Calibri"/>
                <w:szCs w:val="18"/>
              </w:rPr>
              <w:t xml:space="preserve">środków Gminy Miasta Sopotu. </w:t>
            </w:r>
            <w:r w:rsidR="00F6372D">
              <w:rPr>
                <w:rFonts w:eastAsia="Times New Roman" w:cs="Calibri"/>
                <w:szCs w:val="18"/>
              </w:rPr>
              <w:br/>
            </w:r>
            <w:r w:rsidR="0008557B" w:rsidRPr="00F6372D">
              <w:rPr>
                <w:rFonts w:eastAsia="Times New Roman" w:cs="Calibri"/>
                <w:szCs w:val="18"/>
              </w:rPr>
              <w:t xml:space="preserve">Wartości projektu </w:t>
            </w:r>
            <w:r w:rsidR="00F6372D">
              <w:rPr>
                <w:rFonts w:eastAsia="Times New Roman" w:cs="Calibri"/>
                <w:szCs w:val="18"/>
              </w:rPr>
              <w:t xml:space="preserve">wynosiła </w:t>
            </w:r>
            <w:r w:rsidR="00F6372D" w:rsidRPr="00F6372D">
              <w:rPr>
                <w:rFonts w:eastAsia="Times New Roman" w:cs="Calibri"/>
                <w:szCs w:val="18"/>
              </w:rPr>
              <w:t>36 000 zł - środki UE (styczeń-wrzesień 2018)</w:t>
            </w:r>
            <w:r w:rsidR="00F6372D">
              <w:rPr>
                <w:rFonts w:eastAsia="Times New Roman" w:cs="Calibri"/>
                <w:szCs w:val="18"/>
              </w:rPr>
              <w:t xml:space="preserve">, natomiast </w:t>
            </w:r>
            <w:r w:rsidR="0008557B" w:rsidRPr="00F6372D">
              <w:rPr>
                <w:rFonts w:eastAsia="Times New Roman" w:cs="Calibri"/>
                <w:szCs w:val="18"/>
              </w:rPr>
              <w:t>10 000 zł</w:t>
            </w:r>
            <w:r w:rsidR="00F6372D">
              <w:rPr>
                <w:rFonts w:eastAsia="Times New Roman" w:cs="Calibri"/>
                <w:szCs w:val="18"/>
              </w:rPr>
              <w:t xml:space="preserve"> - </w:t>
            </w:r>
            <w:r w:rsidR="0008557B" w:rsidRPr="00F6372D">
              <w:rPr>
                <w:rFonts w:eastAsia="Times New Roman" w:cs="Calibri"/>
                <w:szCs w:val="18"/>
              </w:rPr>
              <w:t>środki Gminy Miasta Sopotu przeznaczone w okresie od października do grudnia 2018 r.</w:t>
            </w:r>
            <w:r w:rsidR="00AF0BDF">
              <w:rPr>
                <w:rFonts w:eastAsia="Times New Roman" w:cs="Calibri"/>
                <w:szCs w:val="18"/>
              </w:rPr>
              <w:t>;</w:t>
            </w:r>
          </w:p>
          <w:p w:rsidR="009C4D8A" w:rsidRPr="00401E30" w:rsidRDefault="00F103FF" w:rsidP="00037FA4">
            <w:pPr>
              <w:pStyle w:val="Akapitzlist"/>
              <w:spacing w:after="0" w:line="240" w:lineRule="auto"/>
              <w:ind w:left="228" w:hanging="284"/>
              <w:rPr>
                <w:rFonts w:eastAsia="Times New Roman" w:cs="Calibri"/>
                <w:szCs w:val="18"/>
              </w:rPr>
            </w:pPr>
            <w:r>
              <w:rPr>
                <w:rFonts w:eastAsia="Times New Roman" w:cs="Calibri"/>
                <w:szCs w:val="18"/>
              </w:rPr>
              <w:t xml:space="preserve">    </w:t>
            </w:r>
            <w:r w:rsidR="00DC3569" w:rsidRPr="00F6372D">
              <w:rPr>
                <w:rFonts w:eastAsia="Times New Roman" w:cs="Calibri"/>
                <w:szCs w:val="18"/>
              </w:rPr>
              <w:t>Podjęto działania na rzecz stałego finansowania zadania ze środków Gminy Miasta Sopotu.</w:t>
            </w:r>
            <w:r w:rsidR="00BC28AA" w:rsidRPr="00F6372D">
              <w:rPr>
                <w:rFonts w:eastAsia="Times New Roman" w:cs="Calibri"/>
                <w:szCs w:val="18"/>
              </w:rPr>
              <w:t xml:space="preserve"> </w:t>
            </w:r>
          </w:p>
          <w:p w:rsidR="00051F8E" w:rsidRDefault="004637D8" w:rsidP="00037FA4">
            <w:pPr>
              <w:pStyle w:val="Akapitzlist"/>
              <w:numPr>
                <w:ilvl w:val="0"/>
                <w:numId w:val="2"/>
              </w:numPr>
              <w:spacing w:after="0" w:line="240" w:lineRule="auto"/>
              <w:ind w:left="228" w:hanging="284"/>
              <w:jc w:val="both"/>
              <w:rPr>
                <w:rFonts w:eastAsia="Times New Roman" w:cs="Calibri"/>
                <w:szCs w:val="18"/>
              </w:rPr>
            </w:pPr>
            <w:r>
              <w:rPr>
                <w:rFonts w:eastAsia="Times New Roman" w:cs="Calibri"/>
                <w:szCs w:val="18"/>
              </w:rPr>
              <w:t xml:space="preserve">W dniu </w:t>
            </w:r>
            <w:r w:rsidRPr="004637D8">
              <w:rPr>
                <w:rFonts w:eastAsia="Times New Roman" w:cs="Calibri"/>
                <w:szCs w:val="18"/>
              </w:rPr>
              <w:t>18.12.2018 r.</w:t>
            </w:r>
            <w:r>
              <w:rPr>
                <w:rFonts w:eastAsia="Times New Roman" w:cs="Calibri"/>
                <w:szCs w:val="18"/>
              </w:rPr>
              <w:t xml:space="preserve"> w</w:t>
            </w:r>
            <w:r w:rsidR="009C4D8A" w:rsidRPr="00401E30">
              <w:rPr>
                <w:rFonts w:eastAsia="Times New Roman" w:cs="Calibri"/>
                <w:szCs w:val="18"/>
              </w:rPr>
              <w:t xml:space="preserve"> Domu Pomocy</w:t>
            </w:r>
            <w:r w:rsidR="005D02AA">
              <w:rPr>
                <w:rFonts w:eastAsia="Times New Roman" w:cs="Calibri"/>
                <w:szCs w:val="18"/>
              </w:rPr>
              <w:t xml:space="preserve"> Społecznej</w:t>
            </w:r>
            <w:r w:rsidR="009C4D8A" w:rsidRPr="00401E30">
              <w:rPr>
                <w:rFonts w:eastAsia="Times New Roman" w:cs="Calibri"/>
                <w:szCs w:val="18"/>
              </w:rPr>
              <w:t xml:space="preserve"> została</w:t>
            </w:r>
            <w:r>
              <w:rPr>
                <w:rFonts w:eastAsia="Times New Roman" w:cs="Calibri"/>
                <w:szCs w:val="18"/>
              </w:rPr>
              <w:t xml:space="preserve"> </w:t>
            </w:r>
            <w:r w:rsidR="009C4D8A" w:rsidRPr="004637D8">
              <w:rPr>
                <w:rFonts w:eastAsia="Times New Roman" w:cs="Calibri"/>
                <w:szCs w:val="18"/>
              </w:rPr>
              <w:t>współorganizowana "Gala Wolontariatu"</w:t>
            </w:r>
            <w:r>
              <w:rPr>
                <w:rFonts w:eastAsia="Times New Roman" w:cs="Calibri"/>
                <w:szCs w:val="18"/>
              </w:rPr>
              <w:t>;</w:t>
            </w:r>
          </w:p>
          <w:p w:rsidR="00885D5C" w:rsidRPr="009D46FB" w:rsidRDefault="00051F8E" w:rsidP="00037FA4">
            <w:pPr>
              <w:pStyle w:val="Akapitzlist"/>
              <w:numPr>
                <w:ilvl w:val="0"/>
                <w:numId w:val="2"/>
              </w:numPr>
              <w:spacing w:after="0" w:line="240" w:lineRule="auto"/>
              <w:ind w:left="228" w:hanging="284"/>
              <w:jc w:val="both"/>
              <w:rPr>
                <w:rFonts w:eastAsia="Times New Roman" w:cs="Calibri"/>
                <w:szCs w:val="18"/>
              </w:rPr>
            </w:pPr>
            <w:r>
              <w:rPr>
                <w:rFonts w:eastAsia="Times New Roman" w:cs="Calibri"/>
                <w:szCs w:val="18"/>
              </w:rPr>
              <w:t xml:space="preserve">Zostały zorganizowane </w:t>
            </w:r>
            <w:r w:rsidR="009C4D8A" w:rsidRPr="00051F8E">
              <w:rPr>
                <w:rFonts w:eastAsia="Times New Roman" w:cs="Calibri"/>
                <w:szCs w:val="18"/>
              </w:rPr>
              <w:t xml:space="preserve">Dni Wolontariatu Domu Pomocy Społecznej w Sopocie </w:t>
            </w:r>
            <w:r w:rsidR="00885D5C">
              <w:rPr>
                <w:rFonts w:eastAsia="Times New Roman" w:cs="Calibri"/>
                <w:szCs w:val="18"/>
              </w:rPr>
              <w:t xml:space="preserve">dnia </w:t>
            </w:r>
            <w:r w:rsidR="009C4D8A" w:rsidRPr="00051F8E">
              <w:rPr>
                <w:rFonts w:eastAsia="Times New Roman" w:cs="Calibri"/>
                <w:szCs w:val="18"/>
              </w:rPr>
              <w:t>18.04</w:t>
            </w:r>
            <w:r>
              <w:rPr>
                <w:rFonts w:eastAsia="Times New Roman" w:cs="Calibri"/>
                <w:szCs w:val="18"/>
              </w:rPr>
              <w:t xml:space="preserve">.2018 r. oraz </w:t>
            </w:r>
            <w:r w:rsidR="00885D5C">
              <w:rPr>
                <w:rFonts w:eastAsia="Times New Roman" w:cs="Calibri"/>
                <w:szCs w:val="18"/>
              </w:rPr>
              <w:t xml:space="preserve">w dniach </w:t>
            </w:r>
            <w:r w:rsidR="009C4D8A" w:rsidRPr="00051F8E">
              <w:rPr>
                <w:rFonts w:eastAsia="Times New Roman" w:cs="Calibri"/>
                <w:szCs w:val="18"/>
              </w:rPr>
              <w:t xml:space="preserve">24-26.04.2018); </w:t>
            </w:r>
          </w:p>
          <w:p w:rsidR="009E10E0" w:rsidRPr="00051F8E" w:rsidRDefault="00051F8E" w:rsidP="00037FA4">
            <w:pPr>
              <w:pStyle w:val="Akapitzlist"/>
              <w:numPr>
                <w:ilvl w:val="0"/>
                <w:numId w:val="2"/>
              </w:numPr>
              <w:spacing w:after="0" w:line="240" w:lineRule="auto"/>
              <w:ind w:left="228" w:hanging="284"/>
              <w:jc w:val="both"/>
              <w:rPr>
                <w:rFonts w:eastAsia="Times New Roman" w:cs="Calibri"/>
                <w:szCs w:val="18"/>
              </w:rPr>
            </w:pPr>
            <w:r>
              <w:rPr>
                <w:rFonts w:eastAsia="Times New Roman" w:cs="Calibri"/>
                <w:szCs w:val="18"/>
              </w:rPr>
              <w:lastRenderedPageBreak/>
              <w:t>Odbywały się s</w:t>
            </w:r>
            <w:r w:rsidR="009C4D8A" w:rsidRPr="00051F8E">
              <w:rPr>
                <w:rFonts w:eastAsia="Times New Roman" w:cs="Calibri"/>
                <w:szCs w:val="18"/>
              </w:rPr>
              <w:t>potkania rekrutacyjne dla wolontariuszy (10.05</w:t>
            </w:r>
            <w:r w:rsidR="00AF0BDF">
              <w:rPr>
                <w:rFonts w:eastAsia="Times New Roman" w:cs="Calibri"/>
                <w:szCs w:val="18"/>
              </w:rPr>
              <w:t>.2018 r.</w:t>
            </w:r>
            <w:r w:rsidR="009C4D8A" w:rsidRPr="00051F8E">
              <w:rPr>
                <w:rFonts w:eastAsia="Times New Roman" w:cs="Calibri"/>
                <w:szCs w:val="18"/>
              </w:rPr>
              <w:t>, 17.05</w:t>
            </w:r>
            <w:r w:rsidR="00AF0BDF">
              <w:rPr>
                <w:rFonts w:eastAsia="Times New Roman" w:cs="Calibri"/>
                <w:szCs w:val="18"/>
              </w:rPr>
              <w:t>.2018r.</w:t>
            </w:r>
            <w:r w:rsidR="009C4D8A" w:rsidRPr="00051F8E">
              <w:rPr>
                <w:rFonts w:eastAsia="Times New Roman" w:cs="Calibri"/>
                <w:szCs w:val="18"/>
              </w:rPr>
              <w:t>, 03.</w:t>
            </w:r>
            <w:r w:rsidR="009E10E0" w:rsidRPr="00051F8E">
              <w:rPr>
                <w:rFonts w:eastAsia="Times New Roman" w:cs="Calibri"/>
                <w:szCs w:val="18"/>
              </w:rPr>
              <w:t>12</w:t>
            </w:r>
            <w:r w:rsidR="00AF0BDF">
              <w:rPr>
                <w:rFonts w:eastAsia="Times New Roman" w:cs="Calibri"/>
                <w:szCs w:val="18"/>
              </w:rPr>
              <w:t>.2018 r.</w:t>
            </w:r>
            <w:r w:rsidR="009E10E0" w:rsidRPr="00051F8E">
              <w:rPr>
                <w:rFonts w:eastAsia="Times New Roman" w:cs="Calibri"/>
                <w:szCs w:val="18"/>
              </w:rPr>
              <w:t xml:space="preserve"> i 04.12.2018</w:t>
            </w:r>
            <w:r>
              <w:rPr>
                <w:rFonts w:eastAsia="Times New Roman" w:cs="Calibri"/>
                <w:szCs w:val="18"/>
              </w:rPr>
              <w:t xml:space="preserve"> r.</w:t>
            </w:r>
            <w:r w:rsidR="009E10E0" w:rsidRPr="00051F8E">
              <w:rPr>
                <w:rFonts w:eastAsia="Times New Roman" w:cs="Calibri"/>
                <w:szCs w:val="18"/>
              </w:rPr>
              <w:t xml:space="preserve">); </w:t>
            </w:r>
          </w:p>
          <w:p w:rsidR="009E10E0" w:rsidRPr="00401E30" w:rsidRDefault="00051F8E" w:rsidP="00037FA4">
            <w:pPr>
              <w:pStyle w:val="Akapitzlist"/>
              <w:numPr>
                <w:ilvl w:val="0"/>
                <w:numId w:val="24"/>
              </w:numPr>
              <w:spacing w:after="0" w:line="240" w:lineRule="auto"/>
              <w:ind w:left="228" w:hanging="284"/>
              <w:rPr>
                <w:rFonts w:eastAsia="Times New Roman" w:cs="Calibri"/>
                <w:szCs w:val="18"/>
              </w:rPr>
            </w:pPr>
            <w:r>
              <w:rPr>
                <w:rFonts w:eastAsia="Times New Roman" w:cs="Calibri"/>
                <w:szCs w:val="18"/>
              </w:rPr>
              <w:t xml:space="preserve">W dniu 08.09.2018 r. podczas </w:t>
            </w:r>
            <w:r w:rsidR="009C4D8A" w:rsidRPr="00401E30">
              <w:rPr>
                <w:rFonts w:eastAsia="Times New Roman" w:cs="Calibri"/>
                <w:szCs w:val="18"/>
              </w:rPr>
              <w:t>Parad</w:t>
            </w:r>
            <w:r>
              <w:rPr>
                <w:rFonts w:eastAsia="Times New Roman" w:cs="Calibri"/>
                <w:szCs w:val="18"/>
              </w:rPr>
              <w:t xml:space="preserve">y </w:t>
            </w:r>
            <w:r w:rsidR="009C4D8A" w:rsidRPr="00401E30">
              <w:rPr>
                <w:rFonts w:eastAsia="Times New Roman" w:cs="Calibri"/>
                <w:szCs w:val="18"/>
              </w:rPr>
              <w:t>Organizacji Pozarządowych promo</w:t>
            </w:r>
            <w:r>
              <w:rPr>
                <w:rFonts w:eastAsia="Times New Roman" w:cs="Calibri"/>
                <w:szCs w:val="18"/>
              </w:rPr>
              <w:t>wano</w:t>
            </w:r>
            <w:r w:rsidR="009C4D8A" w:rsidRPr="00401E30">
              <w:rPr>
                <w:rFonts w:eastAsia="Times New Roman" w:cs="Calibri"/>
                <w:szCs w:val="18"/>
              </w:rPr>
              <w:t xml:space="preserve"> </w:t>
            </w:r>
            <w:r w:rsidR="00885D5C">
              <w:rPr>
                <w:rFonts w:eastAsia="Times New Roman" w:cs="Calibri"/>
                <w:szCs w:val="18"/>
              </w:rPr>
              <w:t xml:space="preserve">ideę </w:t>
            </w:r>
            <w:r w:rsidR="009C4D8A" w:rsidRPr="00401E30">
              <w:rPr>
                <w:rFonts w:eastAsia="Times New Roman" w:cs="Calibri"/>
                <w:szCs w:val="18"/>
              </w:rPr>
              <w:t>wolontariat</w:t>
            </w:r>
            <w:r w:rsidR="00885D5C">
              <w:rPr>
                <w:rFonts w:eastAsia="Times New Roman" w:cs="Calibri"/>
                <w:szCs w:val="18"/>
              </w:rPr>
              <w:t>u</w:t>
            </w:r>
            <w:r w:rsidR="009C4D8A" w:rsidRPr="00401E30">
              <w:rPr>
                <w:rFonts w:eastAsia="Times New Roman" w:cs="Calibri"/>
                <w:szCs w:val="18"/>
              </w:rPr>
              <w:t xml:space="preserve">;       </w:t>
            </w:r>
          </w:p>
          <w:p w:rsidR="00885D5C" w:rsidRDefault="001079C8" w:rsidP="00037FA4">
            <w:pPr>
              <w:pStyle w:val="Akapitzlist"/>
              <w:numPr>
                <w:ilvl w:val="0"/>
                <w:numId w:val="24"/>
              </w:numPr>
              <w:spacing w:after="0" w:line="240" w:lineRule="auto"/>
              <w:ind w:left="228" w:hanging="284"/>
              <w:rPr>
                <w:rFonts w:eastAsia="Times New Roman" w:cs="Calibri"/>
                <w:szCs w:val="18"/>
              </w:rPr>
            </w:pPr>
            <w:r w:rsidRPr="00401E30">
              <w:rPr>
                <w:rFonts w:eastAsia="Times New Roman" w:cs="Calibri"/>
                <w:szCs w:val="18"/>
              </w:rPr>
              <w:t>P</w:t>
            </w:r>
            <w:r w:rsidR="00885D5C">
              <w:rPr>
                <w:rFonts w:eastAsia="Times New Roman" w:cs="Calibri"/>
                <w:szCs w:val="18"/>
              </w:rPr>
              <w:t xml:space="preserve">rzez cały rok trwała </w:t>
            </w:r>
            <w:r w:rsidRPr="00401E30">
              <w:rPr>
                <w:rFonts w:eastAsia="Times New Roman" w:cs="Calibri"/>
                <w:szCs w:val="18"/>
              </w:rPr>
              <w:t>stał</w:t>
            </w:r>
            <w:r w:rsidR="00885D5C">
              <w:rPr>
                <w:rFonts w:eastAsia="Times New Roman" w:cs="Calibri"/>
                <w:szCs w:val="18"/>
              </w:rPr>
              <w:t>a</w:t>
            </w:r>
            <w:r w:rsidR="00CC0B40" w:rsidRPr="00401E30">
              <w:rPr>
                <w:rFonts w:eastAsia="Times New Roman" w:cs="Calibri"/>
                <w:szCs w:val="18"/>
              </w:rPr>
              <w:t xml:space="preserve"> </w:t>
            </w:r>
            <w:r w:rsidRPr="00401E30">
              <w:rPr>
                <w:rFonts w:eastAsia="Times New Roman" w:cs="Calibri"/>
                <w:szCs w:val="18"/>
              </w:rPr>
              <w:t>współprac</w:t>
            </w:r>
            <w:r w:rsidR="00885D5C">
              <w:rPr>
                <w:rFonts w:eastAsia="Times New Roman" w:cs="Calibri"/>
                <w:szCs w:val="18"/>
              </w:rPr>
              <w:t>a</w:t>
            </w:r>
            <w:r w:rsidRPr="00401E30">
              <w:rPr>
                <w:rFonts w:eastAsia="Times New Roman" w:cs="Calibri"/>
                <w:szCs w:val="18"/>
              </w:rPr>
              <w:t xml:space="preserve"> samorządu z </w:t>
            </w:r>
            <w:r w:rsidR="00E8363D" w:rsidRPr="00401E30">
              <w:rPr>
                <w:rFonts w:eastAsia="Times New Roman" w:cs="Calibri"/>
                <w:szCs w:val="18"/>
              </w:rPr>
              <w:t>„</w:t>
            </w:r>
            <w:r w:rsidRPr="00401E30">
              <w:rPr>
                <w:rFonts w:eastAsia="Times New Roman" w:cs="Calibri"/>
                <w:szCs w:val="18"/>
              </w:rPr>
              <w:t>Sopockim Centrum Organizacji Pozarządowych i Wolontariatu</w:t>
            </w:r>
            <w:r w:rsidR="000F12C0" w:rsidRPr="00401E30">
              <w:rPr>
                <w:rFonts w:eastAsia="Times New Roman" w:cs="Calibri"/>
                <w:szCs w:val="18"/>
              </w:rPr>
              <w:t>”</w:t>
            </w:r>
            <w:r w:rsidRPr="00401E30">
              <w:rPr>
                <w:rFonts w:eastAsia="Times New Roman" w:cs="Calibri"/>
                <w:szCs w:val="18"/>
              </w:rPr>
              <w:t>, szkołami, Domem Hospicyjnym Caritas im. św. Józefa w Sopocie</w:t>
            </w:r>
            <w:r w:rsidR="008F682B" w:rsidRPr="00401E30">
              <w:t>,</w:t>
            </w:r>
            <w:r w:rsidR="004637D8">
              <w:t xml:space="preserve"> </w:t>
            </w:r>
            <w:r w:rsidR="008F682B" w:rsidRPr="00401E30">
              <w:t>Dom</w:t>
            </w:r>
            <w:r w:rsidR="004637D8">
              <w:t>em</w:t>
            </w:r>
            <w:r w:rsidR="008F682B" w:rsidRPr="00401E30">
              <w:t xml:space="preserve"> Pomocy Społecznej, Gdański</w:t>
            </w:r>
            <w:r w:rsidR="004637D8">
              <w:t xml:space="preserve">m </w:t>
            </w:r>
            <w:r w:rsidR="008F682B" w:rsidRPr="00401E30">
              <w:t>Stowarzyszenie Pomocy Osobom z Chorobą Alzheimera, Polski</w:t>
            </w:r>
            <w:r w:rsidR="004637D8">
              <w:t>m</w:t>
            </w:r>
            <w:r w:rsidR="008F682B" w:rsidRPr="00401E30">
              <w:t xml:space="preserve"> Związk</w:t>
            </w:r>
            <w:r w:rsidR="004637D8">
              <w:t>iem</w:t>
            </w:r>
            <w:r w:rsidR="008F682B" w:rsidRPr="00401E30">
              <w:t xml:space="preserve"> Emerytów, Rencistów i Inwalidów O/Sopot</w:t>
            </w:r>
            <w:r w:rsidR="006A4029" w:rsidRPr="00401E30">
              <w:rPr>
                <w:rFonts w:eastAsia="Times New Roman" w:cs="Calibri"/>
                <w:szCs w:val="18"/>
              </w:rPr>
              <w:t>.</w:t>
            </w:r>
          </w:p>
          <w:p w:rsidR="006B241E" w:rsidRPr="00885D5C" w:rsidRDefault="004637D8" w:rsidP="00037FA4">
            <w:pPr>
              <w:pStyle w:val="Akapitzlist"/>
              <w:numPr>
                <w:ilvl w:val="0"/>
                <w:numId w:val="24"/>
              </w:numPr>
              <w:spacing w:after="0" w:line="240" w:lineRule="auto"/>
              <w:ind w:left="228" w:hanging="284"/>
              <w:rPr>
                <w:rFonts w:eastAsia="Times New Roman" w:cs="Calibri"/>
                <w:szCs w:val="18"/>
              </w:rPr>
            </w:pPr>
            <w:r w:rsidRPr="00885D5C">
              <w:rPr>
                <w:rFonts w:eastAsia="Times New Roman" w:cs="Calibri"/>
                <w:szCs w:val="18"/>
              </w:rPr>
              <w:t xml:space="preserve">Łącznie w 2018 r. pracowało </w:t>
            </w:r>
            <w:r w:rsidR="009E10E0" w:rsidRPr="00885D5C">
              <w:rPr>
                <w:rFonts w:eastAsia="Times New Roman" w:cs="Calibri"/>
                <w:szCs w:val="18"/>
              </w:rPr>
              <w:t xml:space="preserve">59 </w:t>
            </w:r>
            <w:r w:rsidR="006A4029" w:rsidRPr="00885D5C">
              <w:rPr>
                <w:rFonts w:eastAsia="Times New Roman" w:cs="Calibri"/>
                <w:szCs w:val="18"/>
              </w:rPr>
              <w:t>stałych wolontariuszy</w:t>
            </w:r>
            <w:r w:rsidRPr="00885D5C">
              <w:rPr>
                <w:rFonts w:eastAsia="Times New Roman" w:cs="Calibri"/>
                <w:szCs w:val="18"/>
              </w:rPr>
              <w:t xml:space="preserve"> oraz </w:t>
            </w:r>
            <w:r w:rsidR="009E10E0" w:rsidRPr="00885D5C">
              <w:rPr>
                <w:rFonts w:eastAsia="Times New Roman" w:cs="Calibri"/>
                <w:szCs w:val="18"/>
              </w:rPr>
              <w:t>150 wolontariuszy</w:t>
            </w:r>
            <w:r w:rsidR="00885D5C">
              <w:rPr>
                <w:rFonts w:eastAsia="Times New Roman" w:cs="Calibri"/>
                <w:szCs w:val="18"/>
              </w:rPr>
              <w:t xml:space="preserve"> </w:t>
            </w:r>
            <w:r w:rsidR="00885D5C" w:rsidRPr="00885D5C">
              <w:rPr>
                <w:rFonts w:eastAsia="Times New Roman" w:cs="Calibri"/>
                <w:szCs w:val="18"/>
              </w:rPr>
              <w:t>akcyjnych</w:t>
            </w:r>
            <w:r w:rsidRPr="00885D5C">
              <w:rPr>
                <w:rFonts w:eastAsia="Times New Roman" w:cs="Calibri"/>
                <w:szCs w:val="18"/>
              </w:rPr>
              <w:t>.</w:t>
            </w:r>
            <w:r w:rsidR="009E10E0" w:rsidRPr="00885D5C">
              <w:rPr>
                <w:rFonts w:eastAsia="Times New Roman" w:cs="Calibri"/>
                <w:szCs w:val="18"/>
              </w:rPr>
              <w:t xml:space="preserve">  </w:t>
            </w:r>
          </w:p>
        </w:tc>
      </w:tr>
      <w:tr w:rsidR="00750BB7" w:rsidRPr="00401E30" w:rsidTr="005425B6">
        <w:trPr>
          <w:trHeight w:val="240"/>
        </w:trPr>
        <w:tc>
          <w:tcPr>
            <w:tcW w:w="3402" w:type="dxa"/>
            <w:tcBorders>
              <w:top w:val="nil"/>
              <w:left w:val="single" w:sz="8" w:space="0" w:color="000000"/>
              <w:bottom w:val="nil"/>
              <w:right w:val="single" w:sz="8" w:space="0" w:color="auto"/>
            </w:tcBorders>
            <w:shd w:val="clear" w:color="000000" w:fill="FFFFFF"/>
            <w:hideMark/>
          </w:tcPr>
          <w:p w:rsidR="000E1C0E" w:rsidRPr="00401E30" w:rsidRDefault="000E1C0E" w:rsidP="00CC0B40">
            <w:pPr>
              <w:spacing w:after="0" w:line="240" w:lineRule="auto"/>
              <w:rPr>
                <w:rFonts w:eastAsia="Times New Roman" w:cs="Calibri"/>
                <w:szCs w:val="18"/>
              </w:rPr>
            </w:pPr>
          </w:p>
          <w:p w:rsidR="000E1C0E" w:rsidRPr="00401E30" w:rsidRDefault="000E1C0E" w:rsidP="00CC0B40">
            <w:pPr>
              <w:spacing w:after="0" w:line="240" w:lineRule="auto"/>
              <w:rPr>
                <w:rFonts w:eastAsia="Times New Roman" w:cs="Calibri"/>
                <w:szCs w:val="18"/>
              </w:rPr>
            </w:pPr>
          </w:p>
          <w:p w:rsidR="00750BB7" w:rsidRPr="00401E30" w:rsidRDefault="00750BB7" w:rsidP="00CC0B40">
            <w:pPr>
              <w:spacing w:after="0" w:line="240" w:lineRule="auto"/>
              <w:rPr>
                <w:rFonts w:eastAsia="Times New Roman" w:cs="Calibri"/>
                <w:szCs w:val="18"/>
              </w:rPr>
            </w:pPr>
            <w:r w:rsidRPr="00401E30">
              <w:rPr>
                <w:rFonts w:eastAsia="Times New Roman" w:cs="Calibri"/>
                <w:szCs w:val="18"/>
              </w:rPr>
              <w:t>2. zapewnienie ścieżki dotowania wolontariatu</w:t>
            </w:r>
          </w:p>
        </w:tc>
        <w:tc>
          <w:tcPr>
            <w:tcW w:w="5669" w:type="dxa"/>
            <w:vMerge/>
            <w:tcBorders>
              <w:top w:val="nil"/>
              <w:left w:val="single" w:sz="8" w:space="0" w:color="auto"/>
              <w:bottom w:val="single" w:sz="8" w:space="0" w:color="000001"/>
              <w:right w:val="single" w:sz="8" w:space="0" w:color="auto"/>
            </w:tcBorders>
            <w:vAlign w:val="center"/>
            <w:hideMark/>
          </w:tcPr>
          <w:p w:rsidR="00750BB7" w:rsidRPr="00401E30" w:rsidRDefault="00750BB7" w:rsidP="00750BB7">
            <w:pPr>
              <w:spacing w:after="0" w:line="240" w:lineRule="auto"/>
              <w:rPr>
                <w:rFonts w:eastAsia="Times New Roman" w:cs="Calibri"/>
                <w:sz w:val="18"/>
                <w:szCs w:val="18"/>
              </w:rPr>
            </w:pPr>
          </w:p>
        </w:tc>
      </w:tr>
      <w:tr w:rsidR="00750BB7" w:rsidRPr="00401E30" w:rsidTr="00F302F2">
        <w:trPr>
          <w:trHeight w:val="345"/>
        </w:trPr>
        <w:tc>
          <w:tcPr>
            <w:tcW w:w="3402" w:type="dxa"/>
            <w:tcBorders>
              <w:top w:val="nil"/>
              <w:left w:val="single" w:sz="8" w:space="0" w:color="000000"/>
              <w:bottom w:val="single" w:sz="4" w:space="0" w:color="auto"/>
              <w:right w:val="single" w:sz="8" w:space="0" w:color="auto"/>
            </w:tcBorders>
            <w:shd w:val="clear" w:color="000000" w:fill="FFFFFF"/>
            <w:hideMark/>
          </w:tcPr>
          <w:p w:rsidR="000E1C0E" w:rsidRPr="00401E30" w:rsidRDefault="000E1C0E" w:rsidP="00CC0B40">
            <w:pPr>
              <w:spacing w:after="0" w:line="240" w:lineRule="auto"/>
              <w:rPr>
                <w:rFonts w:eastAsia="Times New Roman" w:cs="Calibri"/>
                <w:szCs w:val="18"/>
              </w:rPr>
            </w:pPr>
          </w:p>
          <w:p w:rsidR="000E1C0E" w:rsidRPr="00401E30" w:rsidRDefault="000E1C0E" w:rsidP="00CC0B40">
            <w:pPr>
              <w:spacing w:after="0" w:line="240" w:lineRule="auto"/>
              <w:rPr>
                <w:rFonts w:eastAsia="Times New Roman" w:cs="Calibri"/>
                <w:szCs w:val="18"/>
              </w:rPr>
            </w:pPr>
          </w:p>
          <w:p w:rsidR="00750BB7" w:rsidRPr="00401E30" w:rsidRDefault="00750BB7" w:rsidP="00CC0B40">
            <w:pPr>
              <w:spacing w:after="0" w:line="240" w:lineRule="auto"/>
              <w:rPr>
                <w:rFonts w:eastAsia="Times New Roman" w:cs="Calibri"/>
                <w:szCs w:val="18"/>
              </w:rPr>
            </w:pPr>
            <w:r w:rsidRPr="00401E30">
              <w:rPr>
                <w:rFonts w:eastAsia="Times New Roman" w:cs="Calibri"/>
                <w:szCs w:val="18"/>
              </w:rPr>
              <w:t>3. promowanie wol</w:t>
            </w:r>
            <w:r w:rsidR="00F302F2" w:rsidRPr="00401E30">
              <w:rPr>
                <w:rFonts w:eastAsia="Times New Roman" w:cs="Calibri"/>
                <w:szCs w:val="18"/>
              </w:rPr>
              <w:t>ontariatu wśród mieszkańców, ze </w:t>
            </w:r>
            <w:r w:rsidRPr="00401E30">
              <w:rPr>
                <w:rFonts w:eastAsia="Times New Roman" w:cs="Calibri"/>
                <w:szCs w:val="18"/>
              </w:rPr>
              <w:t>szczególnym uwzględnieniem osób starszych</w:t>
            </w:r>
          </w:p>
        </w:tc>
        <w:tc>
          <w:tcPr>
            <w:tcW w:w="5669" w:type="dxa"/>
            <w:vMerge/>
            <w:tcBorders>
              <w:top w:val="nil"/>
              <w:left w:val="single" w:sz="8" w:space="0" w:color="auto"/>
              <w:bottom w:val="single" w:sz="4" w:space="0" w:color="auto"/>
              <w:right w:val="single" w:sz="8" w:space="0" w:color="auto"/>
            </w:tcBorders>
            <w:vAlign w:val="center"/>
            <w:hideMark/>
          </w:tcPr>
          <w:p w:rsidR="00750BB7" w:rsidRPr="00401E30" w:rsidRDefault="00750BB7" w:rsidP="00750BB7">
            <w:pPr>
              <w:spacing w:after="0" w:line="240" w:lineRule="auto"/>
              <w:rPr>
                <w:rFonts w:eastAsia="Times New Roman" w:cs="Calibri"/>
                <w:sz w:val="18"/>
                <w:szCs w:val="18"/>
              </w:rPr>
            </w:pPr>
          </w:p>
        </w:tc>
      </w:tr>
    </w:tbl>
    <w:p w:rsidR="006B241E" w:rsidRPr="00401E30" w:rsidRDefault="006B241E"/>
    <w:p w:rsidR="00BA0EBA" w:rsidRPr="00401E30" w:rsidRDefault="00BA0EBA"/>
    <w:tbl>
      <w:tblPr>
        <w:tblW w:w="9228" w:type="dxa"/>
        <w:tblInd w:w="56" w:type="dxa"/>
        <w:tblCellMar>
          <w:left w:w="70" w:type="dxa"/>
          <w:right w:w="70" w:type="dxa"/>
        </w:tblCellMar>
        <w:tblLook w:val="04A0" w:firstRow="1" w:lastRow="0" w:firstColumn="1" w:lastColumn="0" w:noHBand="0" w:noVBand="1"/>
      </w:tblPr>
      <w:tblGrid>
        <w:gridCol w:w="3402"/>
        <w:gridCol w:w="5826"/>
      </w:tblGrid>
      <w:tr w:rsidR="005425B6" w:rsidRPr="00401E30" w:rsidTr="005F5F76">
        <w:trPr>
          <w:trHeight w:val="360"/>
        </w:trPr>
        <w:tc>
          <w:tcPr>
            <w:tcW w:w="9228" w:type="dxa"/>
            <w:gridSpan w:val="2"/>
            <w:tcBorders>
              <w:top w:val="single" w:sz="4" w:space="0" w:color="auto"/>
              <w:left w:val="single" w:sz="4" w:space="0" w:color="auto"/>
              <w:bottom w:val="single" w:sz="4" w:space="0" w:color="auto"/>
              <w:right w:val="single" w:sz="4" w:space="0" w:color="auto"/>
            </w:tcBorders>
            <w:shd w:val="clear" w:color="000000" w:fill="C2D69A"/>
            <w:vAlign w:val="center"/>
            <w:hideMark/>
          </w:tcPr>
          <w:p w:rsidR="005425B6" w:rsidRPr="00401E30" w:rsidRDefault="005425B6" w:rsidP="00750BB7">
            <w:pPr>
              <w:spacing w:after="0" w:line="240" w:lineRule="auto"/>
              <w:rPr>
                <w:rFonts w:eastAsia="Times New Roman" w:cs="Calibri"/>
                <w:color w:val="00000A"/>
                <w:szCs w:val="18"/>
              </w:rPr>
            </w:pPr>
            <w:r w:rsidRPr="00401E30">
              <w:rPr>
                <w:rFonts w:eastAsia="Times New Roman" w:cs="Calibri"/>
                <w:color w:val="00000A"/>
                <w:szCs w:val="18"/>
              </w:rPr>
              <w:t xml:space="preserve">Działanie 1.1.2 </w:t>
            </w:r>
            <w:r w:rsidR="0000091B" w:rsidRPr="00401E30">
              <w:rPr>
                <w:rFonts w:eastAsia="Times New Roman" w:cs="Calibri"/>
                <w:color w:val="00000A"/>
                <w:szCs w:val="18"/>
              </w:rPr>
              <w:t xml:space="preserve"> </w:t>
            </w:r>
            <w:r w:rsidRPr="00401E30">
              <w:rPr>
                <w:rFonts w:eastAsia="Times New Roman" w:cs="Calibri"/>
                <w:color w:val="00000A"/>
                <w:szCs w:val="18"/>
              </w:rPr>
              <w:t>Wspieranie inicjatyw samopomocowych</w:t>
            </w:r>
          </w:p>
        </w:tc>
      </w:tr>
      <w:tr w:rsidR="00750BB7" w:rsidRPr="00401E30" w:rsidTr="005F5F76">
        <w:trPr>
          <w:trHeight w:val="480"/>
        </w:trPr>
        <w:tc>
          <w:tcPr>
            <w:tcW w:w="3402" w:type="dxa"/>
            <w:tcBorders>
              <w:top w:val="single" w:sz="4" w:space="0" w:color="auto"/>
              <w:left w:val="single" w:sz="8" w:space="0" w:color="000000"/>
              <w:bottom w:val="nil"/>
              <w:right w:val="single" w:sz="8" w:space="0" w:color="auto"/>
            </w:tcBorders>
            <w:shd w:val="clear" w:color="000000" w:fill="FFFFFF"/>
            <w:hideMark/>
          </w:tcPr>
          <w:p w:rsidR="00750BB7" w:rsidRPr="00401E30" w:rsidRDefault="00750BB7" w:rsidP="000E1C0E">
            <w:pPr>
              <w:spacing w:after="0" w:line="240" w:lineRule="auto"/>
              <w:rPr>
                <w:rFonts w:eastAsia="Times New Roman" w:cs="Calibri"/>
              </w:rPr>
            </w:pPr>
            <w:r w:rsidRPr="00401E30">
              <w:rPr>
                <w:rFonts w:eastAsia="Times New Roman" w:cs="Calibri"/>
              </w:rPr>
              <w:t>1. akcje promocyjne s</w:t>
            </w:r>
            <w:r w:rsidR="009F3229" w:rsidRPr="00401E30">
              <w:rPr>
                <w:rFonts w:eastAsia="Times New Roman" w:cs="Calibri"/>
              </w:rPr>
              <w:t>amopomocy wśród mieszkańców, ze </w:t>
            </w:r>
            <w:r w:rsidRPr="00401E30">
              <w:rPr>
                <w:rFonts w:eastAsia="Times New Roman" w:cs="Calibri"/>
              </w:rPr>
              <w:t>szczególnym uwzględnieniem osób starszych</w:t>
            </w:r>
          </w:p>
          <w:p w:rsidR="0038561C" w:rsidRPr="00401E30" w:rsidRDefault="0038561C" w:rsidP="000E1C0E">
            <w:pPr>
              <w:spacing w:after="0" w:line="240" w:lineRule="auto"/>
              <w:rPr>
                <w:rFonts w:eastAsia="Times New Roman" w:cs="Calibri"/>
              </w:rPr>
            </w:pPr>
          </w:p>
          <w:p w:rsidR="00CC0B40" w:rsidRPr="00401E30" w:rsidRDefault="00CC0B40" w:rsidP="000E1C0E">
            <w:pPr>
              <w:spacing w:after="0" w:line="240" w:lineRule="auto"/>
              <w:rPr>
                <w:rFonts w:eastAsia="Times New Roman" w:cs="Calibri"/>
              </w:rPr>
            </w:pPr>
          </w:p>
        </w:tc>
        <w:tc>
          <w:tcPr>
            <w:tcW w:w="5826" w:type="dxa"/>
            <w:vMerge w:val="restart"/>
            <w:tcBorders>
              <w:top w:val="single" w:sz="4" w:space="0" w:color="auto"/>
              <w:left w:val="single" w:sz="8" w:space="0" w:color="auto"/>
              <w:bottom w:val="single" w:sz="8" w:space="0" w:color="000001"/>
              <w:right w:val="single" w:sz="8" w:space="0" w:color="auto"/>
            </w:tcBorders>
            <w:shd w:val="clear" w:color="000000" w:fill="FFFFFF"/>
            <w:hideMark/>
          </w:tcPr>
          <w:p w:rsidR="001A3DC8" w:rsidRPr="001A3DC8" w:rsidRDefault="001A3DC8" w:rsidP="00037FA4">
            <w:pPr>
              <w:pStyle w:val="Akapitzlist"/>
              <w:numPr>
                <w:ilvl w:val="0"/>
                <w:numId w:val="4"/>
              </w:numPr>
              <w:spacing w:after="0" w:line="240" w:lineRule="auto"/>
              <w:ind w:left="228" w:hanging="228"/>
              <w:rPr>
                <w:rFonts w:eastAsia="Times New Roman" w:cs="Calibri"/>
              </w:rPr>
            </w:pPr>
            <w:r>
              <w:rPr>
                <w:rFonts w:eastAsia="Times New Roman" w:cs="Calibri"/>
                <w:bCs/>
              </w:rPr>
              <w:t>Odbywały się a</w:t>
            </w:r>
            <w:r w:rsidRPr="001A3DC8">
              <w:rPr>
                <w:rFonts w:eastAsia="Times New Roman" w:cs="Calibri"/>
                <w:bCs/>
              </w:rPr>
              <w:t>kcje promocyjne Wolontariatu Sąsiedzkiego poprzez udostępnianie informacji w mediach społecznościowych i lokalnych serwisach informacyjnych. Dystrybu</w:t>
            </w:r>
            <w:r>
              <w:rPr>
                <w:rFonts w:eastAsia="Times New Roman" w:cs="Calibri"/>
                <w:bCs/>
              </w:rPr>
              <w:t>owano</w:t>
            </w:r>
            <w:r w:rsidRPr="001A3DC8">
              <w:rPr>
                <w:rFonts w:eastAsia="Times New Roman" w:cs="Calibri"/>
                <w:bCs/>
              </w:rPr>
              <w:t xml:space="preserve"> </w:t>
            </w:r>
            <w:r>
              <w:rPr>
                <w:rFonts w:eastAsia="Times New Roman" w:cs="Calibri"/>
                <w:bCs/>
              </w:rPr>
              <w:t>materiały promocyjne takie jakie jak ulot</w:t>
            </w:r>
            <w:r w:rsidRPr="001A3DC8">
              <w:rPr>
                <w:rFonts w:eastAsia="Times New Roman" w:cs="Calibri"/>
                <w:bCs/>
              </w:rPr>
              <w:t>k</w:t>
            </w:r>
            <w:r>
              <w:rPr>
                <w:rFonts w:eastAsia="Times New Roman" w:cs="Calibri"/>
                <w:bCs/>
              </w:rPr>
              <w:t>i i plakaty.</w:t>
            </w:r>
            <w:r w:rsidRPr="001A3DC8">
              <w:rPr>
                <w:rFonts w:eastAsia="Times New Roman" w:cs="Calibri"/>
                <w:bCs/>
              </w:rPr>
              <w:t xml:space="preserve"> </w:t>
            </w:r>
            <w:r>
              <w:rPr>
                <w:rFonts w:eastAsia="Times New Roman" w:cs="Calibri"/>
                <w:bCs/>
              </w:rPr>
              <w:t>W listopadzie 2018 roku we wszystkich Domach Sąsiedzkich organizowane były s</w:t>
            </w:r>
            <w:r w:rsidRPr="001A3DC8">
              <w:rPr>
                <w:rFonts w:eastAsia="Times New Roman" w:cs="Calibri"/>
                <w:bCs/>
              </w:rPr>
              <w:t xml:space="preserve">potkania informacyjne dotyczące wolontariatu </w:t>
            </w:r>
            <w:r>
              <w:rPr>
                <w:rFonts w:eastAsia="Times New Roman" w:cs="Calibri"/>
                <w:bCs/>
              </w:rPr>
              <w:t xml:space="preserve">– 5 spotkań. </w:t>
            </w:r>
          </w:p>
          <w:p w:rsidR="00885D5C" w:rsidRPr="00885D5C" w:rsidRDefault="00885D5C" w:rsidP="00037FA4">
            <w:pPr>
              <w:pStyle w:val="Akapitzlist"/>
              <w:numPr>
                <w:ilvl w:val="0"/>
                <w:numId w:val="4"/>
              </w:numPr>
              <w:spacing w:after="0" w:line="240" w:lineRule="auto"/>
              <w:ind w:left="228" w:hanging="228"/>
              <w:rPr>
                <w:rFonts w:eastAsia="Times New Roman" w:cs="Calibri"/>
              </w:rPr>
            </w:pPr>
            <w:r>
              <w:rPr>
                <w:rFonts w:eastAsia="Times New Roman" w:cs="Calibri"/>
                <w:bCs/>
              </w:rPr>
              <w:t xml:space="preserve">W </w:t>
            </w:r>
            <w:r w:rsidRPr="00885D5C">
              <w:rPr>
                <w:rFonts w:eastAsia="Times New Roman" w:cs="Calibri"/>
                <w:bCs/>
              </w:rPr>
              <w:t xml:space="preserve">ramach programu "Profilaktyka w Geriatrii" </w:t>
            </w:r>
            <w:r>
              <w:rPr>
                <w:rFonts w:eastAsia="Times New Roman" w:cs="Calibri"/>
                <w:bCs/>
              </w:rPr>
              <w:t xml:space="preserve">odbyły się zajęcia </w:t>
            </w:r>
            <w:r w:rsidRPr="00885D5C">
              <w:rPr>
                <w:rFonts w:eastAsia="Times New Roman" w:cs="Calibri"/>
                <w:bCs/>
              </w:rPr>
              <w:t>15.01.2018</w:t>
            </w:r>
            <w:r>
              <w:rPr>
                <w:rFonts w:eastAsia="Times New Roman" w:cs="Calibri"/>
                <w:bCs/>
              </w:rPr>
              <w:t xml:space="preserve"> </w:t>
            </w:r>
            <w:r w:rsidRPr="00885D5C">
              <w:rPr>
                <w:rFonts w:eastAsia="Times New Roman" w:cs="Calibri"/>
                <w:bCs/>
              </w:rPr>
              <w:t>r., przeprowadzone przez studentów A</w:t>
            </w:r>
            <w:r>
              <w:rPr>
                <w:rFonts w:eastAsia="Times New Roman" w:cs="Calibri"/>
                <w:bCs/>
              </w:rPr>
              <w:t xml:space="preserve">kademii </w:t>
            </w:r>
            <w:r w:rsidRPr="00885D5C">
              <w:rPr>
                <w:rFonts w:eastAsia="Times New Roman" w:cs="Calibri"/>
                <w:bCs/>
              </w:rPr>
              <w:t>W</w:t>
            </w:r>
            <w:r>
              <w:rPr>
                <w:rFonts w:eastAsia="Times New Roman" w:cs="Calibri"/>
                <w:bCs/>
              </w:rPr>
              <w:t xml:space="preserve">ychowania </w:t>
            </w:r>
            <w:r w:rsidRPr="00885D5C">
              <w:rPr>
                <w:rFonts w:eastAsia="Times New Roman" w:cs="Calibri"/>
                <w:bCs/>
              </w:rPr>
              <w:t>F</w:t>
            </w:r>
            <w:r>
              <w:rPr>
                <w:rFonts w:eastAsia="Times New Roman" w:cs="Calibri"/>
                <w:bCs/>
              </w:rPr>
              <w:t>izycznego</w:t>
            </w:r>
            <w:r w:rsidR="00012B32">
              <w:rPr>
                <w:rFonts w:eastAsia="Times New Roman" w:cs="Calibri"/>
                <w:bCs/>
              </w:rPr>
              <w:t xml:space="preserve"> i Sportu w Gdańsku</w:t>
            </w:r>
            <w:r>
              <w:rPr>
                <w:rFonts w:eastAsia="Times New Roman" w:cs="Calibri"/>
                <w:bCs/>
              </w:rPr>
              <w:t>;</w:t>
            </w:r>
          </w:p>
          <w:p w:rsidR="00885D5C" w:rsidRPr="00885D5C" w:rsidRDefault="00885D5C" w:rsidP="00037FA4">
            <w:pPr>
              <w:pStyle w:val="Akapitzlist"/>
              <w:numPr>
                <w:ilvl w:val="0"/>
                <w:numId w:val="4"/>
              </w:numPr>
              <w:spacing w:after="0" w:line="240" w:lineRule="auto"/>
              <w:ind w:left="228" w:hanging="228"/>
              <w:rPr>
                <w:rFonts w:eastAsia="Times New Roman" w:cs="Calibri"/>
              </w:rPr>
            </w:pPr>
            <w:r>
              <w:rPr>
                <w:rFonts w:eastAsia="Times New Roman" w:cs="Calibri"/>
                <w:bCs/>
              </w:rPr>
              <w:t>Przep</w:t>
            </w:r>
            <w:r w:rsidRPr="00885D5C">
              <w:rPr>
                <w:rFonts w:eastAsia="Times New Roman" w:cs="Calibri"/>
                <w:bCs/>
              </w:rPr>
              <w:t xml:space="preserve">rowadzone </w:t>
            </w:r>
            <w:r>
              <w:rPr>
                <w:rFonts w:eastAsia="Times New Roman" w:cs="Calibri"/>
                <w:bCs/>
              </w:rPr>
              <w:t xml:space="preserve">zostały również zajęcia </w:t>
            </w:r>
            <w:r w:rsidRPr="00885D5C">
              <w:rPr>
                <w:rFonts w:eastAsia="Times New Roman" w:cs="Calibri"/>
                <w:bCs/>
              </w:rPr>
              <w:t>przez studentów S</w:t>
            </w:r>
            <w:r>
              <w:rPr>
                <w:rFonts w:eastAsia="Times New Roman" w:cs="Calibri"/>
                <w:bCs/>
              </w:rPr>
              <w:t xml:space="preserve">zkoły </w:t>
            </w:r>
            <w:r w:rsidRPr="00885D5C">
              <w:rPr>
                <w:rFonts w:eastAsia="Times New Roman" w:cs="Calibri"/>
                <w:bCs/>
              </w:rPr>
              <w:t>W</w:t>
            </w:r>
            <w:r>
              <w:rPr>
                <w:rFonts w:eastAsia="Times New Roman" w:cs="Calibri"/>
                <w:bCs/>
              </w:rPr>
              <w:t xml:space="preserve">yższej </w:t>
            </w:r>
            <w:r w:rsidRPr="00885D5C">
              <w:rPr>
                <w:rFonts w:eastAsia="Times New Roman" w:cs="Calibri"/>
                <w:bCs/>
              </w:rPr>
              <w:t>P</w:t>
            </w:r>
            <w:r>
              <w:rPr>
                <w:rFonts w:eastAsia="Times New Roman" w:cs="Calibri"/>
                <w:bCs/>
              </w:rPr>
              <w:t xml:space="preserve">sychologii Społecznej </w:t>
            </w:r>
            <w:r w:rsidRPr="00885D5C">
              <w:rPr>
                <w:rFonts w:eastAsia="Times New Roman" w:cs="Calibri"/>
                <w:bCs/>
              </w:rPr>
              <w:t xml:space="preserve">w ramach rozwoju zdolności poznawczych </w:t>
            </w:r>
            <w:r>
              <w:rPr>
                <w:rFonts w:eastAsia="Times New Roman" w:cs="Calibri"/>
                <w:bCs/>
              </w:rPr>
              <w:t xml:space="preserve">w dniu </w:t>
            </w:r>
            <w:r w:rsidRPr="00885D5C">
              <w:rPr>
                <w:rFonts w:eastAsia="Times New Roman" w:cs="Calibri"/>
                <w:bCs/>
              </w:rPr>
              <w:t>18.01.2018</w:t>
            </w:r>
            <w:r>
              <w:rPr>
                <w:rFonts w:eastAsia="Times New Roman" w:cs="Calibri"/>
                <w:bCs/>
              </w:rPr>
              <w:t xml:space="preserve"> </w:t>
            </w:r>
            <w:r w:rsidRPr="00885D5C">
              <w:rPr>
                <w:rFonts w:eastAsia="Times New Roman" w:cs="Calibri"/>
                <w:bCs/>
              </w:rPr>
              <w:t>r</w:t>
            </w:r>
            <w:r>
              <w:rPr>
                <w:rFonts w:eastAsia="Times New Roman" w:cs="Calibri"/>
                <w:bCs/>
              </w:rPr>
              <w:t>.;</w:t>
            </w:r>
          </w:p>
          <w:p w:rsidR="00885D5C" w:rsidRPr="00885D5C" w:rsidRDefault="00885D5C" w:rsidP="00037FA4">
            <w:pPr>
              <w:pStyle w:val="Akapitzlist"/>
              <w:numPr>
                <w:ilvl w:val="0"/>
                <w:numId w:val="4"/>
              </w:numPr>
              <w:spacing w:after="0" w:line="240" w:lineRule="auto"/>
              <w:ind w:left="228" w:hanging="228"/>
              <w:rPr>
                <w:rFonts w:eastAsia="Times New Roman" w:cs="Calibri"/>
              </w:rPr>
            </w:pPr>
            <w:r>
              <w:rPr>
                <w:rFonts w:eastAsia="Times New Roman" w:cs="Calibri"/>
                <w:bCs/>
              </w:rPr>
              <w:t>Odbywały się s</w:t>
            </w:r>
            <w:r w:rsidRPr="00885D5C">
              <w:rPr>
                <w:rFonts w:eastAsia="Times New Roman" w:cs="Calibri"/>
                <w:bCs/>
              </w:rPr>
              <w:t>potkani</w:t>
            </w:r>
            <w:r>
              <w:rPr>
                <w:rFonts w:eastAsia="Times New Roman" w:cs="Calibri"/>
                <w:bCs/>
              </w:rPr>
              <w:t>a</w:t>
            </w:r>
            <w:r w:rsidRPr="00885D5C">
              <w:rPr>
                <w:rFonts w:eastAsia="Times New Roman" w:cs="Calibri"/>
                <w:bCs/>
              </w:rPr>
              <w:t xml:space="preserve"> informacyjne prowadzone przez pracownika M</w:t>
            </w:r>
            <w:r>
              <w:rPr>
                <w:rFonts w:eastAsia="Times New Roman" w:cs="Calibri"/>
                <w:bCs/>
              </w:rPr>
              <w:t xml:space="preserve">iejskiego </w:t>
            </w:r>
            <w:r w:rsidRPr="00885D5C">
              <w:rPr>
                <w:rFonts w:eastAsia="Times New Roman" w:cs="Calibri"/>
                <w:bCs/>
              </w:rPr>
              <w:t>O</w:t>
            </w:r>
            <w:r>
              <w:rPr>
                <w:rFonts w:eastAsia="Times New Roman" w:cs="Calibri"/>
                <w:bCs/>
              </w:rPr>
              <w:t xml:space="preserve">środka </w:t>
            </w:r>
            <w:r w:rsidRPr="00885D5C">
              <w:rPr>
                <w:rFonts w:eastAsia="Times New Roman" w:cs="Calibri"/>
                <w:bCs/>
              </w:rPr>
              <w:t>P</w:t>
            </w:r>
            <w:r>
              <w:rPr>
                <w:rFonts w:eastAsia="Times New Roman" w:cs="Calibri"/>
                <w:bCs/>
              </w:rPr>
              <w:t xml:space="preserve">omocy </w:t>
            </w:r>
            <w:r w:rsidRPr="00885D5C">
              <w:rPr>
                <w:rFonts w:eastAsia="Times New Roman" w:cs="Calibri"/>
                <w:bCs/>
              </w:rPr>
              <w:t>S</w:t>
            </w:r>
            <w:r>
              <w:rPr>
                <w:rFonts w:eastAsia="Times New Roman" w:cs="Calibri"/>
                <w:bCs/>
              </w:rPr>
              <w:t>połecznej:</w:t>
            </w:r>
          </w:p>
          <w:p w:rsidR="00A20916" w:rsidRPr="00A20916" w:rsidRDefault="00885D5C" w:rsidP="00037FA4">
            <w:pPr>
              <w:pStyle w:val="Akapitzlist"/>
              <w:numPr>
                <w:ilvl w:val="0"/>
                <w:numId w:val="25"/>
              </w:numPr>
              <w:spacing w:after="0" w:line="240" w:lineRule="auto"/>
              <w:ind w:left="228" w:hanging="228"/>
              <w:rPr>
                <w:rFonts w:eastAsia="Times New Roman" w:cs="Calibri"/>
              </w:rPr>
            </w:pPr>
            <w:r w:rsidRPr="00885D5C">
              <w:rPr>
                <w:rFonts w:eastAsia="Times New Roman" w:cs="Calibri"/>
                <w:bCs/>
              </w:rPr>
              <w:t>D</w:t>
            </w:r>
            <w:r w:rsidR="00A20916">
              <w:rPr>
                <w:rFonts w:eastAsia="Times New Roman" w:cs="Calibri"/>
                <w:bCs/>
              </w:rPr>
              <w:t xml:space="preserve">ziennym </w:t>
            </w:r>
            <w:r w:rsidRPr="00885D5C">
              <w:rPr>
                <w:rFonts w:eastAsia="Times New Roman" w:cs="Calibri"/>
                <w:bCs/>
              </w:rPr>
              <w:t>D</w:t>
            </w:r>
            <w:r w:rsidR="00A20916">
              <w:rPr>
                <w:rFonts w:eastAsia="Times New Roman" w:cs="Calibri"/>
                <w:bCs/>
              </w:rPr>
              <w:t xml:space="preserve">omu </w:t>
            </w:r>
            <w:r w:rsidRPr="00885D5C">
              <w:rPr>
                <w:rFonts w:eastAsia="Times New Roman" w:cs="Calibri"/>
                <w:bCs/>
              </w:rPr>
              <w:t>P</w:t>
            </w:r>
            <w:r w:rsidR="00A20916">
              <w:rPr>
                <w:rFonts w:eastAsia="Times New Roman" w:cs="Calibri"/>
                <w:bCs/>
              </w:rPr>
              <w:t>obytu</w:t>
            </w:r>
            <w:r w:rsidRPr="00885D5C">
              <w:rPr>
                <w:rFonts w:eastAsia="Times New Roman" w:cs="Calibri"/>
                <w:bCs/>
              </w:rPr>
              <w:t xml:space="preserve"> na temat mo</w:t>
            </w:r>
            <w:r>
              <w:rPr>
                <w:rFonts w:eastAsia="Times New Roman" w:cs="Calibri"/>
                <w:bCs/>
              </w:rPr>
              <w:t>ż</w:t>
            </w:r>
            <w:r w:rsidRPr="00885D5C">
              <w:rPr>
                <w:rFonts w:eastAsia="Times New Roman" w:cs="Calibri"/>
                <w:bCs/>
              </w:rPr>
              <w:t xml:space="preserve">liwości uzyskania dofinansowania w zakresie rehabilitacji społecznej </w:t>
            </w:r>
            <w:r w:rsidR="00A20916">
              <w:rPr>
                <w:rFonts w:eastAsia="Times New Roman" w:cs="Calibri"/>
                <w:bCs/>
              </w:rPr>
              <w:t>0</w:t>
            </w:r>
            <w:r w:rsidRPr="00885D5C">
              <w:rPr>
                <w:rFonts w:eastAsia="Times New Roman" w:cs="Calibri"/>
                <w:bCs/>
              </w:rPr>
              <w:t>9.02.2018</w:t>
            </w:r>
            <w:r w:rsidR="00A20916">
              <w:rPr>
                <w:rFonts w:eastAsia="Times New Roman" w:cs="Calibri"/>
                <w:bCs/>
              </w:rPr>
              <w:t xml:space="preserve"> r.,</w:t>
            </w:r>
          </w:p>
          <w:p w:rsidR="00A20916" w:rsidRPr="00A20916" w:rsidRDefault="00885D5C" w:rsidP="00037FA4">
            <w:pPr>
              <w:pStyle w:val="Akapitzlist"/>
              <w:numPr>
                <w:ilvl w:val="0"/>
                <w:numId w:val="25"/>
              </w:numPr>
              <w:spacing w:after="0" w:line="240" w:lineRule="auto"/>
              <w:ind w:left="228" w:hanging="228"/>
              <w:rPr>
                <w:rFonts w:eastAsia="Times New Roman" w:cs="Calibri"/>
              </w:rPr>
            </w:pPr>
            <w:r w:rsidRPr="00885D5C">
              <w:rPr>
                <w:rFonts w:eastAsia="Times New Roman" w:cs="Calibri"/>
                <w:bCs/>
              </w:rPr>
              <w:t>Spotkanie informacyjne z mieszkańcami Sopotu na temat usług opiekuńczych  oraz zasad kierowania do D</w:t>
            </w:r>
            <w:r w:rsidR="00A20916">
              <w:rPr>
                <w:rFonts w:eastAsia="Times New Roman" w:cs="Calibri"/>
                <w:bCs/>
              </w:rPr>
              <w:t xml:space="preserve">omu </w:t>
            </w:r>
            <w:r w:rsidRPr="00885D5C">
              <w:rPr>
                <w:rFonts w:eastAsia="Times New Roman" w:cs="Calibri"/>
                <w:bCs/>
              </w:rPr>
              <w:t>P</w:t>
            </w:r>
            <w:r w:rsidR="00A20916">
              <w:rPr>
                <w:rFonts w:eastAsia="Times New Roman" w:cs="Calibri"/>
                <w:bCs/>
              </w:rPr>
              <w:t xml:space="preserve">omocy </w:t>
            </w:r>
            <w:r w:rsidRPr="00885D5C">
              <w:rPr>
                <w:rFonts w:eastAsia="Times New Roman" w:cs="Calibri"/>
                <w:bCs/>
              </w:rPr>
              <w:t>S</w:t>
            </w:r>
            <w:r w:rsidR="00A20916">
              <w:rPr>
                <w:rFonts w:eastAsia="Times New Roman" w:cs="Calibri"/>
                <w:bCs/>
              </w:rPr>
              <w:t>połecznej</w:t>
            </w:r>
            <w:r w:rsidRPr="00885D5C">
              <w:rPr>
                <w:rFonts w:eastAsia="Times New Roman" w:cs="Calibri"/>
                <w:bCs/>
              </w:rPr>
              <w:t xml:space="preserve"> 16.02.2018</w:t>
            </w:r>
            <w:r w:rsidR="00A20916">
              <w:rPr>
                <w:rFonts w:eastAsia="Times New Roman" w:cs="Calibri"/>
                <w:bCs/>
              </w:rPr>
              <w:t xml:space="preserve"> </w:t>
            </w:r>
            <w:r w:rsidRPr="00885D5C">
              <w:rPr>
                <w:rFonts w:eastAsia="Times New Roman" w:cs="Calibri"/>
                <w:bCs/>
              </w:rPr>
              <w:t>r.,</w:t>
            </w:r>
          </w:p>
          <w:p w:rsidR="00A20916" w:rsidRPr="00A20916" w:rsidRDefault="00885D5C" w:rsidP="00037FA4">
            <w:pPr>
              <w:pStyle w:val="Akapitzlist"/>
              <w:numPr>
                <w:ilvl w:val="0"/>
                <w:numId w:val="25"/>
              </w:numPr>
              <w:spacing w:after="0" w:line="240" w:lineRule="auto"/>
              <w:ind w:left="228" w:hanging="228"/>
              <w:rPr>
                <w:rFonts w:eastAsia="Times New Roman" w:cs="Calibri"/>
              </w:rPr>
            </w:pPr>
            <w:r w:rsidRPr="00885D5C">
              <w:rPr>
                <w:rFonts w:eastAsia="Times New Roman" w:cs="Calibri"/>
                <w:bCs/>
              </w:rPr>
              <w:t>Spotkanie informacyjne dotycz</w:t>
            </w:r>
            <w:r w:rsidR="00A20916">
              <w:rPr>
                <w:rFonts w:eastAsia="Times New Roman" w:cs="Calibri"/>
                <w:bCs/>
              </w:rPr>
              <w:t>ą</w:t>
            </w:r>
            <w:r w:rsidRPr="00885D5C">
              <w:rPr>
                <w:rFonts w:eastAsia="Times New Roman" w:cs="Calibri"/>
                <w:bCs/>
              </w:rPr>
              <w:t>ce rehabilitacji i rekreacji przyszłych mieszkańców DPS 23.03.2018</w:t>
            </w:r>
            <w:r w:rsidR="00A20916">
              <w:rPr>
                <w:rFonts w:eastAsia="Times New Roman" w:cs="Calibri"/>
                <w:bCs/>
              </w:rPr>
              <w:t xml:space="preserve"> r. </w:t>
            </w:r>
          </w:p>
          <w:p w:rsidR="00A20916" w:rsidRPr="00A20916" w:rsidRDefault="00A20916" w:rsidP="00037FA4">
            <w:pPr>
              <w:pStyle w:val="Akapitzlist"/>
              <w:numPr>
                <w:ilvl w:val="0"/>
                <w:numId w:val="26"/>
              </w:numPr>
              <w:spacing w:after="0" w:line="240" w:lineRule="auto"/>
              <w:ind w:left="228" w:hanging="228"/>
              <w:rPr>
                <w:rFonts w:eastAsia="Times New Roman" w:cs="Calibri"/>
              </w:rPr>
            </w:pPr>
            <w:r>
              <w:rPr>
                <w:rFonts w:eastAsia="Times New Roman" w:cs="Calibri"/>
                <w:bCs/>
              </w:rPr>
              <w:t>Odbywały się z</w:t>
            </w:r>
            <w:r w:rsidR="00885D5C" w:rsidRPr="00A20916">
              <w:rPr>
                <w:rFonts w:eastAsia="Times New Roman" w:cs="Calibri"/>
                <w:bCs/>
              </w:rPr>
              <w:t>ajęcia gimnastyczne w ramach treningu przeciw</w:t>
            </w:r>
            <w:r w:rsidR="007525D3">
              <w:rPr>
                <w:rFonts w:eastAsia="Times New Roman" w:cs="Calibri"/>
                <w:bCs/>
              </w:rPr>
              <w:t>-</w:t>
            </w:r>
            <w:r w:rsidR="00885D5C" w:rsidRPr="00A20916">
              <w:rPr>
                <w:rFonts w:eastAsia="Times New Roman" w:cs="Calibri"/>
                <w:bCs/>
              </w:rPr>
              <w:t xml:space="preserve">upadkowego dla mieszkańców Sopotu </w:t>
            </w:r>
            <w:r>
              <w:rPr>
                <w:rFonts w:eastAsia="Times New Roman" w:cs="Calibri"/>
                <w:bCs/>
              </w:rPr>
              <w:t>w dniach 0</w:t>
            </w:r>
            <w:r w:rsidR="00885D5C" w:rsidRPr="00A20916">
              <w:rPr>
                <w:rFonts w:eastAsia="Times New Roman" w:cs="Calibri"/>
                <w:bCs/>
              </w:rPr>
              <w:t>3,10,17,24,31.10.2018</w:t>
            </w:r>
            <w:r>
              <w:rPr>
                <w:rFonts w:eastAsia="Times New Roman" w:cs="Calibri"/>
                <w:bCs/>
              </w:rPr>
              <w:t xml:space="preserve"> r.;</w:t>
            </w:r>
          </w:p>
          <w:p w:rsidR="00885D5C" w:rsidRPr="007C3FFA" w:rsidRDefault="00885D5C" w:rsidP="007C3FFA">
            <w:pPr>
              <w:pStyle w:val="Akapitzlist"/>
              <w:numPr>
                <w:ilvl w:val="0"/>
                <w:numId w:val="26"/>
              </w:numPr>
              <w:spacing w:after="0" w:line="240" w:lineRule="auto"/>
              <w:ind w:left="228" w:hanging="228"/>
              <w:rPr>
                <w:rFonts w:eastAsia="Times New Roman" w:cs="Calibri"/>
              </w:rPr>
            </w:pPr>
            <w:r w:rsidRPr="00A20916">
              <w:rPr>
                <w:rFonts w:eastAsia="Times New Roman" w:cs="Calibri"/>
                <w:bCs/>
              </w:rPr>
              <w:t xml:space="preserve">Spotkania Klubów Seniora: Związek Emerytów i Rencistów, Gdańskie Stowarzyszenie na rzecz Pomocy osobom z Chorobą Alzheimera Koło Sopot, Polskie Towarzystwo Stwardnienia Rozsianego Koło Sopot, </w:t>
            </w:r>
            <w:r w:rsidRPr="007C3FFA">
              <w:rPr>
                <w:rFonts w:eastAsia="Times New Roman" w:cs="Calibri"/>
                <w:bCs/>
              </w:rPr>
              <w:t>Klub Brydżowy.</w:t>
            </w:r>
          </w:p>
          <w:p w:rsidR="00750BB7" w:rsidRPr="00787B47" w:rsidRDefault="00A20916" w:rsidP="007C3FFA">
            <w:pPr>
              <w:pStyle w:val="Akapitzlist"/>
              <w:numPr>
                <w:ilvl w:val="0"/>
                <w:numId w:val="4"/>
              </w:numPr>
              <w:spacing w:after="0" w:line="240" w:lineRule="auto"/>
              <w:ind w:left="228" w:hanging="228"/>
              <w:rPr>
                <w:rFonts w:eastAsia="Times New Roman" w:cs="Calibri"/>
                <w:b/>
                <w:bCs/>
              </w:rPr>
            </w:pPr>
            <w:r w:rsidRPr="005539F0">
              <w:rPr>
                <w:rFonts w:eastAsia="Times New Roman" w:cs="Calibri"/>
                <w:bCs/>
              </w:rPr>
              <w:t>K</w:t>
            </w:r>
            <w:r w:rsidR="00386B0B" w:rsidRPr="005539F0">
              <w:rPr>
                <w:rFonts w:eastAsia="Times New Roman" w:cs="Calibri"/>
                <w:bCs/>
              </w:rPr>
              <w:t xml:space="preserve">ontynuowały </w:t>
            </w:r>
            <w:r w:rsidR="008B5DA4">
              <w:rPr>
                <w:rFonts w:eastAsia="Times New Roman" w:cs="Calibri"/>
                <w:bCs/>
              </w:rPr>
              <w:t xml:space="preserve">swoją </w:t>
            </w:r>
            <w:r w:rsidR="00386B0B" w:rsidRPr="005539F0">
              <w:rPr>
                <w:rFonts w:eastAsia="Times New Roman" w:cs="Calibri"/>
                <w:bCs/>
              </w:rPr>
              <w:t>działalność</w:t>
            </w:r>
            <w:r w:rsidRPr="00787B47">
              <w:rPr>
                <w:rFonts w:eastAsia="Times New Roman" w:cs="Calibri"/>
                <w:b/>
                <w:bCs/>
              </w:rPr>
              <w:t xml:space="preserve"> </w:t>
            </w:r>
            <w:r w:rsidR="005539F0">
              <w:rPr>
                <w:rFonts w:eastAsia="Times New Roman" w:cs="Calibri"/>
                <w:b/>
                <w:bCs/>
              </w:rPr>
              <w:t xml:space="preserve"> </w:t>
            </w:r>
            <w:r w:rsidRPr="00787B47">
              <w:rPr>
                <w:rFonts w:eastAsia="Times New Roman" w:cs="Calibri"/>
                <w:b/>
                <w:bCs/>
              </w:rPr>
              <w:t>Domy Sąsiedzkie:</w:t>
            </w:r>
          </w:p>
          <w:p w:rsidR="00C275B9" w:rsidRDefault="00C275B9" w:rsidP="00037FA4">
            <w:pPr>
              <w:pStyle w:val="Akapitzlist"/>
              <w:numPr>
                <w:ilvl w:val="0"/>
                <w:numId w:val="3"/>
              </w:numPr>
              <w:spacing w:after="0" w:line="240" w:lineRule="auto"/>
              <w:ind w:left="228" w:hanging="284"/>
              <w:contextualSpacing w:val="0"/>
            </w:pPr>
            <w:r w:rsidRPr="00787B47">
              <w:rPr>
                <w:b/>
              </w:rPr>
              <w:t xml:space="preserve">Dom Sąsiedzki </w:t>
            </w:r>
            <w:r w:rsidR="00787B47" w:rsidRPr="00787B47">
              <w:rPr>
                <w:b/>
              </w:rPr>
              <w:t>„Koc i Książka”</w:t>
            </w:r>
            <w:r w:rsidRPr="002631D2">
              <w:t>– Filia</w:t>
            </w:r>
            <w:r w:rsidR="00403806" w:rsidRPr="002631D2">
              <w:t xml:space="preserve"> nr</w:t>
            </w:r>
            <w:r w:rsidR="004A16FD" w:rsidRPr="002631D2">
              <w:t xml:space="preserve"> </w:t>
            </w:r>
            <w:r w:rsidR="00403806" w:rsidRPr="002631D2">
              <w:t xml:space="preserve">5 Biblioteki </w:t>
            </w:r>
            <w:r w:rsidR="00403806" w:rsidRPr="00986436">
              <w:t>Miejskiej</w:t>
            </w:r>
            <w:r w:rsidRPr="00986436">
              <w:t>,</w:t>
            </w:r>
            <w:r w:rsidRPr="00885D5C">
              <w:t xml:space="preserve"> ul. Kazimierza Wielkiego 14,</w:t>
            </w:r>
          </w:p>
          <w:p w:rsidR="002631D2" w:rsidRDefault="002631D2" w:rsidP="00037FA4">
            <w:pPr>
              <w:pStyle w:val="Akapitzlist"/>
              <w:spacing w:after="0" w:line="240" w:lineRule="auto"/>
              <w:ind w:left="228" w:hanging="284"/>
              <w:contextualSpacing w:val="0"/>
            </w:pPr>
            <w:r>
              <w:t>W ramach działalności odbywały się zajęcia</w:t>
            </w:r>
            <w:r w:rsidR="005B0E12">
              <w:t xml:space="preserve"> m.in.:</w:t>
            </w:r>
          </w:p>
          <w:p w:rsidR="008B5DA4" w:rsidRDefault="009666EC" w:rsidP="00037FA4">
            <w:pPr>
              <w:pStyle w:val="Akapitzlist"/>
              <w:numPr>
                <w:ilvl w:val="0"/>
                <w:numId w:val="37"/>
              </w:numPr>
              <w:spacing w:after="0" w:line="240" w:lineRule="auto"/>
              <w:ind w:left="370" w:hanging="284"/>
              <w:contextualSpacing w:val="0"/>
            </w:pPr>
            <w:r w:rsidRPr="008B5DA4">
              <w:t>Joga</w:t>
            </w:r>
            <w:r>
              <w:t xml:space="preserve"> dla seniorów, </w:t>
            </w:r>
          </w:p>
          <w:p w:rsidR="008B5DA4" w:rsidRPr="00885D5C" w:rsidRDefault="009666EC" w:rsidP="00037FA4">
            <w:pPr>
              <w:pStyle w:val="Akapitzlist"/>
              <w:numPr>
                <w:ilvl w:val="0"/>
                <w:numId w:val="37"/>
              </w:numPr>
              <w:spacing w:after="0" w:line="240" w:lineRule="auto"/>
              <w:ind w:left="370" w:hanging="284"/>
              <w:contextualSpacing w:val="0"/>
            </w:pPr>
            <w:r>
              <w:lastRenderedPageBreak/>
              <w:t>spotkania z dietetykiem</w:t>
            </w:r>
          </w:p>
          <w:p w:rsidR="00C275B9" w:rsidRDefault="004A16FD" w:rsidP="00037FA4">
            <w:pPr>
              <w:pStyle w:val="Akapitzlist"/>
              <w:numPr>
                <w:ilvl w:val="0"/>
                <w:numId w:val="3"/>
              </w:numPr>
              <w:spacing w:after="0" w:line="240" w:lineRule="auto"/>
              <w:ind w:left="228" w:hanging="284"/>
              <w:contextualSpacing w:val="0"/>
            </w:pPr>
            <w:r w:rsidRPr="00787B47">
              <w:rPr>
                <w:b/>
              </w:rPr>
              <w:t>Dom Sąsiedzki „</w:t>
            </w:r>
            <w:r w:rsidR="00C275B9" w:rsidRPr="00787B47">
              <w:rPr>
                <w:b/>
              </w:rPr>
              <w:t>Broadway”</w:t>
            </w:r>
            <w:r w:rsidRPr="00885D5C">
              <w:t xml:space="preserve"> – </w:t>
            </w:r>
            <w:r w:rsidR="00C275B9" w:rsidRPr="00885D5C">
              <w:t>Filia nr 7 Biblioteki Miejskiej</w:t>
            </w:r>
            <w:r w:rsidRPr="00885D5C">
              <w:t>,</w:t>
            </w:r>
            <w:r w:rsidR="00B11B8A">
              <w:t xml:space="preserve"> ul. Kolberga 7</w:t>
            </w:r>
          </w:p>
          <w:p w:rsidR="005B0E12" w:rsidRDefault="005B0E12" w:rsidP="00037FA4">
            <w:pPr>
              <w:pStyle w:val="Akapitzlist"/>
              <w:spacing w:after="0" w:line="240" w:lineRule="auto"/>
              <w:ind w:left="228" w:hanging="284"/>
              <w:contextualSpacing w:val="0"/>
            </w:pPr>
            <w:r>
              <w:t>W ramach działalności odbywały się zajęcia m.in.:</w:t>
            </w:r>
          </w:p>
          <w:p w:rsidR="00B11B8A" w:rsidRDefault="00B11B8A" w:rsidP="00037FA4">
            <w:pPr>
              <w:pStyle w:val="Akapitzlist"/>
              <w:numPr>
                <w:ilvl w:val="0"/>
                <w:numId w:val="36"/>
              </w:numPr>
              <w:spacing w:after="0" w:line="240" w:lineRule="auto"/>
              <w:ind w:left="370" w:hanging="284"/>
              <w:contextualSpacing w:val="0"/>
            </w:pPr>
            <w:r>
              <w:t>treningi pamięci dla seniorów</w:t>
            </w:r>
          </w:p>
          <w:p w:rsidR="00B11B8A" w:rsidRDefault="00B11B8A" w:rsidP="00037FA4">
            <w:pPr>
              <w:pStyle w:val="Akapitzlist"/>
              <w:numPr>
                <w:ilvl w:val="0"/>
                <w:numId w:val="36"/>
              </w:numPr>
              <w:spacing w:after="0" w:line="240" w:lineRule="auto"/>
              <w:ind w:left="370" w:hanging="284"/>
              <w:contextualSpacing w:val="0"/>
            </w:pPr>
            <w:r>
              <w:t>zajęcia taneczne</w:t>
            </w:r>
          </w:p>
          <w:p w:rsidR="007E06B9" w:rsidRDefault="00B11B8A" w:rsidP="00037FA4">
            <w:pPr>
              <w:pStyle w:val="Akapitzlist"/>
              <w:numPr>
                <w:ilvl w:val="0"/>
                <w:numId w:val="36"/>
              </w:numPr>
              <w:spacing w:after="0" w:line="240" w:lineRule="auto"/>
              <w:ind w:left="370" w:hanging="284"/>
              <w:contextualSpacing w:val="0"/>
            </w:pPr>
            <w:r>
              <w:t xml:space="preserve">warsztaty plastyczne dla seniorów </w:t>
            </w:r>
          </w:p>
          <w:p w:rsidR="00B11B8A" w:rsidRPr="00885D5C" w:rsidRDefault="007E06B9" w:rsidP="00037FA4">
            <w:pPr>
              <w:pStyle w:val="Akapitzlist"/>
              <w:numPr>
                <w:ilvl w:val="0"/>
                <w:numId w:val="36"/>
              </w:numPr>
              <w:spacing w:after="0" w:line="240" w:lineRule="auto"/>
              <w:ind w:left="370" w:hanging="284"/>
              <w:contextualSpacing w:val="0"/>
            </w:pPr>
            <w:r>
              <w:t>spotkania z dietetykiem</w:t>
            </w:r>
          </w:p>
          <w:p w:rsidR="00CC0B40" w:rsidRPr="005B0E12" w:rsidRDefault="0038561C" w:rsidP="00037FA4">
            <w:pPr>
              <w:pStyle w:val="Akapitzlist"/>
              <w:numPr>
                <w:ilvl w:val="0"/>
                <w:numId w:val="3"/>
              </w:numPr>
              <w:spacing w:after="0" w:line="240" w:lineRule="auto"/>
              <w:ind w:left="228" w:hanging="284"/>
              <w:contextualSpacing w:val="0"/>
            </w:pPr>
            <w:r w:rsidRPr="005539F0">
              <w:rPr>
                <w:rFonts w:eastAsia="Times New Roman" w:cs="Calibri"/>
                <w:b/>
              </w:rPr>
              <w:t>Dom Sąsiedzki</w:t>
            </w:r>
            <w:r w:rsidR="002631D2" w:rsidRPr="002631D2">
              <w:rPr>
                <w:rFonts w:eastAsia="Times New Roman" w:cs="Calibri"/>
                <w:b/>
                <w:bCs/>
              </w:rPr>
              <w:t xml:space="preserve"> Potok - Filia „Klub Potok” </w:t>
            </w:r>
            <w:r w:rsidR="00CC0B40" w:rsidRPr="00885D5C">
              <w:rPr>
                <w:rFonts w:eastAsia="Times New Roman" w:cs="Calibri"/>
              </w:rPr>
              <w:t>ul</w:t>
            </w:r>
            <w:r w:rsidR="006E4383" w:rsidRPr="00885D5C">
              <w:rPr>
                <w:rFonts w:eastAsia="Times New Roman" w:cs="Calibri"/>
              </w:rPr>
              <w:t>. </w:t>
            </w:r>
            <w:r w:rsidR="00CC0B40" w:rsidRPr="00885D5C">
              <w:rPr>
                <w:rFonts w:eastAsia="Times New Roman" w:cs="Calibri"/>
              </w:rPr>
              <w:t>Kraszew</w:t>
            </w:r>
            <w:r w:rsidR="00B11B8A">
              <w:rPr>
                <w:rFonts w:eastAsia="Times New Roman" w:cs="Calibri"/>
              </w:rPr>
              <w:t>skiego 31</w:t>
            </w:r>
          </w:p>
          <w:p w:rsidR="005B0E12" w:rsidRPr="00B11B8A" w:rsidRDefault="005B0E12" w:rsidP="00037FA4">
            <w:pPr>
              <w:pStyle w:val="Akapitzlist"/>
              <w:spacing w:after="0" w:line="240" w:lineRule="auto"/>
              <w:ind w:left="228" w:hanging="284"/>
              <w:contextualSpacing w:val="0"/>
            </w:pPr>
            <w:r>
              <w:t>W ramach działalności odbywały się zajęcia m.in.:</w:t>
            </w:r>
          </w:p>
          <w:p w:rsidR="00C870FB" w:rsidRDefault="00B11B8A" w:rsidP="00037FA4">
            <w:pPr>
              <w:pStyle w:val="Akapitzlist"/>
              <w:numPr>
                <w:ilvl w:val="0"/>
                <w:numId w:val="38"/>
              </w:numPr>
              <w:spacing w:after="0" w:line="240" w:lineRule="auto"/>
              <w:ind w:left="370" w:hanging="284"/>
              <w:contextualSpacing w:val="0"/>
              <w:rPr>
                <w:rFonts w:eastAsia="Times New Roman" w:cs="Calibri"/>
              </w:rPr>
            </w:pPr>
            <w:r w:rsidRPr="00B11B8A">
              <w:rPr>
                <w:rFonts w:eastAsia="Times New Roman" w:cs="Calibri"/>
              </w:rPr>
              <w:t xml:space="preserve">zajęcia gimnastyczne </w:t>
            </w:r>
          </w:p>
          <w:p w:rsidR="00C870FB" w:rsidRDefault="00B11B8A" w:rsidP="00037FA4">
            <w:pPr>
              <w:pStyle w:val="Akapitzlist"/>
              <w:numPr>
                <w:ilvl w:val="0"/>
                <w:numId w:val="38"/>
              </w:numPr>
              <w:spacing w:after="0" w:line="240" w:lineRule="auto"/>
              <w:ind w:left="370" w:hanging="284"/>
              <w:contextualSpacing w:val="0"/>
              <w:rPr>
                <w:rFonts w:eastAsia="Times New Roman" w:cs="Calibri"/>
              </w:rPr>
            </w:pPr>
            <w:r w:rsidRPr="001F0EB7">
              <w:rPr>
                <w:rFonts w:eastAsia="Times New Roman" w:cs="Calibri"/>
              </w:rPr>
              <w:t>zdrowy kręgosłup</w:t>
            </w:r>
          </w:p>
          <w:p w:rsidR="00C870FB" w:rsidRPr="00037FA4" w:rsidRDefault="00C870FB" w:rsidP="00037FA4">
            <w:pPr>
              <w:pStyle w:val="Akapitzlist"/>
              <w:numPr>
                <w:ilvl w:val="0"/>
                <w:numId w:val="38"/>
              </w:numPr>
              <w:spacing w:after="0" w:line="240" w:lineRule="auto"/>
              <w:ind w:left="370" w:hanging="284"/>
              <w:contextualSpacing w:val="0"/>
              <w:rPr>
                <w:rFonts w:eastAsia="Times New Roman" w:cs="Calibri"/>
              </w:rPr>
            </w:pPr>
            <w:r>
              <w:rPr>
                <w:rFonts w:eastAsia="Times New Roman" w:cs="Calibri"/>
              </w:rPr>
              <w:t>warsztaty florystyczne</w:t>
            </w:r>
            <w:r w:rsidR="005B0E12" w:rsidRPr="001F0EB7">
              <w:rPr>
                <w:rFonts w:eastAsia="Times New Roman" w:cs="Calibri"/>
              </w:rPr>
              <w:t xml:space="preserve"> </w:t>
            </w:r>
          </w:p>
          <w:p w:rsidR="00C275B9" w:rsidRDefault="004A16FD" w:rsidP="00037FA4">
            <w:pPr>
              <w:pStyle w:val="Akapitzlist"/>
              <w:numPr>
                <w:ilvl w:val="0"/>
                <w:numId w:val="3"/>
              </w:numPr>
              <w:spacing w:after="0" w:line="240" w:lineRule="auto"/>
              <w:ind w:left="228" w:hanging="284"/>
              <w:contextualSpacing w:val="0"/>
            </w:pPr>
            <w:r w:rsidRPr="005539F0">
              <w:rPr>
                <w:b/>
              </w:rPr>
              <w:t>Dom Sąsiedzki „</w:t>
            </w:r>
            <w:r w:rsidR="00C275B9" w:rsidRPr="005539F0">
              <w:rPr>
                <w:b/>
              </w:rPr>
              <w:t>Dwie Zmiany”</w:t>
            </w:r>
            <w:r w:rsidR="00B11B8A">
              <w:t xml:space="preserve"> </w:t>
            </w:r>
            <w:r w:rsidR="005B0E12">
              <w:t>ul. Bohaterów Monte Cassino 31</w:t>
            </w:r>
          </w:p>
          <w:p w:rsidR="005B0E12" w:rsidRDefault="005B0E12" w:rsidP="00037FA4">
            <w:pPr>
              <w:pStyle w:val="Akapitzlist"/>
              <w:spacing w:after="0" w:line="240" w:lineRule="auto"/>
              <w:ind w:left="228" w:hanging="284"/>
              <w:contextualSpacing w:val="0"/>
            </w:pPr>
            <w:r>
              <w:t>W ramach działalności odbywały się zajęcia m.in.:</w:t>
            </w:r>
          </w:p>
          <w:p w:rsidR="005B0E12" w:rsidRPr="00885D5C" w:rsidRDefault="00C870FB" w:rsidP="00037FA4">
            <w:pPr>
              <w:pStyle w:val="Akapitzlist"/>
              <w:numPr>
                <w:ilvl w:val="0"/>
                <w:numId w:val="40"/>
              </w:numPr>
              <w:spacing w:after="0" w:line="240" w:lineRule="auto"/>
              <w:ind w:left="370" w:right="-70" w:hanging="284"/>
              <w:contextualSpacing w:val="0"/>
            </w:pPr>
            <w:r>
              <w:t xml:space="preserve">zajęcia </w:t>
            </w:r>
            <w:r w:rsidR="00037FA4">
              <w:t>i warsztaty twórcze</w:t>
            </w:r>
          </w:p>
          <w:p w:rsidR="0038561C" w:rsidRDefault="00C275B9" w:rsidP="00037FA4">
            <w:pPr>
              <w:pStyle w:val="Akapitzlist"/>
              <w:numPr>
                <w:ilvl w:val="0"/>
                <w:numId w:val="3"/>
              </w:numPr>
              <w:spacing w:after="0" w:line="240" w:lineRule="auto"/>
              <w:ind w:left="228" w:hanging="284"/>
              <w:contextualSpacing w:val="0"/>
            </w:pPr>
            <w:r w:rsidRPr="005539F0">
              <w:rPr>
                <w:b/>
              </w:rPr>
              <w:t>Dom Sąsi</w:t>
            </w:r>
            <w:r w:rsidR="004A16FD" w:rsidRPr="005539F0">
              <w:rPr>
                <w:b/>
              </w:rPr>
              <w:t>edzki Dworek Sierakowskich</w:t>
            </w:r>
            <w:r w:rsidR="00B11B8A">
              <w:t xml:space="preserve"> </w:t>
            </w:r>
            <w:r w:rsidR="004A16FD" w:rsidRPr="00885D5C">
              <w:t xml:space="preserve"> ul. </w:t>
            </w:r>
            <w:r w:rsidRPr="00885D5C">
              <w:t>Czyżewskiego 12.</w:t>
            </w:r>
          </w:p>
          <w:p w:rsidR="00B11B8A" w:rsidRDefault="00B11B8A" w:rsidP="00037FA4">
            <w:pPr>
              <w:pStyle w:val="Akapitzlist"/>
              <w:numPr>
                <w:ilvl w:val="0"/>
                <w:numId w:val="39"/>
              </w:numPr>
              <w:spacing w:after="0" w:line="240" w:lineRule="auto"/>
              <w:ind w:left="370" w:hanging="284"/>
              <w:contextualSpacing w:val="0"/>
            </w:pPr>
            <w:r w:rsidRPr="00B11B8A">
              <w:t>prelekcje prawne,</w:t>
            </w:r>
          </w:p>
          <w:p w:rsidR="00B11B8A" w:rsidRDefault="00B11B8A" w:rsidP="00037FA4">
            <w:pPr>
              <w:pStyle w:val="Akapitzlist"/>
              <w:numPr>
                <w:ilvl w:val="0"/>
                <w:numId w:val="39"/>
              </w:numPr>
              <w:spacing w:after="0" w:line="240" w:lineRule="auto"/>
              <w:ind w:left="370" w:hanging="284"/>
              <w:contextualSpacing w:val="0"/>
            </w:pPr>
            <w:r>
              <w:t>prelekcje nt. psychologii</w:t>
            </w:r>
          </w:p>
          <w:p w:rsidR="00491525" w:rsidRDefault="00491525" w:rsidP="00EA6AAA">
            <w:pPr>
              <w:spacing w:after="0" w:line="240" w:lineRule="auto"/>
              <w:ind w:left="370"/>
            </w:pPr>
            <w:r w:rsidRPr="00491525">
              <w:t>Wykłady o różnej tematyce odbywają się we wszystkich Domach Sąsiedzkic</w:t>
            </w:r>
            <w:r>
              <w:t xml:space="preserve">h: od wykładów na temat relacji, </w:t>
            </w:r>
            <w:r w:rsidRPr="00491525">
              <w:t>poruszanie aspektów prawnych, psychologicznych, profilaktycznych, ekonomicznych, dietetycznych i szereg innych w zależności od potrzeb danego środowiska.</w:t>
            </w:r>
          </w:p>
          <w:p w:rsidR="008B5DA4" w:rsidRPr="00A20916" w:rsidRDefault="008B5DA4" w:rsidP="00EA6AAA">
            <w:pPr>
              <w:pStyle w:val="Akapitzlist"/>
              <w:numPr>
                <w:ilvl w:val="0"/>
                <w:numId w:val="4"/>
              </w:numPr>
              <w:spacing w:after="0" w:line="240" w:lineRule="auto"/>
              <w:ind w:left="370" w:hanging="284"/>
            </w:pPr>
            <w:r w:rsidRPr="008B5DA4">
              <w:t>Sopocki</w:t>
            </w:r>
            <w:r>
              <w:t>e</w:t>
            </w:r>
            <w:r w:rsidRPr="008B5DA4">
              <w:t xml:space="preserve"> Centrum Organizacji Pozarządowych i Wolontariatu spotyk</w:t>
            </w:r>
            <w:r>
              <w:t>a</w:t>
            </w:r>
            <w:r w:rsidR="00491525">
              <w:t>ło</w:t>
            </w:r>
            <w:r w:rsidRPr="008B5DA4">
              <w:t xml:space="preserve"> się z przychylnością Spółdzielni Mieszkaniowych w </w:t>
            </w:r>
            <w:r w:rsidR="00CC6950">
              <w:t>przekazywaniu</w:t>
            </w:r>
            <w:r w:rsidRPr="008B5DA4">
              <w:t xml:space="preserve"> informacji d</w:t>
            </w:r>
            <w:r w:rsidR="00CC6950">
              <w:t>o</w:t>
            </w:r>
            <w:r w:rsidRPr="008B5DA4">
              <w:t xml:space="preserve"> mieszkańców (plakaty) </w:t>
            </w:r>
            <w:r w:rsidR="00CC6950">
              <w:t xml:space="preserve">oraz </w:t>
            </w:r>
            <w:r w:rsidRPr="008B5DA4">
              <w:t>w zakresie upowszechniania wolontariatu sąsiedz</w:t>
            </w:r>
            <w:r w:rsidR="00CC6950">
              <w:t>k</w:t>
            </w:r>
            <w:r w:rsidRPr="008B5DA4">
              <w:t xml:space="preserve">iego. </w:t>
            </w:r>
          </w:p>
        </w:tc>
      </w:tr>
      <w:tr w:rsidR="00750BB7" w:rsidRPr="00401E30" w:rsidTr="005F5F76">
        <w:trPr>
          <w:trHeight w:val="240"/>
        </w:trPr>
        <w:tc>
          <w:tcPr>
            <w:tcW w:w="3402" w:type="dxa"/>
            <w:tcBorders>
              <w:top w:val="nil"/>
              <w:left w:val="single" w:sz="8" w:space="0" w:color="000000"/>
              <w:bottom w:val="nil"/>
              <w:right w:val="single" w:sz="8" w:space="0" w:color="auto"/>
            </w:tcBorders>
            <w:shd w:val="clear" w:color="000000" w:fill="FFFFFF"/>
            <w:hideMark/>
          </w:tcPr>
          <w:p w:rsidR="00750BB7" w:rsidRPr="00401E30" w:rsidRDefault="00750BB7" w:rsidP="000E1C0E">
            <w:pPr>
              <w:spacing w:after="0" w:line="240" w:lineRule="auto"/>
              <w:rPr>
                <w:rFonts w:eastAsia="Times New Roman" w:cs="Calibri"/>
                <w:color w:val="00000A"/>
              </w:rPr>
            </w:pPr>
            <w:r w:rsidRPr="00401E30">
              <w:rPr>
                <w:rFonts w:eastAsia="Times New Roman" w:cs="Calibri"/>
              </w:rPr>
              <w:t xml:space="preserve">2. </w:t>
            </w:r>
            <w:r w:rsidRPr="00401E30">
              <w:rPr>
                <w:rFonts w:eastAsia="Times New Roman" w:cs="Calibri"/>
                <w:color w:val="00000A"/>
              </w:rPr>
              <w:t>wspieranie rozwoju domów sąsiedzkich w wybranych częściach miasta</w:t>
            </w:r>
          </w:p>
          <w:p w:rsidR="00CC0B40" w:rsidRDefault="00CC0B40" w:rsidP="000E1C0E">
            <w:pPr>
              <w:spacing w:after="0" w:line="240" w:lineRule="auto"/>
              <w:rPr>
                <w:rFonts w:eastAsia="Times New Roman" w:cs="Calibri"/>
              </w:rPr>
            </w:pPr>
          </w:p>
          <w:p w:rsidR="0081524A" w:rsidRPr="00401E30" w:rsidRDefault="0081524A" w:rsidP="000E1C0E">
            <w:pPr>
              <w:spacing w:after="0" w:line="240" w:lineRule="auto"/>
              <w:rPr>
                <w:rFonts w:eastAsia="Times New Roman" w:cs="Calibri"/>
              </w:rPr>
            </w:pPr>
          </w:p>
        </w:tc>
        <w:tc>
          <w:tcPr>
            <w:tcW w:w="5826" w:type="dxa"/>
            <w:vMerge/>
            <w:tcBorders>
              <w:top w:val="nil"/>
              <w:left w:val="single" w:sz="8" w:space="0" w:color="auto"/>
              <w:bottom w:val="single" w:sz="8" w:space="0" w:color="000001"/>
              <w:right w:val="single" w:sz="8" w:space="0" w:color="auto"/>
            </w:tcBorders>
            <w:vAlign w:val="center"/>
            <w:hideMark/>
          </w:tcPr>
          <w:p w:rsidR="00750BB7" w:rsidRPr="00401E30" w:rsidRDefault="00750BB7" w:rsidP="00750BB7">
            <w:pPr>
              <w:spacing w:after="0" w:line="240" w:lineRule="auto"/>
              <w:rPr>
                <w:rFonts w:eastAsia="Times New Roman" w:cs="Calibri"/>
              </w:rPr>
            </w:pPr>
          </w:p>
        </w:tc>
      </w:tr>
      <w:tr w:rsidR="00750BB7" w:rsidRPr="00401E30" w:rsidTr="005F5F76">
        <w:trPr>
          <w:trHeight w:val="495"/>
        </w:trPr>
        <w:tc>
          <w:tcPr>
            <w:tcW w:w="3402" w:type="dxa"/>
            <w:tcBorders>
              <w:top w:val="nil"/>
              <w:left w:val="single" w:sz="8" w:space="0" w:color="000000"/>
              <w:bottom w:val="single" w:sz="8" w:space="0" w:color="auto"/>
              <w:right w:val="single" w:sz="8" w:space="0" w:color="auto"/>
            </w:tcBorders>
            <w:shd w:val="clear" w:color="000000" w:fill="FFFFFF"/>
            <w:hideMark/>
          </w:tcPr>
          <w:p w:rsidR="0038561C" w:rsidRPr="00401E30" w:rsidRDefault="0038561C" w:rsidP="000E1C0E">
            <w:pPr>
              <w:spacing w:after="0" w:line="240" w:lineRule="auto"/>
              <w:rPr>
                <w:rFonts w:eastAsia="Times New Roman" w:cs="Calibri"/>
              </w:rPr>
            </w:pPr>
          </w:p>
          <w:p w:rsidR="00750BB7" w:rsidRPr="00401E30" w:rsidRDefault="00750BB7" w:rsidP="000E1C0E">
            <w:pPr>
              <w:spacing w:after="0" w:line="240" w:lineRule="auto"/>
              <w:rPr>
                <w:rFonts w:eastAsia="Times New Roman" w:cs="Calibri"/>
              </w:rPr>
            </w:pPr>
            <w:r w:rsidRPr="00401E30">
              <w:rPr>
                <w:rFonts w:eastAsia="Times New Roman" w:cs="Calibri"/>
              </w:rPr>
              <w:t>3. zachęcanie do współpra</w:t>
            </w:r>
            <w:r w:rsidR="00403806" w:rsidRPr="00401E30">
              <w:rPr>
                <w:rFonts w:eastAsia="Times New Roman" w:cs="Calibri"/>
              </w:rPr>
              <w:t>cy spółdzielni mieszkaniowych i </w:t>
            </w:r>
            <w:r w:rsidRPr="00401E30">
              <w:rPr>
                <w:rFonts w:eastAsia="Times New Roman" w:cs="Calibri"/>
              </w:rPr>
              <w:t>innych lokalnych podmiotów mogących udostępnić l</w:t>
            </w:r>
            <w:r w:rsidR="009F3229" w:rsidRPr="00401E30">
              <w:rPr>
                <w:rFonts w:eastAsia="Times New Roman" w:cs="Calibri"/>
              </w:rPr>
              <w:t>ub zaktywizować swoje zasoby na </w:t>
            </w:r>
            <w:r w:rsidRPr="00401E30">
              <w:rPr>
                <w:rFonts w:eastAsia="Times New Roman" w:cs="Calibri"/>
              </w:rPr>
              <w:t>terenie osiedli</w:t>
            </w:r>
          </w:p>
        </w:tc>
        <w:tc>
          <w:tcPr>
            <w:tcW w:w="5826" w:type="dxa"/>
            <w:vMerge/>
            <w:tcBorders>
              <w:top w:val="nil"/>
              <w:left w:val="single" w:sz="8" w:space="0" w:color="auto"/>
              <w:bottom w:val="single" w:sz="8" w:space="0" w:color="auto"/>
              <w:right w:val="single" w:sz="8" w:space="0" w:color="auto"/>
            </w:tcBorders>
            <w:vAlign w:val="center"/>
            <w:hideMark/>
          </w:tcPr>
          <w:p w:rsidR="00750BB7" w:rsidRPr="00401E30" w:rsidRDefault="00750BB7" w:rsidP="00750BB7">
            <w:pPr>
              <w:spacing w:after="0" w:line="240" w:lineRule="auto"/>
              <w:rPr>
                <w:rFonts w:eastAsia="Times New Roman" w:cs="Calibri"/>
                <w:sz w:val="18"/>
                <w:szCs w:val="18"/>
              </w:rPr>
            </w:pPr>
          </w:p>
        </w:tc>
      </w:tr>
      <w:tr w:rsidR="005425B6" w:rsidRPr="00401E30" w:rsidTr="005F5F76">
        <w:trPr>
          <w:trHeight w:val="375"/>
        </w:trPr>
        <w:tc>
          <w:tcPr>
            <w:tcW w:w="9228" w:type="dxa"/>
            <w:gridSpan w:val="2"/>
            <w:tcBorders>
              <w:top w:val="single" w:sz="8" w:space="0" w:color="auto"/>
              <w:left w:val="single" w:sz="8" w:space="0" w:color="auto"/>
              <w:bottom w:val="single" w:sz="8" w:space="0" w:color="auto"/>
              <w:right w:val="single" w:sz="8" w:space="0" w:color="auto"/>
            </w:tcBorders>
            <w:shd w:val="clear" w:color="000000" w:fill="C2D69A"/>
            <w:vAlign w:val="center"/>
            <w:hideMark/>
          </w:tcPr>
          <w:p w:rsidR="005425B6" w:rsidRPr="00401E30" w:rsidRDefault="005425B6" w:rsidP="00750BB7">
            <w:pPr>
              <w:spacing w:after="0" w:line="240" w:lineRule="auto"/>
              <w:rPr>
                <w:rFonts w:eastAsia="Times New Roman" w:cs="Calibri"/>
                <w:color w:val="00000A"/>
                <w:szCs w:val="18"/>
              </w:rPr>
            </w:pPr>
            <w:r w:rsidRPr="00401E30">
              <w:rPr>
                <w:rFonts w:eastAsia="Times New Roman" w:cs="Calibri"/>
                <w:color w:val="00000A"/>
                <w:szCs w:val="18"/>
              </w:rPr>
              <w:lastRenderedPageBreak/>
              <w:t>Działanie 1.1.3  Promowanie integracji międzypokoleniowej</w:t>
            </w:r>
          </w:p>
        </w:tc>
      </w:tr>
      <w:tr w:rsidR="00750BB7" w:rsidRPr="00401E30" w:rsidTr="005F5F76">
        <w:trPr>
          <w:trHeight w:val="480"/>
        </w:trPr>
        <w:tc>
          <w:tcPr>
            <w:tcW w:w="3402" w:type="dxa"/>
            <w:tcBorders>
              <w:top w:val="single" w:sz="8" w:space="0" w:color="auto"/>
              <w:left w:val="single" w:sz="8" w:space="0" w:color="000000"/>
              <w:bottom w:val="nil"/>
              <w:right w:val="single" w:sz="8" w:space="0" w:color="auto"/>
            </w:tcBorders>
            <w:shd w:val="clear" w:color="000000" w:fill="FFFFFF"/>
            <w:hideMark/>
          </w:tcPr>
          <w:p w:rsidR="00750BB7" w:rsidRPr="00401E30" w:rsidRDefault="00750BB7" w:rsidP="000E1C0E">
            <w:pPr>
              <w:spacing w:after="0" w:line="240" w:lineRule="auto"/>
              <w:rPr>
                <w:rFonts w:eastAsia="Times New Roman" w:cs="Calibri"/>
                <w:color w:val="00000A"/>
                <w:szCs w:val="18"/>
              </w:rPr>
            </w:pPr>
            <w:r w:rsidRPr="00401E30">
              <w:rPr>
                <w:rFonts w:eastAsia="Times New Roman" w:cs="Calibri"/>
                <w:szCs w:val="18"/>
              </w:rPr>
              <w:t xml:space="preserve">1. </w:t>
            </w:r>
            <w:r w:rsidRPr="00401E30">
              <w:rPr>
                <w:rFonts w:eastAsia="Times New Roman" w:cs="Calibri"/>
                <w:color w:val="00000A"/>
                <w:szCs w:val="18"/>
              </w:rPr>
              <w:t>wspieranie rozwoju domów sąsiedzkich w wybranych częściach miasta jako miejsca pr</w:t>
            </w:r>
            <w:r w:rsidR="00D60B0C" w:rsidRPr="00401E30">
              <w:rPr>
                <w:rFonts w:eastAsia="Times New Roman" w:cs="Calibri"/>
                <w:color w:val="00000A"/>
                <w:szCs w:val="18"/>
              </w:rPr>
              <w:t>zyjaznego wszystkim mieszkańcom</w:t>
            </w:r>
          </w:p>
          <w:p w:rsidR="008D068E" w:rsidRPr="00401E30" w:rsidRDefault="008D068E" w:rsidP="000E1C0E">
            <w:pPr>
              <w:spacing w:after="0" w:line="240" w:lineRule="auto"/>
              <w:rPr>
                <w:rFonts w:eastAsia="Times New Roman" w:cs="Calibri"/>
                <w:szCs w:val="18"/>
              </w:rPr>
            </w:pPr>
          </w:p>
          <w:p w:rsidR="008D068E" w:rsidRPr="00401E30" w:rsidRDefault="008D068E" w:rsidP="000E1C0E">
            <w:pPr>
              <w:spacing w:after="0" w:line="240" w:lineRule="auto"/>
              <w:rPr>
                <w:rFonts w:eastAsia="Times New Roman" w:cs="Calibri"/>
                <w:szCs w:val="18"/>
              </w:rPr>
            </w:pPr>
          </w:p>
        </w:tc>
        <w:tc>
          <w:tcPr>
            <w:tcW w:w="5826" w:type="dxa"/>
            <w:vMerge w:val="restart"/>
            <w:tcBorders>
              <w:top w:val="single" w:sz="8" w:space="0" w:color="auto"/>
              <w:left w:val="single" w:sz="8" w:space="0" w:color="auto"/>
              <w:bottom w:val="single" w:sz="8" w:space="0" w:color="000001"/>
              <w:right w:val="single" w:sz="8" w:space="0" w:color="auto"/>
            </w:tcBorders>
            <w:shd w:val="clear" w:color="000000" w:fill="FFFFFF"/>
            <w:hideMark/>
          </w:tcPr>
          <w:p w:rsidR="00353483" w:rsidRPr="00401E30" w:rsidRDefault="00353483" w:rsidP="00CC6950">
            <w:pPr>
              <w:pStyle w:val="Akapitzlist"/>
              <w:numPr>
                <w:ilvl w:val="0"/>
                <w:numId w:val="5"/>
              </w:numPr>
              <w:spacing w:after="0" w:line="240" w:lineRule="auto"/>
              <w:ind w:left="370" w:hanging="284"/>
              <w:rPr>
                <w:rFonts w:eastAsia="Times New Roman" w:cs="Calibri"/>
                <w:bCs/>
                <w:szCs w:val="18"/>
              </w:rPr>
            </w:pPr>
            <w:r w:rsidRPr="00401E30">
              <w:rPr>
                <w:rFonts w:eastAsia="Times New Roman" w:cs="Calibri"/>
                <w:bCs/>
                <w:szCs w:val="18"/>
              </w:rPr>
              <w:t>Sopockie Targi Seniora 2018 - Stoiska z ofertami produktów i usług przyjaznych seniorom, bezpłatne badania, warsztaty i pokazy, a na zakończenie wspólna potańcówka - to tylko część atrakcji, z których można było skorzystać podczas targów, które odbyły się po raz 8 w Hali 100-lecia Sopotu. Uczestniczyło w nich ok. 4 tysiące osób - seniorów, ich rodzin i opiekunów.</w:t>
            </w:r>
          </w:p>
          <w:p w:rsidR="007525D3" w:rsidRDefault="00254D23" w:rsidP="00CC6950">
            <w:pPr>
              <w:pStyle w:val="Akapitzlist"/>
              <w:numPr>
                <w:ilvl w:val="0"/>
                <w:numId w:val="5"/>
              </w:numPr>
              <w:spacing w:after="0" w:line="240" w:lineRule="auto"/>
              <w:ind w:left="370" w:hanging="284"/>
              <w:rPr>
                <w:rFonts w:eastAsia="Times New Roman" w:cs="Calibri"/>
                <w:bCs/>
                <w:szCs w:val="18"/>
              </w:rPr>
            </w:pPr>
            <w:r w:rsidRPr="00401E30">
              <w:rPr>
                <w:rFonts w:eastAsia="Times New Roman" w:cs="Calibri"/>
                <w:bCs/>
                <w:szCs w:val="18"/>
              </w:rPr>
              <w:t>Wizyty wraz z seniorkami objęty</w:t>
            </w:r>
            <w:r w:rsidR="007525D3">
              <w:rPr>
                <w:rFonts w:eastAsia="Times New Roman" w:cs="Calibri"/>
                <w:bCs/>
                <w:szCs w:val="18"/>
              </w:rPr>
              <w:t>mi</w:t>
            </w:r>
            <w:r w:rsidRPr="00401E30">
              <w:rPr>
                <w:rFonts w:eastAsia="Times New Roman" w:cs="Calibri"/>
                <w:bCs/>
                <w:szCs w:val="18"/>
              </w:rPr>
              <w:t xml:space="preserve"> wsparciem Wolontariatu Sąsiedzkiego w D</w:t>
            </w:r>
            <w:r w:rsidR="007525D3">
              <w:rPr>
                <w:rFonts w:eastAsia="Times New Roman" w:cs="Calibri"/>
                <w:bCs/>
                <w:szCs w:val="18"/>
              </w:rPr>
              <w:t xml:space="preserve">omu </w:t>
            </w:r>
            <w:r w:rsidRPr="00401E30">
              <w:rPr>
                <w:rFonts w:eastAsia="Times New Roman" w:cs="Calibri"/>
                <w:bCs/>
                <w:szCs w:val="18"/>
              </w:rPr>
              <w:t>S</w:t>
            </w:r>
            <w:r w:rsidR="007525D3">
              <w:rPr>
                <w:rFonts w:eastAsia="Times New Roman" w:cs="Calibri"/>
                <w:bCs/>
                <w:szCs w:val="18"/>
              </w:rPr>
              <w:t>ąsiedzkim</w:t>
            </w:r>
            <w:r w:rsidRPr="00401E30">
              <w:rPr>
                <w:rFonts w:eastAsia="Times New Roman" w:cs="Calibri"/>
                <w:bCs/>
                <w:szCs w:val="18"/>
              </w:rPr>
              <w:t xml:space="preserve"> "Broadway</w:t>
            </w:r>
            <w:r w:rsidRPr="007525D3">
              <w:rPr>
                <w:rFonts w:eastAsia="Times New Roman" w:cs="Calibri"/>
                <w:bCs/>
                <w:szCs w:val="18"/>
              </w:rPr>
              <w:t xml:space="preserve">" </w:t>
            </w:r>
            <w:r w:rsidR="007525D3" w:rsidRPr="007525D3">
              <w:rPr>
                <w:rFonts w:eastAsia="Times New Roman" w:cs="Calibri"/>
                <w:bCs/>
                <w:szCs w:val="18"/>
              </w:rPr>
              <w:t xml:space="preserve">- </w:t>
            </w:r>
            <w:r w:rsidRPr="007525D3">
              <w:rPr>
                <w:rFonts w:eastAsia="Times New Roman" w:cs="Calibri"/>
                <w:bCs/>
                <w:szCs w:val="18"/>
              </w:rPr>
              <w:t>9 seniorów sąsiedzkich + 10 wolontariuszy</w:t>
            </w:r>
            <w:r w:rsidR="007525D3">
              <w:rPr>
                <w:rFonts w:eastAsia="Times New Roman" w:cs="Calibri"/>
                <w:bCs/>
                <w:szCs w:val="18"/>
              </w:rPr>
              <w:t>;</w:t>
            </w:r>
          </w:p>
          <w:p w:rsidR="007525D3" w:rsidRDefault="00B10AF0" w:rsidP="00CC6950">
            <w:pPr>
              <w:pStyle w:val="Akapitzlist"/>
              <w:numPr>
                <w:ilvl w:val="0"/>
                <w:numId w:val="5"/>
              </w:numPr>
              <w:spacing w:after="0" w:line="240" w:lineRule="auto"/>
              <w:ind w:left="370" w:hanging="284"/>
              <w:rPr>
                <w:rFonts w:eastAsia="Times New Roman" w:cs="Calibri"/>
                <w:bCs/>
                <w:szCs w:val="18"/>
              </w:rPr>
            </w:pPr>
            <w:r>
              <w:rPr>
                <w:rFonts w:eastAsia="Times New Roman" w:cs="Calibri"/>
                <w:bCs/>
                <w:szCs w:val="18"/>
              </w:rPr>
              <w:t xml:space="preserve">Działania i wydarzenia w </w:t>
            </w:r>
            <w:r w:rsidR="007525D3">
              <w:rPr>
                <w:rFonts w:eastAsia="Times New Roman" w:cs="Calibri"/>
                <w:bCs/>
                <w:szCs w:val="18"/>
              </w:rPr>
              <w:t>Sopocki</w:t>
            </w:r>
            <w:r>
              <w:rPr>
                <w:rFonts w:eastAsia="Times New Roman" w:cs="Calibri"/>
                <w:bCs/>
                <w:szCs w:val="18"/>
              </w:rPr>
              <w:t>m</w:t>
            </w:r>
            <w:r w:rsidR="007525D3">
              <w:rPr>
                <w:rFonts w:eastAsia="Times New Roman" w:cs="Calibri"/>
                <w:bCs/>
                <w:szCs w:val="18"/>
              </w:rPr>
              <w:t xml:space="preserve"> Dom</w:t>
            </w:r>
            <w:r>
              <w:rPr>
                <w:rFonts w:eastAsia="Times New Roman" w:cs="Calibri"/>
                <w:bCs/>
                <w:szCs w:val="18"/>
              </w:rPr>
              <w:t>u</w:t>
            </w:r>
            <w:r w:rsidR="007525D3">
              <w:rPr>
                <w:rFonts w:eastAsia="Times New Roman" w:cs="Calibri"/>
                <w:bCs/>
                <w:szCs w:val="18"/>
              </w:rPr>
              <w:t xml:space="preserve"> Pomocy Społecznej:</w:t>
            </w:r>
          </w:p>
          <w:p w:rsidR="007525D3" w:rsidRDefault="00B10AF0" w:rsidP="00CC6950">
            <w:pPr>
              <w:pStyle w:val="Akapitzlist"/>
              <w:numPr>
                <w:ilvl w:val="0"/>
                <w:numId w:val="27"/>
              </w:numPr>
              <w:spacing w:after="0" w:line="240" w:lineRule="auto"/>
              <w:ind w:left="370" w:hanging="284"/>
              <w:rPr>
                <w:rFonts w:eastAsia="Times New Roman" w:cs="Calibri"/>
                <w:bCs/>
                <w:szCs w:val="18"/>
              </w:rPr>
            </w:pPr>
            <w:r>
              <w:rPr>
                <w:rFonts w:eastAsia="Times New Roman" w:cs="Calibri"/>
                <w:bCs/>
                <w:szCs w:val="18"/>
              </w:rPr>
              <w:t xml:space="preserve">Jasełka </w:t>
            </w:r>
            <w:r w:rsidR="00DA6C89" w:rsidRPr="007525D3">
              <w:rPr>
                <w:rFonts w:eastAsia="Times New Roman" w:cs="Calibri"/>
                <w:bCs/>
                <w:szCs w:val="18"/>
              </w:rPr>
              <w:t>dzieci ze Szkoły Podstawowej nr 6 w Redzie 10.01.2018</w:t>
            </w:r>
            <w:r w:rsidR="007525D3" w:rsidRPr="007525D3">
              <w:rPr>
                <w:rFonts w:eastAsia="Times New Roman" w:cs="Calibri"/>
                <w:bCs/>
                <w:szCs w:val="18"/>
              </w:rPr>
              <w:t xml:space="preserve"> r.</w:t>
            </w:r>
            <w:r w:rsidR="00DA6C89" w:rsidRPr="007525D3">
              <w:rPr>
                <w:rFonts w:eastAsia="Times New Roman" w:cs="Calibri"/>
                <w:bCs/>
                <w:szCs w:val="18"/>
              </w:rPr>
              <w:t xml:space="preserve">,  </w:t>
            </w:r>
          </w:p>
          <w:p w:rsidR="007525D3" w:rsidRDefault="00DA6C89" w:rsidP="00CC6950">
            <w:pPr>
              <w:pStyle w:val="Akapitzlist"/>
              <w:numPr>
                <w:ilvl w:val="0"/>
                <w:numId w:val="27"/>
              </w:numPr>
              <w:spacing w:after="0" w:line="240" w:lineRule="auto"/>
              <w:ind w:left="370" w:hanging="284"/>
              <w:rPr>
                <w:rFonts w:eastAsia="Times New Roman" w:cs="Calibri"/>
                <w:bCs/>
                <w:szCs w:val="18"/>
              </w:rPr>
            </w:pPr>
            <w:r w:rsidRPr="007525D3">
              <w:rPr>
                <w:rFonts w:eastAsia="Times New Roman" w:cs="Calibri"/>
                <w:bCs/>
                <w:szCs w:val="18"/>
              </w:rPr>
              <w:t>Otwarcie Mobilnej Wystawy Towarzystw</w:t>
            </w:r>
            <w:r w:rsidR="007525D3">
              <w:rPr>
                <w:rFonts w:eastAsia="Times New Roman" w:cs="Calibri"/>
                <w:bCs/>
                <w:szCs w:val="18"/>
              </w:rPr>
              <w:t>a</w:t>
            </w:r>
            <w:r w:rsidRPr="007525D3">
              <w:rPr>
                <w:rFonts w:eastAsia="Times New Roman" w:cs="Calibri"/>
                <w:bCs/>
                <w:szCs w:val="18"/>
              </w:rPr>
              <w:t xml:space="preserve"> Sportowe</w:t>
            </w:r>
            <w:r w:rsidR="007525D3">
              <w:rPr>
                <w:rFonts w:eastAsia="Times New Roman" w:cs="Calibri"/>
                <w:bCs/>
                <w:szCs w:val="18"/>
              </w:rPr>
              <w:t>go</w:t>
            </w:r>
            <w:r w:rsidRPr="007525D3">
              <w:rPr>
                <w:rFonts w:eastAsia="Times New Roman" w:cs="Calibri"/>
                <w:bCs/>
                <w:szCs w:val="18"/>
              </w:rPr>
              <w:t xml:space="preserve"> Sokół 25.01.2018</w:t>
            </w:r>
            <w:r w:rsidR="007525D3">
              <w:rPr>
                <w:rFonts w:eastAsia="Times New Roman" w:cs="Calibri"/>
                <w:bCs/>
                <w:szCs w:val="18"/>
              </w:rPr>
              <w:t xml:space="preserve"> r.,</w:t>
            </w:r>
          </w:p>
          <w:p w:rsidR="007525D3" w:rsidRDefault="00DA6C89" w:rsidP="00CC6950">
            <w:pPr>
              <w:pStyle w:val="Akapitzlist"/>
              <w:numPr>
                <w:ilvl w:val="0"/>
                <w:numId w:val="27"/>
              </w:numPr>
              <w:spacing w:after="0" w:line="240" w:lineRule="auto"/>
              <w:ind w:left="370" w:hanging="284"/>
              <w:rPr>
                <w:rFonts w:eastAsia="Times New Roman" w:cs="Calibri"/>
                <w:bCs/>
                <w:szCs w:val="18"/>
              </w:rPr>
            </w:pPr>
            <w:r w:rsidRPr="007525D3">
              <w:rPr>
                <w:rFonts w:eastAsia="Times New Roman" w:cs="Calibri"/>
                <w:bCs/>
                <w:szCs w:val="18"/>
              </w:rPr>
              <w:t xml:space="preserve">Kolędowanie ze Scholą </w:t>
            </w:r>
            <w:r w:rsidR="007525D3">
              <w:rPr>
                <w:rFonts w:eastAsia="Times New Roman" w:cs="Calibri"/>
                <w:bCs/>
                <w:szCs w:val="18"/>
              </w:rPr>
              <w:t>„</w:t>
            </w:r>
            <w:r w:rsidRPr="007525D3">
              <w:rPr>
                <w:rFonts w:eastAsia="Times New Roman" w:cs="Calibri"/>
                <w:bCs/>
                <w:szCs w:val="18"/>
              </w:rPr>
              <w:t>Duszki</w:t>
            </w:r>
            <w:r w:rsidR="007525D3">
              <w:rPr>
                <w:rFonts w:eastAsia="Times New Roman" w:cs="Calibri"/>
                <w:bCs/>
                <w:szCs w:val="18"/>
              </w:rPr>
              <w:t xml:space="preserve">” </w:t>
            </w:r>
            <w:r w:rsidRPr="007525D3">
              <w:rPr>
                <w:rFonts w:eastAsia="Times New Roman" w:cs="Calibri"/>
                <w:bCs/>
                <w:szCs w:val="18"/>
              </w:rPr>
              <w:t xml:space="preserve">z Gdyni </w:t>
            </w:r>
            <w:r w:rsidR="007525D3">
              <w:rPr>
                <w:rFonts w:eastAsia="Times New Roman" w:cs="Calibri"/>
                <w:bCs/>
                <w:szCs w:val="18"/>
              </w:rPr>
              <w:t xml:space="preserve">w dniu </w:t>
            </w:r>
            <w:r w:rsidRPr="007525D3">
              <w:rPr>
                <w:rFonts w:eastAsia="Times New Roman" w:cs="Calibri"/>
                <w:bCs/>
                <w:szCs w:val="18"/>
              </w:rPr>
              <w:t>27.01.2018</w:t>
            </w:r>
            <w:r w:rsidR="007525D3">
              <w:rPr>
                <w:rFonts w:eastAsia="Times New Roman" w:cs="Calibri"/>
                <w:bCs/>
                <w:szCs w:val="18"/>
              </w:rPr>
              <w:t xml:space="preserve"> r. </w:t>
            </w:r>
          </w:p>
          <w:p w:rsidR="007525D3" w:rsidRDefault="007525D3" w:rsidP="00CC6950">
            <w:pPr>
              <w:pStyle w:val="Akapitzlist"/>
              <w:numPr>
                <w:ilvl w:val="0"/>
                <w:numId w:val="27"/>
              </w:numPr>
              <w:spacing w:after="0" w:line="240" w:lineRule="auto"/>
              <w:ind w:left="370" w:hanging="284"/>
              <w:rPr>
                <w:rFonts w:eastAsia="Times New Roman" w:cs="Calibri"/>
                <w:bCs/>
                <w:szCs w:val="18"/>
              </w:rPr>
            </w:pPr>
            <w:r>
              <w:rPr>
                <w:rFonts w:eastAsia="Times New Roman" w:cs="Calibri"/>
                <w:bCs/>
                <w:szCs w:val="18"/>
              </w:rPr>
              <w:t>S</w:t>
            </w:r>
            <w:r w:rsidR="00DA6C89" w:rsidRPr="007525D3">
              <w:rPr>
                <w:rFonts w:eastAsia="Times New Roman" w:cs="Calibri"/>
                <w:bCs/>
                <w:szCs w:val="18"/>
              </w:rPr>
              <w:t xml:space="preserve">potkanie inauguracyjne Klubu Seniora w </w:t>
            </w:r>
            <w:r>
              <w:rPr>
                <w:rFonts w:eastAsia="Times New Roman" w:cs="Calibri"/>
                <w:bCs/>
                <w:szCs w:val="18"/>
              </w:rPr>
              <w:t>0</w:t>
            </w:r>
            <w:r w:rsidR="00DA6C89" w:rsidRPr="007525D3">
              <w:rPr>
                <w:rFonts w:eastAsia="Times New Roman" w:cs="Calibri"/>
                <w:bCs/>
                <w:szCs w:val="18"/>
              </w:rPr>
              <w:t>7.03.2018</w:t>
            </w:r>
            <w:r>
              <w:rPr>
                <w:rFonts w:eastAsia="Times New Roman" w:cs="Calibri"/>
                <w:bCs/>
                <w:szCs w:val="18"/>
              </w:rPr>
              <w:t xml:space="preserve"> r.,</w:t>
            </w:r>
          </w:p>
          <w:p w:rsidR="007525D3" w:rsidRDefault="00DA6C89" w:rsidP="00CC6950">
            <w:pPr>
              <w:pStyle w:val="Akapitzlist"/>
              <w:numPr>
                <w:ilvl w:val="0"/>
                <w:numId w:val="27"/>
              </w:numPr>
              <w:spacing w:after="0" w:line="240" w:lineRule="auto"/>
              <w:ind w:left="370" w:hanging="284"/>
              <w:rPr>
                <w:rFonts w:eastAsia="Times New Roman" w:cs="Calibri"/>
                <w:bCs/>
                <w:szCs w:val="18"/>
              </w:rPr>
            </w:pPr>
            <w:r w:rsidRPr="007525D3">
              <w:rPr>
                <w:rFonts w:eastAsia="Times New Roman" w:cs="Calibri"/>
                <w:bCs/>
                <w:szCs w:val="18"/>
              </w:rPr>
              <w:t>Taneczny występ dzieci z przedszkola nr 2</w:t>
            </w:r>
            <w:r w:rsidR="00B10AF0">
              <w:rPr>
                <w:rFonts w:eastAsia="Times New Roman" w:cs="Calibri"/>
                <w:bCs/>
                <w:szCs w:val="18"/>
              </w:rPr>
              <w:t xml:space="preserve"> w</w:t>
            </w:r>
            <w:r w:rsidR="007525D3">
              <w:rPr>
                <w:rFonts w:eastAsia="Times New Roman" w:cs="Calibri"/>
                <w:bCs/>
                <w:szCs w:val="18"/>
              </w:rPr>
              <w:t xml:space="preserve"> dniu </w:t>
            </w:r>
            <w:r w:rsidRPr="007525D3">
              <w:rPr>
                <w:rFonts w:eastAsia="Times New Roman" w:cs="Calibri"/>
                <w:bCs/>
                <w:szCs w:val="18"/>
              </w:rPr>
              <w:lastRenderedPageBreak/>
              <w:t>18.04.2018,</w:t>
            </w:r>
          </w:p>
          <w:p w:rsidR="00E864B5" w:rsidRDefault="00DA6C89" w:rsidP="00CC6950">
            <w:pPr>
              <w:pStyle w:val="Akapitzlist"/>
              <w:numPr>
                <w:ilvl w:val="0"/>
                <w:numId w:val="27"/>
              </w:numPr>
              <w:spacing w:after="0" w:line="240" w:lineRule="auto"/>
              <w:ind w:left="370" w:hanging="284"/>
              <w:rPr>
                <w:rFonts w:eastAsia="Times New Roman" w:cs="Calibri"/>
                <w:bCs/>
                <w:szCs w:val="18"/>
              </w:rPr>
            </w:pPr>
            <w:r w:rsidRPr="007525D3">
              <w:rPr>
                <w:rFonts w:eastAsia="Times New Roman" w:cs="Calibri"/>
                <w:bCs/>
                <w:szCs w:val="18"/>
              </w:rPr>
              <w:t>Udział w Mi</w:t>
            </w:r>
            <w:r w:rsidR="007525D3">
              <w:rPr>
                <w:rFonts w:eastAsia="Times New Roman" w:cs="Calibri"/>
                <w:bCs/>
                <w:szCs w:val="18"/>
              </w:rPr>
              <w:t>ę</w:t>
            </w:r>
            <w:r w:rsidRPr="007525D3">
              <w:rPr>
                <w:rFonts w:eastAsia="Times New Roman" w:cs="Calibri"/>
                <w:bCs/>
                <w:szCs w:val="18"/>
              </w:rPr>
              <w:t>dzyn</w:t>
            </w:r>
            <w:r w:rsidR="007525D3">
              <w:rPr>
                <w:rFonts w:eastAsia="Times New Roman" w:cs="Calibri"/>
                <w:bCs/>
                <w:szCs w:val="18"/>
              </w:rPr>
              <w:t>a</w:t>
            </w:r>
            <w:r w:rsidRPr="007525D3">
              <w:rPr>
                <w:rFonts w:eastAsia="Times New Roman" w:cs="Calibri"/>
                <w:bCs/>
                <w:szCs w:val="18"/>
              </w:rPr>
              <w:t xml:space="preserve">rodowej Wystawie Świat Storczyków w Hali Stulecia w Sopocie 18.05.2018 </w:t>
            </w:r>
          </w:p>
          <w:p w:rsidR="00BD73A7" w:rsidRDefault="00DA6C89" w:rsidP="00CC6950">
            <w:pPr>
              <w:pStyle w:val="Akapitzlist"/>
              <w:numPr>
                <w:ilvl w:val="0"/>
                <w:numId w:val="27"/>
              </w:numPr>
              <w:spacing w:after="0" w:line="240" w:lineRule="auto"/>
              <w:ind w:left="370" w:hanging="284"/>
              <w:rPr>
                <w:rFonts w:eastAsia="Times New Roman" w:cs="Calibri"/>
                <w:bCs/>
                <w:szCs w:val="18"/>
              </w:rPr>
            </w:pPr>
            <w:r w:rsidRPr="007525D3">
              <w:rPr>
                <w:rFonts w:eastAsia="Times New Roman" w:cs="Calibri"/>
                <w:bCs/>
                <w:szCs w:val="18"/>
              </w:rPr>
              <w:t>Pi</w:t>
            </w:r>
            <w:r w:rsidR="00BD73A7">
              <w:rPr>
                <w:rFonts w:eastAsia="Times New Roman" w:cs="Calibri"/>
                <w:bCs/>
                <w:szCs w:val="18"/>
              </w:rPr>
              <w:t>ł</w:t>
            </w:r>
            <w:r w:rsidRPr="007525D3">
              <w:rPr>
                <w:rFonts w:eastAsia="Times New Roman" w:cs="Calibri"/>
                <w:bCs/>
                <w:szCs w:val="18"/>
              </w:rPr>
              <w:t>karskie żonglerki w wykonaniu juniorów Klubu Arki Gdynia 13.06.2018</w:t>
            </w:r>
            <w:r w:rsidR="00BD73A7">
              <w:rPr>
                <w:rFonts w:eastAsia="Times New Roman" w:cs="Calibri"/>
                <w:bCs/>
                <w:szCs w:val="18"/>
              </w:rPr>
              <w:t xml:space="preserve"> </w:t>
            </w:r>
            <w:r w:rsidRPr="007525D3">
              <w:rPr>
                <w:rFonts w:eastAsia="Times New Roman" w:cs="Calibri"/>
                <w:bCs/>
                <w:szCs w:val="18"/>
              </w:rPr>
              <w:t>r.</w:t>
            </w:r>
          </w:p>
          <w:p w:rsidR="00BD73A7" w:rsidRDefault="00DA6C89" w:rsidP="00CC6950">
            <w:pPr>
              <w:pStyle w:val="Akapitzlist"/>
              <w:numPr>
                <w:ilvl w:val="0"/>
                <w:numId w:val="27"/>
              </w:numPr>
              <w:spacing w:after="0" w:line="240" w:lineRule="auto"/>
              <w:ind w:left="370" w:hanging="284"/>
              <w:rPr>
                <w:rFonts w:eastAsia="Times New Roman" w:cs="Calibri"/>
                <w:bCs/>
                <w:szCs w:val="18"/>
              </w:rPr>
            </w:pPr>
            <w:r w:rsidRPr="007525D3">
              <w:rPr>
                <w:rFonts w:eastAsia="Times New Roman" w:cs="Calibri"/>
                <w:bCs/>
                <w:szCs w:val="18"/>
              </w:rPr>
              <w:t>Występ dzieci z Przedszkola nr 12 w Sopocie "Cztery pory roku" 28.06.2018</w:t>
            </w:r>
            <w:r w:rsidR="00BD73A7">
              <w:rPr>
                <w:rFonts w:eastAsia="Times New Roman" w:cs="Calibri"/>
                <w:bCs/>
                <w:szCs w:val="18"/>
              </w:rPr>
              <w:t xml:space="preserve"> </w:t>
            </w:r>
            <w:r w:rsidRPr="007525D3">
              <w:rPr>
                <w:rFonts w:eastAsia="Times New Roman" w:cs="Calibri"/>
                <w:bCs/>
                <w:szCs w:val="18"/>
              </w:rPr>
              <w:t>r .</w:t>
            </w:r>
          </w:p>
          <w:p w:rsidR="00CC6950" w:rsidRDefault="00BD73A7" w:rsidP="00CC6950">
            <w:pPr>
              <w:pStyle w:val="Akapitzlist"/>
              <w:numPr>
                <w:ilvl w:val="0"/>
                <w:numId w:val="27"/>
              </w:numPr>
              <w:spacing w:after="0" w:line="240" w:lineRule="auto"/>
              <w:ind w:left="370" w:hanging="284"/>
              <w:rPr>
                <w:rFonts w:eastAsia="Times New Roman" w:cs="Calibri"/>
                <w:bCs/>
                <w:szCs w:val="18"/>
              </w:rPr>
            </w:pPr>
            <w:r>
              <w:rPr>
                <w:rFonts w:eastAsia="Times New Roman" w:cs="Calibri"/>
                <w:bCs/>
                <w:szCs w:val="18"/>
              </w:rPr>
              <w:t>„</w:t>
            </w:r>
            <w:r w:rsidR="00DA6C89" w:rsidRPr="007525D3">
              <w:rPr>
                <w:rFonts w:eastAsia="Times New Roman" w:cs="Calibri"/>
                <w:bCs/>
                <w:szCs w:val="18"/>
              </w:rPr>
              <w:t>Muzyczne podróże</w:t>
            </w:r>
            <w:r>
              <w:rPr>
                <w:rFonts w:eastAsia="Times New Roman" w:cs="Calibri"/>
                <w:bCs/>
                <w:szCs w:val="18"/>
              </w:rPr>
              <w:t xml:space="preserve">” - </w:t>
            </w:r>
            <w:r w:rsidR="00DA6C89" w:rsidRPr="007525D3">
              <w:rPr>
                <w:rFonts w:eastAsia="Times New Roman" w:cs="Calibri"/>
                <w:bCs/>
                <w:szCs w:val="18"/>
              </w:rPr>
              <w:t>występ chóru dziewczęcego z Bruton z Wielkiej Brytanii 05.07.2018</w:t>
            </w:r>
            <w:r>
              <w:rPr>
                <w:rFonts w:eastAsia="Times New Roman" w:cs="Calibri"/>
                <w:bCs/>
                <w:szCs w:val="18"/>
              </w:rPr>
              <w:t xml:space="preserve"> </w:t>
            </w:r>
            <w:r w:rsidR="00DA6C89" w:rsidRPr="007525D3">
              <w:rPr>
                <w:rFonts w:eastAsia="Times New Roman" w:cs="Calibri"/>
                <w:bCs/>
                <w:szCs w:val="18"/>
              </w:rPr>
              <w:t>r.</w:t>
            </w:r>
          </w:p>
          <w:p w:rsidR="00BD73A7" w:rsidRPr="00CC6950" w:rsidRDefault="00BD73A7" w:rsidP="00CC6950">
            <w:pPr>
              <w:pStyle w:val="Akapitzlist"/>
              <w:numPr>
                <w:ilvl w:val="0"/>
                <w:numId w:val="27"/>
              </w:numPr>
              <w:spacing w:after="0" w:line="240" w:lineRule="auto"/>
              <w:ind w:left="370" w:hanging="370"/>
              <w:rPr>
                <w:rFonts w:eastAsia="Times New Roman" w:cs="Calibri"/>
                <w:bCs/>
                <w:szCs w:val="18"/>
              </w:rPr>
            </w:pPr>
            <w:r w:rsidRPr="00CC6950">
              <w:rPr>
                <w:rFonts w:eastAsia="Times New Roman" w:cs="Calibri"/>
                <w:bCs/>
                <w:szCs w:val="18"/>
              </w:rPr>
              <w:t xml:space="preserve">Odbyła się </w:t>
            </w:r>
            <w:r w:rsidR="00DA6C89" w:rsidRPr="00CC6950">
              <w:rPr>
                <w:rFonts w:eastAsia="Times New Roman" w:cs="Calibri"/>
                <w:bCs/>
                <w:szCs w:val="18"/>
              </w:rPr>
              <w:t>Sesja Sopockiej Rady Seniorów w DPS Sopot 7.08.2018</w:t>
            </w:r>
            <w:r w:rsidRPr="00CC6950">
              <w:rPr>
                <w:rFonts w:eastAsia="Times New Roman" w:cs="Calibri"/>
                <w:bCs/>
                <w:szCs w:val="18"/>
              </w:rPr>
              <w:t xml:space="preserve"> r.</w:t>
            </w:r>
          </w:p>
          <w:p w:rsidR="00BD73A7" w:rsidRDefault="00BD73A7" w:rsidP="006E3179">
            <w:pPr>
              <w:pStyle w:val="Akapitzlist"/>
              <w:numPr>
                <w:ilvl w:val="0"/>
                <w:numId w:val="27"/>
              </w:numPr>
              <w:spacing w:after="0" w:line="240" w:lineRule="auto"/>
              <w:ind w:left="511" w:hanging="425"/>
              <w:rPr>
                <w:rFonts w:eastAsia="Times New Roman" w:cs="Calibri"/>
                <w:bCs/>
                <w:szCs w:val="18"/>
              </w:rPr>
            </w:pPr>
            <w:r>
              <w:rPr>
                <w:rFonts w:eastAsia="Times New Roman" w:cs="Calibri"/>
                <w:bCs/>
                <w:szCs w:val="18"/>
              </w:rPr>
              <w:t xml:space="preserve">Udział w </w:t>
            </w:r>
            <w:r w:rsidR="00DA6C89" w:rsidRPr="007525D3">
              <w:rPr>
                <w:rFonts w:eastAsia="Times New Roman" w:cs="Calibri"/>
                <w:bCs/>
                <w:szCs w:val="18"/>
              </w:rPr>
              <w:t>Konkurs</w:t>
            </w:r>
            <w:r>
              <w:rPr>
                <w:rFonts w:eastAsia="Times New Roman" w:cs="Calibri"/>
                <w:bCs/>
                <w:szCs w:val="18"/>
              </w:rPr>
              <w:t>ie</w:t>
            </w:r>
            <w:r w:rsidR="00DA6C89" w:rsidRPr="007525D3">
              <w:rPr>
                <w:rFonts w:eastAsia="Times New Roman" w:cs="Calibri"/>
                <w:bCs/>
                <w:szCs w:val="18"/>
              </w:rPr>
              <w:t xml:space="preserve"> kulinarny</w:t>
            </w:r>
            <w:r>
              <w:rPr>
                <w:rFonts w:eastAsia="Times New Roman" w:cs="Calibri"/>
                <w:bCs/>
                <w:szCs w:val="18"/>
              </w:rPr>
              <w:t>m</w:t>
            </w:r>
            <w:r w:rsidR="00DA6C89" w:rsidRPr="007525D3">
              <w:rPr>
                <w:rFonts w:eastAsia="Times New Roman" w:cs="Calibri"/>
                <w:bCs/>
                <w:szCs w:val="18"/>
              </w:rPr>
              <w:t xml:space="preserve"> w DPS Ostoja w Gdańsku 27.08.2018</w:t>
            </w:r>
            <w:r>
              <w:rPr>
                <w:rFonts w:eastAsia="Times New Roman" w:cs="Calibri"/>
                <w:bCs/>
                <w:szCs w:val="18"/>
              </w:rPr>
              <w:t xml:space="preserve"> </w:t>
            </w:r>
            <w:r w:rsidR="00DA6C89" w:rsidRPr="007525D3">
              <w:rPr>
                <w:rFonts w:eastAsia="Times New Roman" w:cs="Calibri"/>
                <w:bCs/>
                <w:szCs w:val="18"/>
              </w:rPr>
              <w:t xml:space="preserve">r. </w:t>
            </w:r>
          </w:p>
          <w:p w:rsidR="00BD73A7" w:rsidRDefault="00DA6C89" w:rsidP="006E3179">
            <w:pPr>
              <w:pStyle w:val="Akapitzlist"/>
              <w:numPr>
                <w:ilvl w:val="0"/>
                <w:numId w:val="27"/>
              </w:numPr>
              <w:spacing w:after="0" w:line="240" w:lineRule="auto"/>
              <w:ind w:left="511" w:hanging="425"/>
              <w:rPr>
                <w:rFonts w:eastAsia="Times New Roman" w:cs="Calibri"/>
                <w:bCs/>
                <w:szCs w:val="18"/>
              </w:rPr>
            </w:pPr>
            <w:r w:rsidRPr="007525D3">
              <w:rPr>
                <w:rFonts w:eastAsia="Times New Roman" w:cs="Calibri"/>
                <w:bCs/>
                <w:szCs w:val="18"/>
              </w:rPr>
              <w:t>Przedstawienie słowno-muzyczne w wykonaniu Zespołu Teatralnego Przystanek 21 pt. "Ogród Uczuć i Myśli"</w:t>
            </w:r>
            <w:r w:rsidR="00295251">
              <w:rPr>
                <w:rFonts w:eastAsia="Times New Roman" w:cs="Calibri"/>
                <w:bCs/>
                <w:szCs w:val="18"/>
              </w:rPr>
              <w:t xml:space="preserve"> </w:t>
            </w:r>
            <w:r w:rsidRPr="007525D3">
              <w:rPr>
                <w:rFonts w:eastAsia="Times New Roman" w:cs="Calibri"/>
                <w:bCs/>
                <w:szCs w:val="18"/>
              </w:rPr>
              <w:t>03.09.2018</w:t>
            </w:r>
            <w:r w:rsidR="00BD73A7">
              <w:rPr>
                <w:rFonts w:eastAsia="Times New Roman" w:cs="Calibri"/>
                <w:bCs/>
                <w:szCs w:val="18"/>
              </w:rPr>
              <w:t xml:space="preserve"> r.</w:t>
            </w:r>
          </w:p>
          <w:p w:rsidR="00BD73A7" w:rsidRDefault="00DA6C89" w:rsidP="006E3179">
            <w:pPr>
              <w:pStyle w:val="Akapitzlist"/>
              <w:numPr>
                <w:ilvl w:val="0"/>
                <w:numId w:val="27"/>
              </w:numPr>
              <w:spacing w:after="0" w:line="240" w:lineRule="auto"/>
              <w:ind w:left="511" w:hanging="425"/>
              <w:rPr>
                <w:rFonts w:eastAsia="Times New Roman" w:cs="Calibri"/>
                <w:bCs/>
                <w:szCs w:val="18"/>
              </w:rPr>
            </w:pPr>
            <w:r w:rsidRPr="007525D3">
              <w:rPr>
                <w:rFonts w:eastAsia="Times New Roman" w:cs="Calibri"/>
                <w:bCs/>
                <w:szCs w:val="18"/>
              </w:rPr>
              <w:t xml:space="preserve">Wizyta seniorów z Nadarzyna w ramach realizacji projektu pt. "Senior z Pasją" </w:t>
            </w:r>
            <w:r w:rsidR="00E864B5">
              <w:rPr>
                <w:rFonts w:eastAsia="Times New Roman" w:cs="Calibri"/>
                <w:bCs/>
                <w:szCs w:val="18"/>
              </w:rPr>
              <w:t>0</w:t>
            </w:r>
            <w:r w:rsidRPr="007525D3">
              <w:rPr>
                <w:rFonts w:eastAsia="Times New Roman" w:cs="Calibri"/>
                <w:bCs/>
                <w:szCs w:val="18"/>
              </w:rPr>
              <w:t>6.09.201</w:t>
            </w:r>
            <w:r w:rsidR="00BD73A7">
              <w:rPr>
                <w:rFonts w:eastAsia="Times New Roman" w:cs="Calibri"/>
                <w:bCs/>
                <w:szCs w:val="18"/>
              </w:rPr>
              <w:t>8 r</w:t>
            </w:r>
            <w:r w:rsidR="00B10AF0">
              <w:rPr>
                <w:rFonts w:eastAsia="Times New Roman" w:cs="Calibri"/>
                <w:bCs/>
                <w:szCs w:val="18"/>
              </w:rPr>
              <w:t>.</w:t>
            </w:r>
          </w:p>
          <w:p w:rsidR="00E864B5" w:rsidRDefault="00DA6C89" w:rsidP="006E3179">
            <w:pPr>
              <w:pStyle w:val="Akapitzlist"/>
              <w:numPr>
                <w:ilvl w:val="0"/>
                <w:numId w:val="27"/>
              </w:numPr>
              <w:spacing w:after="0" w:line="240" w:lineRule="auto"/>
              <w:ind w:left="511" w:hanging="425"/>
              <w:rPr>
                <w:rFonts w:eastAsia="Times New Roman" w:cs="Calibri"/>
                <w:bCs/>
                <w:szCs w:val="18"/>
              </w:rPr>
            </w:pPr>
            <w:r w:rsidRPr="007525D3">
              <w:rPr>
                <w:rFonts w:eastAsia="Times New Roman" w:cs="Calibri"/>
                <w:bCs/>
                <w:szCs w:val="18"/>
              </w:rPr>
              <w:t xml:space="preserve">Wizyta wolontariuszy ze Stowarzyszenia Pomocy Królikom Uszakowo </w:t>
            </w:r>
            <w:r w:rsidR="00BD73A7">
              <w:rPr>
                <w:rFonts w:eastAsia="Times New Roman" w:cs="Calibri"/>
                <w:bCs/>
                <w:szCs w:val="18"/>
              </w:rPr>
              <w:t>0</w:t>
            </w:r>
            <w:r w:rsidRPr="007525D3">
              <w:rPr>
                <w:rFonts w:eastAsia="Times New Roman" w:cs="Calibri"/>
                <w:bCs/>
                <w:szCs w:val="18"/>
              </w:rPr>
              <w:t>2.10.2018</w:t>
            </w:r>
            <w:r w:rsidR="00E864B5">
              <w:rPr>
                <w:rFonts w:eastAsia="Times New Roman" w:cs="Calibri"/>
                <w:bCs/>
                <w:szCs w:val="18"/>
              </w:rPr>
              <w:t xml:space="preserve"> </w:t>
            </w:r>
            <w:r w:rsidRPr="007525D3">
              <w:rPr>
                <w:rFonts w:eastAsia="Times New Roman" w:cs="Calibri"/>
                <w:bCs/>
                <w:szCs w:val="18"/>
              </w:rPr>
              <w:t>r.</w:t>
            </w:r>
          </w:p>
          <w:p w:rsidR="003169DF" w:rsidRDefault="00DA6C89" w:rsidP="006E3179">
            <w:pPr>
              <w:pStyle w:val="Akapitzlist"/>
              <w:numPr>
                <w:ilvl w:val="0"/>
                <w:numId w:val="27"/>
              </w:numPr>
              <w:spacing w:after="0" w:line="240" w:lineRule="auto"/>
              <w:ind w:left="511" w:hanging="425"/>
              <w:rPr>
                <w:rFonts w:eastAsia="Times New Roman" w:cs="Calibri"/>
                <w:bCs/>
                <w:szCs w:val="18"/>
              </w:rPr>
            </w:pPr>
            <w:r w:rsidRPr="007525D3">
              <w:rPr>
                <w:rFonts w:eastAsia="Times New Roman" w:cs="Calibri"/>
                <w:bCs/>
                <w:szCs w:val="18"/>
              </w:rPr>
              <w:t>Pokaz storczyków z prelekcją 11.10.2018</w:t>
            </w:r>
            <w:r w:rsidR="003169DF">
              <w:rPr>
                <w:rFonts w:eastAsia="Times New Roman" w:cs="Calibri"/>
                <w:bCs/>
                <w:szCs w:val="18"/>
              </w:rPr>
              <w:t xml:space="preserve"> r</w:t>
            </w:r>
            <w:r w:rsidR="00B10AF0">
              <w:rPr>
                <w:rFonts w:eastAsia="Times New Roman" w:cs="Calibri"/>
                <w:bCs/>
                <w:szCs w:val="18"/>
              </w:rPr>
              <w:t>.</w:t>
            </w:r>
          </w:p>
          <w:p w:rsidR="003169DF" w:rsidRDefault="003169DF" w:rsidP="006E3179">
            <w:pPr>
              <w:pStyle w:val="Akapitzlist"/>
              <w:numPr>
                <w:ilvl w:val="0"/>
                <w:numId w:val="27"/>
              </w:numPr>
              <w:spacing w:after="0" w:line="240" w:lineRule="auto"/>
              <w:ind w:left="511" w:hanging="425"/>
              <w:rPr>
                <w:rFonts w:eastAsia="Times New Roman" w:cs="Calibri"/>
                <w:bCs/>
                <w:szCs w:val="18"/>
              </w:rPr>
            </w:pPr>
            <w:r>
              <w:rPr>
                <w:rFonts w:eastAsia="Times New Roman" w:cs="Calibri"/>
                <w:bCs/>
                <w:szCs w:val="18"/>
              </w:rPr>
              <w:t>W</w:t>
            </w:r>
            <w:r w:rsidR="00DA6C89" w:rsidRPr="007525D3">
              <w:rPr>
                <w:rFonts w:eastAsia="Times New Roman" w:cs="Calibri"/>
                <w:bCs/>
                <w:szCs w:val="18"/>
              </w:rPr>
              <w:t>ykonywanie emblematów patriotycznych</w:t>
            </w:r>
            <w:r w:rsidR="00295251">
              <w:rPr>
                <w:rFonts w:eastAsia="Times New Roman" w:cs="Calibri"/>
                <w:bCs/>
                <w:szCs w:val="18"/>
              </w:rPr>
              <w:t xml:space="preserve"> </w:t>
            </w:r>
            <w:r>
              <w:rPr>
                <w:rFonts w:eastAsia="Times New Roman" w:cs="Calibri"/>
                <w:bCs/>
                <w:szCs w:val="18"/>
              </w:rPr>
              <w:t>-</w:t>
            </w:r>
            <w:r w:rsidR="00DA6C89" w:rsidRPr="007525D3">
              <w:rPr>
                <w:rFonts w:eastAsia="Times New Roman" w:cs="Calibri"/>
                <w:bCs/>
                <w:szCs w:val="18"/>
              </w:rPr>
              <w:t>wizyta "Marszałka Piłsudskiego</w:t>
            </w:r>
            <w:r>
              <w:rPr>
                <w:rFonts w:eastAsia="Times New Roman" w:cs="Calibri"/>
                <w:bCs/>
                <w:szCs w:val="18"/>
              </w:rPr>
              <w:t xml:space="preserve">” </w:t>
            </w:r>
            <w:r w:rsidR="00DA6C89" w:rsidRPr="007525D3">
              <w:rPr>
                <w:rFonts w:eastAsia="Times New Roman" w:cs="Calibri"/>
                <w:bCs/>
                <w:szCs w:val="18"/>
              </w:rPr>
              <w:t>11.10.2018</w:t>
            </w:r>
            <w:r>
              <w:rPr>
                <w:rFonts w:eastAsia="Times New Roman" w:cs="Calibri"/>
                <w:bCs/>
                <w:szCs w:val="18"/>
              </w:rPr>
              <w:t xml:space="preserve"> </w:t>
            </w:r>
            <w:r w:rsidR="00DA6C89" w:rsidRPr="007525D3">
              <w:rPr>
                <w:rFonts w:eastAsia="Times New Roman" w:cs="Calibri"/>
                <w:bCs/>
                <w:szCs w:val="18"/>
              </w:rPr>
              <w:t>r</w:t>
            </w:r>
            <w:r w:rsidR="00B10AF0">
              <w:rPr>
                <w:rFonts w:eastAsia="Times New Roman" w:cs="Calibri"/>
                <w:bCs/>
                <w:szCs w:val="18"/>
              </w:rPr>
              <w:t>.</w:t>
            </w:r>
          </w:p>
          <w:p w:rsidR="003169DF" w:rsidRDefault="00DA6C89" w:rsidP="006E3179">
            <w:pPr>
              <w:pStyle w:val="Akapitzlist"/>
              <w:numPr>
                <w:ilvl w:val="0"/>
                <w:numId w:val="27"/>
              </w:numPr>
              <w:spacing w:after="0" w:line="240" w:lineRule="auto"/>
              <w:ind w:left="511" w:hanging="425"/>
              <w:rPr>
                <w:rFonts w:eastAsia="Times New Roman" w:cs="Calibri"/>
                <w:bCs/>
                <w:szCs w:val="18"/>
              </w:rPr>
            </w:pPr>
            <w:r w:rsidRPr="007525D3">
              <w:rPr>
                <w:rFonts w:eastAsia="Times New Roman" w:cs="Calibri"/>
                <w:bCs/>
                <w:szCs w:val="18"/>
              </w:rPr>
              <w:t>Mobilne Muzeum film pt."</w:t>
            </w:r>
            <w:r w:rsidR="00E864B5">
              <w:rPr>
                <w:rFonts w:eastAsia="Times New Roman" w:cs="Calibri"/>
                <w:bCs/>
                <w:szCs w:val="18"/>
              </w:rPr>
              <w:t xml:space="preserve"> </w:t>
            </w:r>
            <w:r w:rsidRPr="007525D3">
              <w:rPr>
                <w:rFonts w:eastAsia="Times New Roman" w:cs="Calibri"/>
                <w:bCs/>
                <w:szCs w:val="18"/>
              </w:rPr>
              <w:t>Pisze do Ciebie kochanie"</w:t>
            </w:r>
            <w:r w:rsidR="003169DF">
              <w:rPr>
                <w:rFonts w:eastAsia="Times New Roman" w:cs="Calibri"/>
                <w:bCs/>
                <w:szCs w:val="18"/>
              </w:rPr>
              <w:t xml:space="preserve"> </w:t>
            </w:r>
            <w:r w:rsidRPr="007525D3">
              <w:rPr>
                <w:rFonts w:eastAsia="Times New Roman" w:cs="Calibri"/>
                <w:bCs/>
                <w:szCs w:val="18"/>
              </w:rPr>
              <w:t>15.10.2018</w:t>
            </w:r>
            <w:r w:rsidR="003169DF">
              <w:rPr>
                <w:rFonts w:eastAsia="Times New Roman" w:cs="Calibri"/>
                <w:bCs/>
                <w:szCs w:val="18"/>
              </w:rPr>
              <w:t xml:space="preserve"> r. </w:t>
            </w:r>
          </w:p>
          <w:p w:rsidR="003169DF" w:rsidRDefault="00DA6C89" w:rsidP="006E3179">
            <w:pPr>
              <w:pStyle w:val="Akapitzlist"/>
              <w:numPr>
                <w:ilvl w:val="0"/>
                <w:numId w:val="27"/>
              </w:numPr>
              <w:spacing w:after="0" w:line="240" w:lineRule="auto"/>
              <w:ind w:left="511" w:hanging="425"/>
              <w:rPr>
                <w:rFonts w:eastAsia="Times New Roman" w:cs="Calibri"/>
                <w:bCs/>
                <w:szCs w:val="18"/>
              </w:rPr>
            </w:pPr>
            <w:r w:rsidRPr="007525D3">
              <w:rPr>
                <w:rFonts w:eastAsia="Times New Roman" w:cs="Calibri"/>
                <w:bCs/>
                <w:szCs w:val="18"/>
              </w:rPr>
              <w:t xml:space="preserve">Występ Zespołu </w:t>
            </w:r>
            <w:r w:rsidR="00C24DDD">
              <w:rPr>
                <w:rFonts w:eastAsia="Times New Roman" w:cs="Calibri"/>
                <w:bCs/>
                <w:szCs w:val="18"/>
              </w:rPr>
              <w:t>T</w:t>
            </w:r>
            <w:r w:rsidRPr="007525D3">
              <w:rPr>
                <w:rFonts w:eastAsia="Times New Roman" w:cs="Calibri"/>
                <w:bCs/>
                <w:szCs w:val="18"/>
              </w:rPr>
              <w:t>atarskiego "Buńczuk" z Białegostoku z prelekcją o Tatarach Polskich 20.10.2018</w:t>
            </w:r>
            <w:r w:rsidR="003169DF">
              <w:rPr>
                <w:rFonts w:eastAsia="Times New Roman" w:cs="Calibri"/>
                <w:bCs/>
                <w:szCs w:val="18"/>
              </w:rPr>
              <w:t xml:space="preserve"> r.</w:t>
            </w:r>
          </w:p>
          <w:p w:rsidR="00C24DDD" w:rsidRDefault="00DA6C89" w:rsidP="00F103FF">
            <w:pPr>
              <w:pStyle w:val="Akapitzlist"/>
              <w:numPr>
                <w:ilvl w:val="0"/>
                <w:numId w:val="27"/>
              </w:numPr>
              <w:spacing w:after="0" w:line="240" w:lineRule="auto"/>
              <w:ind w:left="511" w:hanging="425"/>
              <w:rPr>
                <w:rFonts w:eastAsia="Times New Roman" w:cs="Calibri"/>
                <w:bCs/>
                <w:szCs w:val="18"/>
              </w:rPr>
            </w:pPr>
            <w:r w:rsidRPr="007525D3">
              <w:rPr>
                <w:rFonts w:eastAsia="Times New Roman" w:cs="Calibri"/>
                <w:bCs/>
                <w:szCs w:val="18"/>
              </w:rPr>
              <w:t>Dzień Otwarty D</w:t>
            </w:r>
            <w:r w:rsidR="003169DF">
              <w:rPr>
                <w:rFonts w:eastAsia="Times New Roman" w:cs="Calibri"/>
                <w:bCs/>
                <w:szCs w:val="18"/>
              </w:rPr>
              <w:t xml:space="preserve">ziennego </w:t>
            </w:r>
            <w:r w:rsidRPr="007525D3">
              <w:rPr>
                <w:rFonts w:eastAsia="Times New Roman" w:cs="Calibri"/>
                <w:bCs/>
                <w:szCs w:val="18"/>
              </w:rPr>
              <w:t>D</w:t>
            </w:r>
            <w:r w:rsidR="003169DF">
              <w:rPr>
                <w:rFonts w:eastAsia="Times New Roman" w:cs="Calibri"/>
                <w:bCs/>
                <w:szCs w:val="18"/>
              </w:rPr>
              <w:t xml:space="preserve">omu </w:t>
            </w:r>
            <w:r w:rsidRPr="007525D3">
              <w:rPr>
                <w:rFonts w:eastAsia="Times New Roman" w:cs="Calibri"/>
                <w:bCs/>
                <w:szCs w:val="18"/>
              </w:rPr>
              <w:t>P</w:t>
            </w:r>
            <w:r w:rsidR="003169DF">
              <w:rPr>
                <w:rFonts w:eastAsia="Times New Roman" w:cs="Calibri"/>
                <w:bCs/>
                <w:szCs w:val="18"/>
              </w:rPr>
              <w:t>obytu</w:t>
            </w:r>
            <w:r w:rsidRPr="007525D3">
              <w:rPr>
                <w:rFonts w:eastAsia="Times New Roman" w:cs="Calibri"/>
                <w:bCs/>
                <w:szCs w:val="18"/>
              </w:rPr>
              <w:t>- warsztaty i punkt informacyjny dla mieszkańców Sopotu 15.11.2018</w:t>
            </w:r>
            <w:r w:rsidR="00C24DDD">
              <w:rPr>
                <w:rFonts w:eastAsia="Times New Roman" w:cs="Calibri"/>
                <w:bCs/>
                <w:szCs w:val="18"/>
              </w:rPr>
              <w:t xml:space="preserve"> r.</w:t>
            </w:r>
          </w:p>
          <w:p w:rsidR="00BD73A7" w:rsidRDefault="00DA6C89" w:rsidP="00F103FF">
            <w:pPr>
              <w:pStyle w:val="Akapitzlist"/>
              <w:numPr>
                <w:ilvl w:val="0"/>
                <w:numId w:val="27"/>
              </w:numPr>
              <w:spacing w:after="0" w:line="240" w:lineRule="auto"/>
              <w:ind w:left="511" w:hanging="425"/>
              <w:rPr>
                <w:rFonts w:eastAsia="Times New Roman" w:cs="Calibri"/>
                <w:bCs/>
                <w:szCs w:val="18"/>
              </w:rPr>
            </w:pPr>
            <w:r w:rsidRPr="007525D3">
              <w:rPr>
                <w:rFonts w:eastAsia="Times New Roman" w:cs="Calibri"/>
                <w:bCs/>
                <w:szCs w:val="18"/>
              </w:rPr>
              <w:t xml:space="preserve">Występ z okazji 100 rocznicy Odzyskania Niepodległości dzieci z </w:t>
            </w:r>
            <w:r w:rsidR="00295251">
              <w:rPr>
                <w:rFonts w:eastAsia="Times New Roman" w:cs="Calibri"/>
                <w:bCs/>
                <w:szCs w:val="18"/>
              </w:rPr>
              <w:t>P</w:t>
            </w:r>
            <w:r w:rsidRPr="007525D3">
              <w:rPr>
                <w:rFonts w:eastAsia="Times New Roman" w:cs="Calibri"/>
                <w:bCs/>
                <w:szCs w:val="18"/>
              </w:rPr>
              <w:t>rzedszkola nr 12 z Sopotu</w:t>
            </w:r>
            <w:r w:rsidR="00C24DDD">
              <w:rPr>
                <w:rFonts w:eastAsia="Times New Roman" w:cs="Calibri"/>
                <w:bCs/>
                <w:szCs w:val="18"/>
              </w:rPr>
              <w:t xml:space="preserve"> </w:t>
            </w:r>
            <w:r w:rsidRPr="007525D3">
              <w:rPr>
                <w:rFonts w:eastAsia="Times New Roman" w:cs="Calibri"/>
                <w:bCs/>
                <w:szCs w:val="18"/>
              </w:rPr>
              <w:t>21.11.2018</w:t>
            </w:r>
            <w:r w:rsidR="00C24DDD">
              <w:rPr>
                <w:rFonts w:eastAsia="Times New Roman" w:cs="Calibri"/>
                <w:bCs/>
                <w:szCs w:val="18"/>
              </w:rPr>
              <w:t xml:space="preserve"> r.</w:t>
            </w:r>
            <w:r w:rsidRPr="007525D3">
              <w:rPr>
                <w:rFonts w:eastAsia="Times New Roman" w:cs="Calibri"/>
                <w:bCs/>
                <w:szCs w:val="18"/>
              </w:rPr>
              <w:t xml:space="preserve"> </w:t>
            </w:r>
          </w:p>
          <w:p w:rsidR="00353483" w:rsidRPr="007525D3" w:rsidRDefault="00DA6C89" w:rsidP="00F103FF">
            <w:pPr>
              <w:pStyle w:val="Akapitzlist"/>
              <w:numPr>
                <w:ilvl w:val="0"/>
                <w:numId w:val="27"/>
              </w:numPr>
              <w:spacing w:after="0" w:line="240" w:lineRule="auto"/>
              <w:ind w:left="511" w:hanging="425"/>
              <w:rPr>
                <w:rFonts w:eastAsia="Times New Roman" w:cs="Calibri"/>
                <w:bCs/>
                <w:szCs w:val="18"/>
              </w:rPr>
            </w:pPr>
            <w:r w:rsidRPr="007525D3">
              <w:rPr>
                <w:rFonts w:eastAsia="Times New Roman" w:cs="Calibri"/>
                <w:bCs/>
                <w:szCs w:val="18"/>
              </w:rPr>
              <w:t>Kolędy Chór</w:t>
            </w:r>
            <w:r w:rsidR="00B10AF0">
              <w:rPr>
                <w:rFonts w:eastAsia="Times New Roman" w:cs="Calibri"/>
                <w:bCs/>
                <w:szCs w:val="18"/>
              </w:rPr>
              <w:t>u</w:t>
            </w:r>
            <w:r w:rsidRPr="007525D3">
              <w:rPr>
                <w:rFonts w:eastAsia="Times New Roman" w:cs="Calibri"/>
                <w:bCs/>
                <w:szCs w:val="18"/>
              </w:rPr>
              <w:t xml:space="preserve"> z SP</w:t>
            </w:r>
            <w:r w:rsidR="00295251">
              <w:rPr>
                <w:rFonts w:eastAsia="Times New Roman" w:cs="Calibri"/>
                <w:bCs/>
                <w:szCs w:val="18"/>
              </w:rPr>
              <w:t xml:space="preserve"> </w:t>
            </w:r>
            <w:r w:rsidRPr="007525D3">
              <w:rPr>
                <w:rFonts w:eastAsia="Times New Roman" w:cs="Calibri"/>
                <w:bCs/>
                <w:szCs w:val="18"/>
              </w:rPr>
              <w:t xml:space="preserve">nr 7 z Sopotu </w:t>
            </w:r>
            <w:r w:rsidR="00B10AF0">
              <w:rPr>
                <w:rFonts w:eastAsia="Times New Roman" w:cs="Calibri"/>
                <w:bCs/>
                <w:szCs w:val="18"/>
              </w:rPr>
              <w:t xml:space="preserve">- </w:t>
            </w:r>
            <w:r w:rsidRPr="007525D3">
              <w:rPr>
                <w:rFonts w:eastAsia="Times New Roman" w:cs="Calibri"/>
                <w:bCs/>
                <w:szCs w:val="18"/>
              </w:rPr>
              <w:t xml:space="preserve">życzenia i kartki świąteczne 17.12.2018 </w:t>
            </w:r>
            <w:r w:rsidR="00B10AF0">
              <w:rPr>
                <w:rFonts w:eastAsia="Times New Roman" w:cs="Calibri"/>
                <w:bCs/>
                <w:szCs w:val="18"/>
              </w:rPr>
              <w:t>r.</w:t>
            </w:r>
          </w:p>
          <w:p w:rsidR="00D74B52" w:rsidRPr="00642F34" w:rsidRDefault="00642F34" w:rsidP="00F103FF">
            <w:pPr>
              <w:pStyle w:val="Akapitzlist"/>
              <w:numPr>
                <w:ilvl w:val="0"/>
                <w:numId w:val="5"/>
              </w:numPr>
              <w:spacing w:after="0" w:line="240" w:lineRule="auto"/>
              <w:ind w:left="511" w:hanging="425"/>
              <w:rPr>
                <w:rFonts w:eastAsia="Times New Roman" w:cs="Calibri"/>
                <w:bCs/>
                <w:szCs w:val="18"/>
              </w:rPr>
            </w:pPr>
            <w:r>
              <w:rPr>
                <w:rFonts w:eastAsia="Times New Roman" w:cs="Calibri"/>
                <w:bCs/>
                <w:szCs w:val="18"/>
              </w:rPr>
              <w:t>Działalność</w:t>
            </w:r>
            <w:r w:rsidR="00254D23" w:rsidRPr="00401E30">
              <w:rPr>
                <w:rFonts w:eastAsia="Times New Roman" w:cs="Calibri"/>
                <w:bCs/>
                <w:szCs w:val="18"/>
              </w:rPr>
              <w:t xml:space="preserve"> </w:t>
            </w:r>
            <w:r w:rsidRPr="00401E30">
              <w:rPr>
                <w:rFonts w:eastAsia="Times New Roman" w:cs="Calibri"/>
                <w:szCs w:val="18"/>
              </w:rPr>
              <w:t>Sopocki</w:t>
            </w:r>
            <w:r>
              <w:rPr>
                <w:rFonts w:eastAsia="Times New Roman" w:cs="Calibri"/>
                <w:szCs w:val="18"/>
              </w:rPr>
              <w:t>ego</w:t>
            </w:r>
            <w:r w:rsidRPr="00401E30">
              <w:rPr>
                <w:rFonts w:eastAsia="Times New Roman" w:cs="Calibri"/>
                <w:szCs w:val="18"/>
              </w:rPr>
              <w:t xml:space="preserve"> Centrum Organizacji Pozarządowych i Wolontariat</w:t>
            </w:r>
            <w:r>
              <w:rPr>
                <w:rFonts w:eastAsia="Times New Roman" w:cs="Calibri"/>
                <w:szCs w:val="18"/>
              </w:rPr>
              <w:t xml:space="preserve">u </w:t>
            </w:r>
            <w:r w:rsidR="00254D23" w:rsidRPr="00401E30">
              <w:rPr>
                <w:rFonts w:eastAsia="Times New Roman" w:cs="Calibri"/>
                <w:bCs/>
                <w:szCs w:val="18"/>
              </w:rPr>
              <w:t>pokaz</w:t>
            </w:r>
            <w:r w:rsidR="00B10AF0">
              <w:rPr>
                <w:rFonts w:eastAsia="Times New Roman" w:cs="Calibri"/>
                <w:bCs/>
                <w:szCs w:val="18"/>
              </w:rPr>
              <w:t>ało</w:t>
            </w:r>
            <w:r w:rsidR="00254D23" w:rsidRPr="00401E30">
              <w:rPr>
                <w:rFonts w:eastAsia="Times New Roman" w:cs="Calibri"/>
                <w:bCs/>
                <w:szCs w:val="18"/>
              </w:rPr>
              <w:t>, że senior działający w wolontariacie akcyjnym często otoczony jest młodszymi od siebie osobami (przykłady: Sopot Film Festiwal, Literacki Sopot, Mundus Cantat itp.)</w:t>
            </w:r>
            <w:r w:rsidR="00B10AF0">
              <w:rPr>
                <w:rFonts w:eastAsia="Times New Roman" w:cs="Calibri"/>
                <w:bCs/>
                <w:szCs w:val="18"/>
              </w:rPr>
              <w:t xml:space="preserve">, co </w:t>
            </w:r>
            <w:r>
              <w:rPr>
                <w:rFonts w:eastAsia="Times New Roman" w:cs="Calibri"/>
                <w:bCs/>
                <w:szCs w:val="18"/>
              </w:rPr>
              <w:t xml:space="preserve"> s</w:t>
            </w:r>
            <w:r w:rsidR="00254D23" w:rsidRPr="00401E30">
              <w:rPr>
                <w:rFonts w:eastAsia="Times New Roman" w:cs="Calibri"/>
                <w:bCs/>
                <w:szCs w:val="18"/>
              </w:rPr>
              <w:t>przyja wymianie myśli, doświadczeń, wzajemnej nauce</w:t>
            </w:r>
            <w:r>
              <w:rPr>
                <w:rFonts w:eastAsia="Times New Roman" w:cs="Calibri"/>
                <w:bCs/>
                <w:szCs w:val="18"/>
              </w:rPr>
              <w:t xml:space="preserve">. </w:t>
            </w:r>
            <w:r w:rsidR="00254D23" w:rsidRPr="00642F34">
              <w:rPr>
                <w:rFonts w:eastAsia="Times New Roman" w:cs="Calibri"/>
                <w:bCs/>
                <w:szCs w:val="18"/>
              </w:rPr>
              <w:t>Pokazując działania wolontariuszy z seniorami - sąsiadami kre</w:t>
            </w:r>
            <w:r w:rsidR="00A20916" w:rsidRPr="00642F34">
              <w:rPr>
                <w:rFonts w:eastAsia="Times New Roman" w:cs="Calibri"/>
                <w:bCs/>
                <w:szCs w:val="18"/>
              </w:rPr>
              <w:t>owany jest</w:t>
            </w:r>
            <w:r w:rsidR="00254D23" w:rsidRPr="00642F34">
              <w:rPr>
                <w:rFonts w:eastAsia="Times New Roman" w:cs="Calibri"/>
                <w:bCs/>
                <w:szCs w:val="18"/>
              </w:rPr>
              <w:t xml:space="preserve"> pozytywny wizerunek starszego sąsiada, któremu nie tylko możemy pomóc, ale także wiele się od niego nauczyć. </w:t>
            </w:r>
            <w:r>
              <w:rPr>
                <w:rFonts w:eastAsia="Times New Roman" w:cs="Calibri"/>
                <w:bCs/>
                <w:szCs w:val="18"/>
              </w:rPr>
              <w:t>Istotna jest p</w:t>
            </w:r>
            <w:r w:rsidR="007525D3" w:rsidRPr="00642F34">
              <w:rPr>
                <w:rFonts w:eastAsia="Times New Roman" w:cs="Calibri"/>
                <w:bCs/>
                <w:szCs w:val="18"/>
              </w:rPr>
              <w:t xml:space="preserve">romocja </w:t>
            </w:r>
            <w:r w:rsidR="00254D23" w:rsidRPr="00642F34">
              <w:rPr>
                <w:rFonts w:eastAsia="Times New Roman" w:cs="Calibri"/>
                <w:bCs/>
                <w:szCs w:val="18"/>
              </w:rPr>
              <w:t>wolontariat</w:t>
            </w:r>
            <w:r w:rsidR="007525D3" w:rsidRPr="00642F34">
              <w:rPr>
                <w:rFonts w:eastAsia="Times New Roman" w:cs="Calibri"/>
                <w:bCs/>
                <w:szCs w:val="18"/>
              </w:rPr>
              <w:t>u</w:t>
            </w:r>
            <w:r>
              <w:rPr>
                <w:rFonts w:eastAsia="Times New Roman" w:cs="Calibri"/>
                <w:bCs/>
                <w:szCs w:val="18"/>
              </w:rPr>
              <w:t xml:space="preserve"> </w:t>
            </w:r>
            <w:r w:rsidR="007525D3" w:rsidRPr="00642F34">
              <w:rPr>
                <w:rFonts w:eastAsia="Times New Roman" w:cs="Calibri"/>
                <w:bCs/>
                <w:szCs w:val="18"/>
              </w:rPr>
              <w:t>również</w:t>
            </w:r>
            <w:r w:rsidR="00254D23" w:rsidRPr="00642F34">
              <w:rPr>
                <w:rFonts w:eastAsia="Times New Roman" w:cs="Calibri"/>
                <w:bCs/>
                <w:szCs w:val="18"/>
              </w:rPr>
              <w:t xml:space="preserve"> jako działalnoś</w:t>
            </w:r>
            <w:r>
              <w:rPr>
                <w:rFonts w:eastAsia="Times New Roman" w:cs="Calibri"/>
                <w:bCs/>
                <w:szCs w:val="18"/>
              </w:rPr>
              <w:t>ci</w:t>
            </w:r>
            <w:r w:rsidR="007525D3" w:rsidRPr="00642F34">
              <w:rPr>
                <w:rFonts w:eastAsia="Times New Roman" w:cs="Calibri"/>
                <w:bCs/>
                <w:szCs w:val="18"/>
              </w:rPr>
              <w:t>,</w:t>
            </w:r>
            <w:r w:rsidR="00254D23" w:rsidRPr="00642F34">
              <w:rPr>
                <w:rFonts w:eastAsia="Times New Roman" w:cs="Calibri"/>
                <w:bCs/>
                <w:szCs w:val="18"/>
              </w:rPr>
              <w:t xml:space="preserve"> w którą mogą włączać się </w:t>
            </w:r>
            <w:r w:rsidR="007525D3" w:rsidRPr="00642F34">
              <w:rPr>
                <w:rFonts w:eastAsia="Times New Roman" w:cs="Calibri"/>
                <w:bCs/>
                <w:szCs w:val="18"/>
              </w:rPr>
              <w:t xml:space="preserve">sami </w:t>
            </w:r>
            <w:r w:rsidR="00254D23" w:rsidRPr="00642F34">
              <w:rPr>
                <w:rFonts w:eastAsia="Times New Roman" w:cs="Calibri"/>
                <w:bCs/>
                <w:szCs w:val="18"/>
              </w:rPr>
              <w:t>seniorzy.</w:t>
            </w:r>
            <w:r w:rsidR="00A20916" w:rsidRPr="00642F34">
              <w:rPr>
                <w:rFonts w:eastAsia="Times New Roman" w:cs="Calibri"/>
                <w:bCs/>
                <w:szCs w:val="18"/>
              </w:rPr>
              <w:t xml:space="preserve"> </w:t>
            </w:r>
            <w:r w:rsidR="00254D23" w:rsidRPr="00642F34">
              <w:rPr>
                <w:rFonts w:eastAsia="Times New Roman" w:cs="Calibri"/>
                <w:bCs/>
                <w:szCs w:val="18"/>
              </w:rPr>
              <w:t>Szczególnie prom</w:t>
            </w:r>
            <w:r w:rsidR="007525D3" w:rsidRPr="00642F34">
              <w:rPr>
                <w:rFonts w:eastAsia="Times New Roman" w:cs="Calibri"/>
                <w:bCs/>
                <w:szCs w:val="18"/>
              </w:rPr>
              <w:t xml:space="preserve">owane są </w:t>
            </w:r>
            <w:r w:rsidR="00254D23" w:rsidRPr="00642F34">
              <w:rPr>
                <w:rFonts w:eastAsia="Times New Roman" w:cs="Calibri"/>
                <w:bCs/>
                <w:szCs w:val="18"/>
              </w:rPr>
              <w:t xml:space="preserve"> oferty wolontariatu akcyjnego, gdzie senior często działa w towarzystwie młodych ludzi</w:t>
            </w:r>
            <w:r w:rsidR="007525D3" w:rsidRPr="00642F34">
              <w:rPr>
                <w:rFonts w:eastAsia="Times New Roman" w:cs="Calibri"/>
                <w:bCs/>
                <w:szCs w:val="18"/>
              </w:rPr>
              <w:t>.</w:t>
            </w:r>
          </w:p>
        </w:tc>
      </w:tr>
      <w:tr w:rsidR="00750BB7" w:rsidRPr="00401E30" w:rsidTr="005F5F76">
        <w:trPr>
          <w:trHeight w:val="240"/>
        </w:trPr>
        <w:tc>
          <w:tcPr>
            <w:tcW w:w="3402" w:type="dxa"/>
            <w:tcBorders>
              <w:top w:val="nil"/>
              <w:left w:val="single" w:sz="8" w:space="0" w:color="000000"/>
              <w:bottom w:val="nil"/>
              <w:right w:val="single" w:sz="8" w:space="0" w:color="auto"/>
            </w:tcBorders>
            <w:shd w:val="clear" w:color="000000" w:fill="FFFFFF"/>
            <w:hideMark/>
          </w:tcPr>
          <w:p w:rsidR="00750BB7" w:rsidRPr="00401E30" w:rsidRDefault="00750BB7" w:rsidP="000E1C0E">
            <w:pPr>
              <w:spacing w:after="0" w:line="240" w:lineRule="auto"/>
              <w:rPr>
                <w:rFonts w:eastAsia="Times New Roman" w:cs="Calibri"/>
                <w:szCs w:val="18"/>
              </w:rPr>
            </w:pPr>
            <w:r w:rsidRPr="00401E30">
              <w:rPr>
                <w:rFonts w:eastAsia="Times New Roman" w:cs="Calibri"/>
                <w:szCs w:val="18"/>
              </w:rPr>
              <w:t>2. wspierani</w:t>
            </w:r>
            <w:r w:rsidR="00D60B0C" w:rsidRPr="00401E30">
              <w:rPr>
                <w:rFonts w:eastAsia="Times New Roman" w:cs="Calibri"/>
                <w:szCs w:val="18"/>
              </w:rPr>
              <w:t>e pozytywnego wizerunku seniora</w:t>
            </w:r>
          </w:p>
          <w:p w:rsidR="008D068E" w:rsidRPr="00401E30" w:rsidRDefault="008D068E" w:rsidP="000E1C0E">
            <w:pPr>
              <w:spacing w:after="0" w:line="240" w:lineRule="auto"/>
              <w:rPr>
                <w:rFonts w:eastAsia="Times New Roman" w:cs="Calibri"/>
                <w:szCs w:val="18"/>
              </w:rPr>
            </w:pPr>
          </w:p>
          <w:p w:rsidR="008D068E" w:rsidRPr="00401E30" w:rsidRDefault="008D068E" w:rsidP="000E1C0E">
            <w:pPr>
              <w:spacing w:after="0" w:line="240" w:lineRule="auto"/>
              <w:rPr>
                <w:rFonts w:eastAsia="Times New Roman" w:cs="Calibri"/>
                <w:szCs w:val="18"/>
              </w:rPr>
            </w:pPr>
          </w:p>
        </w:tc>
        <w:tc>
          <w:tcPr>
            <w:tcW w:w="5826" w:type="dxa"/>
            <w:vMerge/>
            <w:tcBorders>
              <w:top w:val="nil"/>
              <w:left w:val="single" w:sz="8" w:space="0" w:color="auto"/>
              <w:bottom w:val="single" w:sz="8" w:space="0" w:color="000001"/>
              <w:right w:val="single" w:sz="8" w:space="0" w:color="auto"/>
            </w:tcBorders>
            <w:vAlign w:val="center"/>
            <w:hideMark/>
          </w:tcPr>
          <w:p w:rsidR="00750BB7" w:rsidRPr="00401E30" w:rsidRDefault="00750BB7" w:rsidP="00750BB7">
            <w:pPr>
              <w:spacing w:after="0" w:line="240" w:lineRule="auto"/>
              <w:rPr>
                <w:rFonts w:eastAsia="Times New Roman" w:cs="Calibri"/>
                <w:sz w:val="18"/>
                <w:szCs w:val="18"/>
              </w:rPr>
            </w:pPr>
          </w:p>
        </w:tc>
      </w:tr>
      <w:tr w:rsidR="00750BB7" w:rsidRPr="00401E30" w:rsidTr="005F5F76">
        <w:trPr>
          <w:trHeight w:val="495"/>
        </w:trPr>
        <w:tc>
          <w:tcPr>
            <w:tcW w:w="3402" w:type="dxa"/>
            <w:tcBorders>
              <w:top w:val="nil"/>
              <w:left w:val="single" w:sz="8" w:space="0" w:color="000000"/>
              <w:bottom w:val="single" w:sz="8" w:space="0" w:color="000001"/>
              <w:right w:val="single" w:sz="8" w:space="0" w:color="auto"/>
            </w:tcBorders>
            <w:shd w:val="clear" w:color="000000" w:fill="FFFFFF"/>
            <w:hideMark/>
          </w:tcPr>
          <w:p w:rsidR="00750BB7" w:rsidRPr="00401E30" w:rsidRDefault="00750BB7" w:rsidP="00E859FA">
            <w:pPr>
              <w:spacing w:after="0" w:line="240" w:lineRule="auto"/>
              <w:rPr>
                <w:rFonts w:eastAsia="Times New Roman" w:cs="Calibri"/>
                <w:szCs w:val="18"/>
              </w:rPr>
            </w:pPr>
            <w:r w:rsidRPr="00401E30">
              <w:rPr>
                <w:rFonts w:eastAsia="Times New Roman" w:cs="Calibri"/>
                <w:szCs w:val="18"/>
              </w:rPr>
              <w:t>3. programy i akcje międ</w:t>
            </w:r>
            <w:r w:rsidR="00D74B52" w:rsidRPr="00401E30">
              <w:rPr>
                <w:rFonts w:eastAsia="Times New Roman" w:cs="Calibri"/>
                <w:szCs w:val="18"/>
              </w:rPr>
              <w:t xml:space="preserve">zypokoleniowej wymiany wiedzy i </w:t>
            </w:r>
            <w:r w:rsidRPr="00401E30">
              <w:rPr>
                <w:rFonts w:eastAsia="Times New Roman" w:cs="Calibri"/>
                <w:szCs w:val="18"/>
              </w:rPr>
              <w:t>doświadczeń opartych na</w:t>
            </w:r>
            <w:r w:rsidR="00E859FA" w:rsidRPr="00401E30">
              <w:rPr>
                <w:rFonts w:eastAsia="Times New Roman" w:cs="Calibri"/>
                <w:szCs w:val="18"/>
              </w:rPr>
              <w:t> </w:t>
            </w:r>
            <w:r w:rsidRPr="00401E30">
              <w:rPr>
                <w:rFonts w:eastAsia="Times New Roman" w:cs="Calibri"/>
                <w:szCs w:val="18"/>
              </w:rPr>
              <w:t>działaniu i współpracy – twórcze, ruchowe, integracyjne, itp.</w:t>
            </w:r>
          </w:p>
        </w:tc>
        <w:tc>
          <w:tcPr>
            <w:tcW w:w="5826" w:type="dxa"/>
            <w:vMerge/>
            <w:tcBorders>
              <w:top w:val="nil"/>
              <w:left w:val="single" w:sz="8" w:space="0" w:color="auto"/>
              <w:bottom w:val="single" w:sz="8" w:space="0" w:color="000001"/>
              <w:right w:val="single" w:sz="8" w:space="0" w:color="auto"/>
            </w:tcBorders>
            <w:vAlign w:val="center"/>
            <w:hideMark/>
          </w:tcPr>
          <w:p w:rsidR="00750BB7" w:rsidRPr="00401E30" w:rsidRDefault="00750BB7" w:rsidP="00750BB7">
            <w:pPr>
              <w:spacing w:after="0" w:line="240" w:lineRule="auto"/>
              <w:rPr>
                <w:rFonts w:eastAsia="Times New Roman" w:cs="Calibri"/>
                <w:sz w:val="18"/>
                <w:szCs w:val="18"/>
              </w:rPr>
            </w:pPr>
          </w:p>
        </w:tc>
      </w:tr>
      <w:tr w:rsidR="005425B6" w:rsidRPr="00401E30" w:rsidTr="005F5F76">
        <w:trPr>
          <w:trHeight w:val="375"/>
        </w:trPr>
        <w:tc>
          <w:tcPr>
            <w:tcW w:w="9228" w:type="dxa"/>
            <w:gridSpan w:val="2"/>
            <w:tcBorders>
              <w:top w:val="nil"/>
              <w:left w:val="single" w:sz="8" w:space="0" w:color="000001"/>
              <w:bottom w:val="single" w:sz="8" w:space="0" w:color="000001"/>
              <w:right w:val="nil"/>
            </w:tcBorders>
            <w:shd w:val="clear" w:color="000000" w:fill="C2D69A"/>
            <w:vAlign w:val="center"/>
            <w:hideMark/>
          </w:tcPr>
          <w:p w:rsidR="005425B6" w:rsidRPr="00401E30" w:rsidRDefault="005425B6" w:rsidP="00750BB7">
            <w:pPr>
              <w:spacing w:after="0" w:line="240" w:lineRule="auto"/>
              <w:rPr>
                <w:rFonts w:eastAsia="Times New Roman" w:cs="Calibri"/>
                <w:color w:val="00000A"/>
                <w:szCs w:val="18"/>
              </w:rPr>
            </w:pPr>
            <w:r w:rsidRPr="00401E30">
              <w:rPr>
                <w:rFonts w:eastAsia="Times New Roman" w:cs="Calibri"/>
                <w:color w:val="00000A"/>
                <w:szCs w:val="18"/>
              </w:rPr>
              <w:lastRenderedPageBreak/>
              <w:t xml:space="preserve">Działanie 1.1.4 </w:t>
            </w:r>
            <w:r w:rsidR="000B6AAD" w:rsidRPr="00401E30">
              <w:rPr>
                <w:rFonts w:eastAsia="Times New Roman" w:cs="Calibri"/>
                <w:color w:val="00000A"/>
                <w:szCs w:val="18"/>
              </w:rPr>
              <w:t xml:space="preserve">  </w:t>
            </w:r>
            <w:r w:rsidRPr="00401E30">
              <w:rPr>
                <w:rFonts w:eastAsia="Times New Roman" w:cs="Calibri"/>
                <w:color w:val="00000A"/>
                <w:szCs w:val="18"/>
              </w:rPr>
              <w:t>Rozwijanie świadomości obywatelskiej</w:t>
            </w:r>
          </w:p>
        </w:tc>
      </w:tr>
      <w:tr w:rsidR="00750BB7" w:rsidRPr="00401E30" w:rsidTr="005F5F76">
        <w:trPr>
          <w:trHeight w:val="240"/>
        </w:trPr>
        <w:tc>
          <w:tcPr>
            <w:tcW w:w="3402" w:type="dxa"/>
            <w:tcBorders>
              <w:top w:val="nil"/>
              <w:left w:val="single" w:sz="8" w:space="0" w:color="000000"/>
              <w:bottom w:val="nil"/>
              <w:right w:val="single" w:sz="8" w:space="0" w:color="auto"/>
            </w:tcBorders>
            <w:shd w:val="clear" w:color="000000" w:fill="FFFFFF"/>
            <w:hideMark/>
          </w:tcPr>
          <w:p w:rsidR="00750BB7" w:rsidRPr="00401E30" w:rsidRDefault="00750BB7" w:rsidP="000E1C0E">
            <w:pPr>
              <w:spacing w:after="0" w:line="240" w:lineRule="auto"/>
              <w:rPr>
                <w:rFonts w:eastAsia="Times New Roman" w:cs="Calibri"/>
                <w:szCs w:val="18"/>
              </w:rPr>
            </w:pPr>
            <w:r w:rsidRPr="00401E30">
              <w:rPr>
                <w:rFonts w:eastAsia="Times New Roman" w:cs="Calibri"/>
                <w:szCs w:val="18"/>
              </w:rPr>
              <w:t>1. prom</w:t>
            </w:r>
            <w:r w:rsidRPr="00401E30">
              <w:rPr>
                <w:rFonts w:eastAsia="Times New Roman" w:cs="Calibri"/>
                <w:color w:val="000000"/>
                <w:szCs w:val="18"/>
              </w:rPr>
              <w:t>owanie działań obywatelskich</w:t>
            </w:r>
          </w:p>
        </w:tc>
        <w:tc>
          <w:tcPr>
            <w:tcW w:w="5826" w:type="dxa"/>
            <w:vMerge w:val="restart"/>
            <w:tcBorders>
              <w:top w:val="nil"/>
              <w:left w:val="single" w:sz="8" w:space="0" w:color="auto"/>
              <w:bottom w:val="single" w:sz="8" w:space="0" w:color="000001"/>
              <w:right w:val="single" w:sz="8" w:space="0" w:color="auto"/>
            </w:tcBorders>
            <w:shd w:val="clear" w:color="000000" w:fill="FFFFFF"/>
            <w:hideMark/>
          </w:tcPr>
          <w:p w:rsidR="00746D52" w:rsidRPr="00401E30" w:rsidRDefault="001730DC" w:rsidP="00F103FF">
            <w:pPr>
              <w:pStyle w:val="Akapitzlist"/>
              <w:numPr>
                <w:ilvl w:val="0"/>
                <w:numId w:val="6"/>
              </w:numPr>
              <w:spacing w:after="0" w:line="240" w:lineRule="auto"/>
              <w:ind w:left="511" w:hanging="425"/>
              <w:rPr>
                <w:rFonts w:eastAsia="Times New Roman" w:cs="Calibri"/>
                <w:szCs w:val="18"/>
              </w:rPr>
            </w:pPr>
            <w:r w:rsidRPr="00401E30">
              <w:rPr>
                <w:rFonts w:eastAsia="Times New Roman" w:cs="Calibri"/>
                <w:szCs w:val="18"/>
              </w:rPr>
              <w:t xml:space="preserve">Przez cały rok </w:t>
            </w:r>
            <w:r w:rsidR="00A275FE" w:rsidRPr="00401E30">
              <w:rPr>
                <w:rFonts w:eastAsia="Times New Roman" w:cs="Calibri"/>
                <w:szCs w:val="18"/>
              </w:rPr>
              <w:t>aktywn</w:t>
            </w:r>
            <w:r w:rsidRPr="00401E30">
              <w:rPr>
                <w:rFonts w:eastAsia="Times New Roman" w:cs="Calibri"/>
                <w:szCs w:val="18"/>
              </w:rPr>
              <w:t xml:space="preserve">ie </w:t>
            </w:r>
            <w:r w:rsidR="00A275FE" w:rsidRPr="00401E30">
              <w:rPr>
                <w:rFonts w:eastAsia="Times New Roman" w:cs="Calibri"/>
                <w:szCs w:val="18"/>
              </w:rPr>
              <w:t>działa</w:t>
            </w:r>
            <w:r w:rsidRPr="00401E30">
              <w:rPr>
                <w:rFonts w:eastAsia="Times New Roman" w:cs="Calibri"/>
                <w:szCs w:val="18"/>
              </w:rPr>
              <w:t>ła</w:t>
            </w:r>
            <w:r w:rsidR="00A275FE" w:rsidRPr="00401E30">
              <w:rPr>
                <w:rFonts w:eastAsia="Times New Roman" w:cs="Calibri"/>
                <w:szCs w:val="18"/>
              </w:rPr>
              <w:t xml:space="preserve"> </w:t>
            </w:r>
            <w:r w:rsidR="00A275FE" w:rsidRPr="00401E30">
              <w:rPr>
                <w:rFonts w:eastAsia="Times New Roman" w:cs="Calibri"/>
                <w:b/>
                <w:szCs w:val="18"/>
              </w:rPr>
              <w:t>Rad</w:t>
            </w:r>
            <w:r w:rsidRPr="00401E30">
              <w:rPr>
                <w:rFonts w:eastAsia="Times New Roman" w:cs="Calibri"/>
                <w:b/>
                <w:szCs w:val="18"/>
              </w:rPr>
              <w:t>a</w:t>
            </w:r>
            <w:r w:rsidR="00A275FE" w:rsidRPr="00401E30">
              <w:rPr>
                <w:rFonts w:eastAsia="Times New Roman" w:cs="Calibri"/>
                <w:b/>
                <w:szCs w:val="18"/>
              </w:rPr>
              <w:t xml:space="preserve"> Słuchaczy S</w:t>
            </w:r>
            <w:r w:rsidRPr="00401E30">
              <w:rPr>
                <w:rFonts w:eastAsia="Times New Roman" w:cs="Calibri"/>
                <w:b/>
                <w:szCs w:val="18"/>
              </w:rPr>
              <w:t xml:space="preserve">opockiego </w:t>
            </w:r>
            <w:r w:rsidR="00A275FE" w:rsidRPr="00401E30">
              <w:rPr>
                <w:rFonts w:eastAsia="Times New Roman" w:cs="Calibri"/>
                <w:b/>
                <w:szCs w:val="18"/>
              </w:rPr>
              <w:t>U</w:t>
            </w:r>
            <w:r w:rsidRPr="00401E30">
              <w:rPr>
                <w:rFonts w:eastAsia="Times New Roman" w:cs="Calibri"/>
                <w:b/>
                <w:szCs w:val="18"/>
              </w:rPr>
              <w:t xml:space="preserve">niwersytetu </w:t>
            </w:r>
            <w:r w:rsidR="00A275FE" w:rsidRPr="00401E30">
              <w:rPr>
                <w:rFonts w:eastAsia="Times New Roman" w:cs="Calibri"/>
                <w:b/>
                <w:szCs w:val="18"/>
              </w:rPr>
              <w:t>T</w:t>
            </w:r>
            <w:r w:rsidRPr="00401E30">
              <w:rPr>
                <w:rFonts w:eastAsia="Times New Roman" w:cs="Calibri"/>
                <w:b/>
                <w:szCs w:val="18"/>
              </w:rPr>
              <w:t xml:space="preserve">rzeciego </w:t>
            </w:r>
            <w:r w:rsidR="00A275FE" w:rsidRPr="00401E30">
              <w:rPr>
                <w:rFonts w:eastAsia="Times New Roman" w:cs="Calibri"/>
                <w:b/>
                <w:szCs w:val="18"/>
              </w:rPr>
              <w:t>W</w:t>
            </w:r>
            <w:r w:rsidRPr="00401E30">
              <w:rPr>
                <w:rFonts w:eastAsia="Times New Roman" w:cs="Calibri"/>
                <w:b/>
                <w:szCs w:val="18"/>
              </w:rPr>
              <w:t>ieku</w:t>
            </w:r>
            <w:r w:rsidRPr="00401E30">
              <w:rPr>
                <w:rFonts w:eastAsia="Times New Roman" w:cs="Calibri"/>
                <w:szCs w:val="18"/>
              </w:rPr>
              <w:t>.</w:t>
            </w:r>
          </w:p>
          <w:p w:rsidR="00A275FE" w:rsidRPr="00401E30" w:rsidRDefault="00746D52" w:rsidP="00F103FF">
            <w:pPr>
              <w:pStyle w:val="Akapitzlist"/>
              <w:numPr>
                <w:ilvl w:val="0"/>
                <w:numId w:val="6"/>
              </w:numPr>
              <w:spacing w:after="0" w:line="240" w:lineRule="auto"/>
              <w:ind w:left="511" w:hanging="425"/>
              <w:rPr>
                <w:rFonts w:eastAsia="Times New Roman" w:cs="Calibri"/>
                <w:szCs w:val="18"/>
              </w:rPr>
            </w:pPr>
            <w:r w:rsidRPr="00401E30">
              <w:rPr>
                <w:rFonts w:eastAsia="Times New Roman" w:cs="Calibri"/>
                <w:szCs w:val="18"/>
              </w:rPr>
              <w:t xml:space="preserve">Prowadzono wykłady </w:t>
            </w:r>
            <w:r w:rsidR="00A275FE" w:rsidRPr="00401E30">
              <w:rPr>
                <w:rFonts w:eastAsia="Times New Roman" w:cs="Calibri"/>
                <w:szCs w:val="18"/>
              </w:rPr>
              <w:t xml:space="preserve">i </w:t>
            </w:r>
            <w:r w:rsidRPr="00401E30">
              <w:rPr>
                <w:rFonts w:eastAsia="Times New Roman" w:cs="Calibri"/>
                <w:szCs w:val="18"/>
              </w:rPr>
              <w:t>warsztaty</w:t>
            </w:r>
            <w:r w:rsidR="00A275FE" w:rsidRPr="00401E30">
              <w:rPr>
                <w:rFonts w:eastAsia="Times New Roman" w:cs="Calibri"/>
                <w:szCs w:val="18"/>
              </w:rPr>
              <w:t xml:space="preserve"> dla Słuchaczy SUTW</w:t>
            </w:r>
            <w:r w:rsidRPr="00401E30">
              <w:rPr>
                <w:rFonts w:eastAsia="Times New Roman" w:cs="Calibri"/>
                <w:szCs w:val="18"/>
              </w:rPr>
              <w:t xml:space="preserve"> – </w:t>
            </w:r>
            <w:r w:rsidR="00702D05" w:rsidRPr="007530CB">
              <w:rPr>
                <w:rFonts w:eastAsia="Times New Roman" w:cs="Calibri"/>
                <w:szCs w:val="18"/>
              </w:rPr>
              <w:t xml:space="preserve">896 </w:t>
            </w:r>
            <w:r w:rsidR="00A275FE" w:rsidRPr="007530CB">
              <w:rPr>
                <w:rFonts w:eastAsia="Times New Roman" w:cs="Calibri"/>
                <w:szCs w:val="18"/>
              </w:rPr>
              <w:t>osób</w:t>
            </w:r>
            <w:r w:rsidRPr="007530CB">
              <w:rPr>
                <w:rFonts w:eastAsia="Times New Roman" w:cs="Calibri"/>
                <w:szCs w:val="18"/>
              </w:rPr>
              <w:t>.</w:t>
            </w:r>
          </w:p>
          <w:p w:rsidR="00162EE2" w:rsidRDefault="00DA6C89" w:rsidP="00F103FF">
            <w:pPr>
              <w:pStyle w:val="Akapitzlist"/>
              <w:numPr>
                <w:ilvl w:val="0"/>
                <w:numId w:val="6"/>
              </w:numPr>
              <w:spacing w:after="0" w:line="240" w:lineRule="auto"/>
              <w:ind w:left="511" w:hanging="425"/>
              <w:rPr>
                <w:rFonts w:eastAsia="Times New Roman" w:cs="Calibri"/>
                <w:szCs w:val="18"/>
              </w:rPr>
            </w:pPr>
            <w:r w:rsidRPr="00401E30">
              <w:rPr>
                <w:rFonts w:eastAsia="Times New Roman" w:cs="Calibri"/>
                <w:szCs w:val="18"/>
              </w:rPr>
              <w:lastRenderedPageBreak/>
              <w:t>Wykład psychogerontologa pt "Demencja nie jest naturalną częścią starzenia się" 15.03.2018</w:t>
            </w:r>
            <w:r w:rsidR="00162EE2">
              <w:rPr>
                <w:rFonts w:eastAsia="Times New Roman" w:cs="Calibri"/>
                <w:szCs w:val="18"/>
              </w:rPr>
              <w:t xml:space="preserve"> </w:t>
            </w:r>
            <w:r w:rsidRPr="00401E30">
              <w:rPr>
                <w:rFonts w:eastAsia="Times New Roman" w:cs="Calibri"/>
                <w:szCs w:val="18"/>
              </w:rPr>
              <w:t xml:space="preserve">r.,                                                                VIII Targi Seniora w Hali Stulecia Sopot pt </w:t>
            </w:r>
            <w:r w:rsidR="00295251">
              <w:rPr>
                <w:rFonts w:eastAsia="Times New Roman" w:cs="Calibri"/>
                <w:szCs w:val="18"/>
              </w:rPr>
              <w:t>„…</w:t>
            </w:r>
            <w:r w:rsidRPr="00401E30">
              <w:rPr>
                <w:rFonts w:eastAsia="Times New Roman" w:cs="Calibri"/>
                <w:szCs w:val="18"/>
              </w:rPr>
              <w:t>a w sercu ci</w:t>
            </w:r>
            <w:r w:rsidR="00162EE2">
              <w:rPr>
                <w:rFonts w:eastAsia="Times New Roman" w:cs="Calibri"/>
                <w:szCs w:val="18"/>
              </w:rPr>
              <w:t>ą</w:t>
            </w:r>
            <w:r w:rsidRPr="00401E30">
              <w:rPr>
                <w:rFonts w:eastAsia="Times New Roman" w:cs="Calibri"/>
                <w:szCs w:val="18"/>
              </w:rPr>
              <w:t>gle wiosna" 14-15.04.2018</w:t>
            </w:r>
            <w:r w:rsidR="00162EE2">
              <w:rPr>
                <w:rFonts w:eastAsia="Times New Roman" w:cs="Calibri"/>
                <w:szCs w:val="18"/>
              </w:rPr>
              <w:t xml:space="preserve"> </w:t>
            </w:r>
            <w:r w:rsidRPr="00401E30">
              <w:rPr>
                <w:rFonts w:eastAsia="Times New Roman" w:cs="Calibri"/>
                <w:szCs w:val="18"/>
              </w:rPr>
              <w:t>r.</w:t>
            </w:r>
          </w:p>
          <w:p w:rsidR="00162EE2" w:rsidRDefault="00DA6C89" w:rsidP="00F103FF">
            <w:pPr>
              <w:pStyle w:val="Akapitzlist"/>
              <w:numPr>
                <w:ilvl w:val="0"/>
                <w:numId w:val="6"/>
              </w:numPr>
              <w:spacing w:after="0" w:line="240" w:lineRule="auto"/>
              <w:ind w:left="511" w:hanging="425"/>
              <w:rPr>
                <w:rFonts w:eastAsia="Times New Roman" w:cs="Calibri"/>
                <w:szCs w:val="18"/>
              </w:rPr>
            </w:pPr>
            <w:r w:rsidRPr="00401E30">
              <w:rPr>
                <w:rFonts w:eastAsia="Times New Roman" w:cs="Calibri"/>
                <w:szCs w:val="18"/>
              </w:rPr>
              <w:t xml:space="preserve">Bezpłatne spotkania na temat opieki, komunikacji, bezpieczeństwa chorego oraz opiekuna w ramach </w:t>
            </w:r>
            <w:r w:rsidRPr="00162EE2">
              <w:rPr>
                <w:rFonts w:eastAsia="Times New Roman" w:cs="Calibri"/>
                <w:szCs w:val="18"/>
              </w:rPr>
              <w:t>Światowego Miesi</w:t>
            </w:r>
            <w:r w:rsidR="00162EE2">
              <w:rPr>
                <w:rFonts w:eastAsia="Times New Roman" w:cs="Calibri"/>
                <w:szCs w:val="18"/>
              </w:rPr>
              <w:t>ą</w:t>
            </w:r>
            <w:r w:rsidRPr="00162EE2">
              <w:rPr>
                <w:rFonts w:eastAsia="Times New Roman" w:cs="Calibri"/>
                <w:szCs w:val="18"/>
              </w:rPr>
              <w:t xml:space="preserve">ca Choroby Alzheimera </w:t>
            </w:r>
            <w:r w:rsidR="00162EE2">
              <w:rPr>
                <w:rFonts w:eastAsia="Times New Roman" w:cs="Calibri"/>
                <w:szCs w:val="18"/>
              </w:rPr>
              <w:t>0</w:t>
            </w:r>
            <w:r w:rsidRPr="00162EE2">
              <w:rPr>
                <w:rFonts w:eastAsia="Times New Roman" w:cs="Calibri"/>
                <w:szCs w:val="18"/>
              </w:rPr>
              <w:t>4,11,18,25.09.2018</w:t>
            </w:r>
            <w:r w:rsidR="00162EE2">
              <w:rPr>
                <w:rFonts w:eastAsia="Times New Roman" w:cs="Calibri"/>
                <w:szCs w:val="18"/>
              </w:rPr>
              <w:t xml:space="preserve"> </w:t>
            </w:r>
            <w:r w:rsidRPr="00162EE2">
              <w:rPr>
                <w:rFonts w:eastAsia="Times New Roman" w:cs="Calibri"/>
                <w:szCs w:val="18"/>
              </w:rPr>
              <w:t xml:space="preserve">r., </w:t>
            </w:r>
            <w:r w:rsidR="00162EE2">
              <w:rPr>
                <w:rFonts w:eastAsia="Times New Roman" w:cs="Calibri"/>
                <w:szCs w:val="18"/>
              </w:rPr>
              <w:t>0</w:t>
            </w:r>
            <w:r w:rsidRPr="00162EE2">
              <w:rPr>
                <w:rFonts w:eastAsia="Times New Roman" w:cs="Calibri"/>
                <w:szCs w:val="18"/>
              </w:rPr>
              <w:t>2</w:t>
            </w:r>
            <w:r w:rsidR="00162EE2">
              <w:rPr>
                <w:rFonts w:eastAsia="Times New Roman" w:cs="Calibri"/>
                <w:szCs w:val="18"/>
              </w:rPr>
              <w:t>,0</w:t>
            </w:r>
            <w:r w:rsidRPr="00162EE2">
              <w:rPr>
                <w:rFonts w:eastAsia="Times New Roman" w:cs="Calibri"/>
                <w:szCs w:val="18"/>
              </w:rPr>
              <w:t>9,16,23,30.10.2018</w:t>
            </w:r>
            <w:r w:rsidR="00162EE2">
              <w:rPr>
                <w:rFonts w:eastAsia="Times New Roman" w:cs="Calibri"/>
                <w:szCs w:val="18"/>
              </w:rPr>
              <w:t xml:space="preserve"> </w:t>
            </w:r>
            <w:r w:rsidRPr="00162EE2">
              <w:rPr>
                <w:rFonts w:eastAsia="Times New Roman" w:cs="Calibri"/>
                <w:szCs w:val="18"/>
              </w:rPr>
              <w:t>r.</w:t>
            </w:r>
          </w:p>
          <w:p w:rsidR="00162EE2" w:rsidRDefault="00162EE2" w:rsidP="00F103FF">
            <w:pPr>
              <w:pStyle w:val="Akapitzlist"/>
              <w:numPr>
                <w:ilvl w:val="0"/>
                <w:numId w:val="6"/>
              </w:numPr>
              <w:spacing w:after="0" w:line="240" w:lineRule="auto"/>
              <w:ind w:left="511" w:hanging="425"/>
              <w:rPr>
                <w:rFonts w:eastAsia="Times New Roman" w:cs="Calibri"/>
                <w:szCs w:val="18"/>
              </w:rPr>
            </w:pPr>
            <w:r>
              <w:rPr>
                <w:rFonts w:eastAsia="Times New Roman" w:cs="Calibri"/>
                <w:szCs w:val="18"/>
              </w:rPr>
              <w:t>Odbyło się g</w:t>
            </w:r>
            <w:r w:rsidR="00DA6C89" w:rsidRPr="00162EE2">
              <w:rPr>
                <w:rFonts w:eastAsia="Times New Roman" w:cs="Calibri"/>
                <w:szCs w:val="18"/>
              </w:rPr>
              <w:t xml:space="preserve">łosowanie w Sopockim </w:t>
            </w:r>
            <w:r>
              <w:rPr>
                <w:rFonts w:eastAsia="Times New Roman" w:cs="Calibri"/>
                <w:szCs w:val="18"/>
              </w:rPr>
              <w:t>B</w:t>
            </w:r>
            <w:r w:rsidR="00DA6C89" w:rsidRPr="00162EE2">
              <w:rPr>
                <w:rFonts w:eastAsia="Times New Roman" w:cs="Calibri"/>
                <w:szCs w:val="18"/>
              </w:rPr>
              <w:t>ud</w:t>
            </w:r>
            <w:r>
              <w:rPr>
                <w:rFonts w:eastAsia="Times New Roman" w:cs="Calibri"/>
                <w:szCs w:val="18"/>
              </w:rPr>
              <w:t>ż</w:t>
            </w:r>
            <w:r w:rsidR="00DA6C89" w:rsidRPr="00162EE2">
              <w:rPr>
                <w:rFonts w:eastAsia="Times New Roman" w:cs="Calibri"/>
                <w:szCs w:val="18"/>
              </w:rPr>
              <w:t>ecie</w:t>
            </w:r>
            <w:r>
              <w:rPr>
                <w:rFonts w:eastAsia="Times New Roman" w:cs="Calibri"/>
                <w:szCs w:val="18"/>
              </w:rPr>
              <w:t xml:space="preserve"> </w:t>
            </w:r>
            <w:r w:rsidR="00DA6C89" w:rsidRPr="00162EE2">
              <w:rPr>
                <w:rFonts w:eastAsia="Times New Roman" w:cs="Calibri"/>
                <w:szCs w:val="18"/>
              </w:rPr>
              <w:t>obywatelskim 23.09.2018</w:t>
            </w:r>
            <w:r>
              <w:rPr>
                <w:rFonts w:eastAsia="Times New Roman" w:cs="Calibri"/>
                <w:szCs w:val="18"/>
              </w:rPr>
              <w:t xml:space="preserve"> </w:t>
            </w:r>
            <w:r w:rsidR="00DA6C89" w:rsidRPr="00162EE2">
              <w:rPr>
                <w:rFonts w:eastAsia="Times New Roman" w:cs="Calibri"/>
                <w:szCs w:val="18"/>
              </w:rPr>
              <w:t>r.</w:t>
            </w:r>
          </w:p>
          <w:p w:rsidR="00162EE2" w:rsidRDefault="00DA6C89" w:rsidP="00F103FF">
            <w:pPr>
              <w:pStyle w:val="Akapitzlist"/>
              <w:numPr>
                <w:ilvl w:val="0"/>
                <w:numId w:val="6"/>
              </w:numPr>
              <w:spacing w:after="0" w:line="240" w:lineRule="auto"/>
              <w:ind w:left="511" w:hanging="425"/>
              <w:rPr>
                <w:rFonts w:eastAsia="Times New Roman" w:cs="Calibri"/>
                <w:szCs w:val="18"/>
              </w:rPr>
            </w:pPr>
            <w:r w:rsidRPr="00162EE2">
              <w:rPr>
                <w:rFonts w:eastAsia="Times New Roman" w:cs="Calibri"/>
                <w:szCs w:val="18"/>
              </w:rPr>
              <w:t>Debata pt. Sopot. Miasto Otwarte w DPS Sopot 10.10.2018r</w:t>
            </w:r>
            <w:r w:rsidR="00162EE2">
              <w:rPr>
                <w:rFonts w:eastAsia="Times New Roman" w:cs="Calibri"/>
                <w:szCs w:val="18"/>
              </w:rPr>
              <w:t>.</w:t>
            </w:r>
          </w:p>
          <w:p w:rsidR="000253FF" w:rsidRPr="00162EE2" w:rsidRDefault="00DA6C89" w:rsidP="00F103FF">
            <w:pPr>
              <w:pStyle w:val="Akapitzlist"/>
              <w:numPr>
                <w:ilvl w:val="0"/>
                <w:numId w:val="6"/>
              </w:numPr>
              <w:spacing w:after="0" w:line="240" w:lineRule="auto"/>
              <w:ind w:left="511" w:hanging="425"/>
              <w:rPr>
                <w:rFonts w:eastAsia="Times New Roman" w:cs="Calibri"/>
                <w:szCs w:val="18"/>
              </w:rPr>
            </w:pPr>
            <w:r w:rsidRPr="00162EE2">
              <w:rPr>
                <w:rFonts w:eastAsia="Times New Roman" w:cs="Calibri"/>
                <w:szCs w:val="18"/>
              </w:rPr>
              <w:t>Spotkanie edukacyjne z adwokatem pt. "Senior jako pacjent"</w:t>
            </w:r>
            <w:r w:rsidR="00162EE2">
              <w:rPr>
                <w:rFonts w:eastAsia="Times New Roman" w:cs="Calibri"/>
                <w:szCs w:val="18"/>
              </w:rPr>
              <w:t xml:space="preserve"> </w:t>
            </w:r>
            <w:r w:rsidRPr="00162EE2">
              <w:rPr>
                <w:rFonts w:eastAsia="Times New Roman" w:cs="Calibri"/>
                <w:szCs w:val="18"/>
              </w:rPr>
              <w:t>11.11.2018</w:t>
            </w:r>
            <w:r w:rsidR="00162EE2">
              <w:rPr>
                <w:rFonts w:eastAsia="Times New Roman" w:cs="Calibri"/>
                <w:szCs w:val="18"/>
              </w:rPr>
              <w:t xml:space="preserve"> </w:t>
            </w:r>
            <w:r w:rsidRPr="00162EE2">
              <w:rPr>
                <w:rFonts w:eastAsia="Times New Roman" w:cs="Calibri"/>
                <w:szCs w:val="18"/>
              </w:rPr>
              <w:t>r.</w:t>
            </w:r>
          </w:p>
          <w:p w:rsidR="00162EE2" w:rsidRDefault="00254D23" w:rsidP="00F103FF">
            <w:pPr>
              <w:pStyle w:val="Akapitzlist"/>
              <w:numPr>
                <w:ilvl w:val="0"/>
                <w:numId w:val="6"/>
              </w:numPr>
              <w:spacing w:after="0" w:line="240" w:lineRule="auto"/>
              <w:ind w:left="511" w:hanging="425"/>
              <w:rPr>
                <w:rFonts w:eastAsia="Times New Roman" w:cs="Calibri"/>
                <w:szCs w:val="18"/>
              </w:rPr>
            </w:pPr>
            <w:r w:rsidRPr="00401E30">
              <w:rPr>
                <w:rFonts w:eastAsia="Times New Roman" w:cs="Calibri"/>
                <w:szCs w:val="18"/>
              </w:rPr>
              <w:t xml:space="preserve">W SCOPiW prowadzona była edukacja dot. </w:t>
            </w:r>
            <w:r w:rsidR="00162EE2" w:rsidRPr="00401E30">
              <w:rPr>
                <w:rFonts w:eastAsia="Times New Roman" w:cs="Calibri"/>
                <w:szCs w:val="18"/>
              </w:rPr>
              <w:t>W</w:t>
            </w:r>
            <w:r w:rsidRPr="00401E30">
              <w:rPr>
                <w:rFonts w:eastAsia="Times New Roman" w:cs="Calibri"/>
                <w:szCs w:val="18"/>
              </w:rPr>
              <w:t>olontariatu</w:t>
            </w:r>
            <w:r w:rsidR="00162EE2">
              <w:rPr>
                <w:rFonts w:eastAsia="Times New Roman" w:cs="Calibri"/>
                <w:szCs w:val="18"/>
              </w:rPr>
              <w:t>,</w:t>
            </w:r>
          </w:p>
          <w:p w:rsidR="00957224" w:rsidRDefault="00162EE2" w:rsidP="00F103FF">
            <w:pPr>
              <w:pStyle w:val="Akapitzlist"/>
              <w:numPr>
                <w:ilvl w:val="0"/>
                <w:numId w:val="6"/>
              </w:numPr>
              <w:spacing w:after="0" w:line="240" w:lineRule="auto"/>
              <w:ind w:left="511" w:hanging="425"/>
              <w:rPr>
                <w:rFonts w:eastAsia="Times New Roman" w:cs="Calibri"/>
                <w:szCs w:val="18"/>
              </w:rPr>
            </w:pPr>
            <w:r>
              <w:rPr>
                <w:rFonts w:eastAsia="Times New Roman" w:cs="Calibri"/>
                <w:szCs w:val="18"/>
              </w:rPr>
              <w:t>J</w:t>
            </w:r>
            <w:r w:rsidR="00254D23" w:rsidRPr="00401E30">
              <w:rPr>
                <w:rFonts w:eastAsia="Times New Roman" w:cs="Calibri"/>
                <w:szCs w:val="18"/>
              </w:rPr>
              <w:t>ako element edukacji obywatelskiej realiz</w:t>
            </w:r>
            <w:r>
              <w:rPr>
                <w:rFonts w:eastAsia="Times New Roman" w:cs="Calibri"/>
                <w:szCs w:val="18"/>
              </w:rPr>
              <w:t xml:space="preserve">owane były spotkania </w:t>
            </w:r>
            <w:r w:rsidR="00A53FBE">
              <w:rPr>
                <w:rFonts w:eastAsia="Times New Roman" w:cs="Calibri"/>
                <w:szCs w:val="18"/>
              </w:rPr>
              <w:t>otwarte w Sopotece</w:t>
            </w:r>
            <w:r w:rsidR="00702D05">
              <w:rPr>
                <w:rFonts w:eastAsia="Times New Roman" w:cs="Calibri"/>
                <w:szCs w:val="18"/>
              </w:rPr>
              <w:t>;</w:t>
            </w:r>
          </w:p>
          <w:p w:rsidR="00702D05" w:rsidRPr="00401E30" w:rsidRDefault="00702D05" w:rsidP="00702D05">
            <w:pPr>
              <w:pStyle w:val="Akapitzlist"/>
              <w:spacing w:after="0" w:line="240" w:lineRule="auto"/>
              <w:rPr>
                <w:rFonts w:eastAsia="Times New Roman" w:cs="Calibri"/>
                <w:szCs w:val="18"/>
              </w:rPr>
            </w:pPr>
          </w:p>
        </w:tc>
      </w:tr>
      <w:tr w:rsidR="00750BB7" w:rsidRPr="00401E30" w:rsidTr="005F5F76">
        <w:trPr>
          <w:trHeight w:val="240"/>
        </w:trPr>
        <w:tc>
          <w:tcPr>
            <w:tcW w:w="3402" w:type="dxa"/>
            <w:tcBorders>
              <w:top w:val="nil"/>
              <w:left w:val="single" w:sz="8" w:space="0" w:color="000000"/>
              <w:bottom w:val="nil"/>
              <w:right w:val="single" w:sz="8" w:space="0" w:color="auto"/>
            </w:tcBorders>
            <w:shd w:val="clear" w:color="000000" w:fill="FFFFFF"/>
            <w:hideMark/>
          </w:tcPr>
          <w:p w:rsidR="001730DC" w:rsidRPr="00401E30" w:rsidRDefault="001730DC" w:rsidP="000E1C0E">
            <w:pPr>
              <w:spacing w:after="0" w:line="240" w:lineRule="auto"/>
              <w:rPr>
                <w:rFonts w:eastAsia="Times New Roman" w:cs="Calibri"/>
                <w:szCs w:val="18"/>
              </w:rPr>
            </w:pPr>
          </w:p>
          <w:p w:rsidR="00750BB7" w:rsidRPr="00401E30" w:rsidRDefault="00750BB7" w:rsidP="000E1C0E">
            <w:pPr>
              <w:spacing w:after="0" w:line="240" w:lineRule="auto"/>
              <w:rPr>
                <w:rFonts w:eastAsia="Times New Roman" w:cs="Calibri"/>
                <w:szCs w:val="18"/>
              </w:rPr>
            </w:pPr>
            <w:r w:rsidRPr="00401E30">
              <w:rPr>
                <w:rFonts w:eastAsia="Times New Roman" w:cs="Calibri"/>
                <w:szCs w:val="18"/>
              </w:rPr>
              <w:t xml:space="preserve">2. </w:t>
            </w:r>
            <w:r w:rsidRPr="00401E30">
              <w:rPr>
                <w:rFonts w:eastAsia="Times New Roman" w:cs="Calibri"/>
                <w:color w:val="000000"/>
                <w:szCs w:val="18"/>
              </w:rPr>
              <w:t>aktywizowanie liderów lokalnych</w:t>
            </w:r>
          </w:p>
        </w:tc>
        <w:tc>
          <w:tcPr>
            <w:tcW w:w="5826" w:type="dxa"/>
            <w:vMerge/>
            <w:tcBorders>
              <w:top w:val="nil"/>
              <w:left w:val="single" w:sz="8" w:space="0" w:color="auto"/>
              <w:bottom w:val="single" w:sz="8" w:space="0" w:color="000001"/>
              <w:right w:val="single" w:sz="8" w:space="0" w:color="auto"/>
            </w:tcBorders>
            <w:vAlign w:val="center"/>
            <w:hideMark/>
          </w:tcPr>
          <w:p w:rsidR="00750BB7" w:rsidRPr="00401E30" w:rsidRDefault="00750BB7" w:rsidP="00750BB7">
            <w:pPr>
              <w:spacing w:after="0" w:line="240" w:lineRule="auto"/>
              <w:rPr>
                <w:rFonts w:eastAsia="Times New Roman" w:cs="Calibri"/>
                <w:sz w:val="18"/>
                <w:szCs w:val="18"/>
              </w:rPr>
            </w:pPr>
          </w:p>
        </w:tc>
      </w:tr>
      <w:tr w:rsidR="00750BB7" w:rsidRPr="00401E30" w:rsidTr="005F5F76">
        <w:trPr>
          <w:trHeight w:val="255"/>
        </w:trPr>
        <w:tc>
          <w:tcPr>
            <w:tcW w:w="3402" w:type="dxa"/>
            <w:tcBorders>
              <w:top w:val="nil"/>
              <w:left w:val="single" w:sz="8" w:space="0" w:color="000000"/>
              <w:bottom w:val="single" w:sz="8" w:space="0" w:color="000001"/>
              <w:right w:val="single" w:sz="8" w:space="0" w:color="auto"/>
            </w:tcBorders>
            <w:shd w:val="clear" w:color="000000" w:fill="FFFFFF"/>
            <w:hideMark/>
          </w:tcPr>
          <w:p w:rsidR="001730DC" w:rsidRPr="00401E30" w:rsidRDefault="001730DC" w:rsidP="000E1C0E">
            <w:pPr>
              <w:spacing w:after="0" w:line="240" w:lineRule="auto"/>
              <w:rPr>
                <w:rFonts w:eastAsia="Times New Roman" w:cs="Calibri"/>
                <w:szCs w:val="18"/>
              </w:rPr>
            </w:pPr>
          </w:p>
          <w:p w:rsidR="00750BB7" w:rsidRPr="00401E30" w:rsidRDefault="00750BB7" w:rsidP="000E1C0E">
            <w:pPr>
              <w:spacing w:after="0" w:line="240" w:lineRule="auto"/>
              <w:rPr>
                <w:rFonts w:eastAsia="Times New Roman" w:cs="Calibri"/>
                <w:szCs w:val="18"/>
              </w:rPr>
            </w:pPr>
            <w:r w:rsidRPr="00401E30">
              <w:rPr>
                <w:rFonts w:eastAsia="Times New Roman" w:cs="Calibri"/>
                <w:szCs w:val="18"/>
              </w:rPr>
              <w:t xml:space="preserve">3. </w:t>
            </w:r>
            <w:r w:rsidRPr="00401E30">
              <w:rPr>
                <w:rFonts w:eastAsia="Times New Roman" w:cs="Calibri"/>
                <w:color w:val="000000"/>
                <w:szCs w:val="18"/>
              </w:rPr>
              <w:t>zapewnienie możliwości edukacji obywatelskiej</w:t>
            </w:r>
          </w:p>
        </w:tc>
        <w:tc>
          <w:tcPr>
            <w:tcW w:w="5826" w:type="dxa"/>
            <w:vMerge/>
            <w:tcBorders>
              <w:top w:val="nil"/>
              <w:left w:val="single" w:sz="8" w:space="0" w:color="auto"/>
              <w:bottom w:val="single" w:sz="8" w:space="0" w:color="000001"/>
              <w:right w:val="single" w:sz="8" w:space="0" w:color="auto"/>
            </w:tcBorders>
            <w:vAlign w:val="center"/>
            <w:hideMark/>
          </w:tcPr>
          <w:p w:rsidR="00750BB7" w:rsidRPr="00401E30" w:rsidRDefault="00750BB7" w:rsidP="00750BB7">
            <w:pPr>
              <w:spacing w:after="0" w:line="240" w:lineRule="auto"/>
              <w:rPr>
                <w:rFonts w:eastAsia="Times New Roman" w:cs="Calibri"/>
                <w:sz w:val="18"/>
                <w:szCs w:val="18"/>
              </w:rPr>
            </w:pPr>
          </w:p>
        </w:tc>
      </w:tr>
    </w:tbl>
    <w:p w:rsidR="009F7E4B" w:rsidRDefault="009F7E4B" w:rsidP="009F7E4B">
      <w:pPr>
        <w:rPr>
          <w:bCs/>
          <w:szCs w:val="28"/>
        </w:rPr>
      </w:pPr>
    </w:p>
    <w:p w:rsidR="00295251" w:rsidRPr="00401E30" w:rsidRDefault="00295251" w:rsidP="009F7E4B">
      <w:pPr>
        <w:rPr>
          <w:bCs/>
          <w:szCs w:val="28"/>
        </w:rPr>
      </w:pPr>
    </w:p>
    <w:p w:rsidR="009F7E4B" w:rsidRPr="00401E30" w:rsidRDefault="009F7E4B" w:rsidP="009F7E4B">
      <w:pPr>
        <w:rPr>
          <w:bCs/>
          <w:szCs w:val="28"/>
        </w:rPr>
      </w:pPr>
    </w:p>
    <w:tbl>
      <w:tblPr>
        <w:tblStyle w:val="Tabela-Siatka"/>
        <w:tblW w:w="0" w:type="auto"/>
        <w:jc w:val="center"/>
        <w:tblLook w:val="04A0" w:firstRow="1" w:lastRow="0" w:firstColumn="1" w:lastColumn="0" w:noHBand="0" w:noVBand="1"/>
      </w:tblPr>
      <w:tblGrid>
        <w:gridCol w:w="9071"/>
      </w:tblGrid>
      <w:tr w:rsidR="001C4216" w:rsidRPr="00401E30" w:rsidTr="00CC18DF">
        <w:trPr>
          <w:trHeight w:val="850"/>
          <w:jc w:val="center"/>
        </w:trPr>
        <w:tc>
          <w:tcPr>
            <w:tcW w:w="9071" w:type="dxa"/>
            <w:shd w:val="clear" w:color="auto" w:fill="BFBFBF" w:themeFill="background1" w:themeFillShade="BF"/>
            <w:vAlign w:val="center"/>
          </w:tcPr>
          <w:p w:rsidR="001C4216" w:rsidRPr="00401E30" w:rsidRDefault="001C4216" w:rsidP="001C4216">
            <w:pPr>
              <w:pStyle w:val="Default"/>
              <w:rPr>
                <w:rFonts w:asciiTheme="minorHAnsi" w:hAnsiTheme="minorHAnsi"/>
                <w:sz w:val="28"/>
                <w:szCs w:val="28"/>
              </w:rPr>
            </w:pPr>
            <w:r w:rsidRPr="00401E30">
              <w:rPr>
                <w:rFonts w:asciiTheme="minorHAnsi" w:hAnsiTheme="minorHAnsi"/>
                <w:b/>
                <w:bCs/>
                <w:sz w:val="28"/>
                <w:szCs w:val="28"/>
              </w:rPr>
              <w:t xml:space="preserve">Priorytet 1.2 </w:t>
            </w:r>
          </w:p>
          <w:p w:rsidR="001C4216" w:rsidRPr="00401E30" w:rsidRDefault="001C4216" w:rsidP="001C4035">
            <w:r w:rsidRPr="00401E30">
              <w:rPr>
                <w:b/>
                <w:bCs/>
                <w:sz w:val="28"/>
                <w:szCs w:val="28"/>
              </w:rPr>
              <w:t>Większa aktywność i udział sopockich</w:t>
            </w:r>
            <w:r w:rsidR="00F302F2" w:rsidRPr="00401E30">
              <w:rPr>
                <w:b/>
                <w:bCs/>
                <w:sz w:val="28"/>
                <w:szCs w:val="28"/>
              </w:rPr>
              <w:t xml:space="preserve"> seniorów w kulturze, sporcie i </w:t>
            </w:r>
            <w:r w:rsidRPr="00401E30">
              <w:rPr>
                <w:b/>
                <w:bCs/>
                <w:sz w:val="28"/>
                <w:szCs w:val="28"/>
              </w:rPr>
              <w:t xml:space="preserve">edukacji </w:t>
            </w:r>
          </w:p>
        </w:tc>
      </w:tr>
    </w:tbl>
    <w:p w:rsidR="0017156D" w:rsidRPr="00401E30" w:rsidRDefault="0017156D" w:rsidP="001C4216"/>
    <w:tbl>
      <w:tblPr>
        <w:tblW w:w="9071" w:type="dxa"/>
        <w:tblInd w:w="56" w:type="dxa"/>
        <w:tblCellMar>
          <w:left w:w="70" w:type="dxa"/>
          <w:right w:w="70" w:type="dxa"/>
        </w:tblCellMar>
        <w:tblLook w:val="04A0" w:firstRow="1" w:lastRow="0" w:firstColumn="1" w:lastColumn="0" w:noHBand="0" w:noVBand="1"/>
      </w:tblPr>
      <w:tblGrid>
        <w:gridCol w:w="3402"/>
        <w:gridCol w:w="5669"/>
      </w:tblGrid>
      <w:tr w:rsidR="00732C2E" w:rsidRPr="00401E30" w:rsidTr="0098166F">
        <w:trPr>
          <w:trHeight w:val="375"/>
        </w:trPr>
        <w:tc>
          <w:tcPr>
            <w:tcW w:w="9071" w:type="dxa"/>
            <w:gridSpan w:val="2"/>
            <w:tcBorders>
              <w:top w:val="single" w:sz="4" w:space="0" w:color="auto"/>
              <w:left w:val="single" w:sz="4" w:space="0" w:color="auto"/>
              <w:bottom w:val="single" w:sz="4" w:space="0" w:color="auto"/>
              <w:right w:val="single" w:sz="4" w:space="0" w:color="auto"/>
            </w:tcBorders>
            <w:shd w:val="clear" w:color="000000" w:fill="31849B"/>
            <w:vAlign w:val="center"/>
            <w:hideMark/>
          </w:tcPr>
          <w:p w:rsidR="00732C2E" w:rsidRPr="00401E30" w:rsidRDefault="00732C2E" w:rsidP="00771029">
            <w:pPr>
              <w:spacing w:after="0" w:line="240" w:lineRule="auto"/>
              <w:rPr>
                <w:rFonts w:eastAsia="Times New Roman" w:cs="Calibri"/>
                <w:color w:val="00000A"/>
                <w:szCs w:val="18"/>
              </w:rPr>
            </w:pPr>
            <w:r w:rsidRPr="00401E30">
              <w:rPr>
                <w:rFonts w:eastAsia="Times New Roman" w:cs="Calibri"/>
                <w:color w:val="00000A"/>
                <w:szCs w:val="18"/>
              </w:rPr>
              <w:t xml:space="preserve">Działanie 1.2.1 </w:t>
            </w:r>
            <w:r w:rsidR="000B6AAD" w:rsidRPr="00401E30">
              <w:rPr>
                <w:rFonts w:eastAsia="Times New Roman" w:cs="Calibri"/>
                <w:color w:val="00000A"/>
                <w:szCs w:val="18"/>
              </w:rPr>
              <w:t xml:space="preserve">  </w:t>
            </w:r>
            <w:r w:rsidRPr="00401E30">
              <w:rPr>
                <w:rFonts w:eastAsia="Times New Roman" w:cs="Calibri"/>
                <w:color w:val="00000A"/>
                <w:szCs w:val="18"/>
              </w:rPr>
              <w:t>Zwiększanie udziału seniorów w życiu kulturalnym Sopotu</w:t>
            </w:r>
          </w:p>
        </w:tc>
      </w:tr>
      <w:tr w:rsidR="00771029" w:rsidRPr="00401E30" w:rsidTr="0098166F">
        <w:trPr>
          <w:trHeight w:val="480"/>
        </w:trPr>
        <w:tc>
          <w:tcPr>
            <w:tcW w:w="3402" w:type="dxa"/>
            <w:tcBorders>
              <w:top w:val="single" w:sz="4" w:space="0" w:color="auto"/>
              <w:left w:val="single" w:sz="8" w:space="0" w:color="000000"/>
              <w:bottom w:val="nil"/>
              <w:right w:val="single" w:sz="8" w:space="0" w:color="auto"/>
            </w:tcBorders>
            <w:shd w:val="clear" w:color="000000" w:fill="FFFFFF"/>
            <w:hideMark/>
          </w:tcPr>
          <w:p w:rsidR="00627750" w:rsidRPr="00401E30" w:rsidRDefault="00771029" w:rsidP="00627750">
            <w:pPr>
              <w:spacing w:after="0" w:line="240" w:lineRule="auto"/>
              <w:rPr>
                <w:rFonts w:eastAsia="Times New Roman" w:cs="Calibri"/>
                <w:szCs w:val="18"/>
              </w:rPr>
            </w:pPr>
            <w:r w:rsidRPr="00401E30">
              <w:rPr>
                <w:rFonts w:eastAsia="Times New Roman" w:cs="Calibri"/>
                <w:szCs w:val="18"/>
              </w:rPr>
              <w:t>1. uwrażliwianie organizatorów wydarzeń kulturalnych na potrzeby seniorów, tworzenie kalendarza wydarze</w:t>
            </w:r>
            <w:r w:rsidR="00403806" w:rsidRPr="00401E30">
              <w:rPr>
                <w:rFonts w:eastAsia="Times New Roman" w:cs="Calibri"/>
                <w:szCs w:val="18"/>
              </w:rPr>
              <w:t>ń uwzględniającego dostępność i </w:t>
            </w:r>
            <w:r w:rsidRPr="00401E30">
              <w:rPr>
                <w:rFonts w:eastAsia="Times New Roman" w:cs="Calibri"/>
                <w:szCs w:val="18"/>
              </w:rPr>
              <w:t>potrzeby osób starszych</w:t>
            </w:r>
          </w:p>
        </w:tc>
        <w:tc>
          <w:tcPr>
            <w:tcW w:w="5669" w:type="dxa"/>
            <w:vMerge w:val="restart"/>
            <w:tcBorders>
              <w:top w:val="single" w:sz="4" w:space="0" w:color="auto"/>
              <w:left w:val="single" w:sz="8" w:space="0" w:color="auto"/>
              <w:bottom w:val="nil"/>
              <w:right w:val="single" w:sz="8" w:space="0" w:color="auto"/>
            </w:tcBorders>
            <w:shd w:val="clear" w:color="000000" w:fill="FFFFFF"/>
            <w:hideMark/>
          </w:tcPr>
          <w:p w:rsidR="004B451E" w:rsidRPr="00401E30" w:rsidRDefault="00DA6C89" w:rsidP="00F103FF">
            <w:pPr>
              <w:pStyle w:val="Akapitzlist"/>
              <w:numPr>
                <w:ilvl w:val="0"/>
                <w:numId w:val="7"/>
              </w:numPr>
              <w:spacing w:after="0" w:line="240" w:lineRule="auto"/>
              <w:ind w:left="370" w:hanging="284"/>
              <w:rPr>
                <w:rFonts w:eastAsia="Times New Roman" w:cs="Calibri"/>
                <w:szCs w:val="18"/>
              </w:rPr>
            </w:pPr>
            <w:r w:rsidRPr="00401E30">
              <w:rPr>
                <w:rFonts w:eastAsia="Times New Roman" w:cs="Calibri"/>
                <w:szCs w:val="18"/>
              </w:rPr>
              <w:t>Na bieżąco przekaz</w:t>
            </w:r>
            <w:r w:rsidR="00295251">
              <w:rPr>
                <w:rFonts w:eastAsia="Times New Roman" w:cs="Calibri"/>
                <w:szCs w:val="18"/>
              </w:rPr>
              <w:t xml:space="preserve">ywano </w:t>
            </w:r>
            <w:r w:rsidRPr="00401E30">
              <w:rPr>
                <w:rFonts w:eastAsia="Times New Roman" w:cs="Calibri"/>
                <w:szCs w:val="18"/>
              </w:rPr>
              <w:t xml:space="preserve">informacje o wydarzeniach kulturalnych odbywających się w Sopocie wywieszając plakaty, umieszczając informacje w gablotach, na stronie www. i </w:t>
            </w:r>
            <w:r w:rsidR="00295251">
              <w:rPr>
                <w:rFonts w:eastAsia="Times New Roman" w:cs="Calibri"/>
                <w:szCs w:val="18"/>
              </w:rPr>
              <w:t>facebooku;</w:t>
            </w:r>
            <w:r w:rsidRPr="00401E30">
              <w:rPr>
                <w:rFonts w:eastAsia="Times New Roman" w:cs="Calibri"/>
                <w:szCs w:val="18"/>
              </w:rPr>
              <w:t xml:space="preserve"> </w:t>
            </w:r>
            <w:r w:rsidR="00295251">
              <w:rPr>
                <w:rFonts w:eastAsia="Times New Roman" w:cs="Calibri"/>
                <w:szCs w:val="18"/>
              </w:rPr>
              <w:t>Następowała w</w:t>
            </w:r>
            <w:r w:rsidRPr="00401E30">
              <w:rPr>
                <w:rFonts w:eastAsia="Times New Roman" w:cs="Calibri"/>
                <w:szCs w:val="18"/>
              </w:rPr>
              <w:t>spółpra</w:t>
            </w:r>
            <w:r w:rsidR="00295251">
              <w:rPr>
                <w:rFonts w:eastAsia="Times New Roman" w:cs="Calibri"/>
                <w:szCs w:val="18"/>
              </w:rPr>
              <w:t>ca</w:t>
            </w:r>
            <w:r w:rsidRPr="00401E30">
              <w:rPr>
                <w:rFonts w:eastAsia="Times New Roman" w:cs="Calibri"/>
                <w:szCs w:val="18"/>
              </w:rPr>
              <w:t xml:space="preserve"> w tym zakresie z wydziałem kultury UM Sopot, dystrybu</w:t>
            </w:r>
            <w:r w:rsidR="00FB4E38">
              <w:rPr>
                <w:rFonts w:eastAsia="Times New Roman" w:cs="Calibri"/>
                <w:szCs w:val="18"/>
              </w:rPr>
              <w:t xml:space="preserve">owano </w:t>
            </w:r>
            <w:r w:rsidRPr="00401E30">
              <w:rPr>
                <w:rFonts w:eastAsia="Times New Roman" w:cs="Calibri"/>
                <w:szCs w:val="18"/>
              </w:rPr>
              <w:t>otrzymane w UM Sopot bilety na wydarzenia kulturaln</w:t>
            </w:r>
            <w:r w:rsidR="00290243">
              <w:rPr>
                <w:rFonts w:eastAsia="Times New Roman" w:cs="Calibri"/>
                <w:szCs w:val="18"/>
              </w:rPr>
              <w:t>e;</w:t>
            </w:r>
            <w:r w:rsidRPr="00401E30">
              <w:rPr>
                <w:rFonts w:eastAsia="Times New Roman" w:cs="Calibri"/>
                <w:szCs w:val="18"/>
              </w:rPr>
              <w:t xml:space="preserve">  </w:t>
            </w:r>
          </w:p>
          <w:p w:rsidR="00DA6C89" w:rsidRPr="00401E30" w:rsidRDefault="00DA6C89" w:rsidP="00F103FF">
            <w:pPr>
              <w:pStyle w:val="Akapitzlist"/>
              <w:numPr>
                <w:ilvl w:val="0"/>
                <w:numId w:val="7"/>
              </w:numPr>
              <w:spacing w:after="0" w:line="240" w:lineRule="auto"/>
              <w:ind w:left="370" w:hanging="284"/>
              <w:rPr>
                <w:rFonts w:eastAsia="Times New Roman" w:cs="Calibri"/>
                <w:szCs w:val="18"/>
              </w:rPr>
            </w:pPr>
            <w:r w:rsidRPr="00401E30">
              <w:rPr>
                <w:rFonts w:eastAsia="Times New Roman" w:cs="Calibri"/>
                <w:szCs w:val="18"/>
              </w:rPr>
              <w:t>Słuchacze Sopockiego Uniwersytetu Trzeciego Wieku mieli około 8-10 wystaw prac fotograficznych i malarskich w Sopockich Bibliotekach, Dw</w:t>
            </w:r>
            <w:r w:rsidR="00254D23" w:rsidRPr="00401E30">
              <w:rPr>
                <w:rFonts w:eastAsia="Times New Roman" w:cs="Calibri"/>
                <w:szCs w:val="18"/>
              </w:rPr>
              <w:t xml:space="preserve">orku Sierakowskich i Mediatece,  </w:t>
            </w:r>
            <w:r w:rsidRPr="00401E30">
              <w:rPr>
                <w:rFonts w:eastAsia="Times New Roman" w:cs="Calibri"/>
                <w:szCs w:val="18"/>
              </w:rPr>
              <w:t>co tydzień odbywa</w:t>
            </w:r>
            <w:r w:rsidR="00290243">
              <w:rPr>
                <w:rFonts w:eastAsia="Times New Roman" w:cs="Calibri"/>
                <w:szCs w:val="18"/>
              </w:rPr>
              <w:t>ły</w:t>
            </w:r>
            <w:r w:rsidRPr="00401E30">
              <w:rPr>
                <w:rFonts w:eastAsia="Times New Roman" w:cs="Calibri"/>
                <w:szCs w:val="18"/>
              </w:rPr>
              <w:t xml:space="preserve"> się pokazy filmowe, po których Słuchacze prowadz</w:t>
            </w:r>
            <w:r w:rsidR="00290243">
              <w:rPr>
                <w:rFonts w:eastAsia="Times New Roman" w:cs="Calibri"/>
                <w:szCs w:val="18"/>
              </w:rPr>
              <w:t>ili</w:t>
            </w:r>
            <w:r w:rsidRPr="00401E30">
              <w:rPr>
                <w:rFonts w:eastAsia="Times New Roman" w:cs="Calibri"/>
                <w:szCs w:val="18"/>
              </w:rPr>
              <w:t xml:space="preserve"> dyskusje. Odbywa</w:t>
            </w:r>
            <w:r w:rsidR="00290243">
              <w:rPr>
                <w:rFonts w:eastAsia="Times New Roman" w:cs="Calibri"/>
                <w:szCs w:val="18"/>
              </w:rPr>
              <w:t xml:space="preserve">ły </w:t>
            </w:r>
            <w:r w:rsidRPr="00401E30">
              <w:rPr>
                <w:rFonts w:eastAsia="Times New Roman" w:cs="Calibri"/>
                <w:szCs w:val="18"/>
              </w:rPr>
              <w:t>się spotkania z aktorami</w:t>
            </w:r>
            <w:r w:rsidR="00290243">
              <w:rPr>
                <w:rFonts w:eastAsia="Times New Roman" w:cs="Calibri"/>
                <w:szCs w:val="18"/>
              </w:rPr>
              <w:t xml:space="preserve"> i </w:t>
            </w:r>
            <w:r w:rsidRPr="00401E30">
              <w:rPr>
                <w:rFonts w:eastAsia="Times New Roman" w:cs="Calibri"/>
                <w:szCs w:val="18"/>
              </w:rPr>
              <w:t>autorami ksią</w:t>
            </w:r>
            <w:r w:rsidR="00254D23" w:rsidRPr="00401E30">
              <w:rPr>
                <w:rFonts w:eastAsia="Times New Roman" w:cs="Calibri"/>
                <w:szCs w:val="18"/>
              </w:rPr>
              <w:t>ż</w:t>
            </w:r>
            <w:r w:rsidRPr="00401E30">
              <w:rPr>
                <w:rFonts w:eastAsia="Times New Roman" w:cs="Calibri"/>
                <w:szCs w:val="18"/>
              </w:rPr>
              <w:t>ek</w:t>
            </w:r>
            <w:r w:rsidR="00290243">
              <w:rPr>
                <w:rFonts w:eastAsia="Times New Roman" w:cs="Calibri"/>
                <w:szCs w:val="18"/>
              </w:rPr>
              <w:t>;</w:t>
            </w:r>
            <w:r w:rsidRPr="00401E30">
              <w:rPr>
                <w:rFonts w:eastAsia="Times New Roman" w:cs="Calibri"/>
                <w:szCs w:val="18"/>
              </w:rPr>
              <w:t xml:space="preserve"> </w:t>
            </w:r>
          </w:p>
          <w:p w:rsidR="00290243" w:rsidRDefault="00DA6C89" w:rsidP="00F103FF">
            <w:pPr>
              <w:pStyle w:val="Akapitzlist"/>
              <w:numPr>
                <w:ilvl w:val="0"/>
                <w:numId w:val="7"/>
              </w:numPr>
              <w:spacing w:after="0" w:line="240" w:lineRule="auto"/>
              <w:ind w:left="370" w:hanging="284"/>
              <w:rPr>
                <w:rFonts w:eastAsia="Times New Roman" w:cs="Calibri"/>
                <w:szCs w:val="18"/>
              </w:rPr>
            </w:pPr>
            <w:r w:rsidRPr="00401E30">
              <w:rPr>
                <w:rFonts w:eastAsia="Times New Roman" w:cs="Calibri"/>
                <w:szCs w:val="18"/>
              </w:rPr>
              <w:t>Słuchacze SUTW b</w:t>
            </w:r>
            <w:r w:rsidR="00290243">
              <w:rPr>
                <w:rFonts w:eastAsia="Times New Roman" w:cs="Calibri"/>
                <w:szCs w:val="18"/>
              </w:rPr>
              <w:t>rali</w:t>
            </w:r>
            <w:r w:rsidRPr="00401E30">
              <w:rPr>
                <w:rFonts w:eastAsia="Times New Roman" w:cs="Calibri"/>
                <w:szCs w:val="18"/>
              </w:rPr>
              <w:t xml:space="preserve"> udział w warsztatach artystycznych (malarstwo, rysunek, fotografia)</w:t>
            </w:r>
            <w:r w:rsidR="00290243">
              <w:rPr>
                <w:rFonts w:eastAsia="Times New Roman" w:cs="Calibri"/>
                <w:szCs w:val="18"/>
              </w:rPr>
              <w:t>,</w:t>
            </w:r>
          </w:p>
          <w:p w:rsidR="00DA6C89" w:rsidRPr="00401E30" w:rsidRDefault="00DA6C89" w:rsidP="00F103FF">
            <w:pPr>
              <w:pStyle w:val="Akapitzlist"/>
              <w:numPr>
                <w:ilvl w:val="0"/>
                <w:numId w:val="7"/>
              </w:numPr>
              <w:spacing w:after="0" w:line="240" w:lineRule="auto"/>
              <w:ind w:left="370" w:hanging="284"/>
              <w:rPr>
                <w:rFonts w:eastAsia="Times New Roman" w:cs="Calibri"/>
                <w:szCs w:val="18"/>
              </w:rPr>
            </w:pPr>
            <w:r w:rsidRPr="00401E30">
              <w:rPr>
                <w:rFonts w:eastAsia="Times New Roman" w:cs="Calibri"/>
                <w:szCs w:val="18"/>
              </w:rPr>
              <w:t xml:space="preserve">Podczas warsztatów turystycznych odbywających się w ramach zajęć na UTW realizowane </w:t>
            </w:r>
            <w:r w:rsidR="00290243">
              <w:rPr>
                <w:rFonts w:eastAsia="Times New Roman" w:cs="Calibri"/>
                <w:szCs w:val="18"/>
              </w:rPr>
              <w:t>były</w:t>
            </w:r>
            <w:r w:rsidRPr="00401E30">
              <w:rPr>
                <w:rFonts w:eastAsia="Times New Roman" w:cs="Calibri"/>
                <w:szCs w:val="18"/>
              </w:rPr>
              <w:t xml:space="preserve"> cyklicznie spacery i zwiedzanie Sopotu. Słuchacze SUTW brali udział przy tworzeniu materiałów i do Sopockiego Szlaku Papieskiego</w:t>
            </w:r>
            <w:r w:rsidR="00290243">
              <w:rPr>
                <w:rFonts w:eastAsia="Times New Roman" w:cs="Calibri"/>
                <w:szCs w:val="18"/>
              </w:rPr>
              <w:t>;</w:t>
            </w:r>
          </w:p>
          <w:p w:rsidR="00DA6C89" w:rsidRPr="00401E30" w:rsidRDefault="00DA6C89" w:rsidP="00F103FF">
            <w:pPr>
              <w:pStyle w:val="Akapitzlist"/>
              <w:numPr>
                <w:ilvl w:val="0"/>
                <w:numId w:val="7"/>
              </w:numPr>
              <w:spacing w:after="0" w:line="240" w:lineRule="auto"/>
              <w:ind w:left="370" w:hanging="284"/>
              <w:rPr>
                <w:rFonts w:eastAsia="Times New Roman" w:cs="Calibri"/>
                <w:iCs/>
                <w:szCs w:val="18"/>
              </w:rPr>
            </w:pPr>
            <w:r w:rsidRPr="00401E30">
              <w:rPr>
                <w:rFonts w:eastAsia="Times New Roman" w:cs="Calibri"/>
                <w:szCs w:val="18"/>
              </w:rPr>
              <w:t xml:space="preserve">W </w:t>
            </w:r>
            <w:r w:rsidRPr="00401E30">
              <w:rPr>
                <w:rFonts w:eastAsia="Times New Roman" w:cs="Calibri"/>
                <w:iCs/>
                <w:szCs w:val="18"/>
              </w:rPr>
              <w:t>Miejskiej Biblioteki Publicznej im. Józefa Wybickiego w Sopocie</w:t>
            </w:r>
            <w:r w:rsidRPr="00401E30">
              <w:rPr>
                <w:rFonts w:eastAsia="Times New Roman" w:cs="Calibri"/>
                <w:szCs w:val="18"/>
              </w:rPr>
              <w:t xml:space="preserve"> odbywały się treningi pamięci i koncentracji, Joga, Spotkania z dietetykiem, Wystawy, </w:t>
            </w:r>
            <w:r w:rsidR="00290243">
              <w:rPr>
                <w:rFonts w:eastAsia="Times New Roman" w:cs="Calibri"/>
                <w:szCs w:val="18"/>
              </w:rPr>
              <w:t>z</w:t>
            </w:r>
            <w:r w:rsidRPr="00401E30">
              <w:rPr>
                <w:rFonts w:eastAsia="Times New Roman" w:cs="Calibri"/>
                <w:szCs w:val="18"/>
              </w:rPr>
              <w:t xml:space="preserve">ajęcia </w:t>
            </w:r>
            <w:r w:rsidRPr="00401E30">
              <w:rPr>
                <w:rFonts w:eastAsia="Times New Roman" w:cs="Calibri"/>
                <w:szCs w:val="18"/>
              </w:rPr>
              <w:lastRenderedPageBreak/>
              <w:t xml:space="preserve">taneczne, Gimnastyka dla dorosłych, </w:t>
            </w:r>
            <w:r w:rsidR="00290243">
              <w:rPr>
                <w:rFonts w:eastAsia="Times New Roman" w:cs="Calibri"/>
                <w:szCs w:val="18"/>
              </w:rPr>
              <w:t>W</w:t>
            </w:r>
            <w:r w:rsidRPr="00401E30">
              <w:rPr>
                <w:rFonts w:eastAsia="Times New Roman" w:cs="Calibri"/>
                <w:szCs w:val="18"/>
              </w:rPr>
              <w:t>arsztaty plastyczne, s</w:t>
            </w:r>
            <w:r w:rsidRPr="00401E30">
              <w:rPr>
                <w:rFonts w:eastAsia="Times New Roman" w:cs="Calibri"/>
                <w:iCs/>
                <w:szCs w:val="18"/>
              </w:rPr>
              <w:t>pacery, spotkania literackie, spotkania tematyczne, prelekcje, kursy, wystawy, wernisaże, projekcje filmowe, treningi pamięci i koncentracji, koncerty, warsztaty, konferencje, targi, zloty, zajęcia ruchowe</w:t>
            </w:r>
            <w:r w:rsidR="008B269B" w:rsidRPr="00401E30">
              <w:rPr>
                <w:rFonts w:eastAsia="Times New Roman" w:cs="Calibri"/>
                <w:iCs/>
                <w:szCs w:val="18"/>
              </w:rPr>
              <w:t>;</w:t>
            </w:r>
          </w:p>
          <w:p w:rsidR="008B269B" w:rsidRPr="00401E30" w:rsidRDefault="00290243" w:rsidP="00F103FF">
            <w:pPr>
              <w:pStyle w:val="Akapitzlist"/>
              <w:numPr>
                <w:ilvl w:val="0"/>
                <w:numId w:val="7"/>
              </w:numPr>
              <w:spacing w:after="0" w:line="240" w:lineRule="auto"/>
              <w:ind w:left="370" w:hanging="284"/>
              <w:rPr>
                <w:rFonts w:eastAsia="Times New Roman" w:cs="Calibri"/>
                <w:iCs/>
                <w:szCs w:val="18"/>
              </w:rPr>
            </w:pPr>
            <w:r>
              <w:rPr>
                <w:rFonts w:eastAsia="Times New Roman" w:cs="Calibri"/>
                <w:iCs/>
                <w:szCs w:val="18"/>
              </w:rPr>
              <w:t xml:space="preserve">Istniało działających </w:t>
            </w:r>
            <w:r w:rsidR="008B269B" w:rsidRPr="00401E30">
              <w:rPr>
                <w:rFonts w:eastAsia="Times New Roman" w:cs="Calibri"/>
                <w:iCs/>
                <w:szCs w:val="18"/>
              </w:rPr>
              <w:t>50 publicznych punktów dostępów do Internetu (wszystkie placówki MBP);</w:t>
            </w:r>
          </w:p>
          <w:p w:rsidR="00B15E12" w:rsidRPr="00401E30" w:rsidRDefault="00B15E12" w:rsidP="00F103FF">
            <w:pPr>
              <w:pStyle w:val="Akapitzlist"/>
              <w:numPr>
                <w:ilvl w:val="0"/>
                <w:numId w:val="7"/>
              </w:numPr>
              <w:spacing w:after="0" w:line="240" w:lineRule="auto"/>
              <w:ind w:left="370" w:hanging="284"/>
              <w:rPr>
                <w:rFonts w:eastAsia="Times New Roman" w:cs="Calibri"/>
                <w:iCs/>
                <w:szCs w:val="18"/>
              </w:rPr>
            </w:pPr>
            <w:r w:rsidRPr="00401E30">
              <w:rPr>
                <w:rFonts w:eastAsia="Times New Roman" w:cs="Calibri"/>
                <w:iCs/>
                <w:szCs w:val="18"/>
              </w:rPr>
              <w:t>Seniorzy będący uczestnikami projektu "</w:t>
            </w:r>
            <w:r w:rsidR="00290243">
              <w:rPr>
                <w:rFonts w:eastAsia="Times New Roman" w:cs="Calibri"/>
                <w:iCs/>
                <w:szCs w:val="18"/>
              </w:rPr>
              <w:t>W</w:t>
            </w:r>
            <w:r w:rsidRPr="00401E30">
              <w:rPr>
                <w:rFonts w:eastAsia="Times New Roman" w:cs="Calibri"/>
                <w:iCs/>
                <w:szCs w:val="18"/>
              </w:rPr>
              <w:t>olontariat sąsiedzki" w 2018 r. brali udzia</w:t>
            </w:r>
            <w:r w:rsidR="00290243">
              <w:rPr>
                <w:rFonts w:eastAsia="Times New Roman" w:cs="Calibri"/>
                <w:iCs/>
                <w:szCs w:val="18"/>
              </w:rPr>
              <w:t>ł</w:t>
            </w:r>
            <w:r w:rsidRPr="00401E30">
              <w:rPr>
                <w:rFonts w:eastAsia="Times New Roman" w:cs="Calibri"/>
                <w:iCs/>
                <w:szCs w:val="18"/>
              </w:rPr>
              <w:t xml:space="preserve"> w spotkaniach integracyjnych o char</w:t>
            </w:r>
            <w:r w:rsidR="00290243">
              <w:rPr>
                <w:rFonts w:eastAsia="Times New Roman" w:cs="Calibri"/>
                <w:iCs/>
                <w:szCs w:val="18"/>
              </w:rPr>
              <w:t xml:space="preserve">akterze </w:t>
            </w:r>
            <w:r w:rsidRPr="00401E30">
              <w:rPr>
                <w:rFonts w:eastAsia="Times New Roman" w:cs="Calibri"/>
                <w:iCs/>
                <w:szCs w:val="18"/>
              </w:rPr>
              <w:t>kulturalnym</w:t>
            </w:r>
            <w:r w:rsidR="00290243">
              <w:rPr>
                <w:rFonts w:eastAsia="Times New Roman" w:cs="Calibri"/>
                <w:iCs/>
                <w:szCs w:val="18"/>
              </w:rPr>
              <w:t xml:space="preserve"> tj.:</w:t>
            </w:r>
          </w:p>
          <w:p w:rsidR="00B15E12" w:rsidRPr="00401E30" w:rsidRDefault="00B15E12" w:rsidP="00F103FF">
            <w:pPr>
              <w:pStyle w:val="Akapitzlist"/>
              <w:spacing w:after="0" w:line="240" w:lineRule="auto"/>
              <w:ind w:left="370"/>
              <w:rPr>
                <w:rFonts w:eastAsia="Times New Roman" w:cs="Calibri"/>
                <w:iCs/>
                <w:szCs w:val="18"/>
              </w:rPr>
            </w:pPr>
            <w:r w:rsidRPr="00401E30">
              <w:rPr>
                <w:rFonts w:eastAsia="Times New Roman" w:cs="Calibri"/>
                <w:iCs/>
                <w:szCs w:val="18"/>
              </w:rPr>
              <w:t>11 listopada - Czwartkowy Wieczór Muzyczny – wspólne śpiewanie pieśni patriotycznych</w:t>
            </w:r>
            <w:r w:rsidR="00290243">
              <w:rPr>
                <w:rFonts w:eastAsia="Times New Roman" w:cs="Calibri"/>
                <w:iCs/>
                <w:szCs w:val="18"/>
              </w:rPr>
              <w:t>,</w:t>
            </w:r>
          </w:p>
          <w:p w:rsidR="00290243" w:rsidRDefault="00B15E12" w:rsidP="00F103FF">
            <w:pPr>
              <w:pStyle w:val="Akapitzlist"/>
              <w:spacing w:after="0" w:line="240" w:lineRule="auto"/>
              <w:ind w:left="370"/>
              <w:rPr>
                <w:rFonts w:eastAsia="Times New Roman" w:cs="Calibri"/>
                <w:iCs/>
                <w:szCs w:val="18"/>
              </w:rPr>
            </w:pPr>
            <w:r w:rsidRPr="00401E30">
              <w:rPr>
                <w:rFonts w:eastAsia="Times New Roman" w:cs="Calibri"/>
                <w:iCs/>
                <w:szCs w:val="18"/>
              </w:rPr>
              <w:t>23 listopada - "Koncert dla niepodległej" Biblioteka Sopocka Filia nr 7 „Broadway” - w dotarciu do miejsc z rubryki pomagali wolontariusze sąsiedzcy</w:t>
            </w:r>
            <w:r w:rsidR="00290243">
              <w:rPr>
                <w:rFonts w:eastAsia="Times New Roman" w:cs="Calibri"/>
                <w:iCs/>
                <w:szCs w:val="18"/>
              </w:rPr>
              <w:t>;</w:t>
            </w:r>
          </w:p>
          <w:p w:rsidR="00290243" w:rsidRDefault="00290243" w:rsidP="00F103FF">
            <w:pPr>
              <w:pStyle w:val="Akapitzlist"/>
              <w:numPr>
                <w:ilvl w:val="0"/>
                <w:numId w:val="7"/>
              </w:numPr>
              <w:spacing w:after="0" w:line="240" w:lineRule="auto"/>
              <w:ind w:left="370" w:hanging="284"/>
              <w:rPr>
                <w:rFonts w:eastAsia="Times New Roman" w:cs="Calibri"/>
                <w:iCs/>
                <w:szCs w:val="18"/>
              </w:rPr>
            </w:pPr>
            <w:r>
              <w:rPr>
                <w:rFonts w:eastAsia="Times New Roman" w:cs="Calibri"/>
                <w:iCs/>
                <w:szCs w:val="18"/>
              </w:rPr>
              <w:t>Odbyła się w</w:t>
            </w:r>
            <w:r w:rsidRPr="00401E30">
              <w:rPr>
                <w:rFonts w:eastAsia="Times New Roman" w:cs="Calibri"/>
                <w:iCs/>
                <w:szCs w:val="18"/>
              </w:rPr>
              <w:t>ystawa Wolontariat</w:t>
            </w:r>
            <w:r>
              <w:rPr>
                <w:rFonts w:eastAsia="Times New Roman" w:cs="Calibri"/>
                <w:iCs/>
                <w:szCs w:val="18"/>
              </w:rPr>
              <w:t>u</w:t>
            </w:r>
            <w:r w:rsidRPr="00401E30">
              <w:rPr>
                <w:rFonts w:eastAsia="Times New Roman" w:cs="Calibri"/>
                <w:iCs/>
                <w:szCs w:val="18"/>
              </w:rPr>
              <w:t xml:space="preserve"> "Aktywni w Sopocie" w Bibliotece nr 7 Domu Sąsiedzkim "Broadway", oraz w Sopotece. </w:t>
            </w:r>
          </w:p>
          <w:p w:rsidR="00662134" w:rsidRPr="00290243" w:rsidRDefault="00662134" w:rsidP="00F103FF">
            <w:pPr>
              <w:pStyle w:val="Akapitzlist"/>
              <w:numPr>
                <w:ilvl w:val="0"/>
                <w:numId w:val="7"/>
              </w:numPr>
              <w:spacing w:after="0" w:line="240" w:lineRule="auto"/>
              <w:ind w:left="370" w:hanging="284"/>
              <w:rPr>
                <w:rFonts w:eastAsia="Times New Roman" w:cs="Calibri"/>
                <w:iCs/>
                <w:szCs w:val="18"/>
              </w:rPr>
            </w:pPr>
            <w:r w:rsidRPr="00290243">
              <w:rPr>
                <w:rFonts w:eastAsia="Times New Roman" w:cs="Calibri"/>
                <w:iCs/>
                <w:szCs w:val="18"/>
              </w:rPr>
              <w:t>Teatr na plaży :</w:t>
            </w:r>
          </w:p>
          <w:p w:rsidR="00290243" w:rsidRDefault="00662134" w:rsidP="00F103FF">
            <w:pPr>
              <w:pStyle w:val="Akapitzlist"/>
              <w:numPr>
                <w:ilvl w:val="0"/>
                <w:numId w:val="28"/>
              </w:numPr>
              <w:spacing w:after="0" w:line="240" w:lineRule="auto"/>
              <w:ind w:left="370" w:hanging="284"/>
              <w:rPr>
                <w:rFonts w:eastAsia="Times New Roman" w:cs="Calibri"/>
                <w:iCs/>
                <w:szCs w:val="18"/>
              </w:rPr>
            </w:pPr>
            <w:r w:rsidRPr="00662134">
              <w:rPr>
                <w:rFonts w:eastAsia="Times New Roman" w:cs="Calibri"/>
                <w:iCs/>
                <w:szCs w:val="18"/>
              </w:rPr>
              <w:t>DKF KURORT ( Każdy poniedzi</w:t>
            </w:r>
            <w:r w:rsidR="00FB4E38">
              <w:rPr>
                <w:rFonts w:eastAsia="Times New Roman" w:cs="Calibri"/>
                <w:iCs/>
                <w:szCs w:val="18"/>
              </w:rPr>
              <w:t>ałek  15.01 -11.06</w:t>
            </w:r>
            <w:r w:rsidR="008F1A58">
              <w:rPr>
                <w:rFonts w:eastAsia="Times New Roman" w:cs="Calibri"/>
                <w:iCs/>
                <w:szCs w:val="18"/>
              </w:rPr>
              <w:t>.2018 r.</w:t>
            </w:r>
            <w:r w:rsidR="00FB4E38">
              <w:rPr>
                <w:rFonts w:eastAsia="Times New Roman" w:cs="Calibri"/>
                <w:iCs/>
                <w:szCs w:val="18"/>
              </w:rPr>
              <w:t>: 19 pokazów</w:t>
            </w:r>
            <w:r w:rsidR="00A53FBE">
              <w:rPr>
                <w:rFonts w:eastAsia="Times New Roman" w:cs="Calibri"/>
                <w:iCs/>
                <w:szCs w:val="18"/>
              </w:rPr>
              <w:t>)</w:t>
            </w:r>
          </w:p>
          <w:p w:rsidR="00290243" w:rsidRDefault="00290243" w:rsidP="00F103FF">
            <w:pPr>
              <w:pStyle w:val="Akapitzlist"/>
              <w:numPr>
                <w:ilvl w:val="0"/>
                <w:numId w:val="28"/>
              </w:numPr>
              <w:spacing w:after="0" w:line="240" w:lineRule="auto"/>
              <w:ind w:left="370" w:hanging="284"/>
              <w:rPr>
                <w:rFonts w:eastAsia="Times New Roman" w:cs="Calibri"/>
                <w:iCs/>
                <w:szCs w:val="18"/>
              </w:rPr>
            </w:pPr>
            <w:r>
              <w:rPr>
                <w:rFonts w:eastAsia="Times New Roman" w:cs="Calibri"/>
                <w:iCs/>
                <w:szCs w:val="18"/>
              </w:rPr>
              <w:t>K</w:t>
            </w:r>
            <w:r w:rsidR="00662134" w:rsidRPr="00662134">
              <w:rPr>
                <w:rFonts w:eastAsia="Times New Roman" w:cs="Calibri"/>
                <w:iCs/>
                <w:szCs w:val="18"/>
              </w:rPr>
              <w:t>ino studyjne Teatru na Plaży: 66 pokazów</w:t>
            </w:r>
          </w:p>
          <w:p w:rsidR="00290243" w:rsidRDefault="00662134" w:rsidP="00F103FF">
            <w:pPr>
              <w:pStyle w:val="Akapitzlist"/>
              <w:numPr>
                <w:ilvl w:val="0"/>
                <w:numId w:val="28"/>
              </w:numPr>
              <w:spacing w:after="0" w:line="240" w:lineRule="auto"/>
              <w:ind w:left="370" w:hanging="284"/>
              <w:rPr>
                <w:rFonts w:eastAsia="Times New Roman" w:cs="Calibri"/>
                <w:iCs/>
                <w:szCs w:val="18"/>
              </w:rPr>
            </w:pPr>
            <w:r w:rsidRPr="00662134">
              <w:rPr>
                <w:rFonts w:eastAsia="Times New Roman" w:cs="Calibri"/>
                <w:iCs/>
                <w:szCs w:val="18"/>
              </w:rPr>
              <w:t>Teatroteka (pokazy zarejestrowan</w:t>
            </w:r>
            <w:r w:rsidR="00FB4E38">
              <w:rPr>
                <w:rFonts w:eastAsia="Times New Roman" w:cs="Calibri"/>
                <w:iCs/>
                <w:szCs w:val="18"/>
              </w:rPr>
              <w:t>ych spektakli na dużym ekranie</w:t>
            </w:r>
            <w:r w:rsidR="00A53FBE">
              <w:rPr>
                <w:rFonts w:eastAsia="Times New Roman" w:cs="Calibri"/>
                <w:iCs/>
                <w:szCs w:val="18"/>
              </w:rPr>
              <w:t>)</w:t>
            </w:r>
          </w:p>
          <w:p w:rsidR="00290243" w:rsidRDefault="00662134" w:rsidP="00F103FF">
            <w:pPr>
              <w:pStyle w:val="Akapitzlist"/>
              <w:numPr>
                <w:ilvl w:val="0"/>
                <w:numId w:val="28"/>
              </w:numPr>
              <w:spacing w:after="0" w:line="240" w:lineRule="auto"/>
              <w:ind w:left="370" w:hanging="284"/>
              <w:rPr>
                <w:rFonts w:eastAsia="Times New Roman" w:cs="Calibri"/>
                <w:iCs/>
                <w:szCs w:val="18"/>
              </w:rPr>
            </w:pPr>
            <w:r w:rsidRPr="00662134">
              <w:rPr>
                <w:rFonts w:eastAsia="Times New Roman" w:cs="Calibri"/>
                <w:iCs/>
                <w:szCs w:val="18"/>
              </w:rPr>
              <w:t>Film na kozetce (kino + psychoanaliza+ spotkanie z gośćmi: 5 pokazów)</w:t>
            </w:r>
          </w:p>
          <w:p w:rsidR="005279DF" w:rsidRDefault="00662134" w:rsidP="00F103FF">
            <w:pPr>
              <w:pStyle w:val="Akapitzlist"/>
              <w:numPr>
                <w:ilvl w:val="0"/>
                <w:numId w:val="28"/>
              </w:numPr>
              <w:spacing w:after="0" w:line="240" w:lineRule="auto"/>
              <w:ind w:left="370" w:hanging="284"/>
              <w:rPr>
                <w:rFonts w:eastAsia="Times New Roman" w:cs="Calibri"/>
                <w:iCs/>
                <w:szCs w:val="18"/>
              </w:rPr>
            </w:pPr>
            <w:r w:rsidRPr="00662134">
              <w:rPr>
                <w:rFonts w:eastAsia="Times New Roman" w:cs="Calibri"/>
                <w:iCs/>
                <w:szCs w:val="18"/>
              </w:rPr>
              <w:t>Spektakle teatralne: styczeń-czerwiec: 52</w:t>
            </w:r>
            <w:r w:rsidR="005279DF">
              <w:rPr>
                <w:rFonts w:eastAsia="Times New Roman" w:cs="Calibri"/>
                <w:iCs/>
                <w:szCs w:val="18"/>
              </w:rPr>
              <w:t xml:space="preserve"> spektakle,</w:t>
            </w:r>
            <w:r w:rsidRPr="00662134">
              <w:rPr>
                <w:rFonts w:eastAsia="Times New Roman" w:cs="Calibri"/>
                <w:iCs/>
                <w:szCs w:val="18"/>
              </w:rPr>
              <w:t xml:space="preserve"> październik - grudzień: 19</w:t>
            </w:r>
          </w:p>
          <w:p w:rsidR="00256B73" w:rsidRPr="00290243" w:rsidRDefault="005279DF" w:rsidP="00F103FF">
            <w:pPr>
              <w:pStyle w:val="Akapitzlist"/>
              <w:numPr>
                <w:ilvl w:val="0"/>
                <w:numId w:val="28"/>
              </w:numPr>
              <w:spacing w:after="0" w:line="240" w:lineRule="auto"/>
              <w:ind w:left="370" w:hanging="284"/>
              <w:rPr>
                <w:rFonts w:eastAsia="Times New Roman" w:cs="Calibri"/>
                <w:iCs/>
                <w:szCs w:val="18"/>
              </w:rPr>
            </w:pPr>
            <w:r>
              <w:rPr>
                <w:rFonts w:eastAsia="Times New Roman" w:cs="Calibri"/>
                <w:iCs/>
                <w:szCs w:val="18"/>
              </w:rPr>
              <w:t>16 k</w:t>
            </w:r>
            <w:r w:rsidR="00662134" w:rsidRPr="00662134">
              <w:rPr>
                <w:rFonts w:eastAsia="Times New Roman" w:cs="Calibri"/>
                <w:iCs/>
                <w:szCs w:val="18"/>
              </w:rPr>
              <w:t>oncert</w:t>
            </w:r>
            <w:r>
              <w:rPr>
                <w:rFonts w:eastAsia="Times New Roman" w:cs="Calibri"/>
                <w:iCs/>
                <w:szCs w:val="18"/>
              </w:rPr>
              <w:t>ów, 7 s</w:t>
            </w:r>
            <w:r w:rsidR="00256B73">
              <w:rPr>
                <w:rFonts w:eastAsia="Times New Roman" w:cs="Calibri"/>
                <w:iCs/>
                <w:szCs w:val="18"/>
              </w:rPr>
              <w:t>potka</w:t>
            </w:r>
            <w:r>
              <w:rPr>
                <w:rFonts w:eastAsia="Times New Roman" w:cs="Calibri"/>
                <w:iCs/>
                <w:szCs w:val="18"/>
              </w:rPr>
              <w:t>ń</w:t>
            </w:r>
            <w:r w:rsidR="00256B73">
              <w:rPr>
                <w:rFonts w:eastAsia="Times New Roman" w:cs="Calibri"/>
                <w:iCs/>
                <w:szCs w:val="18"/>
              </w:rPr>
              <w:t xml:space="preserve"> </w:t>
            </w:r>
            <w:r w:rsidR="00662134" w:rsidRPr="00662134">
              <w:rPr>
                <w:rFonts w:eastAsia="Times New Roman" w:cs="Calibri"/>
                <w:iCs/>
                <w:szCs w:val="18"/>
              </w:rPr>
              <w:t>autorski</w:t>
            </w:r>
            <w:r>
              <w:rPr>
                <w:rFonts w:eastAsia="Times New Roman" w:cs="Calibri"/>
                <w:iCs/>
                <w:szCs w:val="18"/>
              </w:rPr>
              <w:t>ch</w:t>
            </w:r>
            <w:r w:rsidR="00B10AF0">
              <w:rPr>
                <w:rFonts w:eastAsia="Times New Roman" w:cs="Calibri"/>
                <w:iCs/>
                <w:szCs w:val="18"/>
              </w:rPr>
              <w:t>.</w:t>
            </w:r>
          </w:p>
        </w:tc>
      </w:tr>
      <w:tr w:rsidR="00771029" w:rsidRPr="00401E30" w:rsidTr="00DB29B1">
        <w:trPr>
          <w:trHeight w:val="480"/>
        </w:trPr>
        <w:tc>
          <w:tcPr>
            <w:tcW w:w="3402" w:type="dxa"/>
            <w:tcBorders>
              <w:top w:val="nil"/>
              <w:left w:val="single" w:sz="8" w:space="0" w:color="000000"/>
              <w:bottom w:val="nil"/>
              <w:right w:val="single" w:sz="8" w:space="0" w:color="auto"/>
            </w:tcBorders>
            <w:shd w:val="clear" w:color="000000" w:fill="FFFFFF"/>
            <w:hideMark/>
          </w:tcPr>
          <w:p w:rsidR="00627750" w:rsidRPr="00401E30" w:rsidRDefault="00627750" w:rsidP="00627750">
            <w:pPr>
              <w:spacing w:after="0" w:line="240" w:lineRule="auto"/>
              <w:rPr>
                <w:rFonts w:eastAsia="Times New Roman" w:cs="Calibri"/>
                <w:szCs w:val="18"/>
              </w:rPr>
            </w:pPr>
          </w:p>
          <w:p w:rsidR="00771029" w:rsidRPr="00401E30" w:rsidRDefault="00771029" w:rsidP="00627750">
            <w:pPr>
              <w:spacing w:after="0" w:line="240" w:lineRule="auto"/>
              <w:rPr>
                <w:rFonts w:eastAsia="Times New Roman" w:cs="Calibri"/>
                <w:szCs w:val="18"/>
              </w:rPr>
            </w:pPr>
            <w:r w:rsidRPr="00401E30">
              <w:rPr>
                <w:rFonts w:eastAsia="Times New Roman" w:cs="Calibri"/>
                <w:szCs w:val="18"/>
              </w:rPr>
              <w:t>2. projekty aktywizują</w:t>
            </w:r>
            <w:r w:rsidRPr="00401E30">
              <w:rPr>
                <w:rFonts w:eastAsia="Times New Roman" w:cs="Calibri"/>
                <w:color w:val="000000"/>
                <w:szCs w:val="18"/>
              </w:rPr>
              <w:t>ce w domach sąsiedzkich w zakresie kultury np. koncerty, „wędrujące” wystawy, wystawy własne seniorów, spotkania z literaturą, pokazy filmów</w:t>
            </w:r>
          </w:p>
        </w:tc>
        <w:tc>
          <w:tcPr>
            <w:tcW w:w="5669" w:type="dxa"/>
            <w:vMerge/>
            <w:tcBorders>
              <w:top w:val="nil"/>
              <w:left w:val="single" w:sz="8" w:space="0" w:color="auto"/>
              <w:bottom w:val="nil"/>
              <w:right w:val="single" w:sz="8" w:space="0" w:color="auto"/>
            </w:tcBorders>
            <w:vAlign w:val="center"/>
            <w:hideMark/>
          </w:tcPr>
          <w:p w:rsidR="00771029" w:rsidRPr="00401E30" w:rsidRDefault="00771029" w:rsidP="00771029">
            <w:pPr>
              <w:spacing w:after="0" w:line="240" w:lineRule="auto"/>
              <w:rPr>
                <w:rFonts w:eastAsia="Times New Roman" w:cs="Calibri"/>
                <w:sz w:val="18"/>
                <w:szCs w:val="18"/>
              </w:rPr>
            </w:pPr>
          </w:p>
        </w:tc>
      </w:tr>
      <w:tr w:rsidR="00771029" w:rsidRPr="00401E30" w:rsidTr="00DB29B1">
        <w:trPr>
          <w:trHeight w:val="540"/>
        </w:trPr>
        <w:tc>
          <w:tcPr>
            <w:tcW w:w="3402" w:type="dxa"/>
            <w:tcBorders>
              <w:top w:val="nil"/>
              <w:left w:val="single" w:sz="8" w:space="0" w:color="000000"/>
              <w:bottom w:val="nil"/>
              <w:right w:val="single" w:sz="8" w:space="0" w:color="auto"/>
            </w:tcBorders>
            <w:shd w:val="clear" w:color="000000" w:fill="FFFFFF"/>
            <w:hideMark/>
          </w:tcPr>
          <w:p w:rsidR="0045157C" w:rsidRPr="00401E30" w:rsidRDefault="0045157C" w:rsidP="00627750">
            <w:pPr>
              <w:spacing w:after="0" w:line="240" w:lineRule="auto"/>
              <w:rPr>
                <w:rFonts w:eastAsia="Times New Roman" w:cs="Calibri"/>
                <w:szCs w:val="18"/>
              </w:rPr>
            </w:pPr>
          </w:p>
          <w:p w:rsidR="00771029" w:rsidRPr="00401E30" w:rsidRDefault="00771029" w:rsidP="00627750">
            <w:pPr>
              <w:spacing w:after="0" w:line="240" w:lineRule="auto"/>
              <w:rPr>
                <w:rFonts w:eastAsia="Times New Roman" w:cs="Calibri"/>
                <w:szCs w:val="18"/>
              </w:rPr>
            </w:pPr>
            <w:r w:rsidRPr="00401E30">
              <w:rPr>
                <w:rFonts w:eastAsia="Times New Roman" w:cs="Calibri"/>
                <w:szCs w:val="18"/>
              </w:rPr>
              <w:t xml:space="preserve">3. </w:t>
            </w:r>
            <w:r w:rsidRPr="00401E30">
              <w:rPr>
                <w:rFonts w:eastAsia="Times New Roman" w:cs="Calibri"/>
                <w:color w:val="000000"/>
                <w:szCs w:val="18"/>
              </w:rPr>
              <w:t>włączanie seniorów w tworzenie kultury, animowanie spotkań w różnych</w:t>
            </w:r>
            <w:r w:rsidR="00403806" w:rsidRPr="00401E30">
              <w:rPr>
                <w:rFonts w:eastAsia="Times New Roman" w:cs="Calibri"/>
                <w:color w:val="000000"/>
                <w:szCs w:val="18"/>
              </w:rPr>
              <w:t xml:space="preserve"> częściach miasta i </w:t>
            </w:r>
            <w:r w:rsidRPr="00401E30">
              <w:rPr>
                <w:rFonts w:eastAsia="Times New Roman" w:cs="Calibri"/>
                <w:color w:val="000000"/>
                <w:szCs w:val="18"/>
              </w:rPr>
              <w:t>zachęcanie do spędzania cza</w:t>
            </w:r>
            <w:r w:rsidR="004A16FD" w:rsidRPr="00401E30">
              <w:rPr>
                <w:rFonts w:eastAsia="Times New Roman" w:cs="Calibri"/>
                <w:color w:val="000000"/>
                <w:szCs w:val="18"/>
              </w:rPr>
              <w:t>su wolnego w sposób aktywny np. </w:t>
            </w:r>
            <w:r w:rsidRPr="00401E30">
              <w:rPr>
                <w:rFonts w:eastAsia="Times New Roman" w:cs="Calibri"/>
                <w:color w:val="000000"/>
                <w:szCs w:val="18"/>
              </w:rPr>
              <w:t>wytyczone trasy historyczne</w:t>
            </w:r>
          </w:p>
        </w:tc>
        <w:tc>
          <w:tcPr>
            <w:tcW w:w="5669" w:type="dxa"/>
            <w:vMerge/>
            <w:tcBorders>
              <w:top w:val="nil"/>
              <w:left w:val="single" w:sz="8" w:space="0" w:color="auto"/>
              <w:bottom w:val="nil"/>
              <w:right w:val="single" w:sz="8" w:space="0" w:color="auto"/>
            </w:tcBorders>
            <w:vAlign w:val="center"/>
            <w:hideMark/>
          </w:tcPr>
          <w:p w:rsidR="00771029" w:rsidRPr="00401E30" w:rsidRDefault="00771029" w:rsidP="00771029">
            <w:pPr>
              <w:spacing w:after="0" w:line="240" w:lineRule="auto"/>
              <w:rPr>
                <w:rFonts w:eastAsia="Times New Roman" w:cs="Calibri"/>
                <w:sz w:val="18"/>
                <w:szCs w:val="18"/>
              </w:rPr>
            </w:pPr>
          </w:p>
        </w:tc>
      </w:tr>
      <w:tr w:rsidR="00771029" w:rsidRPr="00401E30" w:rsidTr="00DB29B1">
        <w:trPr>
          <w:trHeight w:val="240"/>
        </w:trPr>
        <w:tc>
          <w:tcPr>
            <w:tcW w:w="3402" w:type="dxa"/>
            <w:tcBorders>
              <w:top w:val="nil"/>
              <w:left w:val="single" w:sz="8" w:space="0" w:color="000000"/>
              <w:bottom w:val="nil"/>
              <w:right w:val="single" w:sz="8" w:space="0" w:color="auto"/>
            </w:tcBorders>
            <w:shd w:val="clear" w:color="000000" w:fill="FFFFFF"/>
            <w:hideMark/>
          </w:tcPr>
          <w:p w:rsidR="00486061" w:rsidRPr="00401E30" w:rsidRDefault="00486061" w:rsidP="00627750">
            <w:pPr>
              <w:spacing w:after="0" w:line="240" w:lineRule="auto"/>
              <w:rPr>
                <w:rFonts w:eastAsia="Times New Roman" w:cs="Calibri"/>
                <w:szCs w:val="18"/>
              </w:rPr>
            </w:pPr>
          </w:p>
          <w:p w:rsidR="00771029" w:rsidRPr="00401E30" w:rsidRDefault="00771029" w:rsidP="00627750">
            <w:pPr>
              <w:spacing w:after="0" w:line="240" w:lineRule="auto"/>
              <w:rPr>
                <w:rFonts w:eastAsia="Times New Roman" w:cs="Calibri"/>
                <w:szCs w:val="18"/>
              </w:rPr>
            </w:pPr>
            <w:r w:rsidRPr="00401E30">
              <w:rPr>
                <w:rFonts w:eastAsia="Times New Roman" w:cs="Calibri"/>
                <w:szCs w:val="18"/>
              </w:rPr>
              <w:t xml:space="preserve">4. </w:t>
            </w:r>
            <w:r w:rsidRPr="00401E30">
              <w:rPr>
                <w:rFonts w:eastAsia="Times New Roman" w:cs="Calibri"/>
                <w:color w:val="000000"/>
                <w:szCs w:val="18"/>
              </w:rPr>
              <w:t xml:space="preserve">udostępnienie publicznych </w:t>
            </w:r>
            <w:r w:rsidRPr="00401E30">
              <w:rPr>
                <w:rFonts w:eastAsia="Times New Roman" w:cs="Calibri"/>
                <w:color w:val="000000"/>
                <w:szCs w:val="18"/>
              </w:rPr>
              <w:lastRenderedPageBreak/>
              <w:t>punktów dostępu do Internetu</w:t>
            </w:r>
          </w:p>
        </w:tc>
        <w:tc>
          <w:tcPr>
            <w:tcW w:w="5669" w:type="dxa"/>
            <w:vMerge/>
            <w:tcBorders>
              <w:top w:val="nil"/>
              <w:left w:val="single" w:sz="8" w:space="0" w:color="auto"/>
              <w:bottom w:val="nil"/>
              <w:right w:val="single" w:sz="8" w:space="0" w:color="auto"/>
            </w:tcBorders>
            <w:vAlign w:val="center"/>
            <w:hideMark/>
          </w:tcPr>
          <w:p w:rsidR="00771029" w:rsidRPr="00401E30" w:rsidRDefault="00771029" w:rsidP="00771029">
            <w:pPr>
              <w:spacing w:after="0" w:line="240" w:lineRule="auto"/>
              <w:rPr>
                <w:rFonts w:eastAsia="Times New Roman" w:cs="Calibri"/>
                <w:sz w:val="18"/>
                <w:szCs w:val="18"/>
              </w:rPr>
            </w:pPr>
          </w:p>
        </w:tc>
      </w:tr>
      <w:tr w:rsidR="00771029" w:rsidRPr="00401E30" w:rsidTr="00DB29B1">
        <w:trPr>
          <w:trHeight w:val="240"/>
        </w:trPr>
        <w:tc>
          <w:tcPr>
            <w:tcW w:w="3402" w:type="dxa"/>
            <w:tcBorders>
              <w:top w:val="nil"/>
              <w:left w:val="single" w:sz="8" w:space="0" w:color="000000"/>
              <w:bottom w:val="nil"/>
              <w:right w:val="single" w:sz="8" w:space="0" w:color="auto"/>
            </w:tcBorders>
            <w:shd w:val="clear" w:color="000000" w:fill="FFFFFF"/>
            <w:hideMark/>
          </w:tcPr>
          <w:p w:rsidR="00732C2E" w:rsidRPr="00401E30" w:rsidRDefault="00732C2E" w:rsidP="00627750">
            <w:pPr>
              <w:spacing w:after="0" w:line="240" w:lineRule="auto"/>
              <w:rPr>
                <w:rFonts w:eastAsia="Times New Roman" w:cs="Calibri"/>
                <w:szCs w:val="18"/>
              </w:rPr>
            </w:pPr>
          </w:p>
          <w:p w:rsidR="00771029" w:rsidRPr="00401E30" w:rsidRDefault="00771029" w:rsidP="00627750">
            <w:pPr>
              <w:spacing w:after="0" w:line="240" w:lineRule="auto"/>
              <w:rPr>
                <w:rFonts w:eastAsia="Times New Roman" w:cs="Calibri"/>
                <w:szCs w:val="18"/>
              </w:rPr>
            </w:pPr>
            <w:r w:rsidRPr="00401E30">
              <w:rPr>
                <w:rFonts w:eastAsia="Times New Roman" w:cs="Calibri"/>
                <w:szCs w:val="18"/>
              </w:rPr>
              <w:t xml:space="preserve">5. </w:t>
            </w:r>
            <w:r w:rsidRPr="00401E30">
              <w:rPr>
                <w:rFonts w:eastAsia="Times New Roman" w:cs="Calibri"/>
                <w:color w:val="000000"/>
                <w:szCs w:val="18"/>
              </w:rPr>
              <w:t>poprawa dostępności do dóbr kultury</w:t>
            </w:r>
          </w:p>
        </w:tc>
        <w:tc>
          <w:tcPr>
            <w:tcW w:w="5669" w:type="dxa"/>
            <w:vMerge/>
            <w:tcBorders>
              <w:top w:val="nil"/>
              <w:left w:val="single" w:sz="8" w:space="0" w:color="auto"/>
              <w:bottom w:val="nil"/>
              <w:right w:val="single" w:sz="8" w:space="0" w:color="auto"/>
            </w:tcBorders>
            <w:vAlign w:val="center"/>
            <w:hideMark/>
          </w:tcPr>
          <w:p w:rsidR="00771029" w:rsidRPr="00401E30" w:rsidRDefault="00771029" w:rsidP="00771029">
            <w:pPr>
              <w:spacing w:after="0" w:line="240" w:lineRule="auto"/>
              <w:rPr>
                <w:rFonts w:eastAsia="Times New Roman" w:cs="Calibri"/>
                <w:sz w:val="18"/>
                <w:szCs w:val="18"/>
              </w:rPr>
            </w:pPr>
          </w:p>
        </w:tc>
      </w:tr>
      <w:tr w:rsidR="00771029" w:rsidRPr="00401E30" w:rsidTr="00403806">
        <w:trPr>
          <w:trHeight w:val="255"/>
        </w:trPr>
        <w:tc>
          <w:tcPr>
            <w:tcW w:w="3402" w:type="dxa"/>
            <w:tcBorders>
              <w:top w:val="nil"/>
              <w:left w:val="single" w:sz="8" w:space="0" w:color="000000"/>
              <w:bottom w:val="single" w:sz="8" w:space="0" w:color="auto"/>
              <w:right w:val="single" w:sz="8" w:space="0" w:color="auto"/>
            </w:tcBorders>
            <w:shd w:val="clear" w:color="000000" w:fill="FFFFFF"/>
            <w:hideMark/>
          </w:tcPr>
          <w:p w:rsidR="00732C2E" w:rsidRPr="00401E30" w:rsidRDefault="00732C2E" w:rsidP="00627750">
            <w:pPr>
              <w:spacing w:after="0" w:line="240" w:lineRule="auto"/>
              <w:rPr>
                <w:rFonts w:eastAsia="Times New Roman" w:cs="Calibri"/>
                <w:szCs w:val="18"/>
              </w:rPr>
            </w:pPr>
          </w:p>
          <w:p w:rsidR="00771029" w:rsidRPr="00401E30" w:rsidRDefault="00771029" w:rsidP="00627750">
            <w:pPr>
              <w:spacing w:after="0" w:line="240" w:lineRule="auto"/>
              <w:rPr>
                <w:rFonts w:eastAsia="Times New Roman" w:cs="Calibri"/>
                <w:szCs w:val="18"/>
              </w:rPr>
            </w:pPr>
            <w:r w:rsidRPr="00401E30">
              <w:rPr>
                <w:rFonts w:eastAsia="Times New Roman" w:cs="Calibri"/>
                <w:szCs w:val="18"/>
              </w:rPr>
              <w:t xml:space="preserve">6. </w:t>
            </w:r>
            <w:r w:rsidRPr="00401E30">
              <w:rPr>
                <w:rFonts w:eastAsia="Times New Roman" w:cs="Calibri"/>
                <w:color w:val="000000"/>
                <w:szCs w:val="18"/>
              </w:rPr>
              <w:t>wsparcie osób starszych osobą wolonta</w:t>
            </w:r>
            <w:r w:rsidRPr="00401E30">
              <w:rPr>
                <w:rFonts w:eastAsia="Times New Roman" w:cs="Calibri"/>
                <w:szCs w:val="18"/>
              </w:rPr>
              <w:t xml:space="preserve">riusza w dotarciu </w:t>
            </w:r>
            <w:r w:rsidR="00CC1ECF" w:rsidRPr="00401E30">
              <w:rPr>
                <w:rFonts w:eastAsia="Times New Roman" w:cs="Calibri"/>
                <w:szCs w:val="18"/>
              </w:rPr>
              <w:t>do miejsc wydarzeń kulturalnych</w:t>
            </w:r>
          </w:p>
        </w:tc>
        <w:tc>
          <w:tcPr>
            <w:tcW w:w="5669" w:type="dxa"/>
            <w:vMerge/>
            <w:tcBorders>
              <w:top w:val="nil"/>
              <w:left w:val="single" w:sz="8" w:space="0" w:color="auto"/>
              <w:bottom w:val="single" w:sz="8" w:space="0" w:color="auto"/>
              <w:right w:val="single" w:sz="8" w:space="0" w:color="auto"/>
            </w:tcBorders>
            <w:vAlign w:val="center"/>
            <w:hideMark/>
          </w:tcPr>
          <w:p w:rsidR="00771029" w:rsidRPr="00401E30" w:rsidRDefault="00771029" w:rsidP="00771029">
            <w:pPr>
              <w:spacing w:after="0" w:line="240" w:lineRule="auto"/>
              <w:rPr>
                <w:rFonts w:eastAsia="Times New Roman" w:cs="Calibri"/>
                <w:sz w:val="18"/>
                <w:szCs w:val="18"/>
              </w:rPr>
            </w:pPr>
          </w:p>
        </w:tc>
      </w:tr>
      <w:tr w:rsidR="00732C2E" w:rsidRPr="00401E30" w:rsidTr="00403806">
        <w:trPr>
          <w:trHeight w:val="375"/>
        </w:trPr>
        <w:tc>
          <w:tcPr>
            <w:tcW w:w="9071" w:type="dxa"/>
            <w:gridSpan w:val="2"/>
            <w:tcBorders>
              <w:top w:val="single" w:sz="8" w:space="0" w:color="auto"/>
              <w:left w:val="single" w:sz="8" w:space="0" w:color="auto"/>
              <w:bottom w:val="single" w:sz="8" w:space="0" w:color="auto"/>
              <w:right w:val="single" w:sz="8" w:space="0" w:color="auto"/>
            </w:tcBorders>
            <w:shd w:val="clear" w:color="000000" w:fill="31849B"/>
            <w:vAlign w:val="center"/>
            <w:hideMark/>
          </w:tcPr>
          <w:p w:rsidR="00732C2E" w:rsidRPr="00401E30" w:rsidRDefault="00732C2E" w:rsidP="00F83144">
            <w:pPr>
              <w:spacing w:after="0" w:line="240" w:lineRule="auto"/>
              <w:rPr>
                <w:rFonts w:eastAsia="Times New Roman" w:cs="Calibri"/>
                <w:color w:val="00000A"/>
                <w:szCs w:val="18"/>
              </w:rPr>
            </w:pPr>
            <w:r w:rsidRPr="00401E30">
              <w:rPr>
                <w:rFonts w:eastAsia="Times New Roman" w:cs="Calibri"/>
                <w:color w:val="00000A"/>
                <w:szCs w:val="18"/>
              </w:rPr>
              <w:t xml:space="preserve">Działanie 1.2.2 </w:t>
            </w:r>
            <w:r w:rsidR="000B6AAD" w:rsidRPr="00401E30">
              <w:rPr>
                <w:rFonts w:eastAsia="Times New Roman" w:cs="Calibri"/>
                <w:color w:val="00000A"/>
                <w:szCs w:val="18"/>
              </w:rPr>
              <w:t xml:space="preserve">  </w:t>
            </w:r>
            <w:r w:rsidRPr="00401E30">
              <w:rPr>
                <w:rFonts w:eastAsia="Times New Roman" w:cs="Calibri"/>
                <w:color w:val="00000A"/>
                <w:szCs w:val="18"/>
              </w:rPr>
              <w:t>Propagowanie i dostosowywanie oferty sportowo-rekreacyjnej przeznaczonej dla seniorów</w:t>
            </w:r>
          </w:p>
        </w:tc>
      </w:tr>
      <w:tr w:rsidR="00771029" w:rsidRPr="00401E30" w:rsidTr="00403806">
        <w:trPr>
          <w:trHeight w:val="720"/>
        </w:trPr>
        <w:tc>
          <w:tcPr>
            <w:tcW w:w="3402" w:type="dxa"/>
            <w:tcBorders>
              <w:top w:val="single" w:sz="8" w:space="0" w:color="auto"/>
              <w:left w:val="single" w:sz="8" w:space="0" w:color="000000"/>
              <w:bottom w:val="nil"/>
              <w:right w:val="single" w:sz="8" w:space="0" w:color="auto"/>
            </w:tcBorders>
            <w:shd w:val="clear" w:color="000000" w:fill="FFFFFF"/>
            <w:hideMark/>
          </w:tcPr>
          <w:p w:rsidR="00771029" w:rsidRDefault="00771029" w:rsidP="00F83144">
            <w:pPr>
              <w:spacing w:after="0" w:line="240" w:lineRule="auto"/>
              <w:rPr>
                <w:rFonts w:eastAsia="Times New Roman" w:cs="Calibri"/>
                <w:color w:val="000000"/>
                <w:szCs w:val="18"/>
              </w:rPr>
            </w:pPr>
            <w:r w:rsidRPr="00401E30">
              <w:rPr>
                <w:rFonts w:eastAsia="Times New Roman" w:cs="Calibri"/>
                <w:szCs w:val="18"/>
              </w:rPr>
              <w:t xml:space="preserve">1. </w:t>
            </w:r>
            <w:r w:rsidRPr="00401E30">
              <w:rPr>
                <w:rFonts w:eastAsia="Times New Roman" w:cs="Calibri"/>
                <w:color w:val="000000"/>
                <w:szCs w:val="18"/>
              </w:rPr>
              <w:t>promowanie aktywności ruchowej poprzez np. zajęcia sportowe i ruchowe prowadzone przez wykwalifikowaną kadrę, zniżki na korzystanie z obiektów sportowych, oznakowane trasy rowerowe i spacerowe</w:t>
            </w:r>
            <w:r w:rsidR="00702D05">
              <w:rPr>
                <w:rFonts w:eastAsia="Times New Roman" w:cs="Calibri"/>
                <w:color w:val="000000"/>
                <w:szCs w:val="18"/>
              </w:rPr>
              <w:br/>
            </w:r>
          </w:p>
          <w:p w:rsidR="00702D05" w:rsidRPr="00401E30" w:rsidRDefault="00702D05" w:rsidP="00F83144">
            <w:pPr>
              <w:spacing w:after="0" w:line="240" w:lineRule="auto"/>
              <w:rPr>
                <w:rFonts w:eastAsia="Times New Roman" w:cs="Calibri"/>
                <w:szCs w:val="18"/>
              </w:rPr>
            </w:pPr>
          </w:p>
        </w:tc>
        <w:tc>
          <w:tcPr>
            <w:tcW w:w="5669" w:type="dxa"/>
            <w:vMerge w:val="restart"/>
            <w:tcBorders>
              <w:top w:val="single" w:sz="8" w:space="0" w:color="auto"/>
              <w:left w:val="single" w:sz="8" w:space="0" w:color="auto"/>
              <w:bottom w:val="nil"/>
              <w:right w:val="single" w:sz="8" w:space="0" w:color="auto"/>
            </w:tcBorders>
            <w:shd w:val="clear" w:color="000000" w:fill="FFFFFF"/>
            <w:hideMark/>
          </w:tcPr>
          <w:p w:rsidR="00947F8D" w:rsidRPr="007530CB" w:rsidRDefault="00947F8D" w:rsidP="0011719E">
            <w:pPr>
              <w:pStyle w:val="Akapitzlist"/>
              <w:numPr>
                <w:ilvl w:val="0"/>
                <w:numId w:val="8"/>
              </w:numPr>
              <w:spacing w:after="0" w:line="240" w:lineRule="auto"/>
              <w:ind w:left="370" w:hanging="282"/>
              <w:rPr>
                <w:rFonts w:eastAsia="Times New Roman" w:cs="Calibri"/>
              </w:rPr>
            </w:pPr>
            <w:r w:rsidRPr="007530CB">
              <w:rPr>
                <w:rFonts w:eastAsia="Times New Roman" w:cs="Calibri"/>
              </w:rPr>
              <w:t>Kontynu</w:t>
            </w:r>
            <w:r w:rsidR="00525D96" w:rsidRPr="007530CB">
              <w:rPr>
                <w:rFonts w:eastAsia="Times New Roman" w:cs="Calibri"/>
              </w:rPr>
              <w:t>owano</w:t>
            </w:r>
            <w:r w:rsidRPr="007530CB">
              <w:rPr>
                <w:rFonts w:eastAsia="Times New Roman" w:cs="Calibri"/>
              </w:rPr>
              <w:t xml:space="preserve"> </w:t>
            </w:r>
            <w:r w:rsidRPr="007530CB">
              <w:rPr>
                <w:rFonts w:eastAsia="Times New Roman" w:cs="Calibri"/>
                <w:b/>
              </w:rPr>
              <w:t>program „Zdrowi i Aktywni"</w:t>
            </w:r>
            <w:r w:rsidRPr="007530CB">
              <w:rPr>
                <w:rFonts w:eastAsia="Times New Roman" w:cs="Calibri"/>
              </w:rPr>
              <w:t xml:space="preserve">, </w:t>
            </w:r>
            <w:r w:rsidR="00525D96" w:rsidRPr="007530CB">
              <w:rPr>
                <w:rFonts w:eastAsia="Times New Roman" w:cs="Calibri"/>
              </w:rPr>
              <w:t xml:space="preserve">zapewniono dostęp do </w:t>
            </w:r>
            <w:r w:rsidRPr="007530CB">
              <w:rPr>
                <w:rFonts w:eastAsia="Times New Roman" w:cs="Calibri"/>
              </w:rPr>
              <w:t>sie</w:t>
            </w:r>
            <w:r w:rsidR="00525D96" w:rsidRPr="007530CB">
              <w:rPr>
                <w:rFonts w:eastAsia="Times New Roman" w:cs="Calibri"/>
              </w:rPr>
              <w:t>ci</w:t>
            </w:r>
            <w:r w:rsidRPr="007530CB">
              <w:rPr>
                <w:rFonts w:eastAsia="Times New Roman" w:cs="Calibri"/>
              </w:rPr>
              <w:t xml:space="preserve"> siłowni plenerowych, </w:t>
            </w:r>
            <w:r w:rsidR="00525D96" w:rsidRPr="007530CB">
              <w:rPr>
                <w:rFonts w:eastAsia="Times New Roman" w:cs="Calibri"/>
              </w:rPr>
              <w:t xml:space="preserve">organizowano </w:t>
            </w:r>
            <w:r w:rsidRPr="007530CB">
              <w:rPr>
                <w:rFonts w:eastAsia="Times New Roman" w:cs="Calibri"/>
                <w:b/>
              </w:rPr>
              <w:t>spacery tematyczne</w:t>
            </w:r>
            <w:r w:rsidR="00B10AF0" w:rsidRPr="007530CB">
              <w:rPr>
                <w:rFonts w:eastAsia="Times New Roman" w:cs="Calibri"/>
                <w:b/>
              </w:rPr>
              <w:t>;</w:t>
            </w:r>
          </w:p>
          <w:p w:rsidR="000E1C0E" w:rsidRPr="00401E30" w:rsidRDefault="008B269B" w:rsidP="0011719E">
            <w:pPr>
              <w:pStyle w:val="Akapitzlist"/>
              <w:numPr>
                <w:ilvl w:val="0"/>
                <w:numId w:val="8"/>
              </w:numPr>
              <w:spacing w:after="0" w:line="240" w:lineRule="auto"/>
              <w:ind w:left="372" w:hanging="284"/>
              <w:rPr>
                <w:rFonts w:eastAsia="Times New Roman" w:cs="Calibri"/>
                <w:szCs w:val="18"/>
              </w:rPr>
            </w:pPr>
            <w:r w:rsidRPr="00401E30">
              <w:rPr>
                <w:rFonts w:eastAsia="Times New Roman" w:cs="Calibri"/>
                <w:szCs w:val="18"/>
              </w:rPr>
              <w:t xml:space="preserve">Zajęcia z jogi w Filii Koc i Książka, zajęcia taneczne i gimnastyczne w Filii Broadway, </w:t>
            </w:r>
            <w:r w:rsidRPr="0011719E">
              <w:rPr>
                <w:rFonts w:eastAsia="Times New Roman" w:cs="Calibri"/>
                <w:szCs w:val="18"/>
              </w:rPr>
              <w:t>spacery literackie w Sopotece</w:t>
            </w:r>
            <w:r w:rsidR="00B10AF0">
              <w:rPr>
                <w:rFonts w:eastAsia="Times New Roman" w:cs="Calibri"/>
                <w:szCs w:val="18"/>
              </w:rPr>
              <w:t>;</w:t>
            </w:r>
          </w:p>
          <w:p w:rsidR="006B5AE6" w:rsidRPr="00401E30" w:rsidRDefault="006B5AE6" w:rsidP="0011719E">
            <w:pPr>
              <w:pStyle w:val="Akapitzlist"/>
              <w:numPr>
                <w:ilvl w:val="0"/>
                <w:numId w:val="8"/>
              </w:numPr>
              <w:spacing w:after="0" w:line="240" w:lineRule="auto"/>
              <w:ind w:left="372" w:hanging="284"/>
              <w:rPr>
                <w:rFonts w:eastAsia="Times New Roman" w:cs="Calibri"/>
                <w:szCs w:val="18"/>
              </w:rPr>
            </w:pPr>
            <w:r w:rsidRPr="00401E30">
              <w:rPr>
                <w:rFonts w:eastAsia="Times New Roman" w:cs="Calibri"/>
                <w:szCs w:val="18"/>
              </w:rPr>
              <w:t>W ramach działalności Sopocki</w:t>
            </w:r>
            <w:r w:rsidR="00B10AF0">
              <w:rPr>
                <w:rFonts w:eastAsia="Times New Roman" w:cs="Calibri"/>
                <w:szCs w:val="18"/>
              </w:rPr>
              <w:t xml:space="preserve">ego </w:t>
            </w:r>
            <w:r w:rsidRPr="00401E30">
              <w:rPr>
                <w:rFonts w:eastAsia="Times New Roman" w:cs="Calibri"/>
                <w:szCs w:val="18"/>
              </w:rPr>
              <w:t>Uniwersytetu Trzeciego Wieku promowana</w:t>
            </w:r>
            <w:r w:rsidR="00B10AF0">
              <w:rPr>
                <w:rFonts w:eastAsia="Times New Roman" w:cs="Calibri"/>
                <w:szCs w:val="18"/>
              </w:rPr>
              <w:t xml:space="preserve"> była</w:t>
            </w:r>
            <w:r w:rsidRPr="00401E30">
              <w:rPr>
                <w:rFonts w:eastAsia="Times New Roman" w:cs="Calibri"/>
                <w:szCs w:val="18"/>
              </w:rPr>
              <w:t xml:space="preserve"> aktywność fizyczna osób starszych. Regularnie odbywa</w:t>
            </w:r>
            <w:r w:rsidR="00B10AF0">
              <w:rPr>
                <w:rFonts w:eastAsia="Times New Roman" w:cs="Calibri"/>
                <w:szCs w:val="18"/>
              </w:rPr>
              <w:t xml:space="preserve">ły </w:t>
            </w:r>
            <w:r w:rsidRPr="00401E30">
              <w:rPr>
                <w:rFonts w:eastAsia="Times New Roman" w:cs="Calibri"/>
                <w:szCs w:val="18"/>
              </w:rPr>
              <w:t xml:space="preserve">się zajęcia gimnastyczne: 16 grup gimnastyki klasycznej, 12 grup gimnastyki naturalnej z elementami jogi, tai-chi 4 grupy, choreoterapia 1 grupa oraz basen 3 grupy. Oprócz tego </w:t>
            </w:r>
            <w:r w:rsidR="0011719E">
              <w:rPr>
                <w:rFonts w:eastAsia="Times New Roman" w:cs="Calibri"/>
                <w:szCs w:val="18"/>
              </w:rPr>
              <w:t>istniała</w:t>
            </w:r>
            <w:r w:rsidRPr="00401E30">
              <w:rPr>
                <w:rFonts w:eastAsia="Times New Roman" w:cs="Calibri"/>
                <w:szCs w:val="18"/>
              </w:rPr>
              <w:t xml:space="preserve"> ofert</w:t>
            </w:r>
            <w:r w:rsidR="0011719E">
              <w:rPr>
                <w:rFonts w:eastAsia="Times New Roman" w:cs="Calibri"/>
                <w:szCs w:val="18"/>
              </w:rPr>
              <w:t>a</w:t>
            </w:r>
            <w:r w:rsidRPr="00401E30">
              <w:rPr>
                <w:rFonts w:eastAsia="Times New Roman" w:cs="Calibri"/>
                <w:szCs w:val="18"/>
              </w:rPr>
              <w:t xml:space="preserve"> specjaln</w:t>
            </w:r>
            <w:r w:rsidR="0011719E">
              <w:rPr>
                <w:rFonts w:eastAsia="Times New Roman" w:cs="Calibri"/>
                <w:szCs w:val="18"/>
              </w:rPr>
              <w:t>a</w:t>
            </w:r>
            <w:r w:rsidRPr="00401E30">
              <w:rPr>
                <w:rFonts w:eastAsia="Times New Roman" w:cs="Calibri"/>
                <w:szCs w:val="18"/>
              </w:rPr>
              <w:t xml:space="preserve"> dla seniorów w klubie Calypso</w:t>
            </w:r>
            <w:r w:rsidR="005279DF">
              <w:rPr>
                <w:rFonts w:eastAsia="Times New Roman" w:cs="Calibri"/>
                <w:szCs w:val="18"/>
              </w:rPr>
              <w:t xml:space="preserve"> ze zniżką w cenie</w:t>
            </w:r>
            <w:r w:rsidR="0011719E">
              <w:rPr>
                <w:rFonts w:eastAsia="Times New Roman" w:cs="Calibri"/>
                <w:szCs w:val="18"/>
              </w:rPr>
              <w:t>;</w:t>
            </w:r>
          </w:p>
          <w:p w:rsidR="006B5AE6" w:rsidRPr="00401E30" w:rsidRDefault="006B5AE6" w:rsidP="0011719E">
            <w:pPr>
              <w:pStyle w:val="Akapitzlist"/>
              <w:numPr>
                <w:ilvl w:val="0"/>
                <w:numId w:val="8"/>
              </w:numPr>
              <w:spacing w:after="0" w:line="240" w:lineRule="auto"/>
              <w:ind w:left="372" w:hanging="284"/>
              <w:rPr>
                <w:rFonts w:eastAsia="Times New Roman" w:cs="Calibri"/>
                <w:szCs w:val="18"/>
              </w:rPr>
            </w:pPr>
            <w:r w:rsidRPr="00401E30">
              <w:rPr>
                <w:rFonts w:eastAsia="Times New Roman" w:cs="Calibri"/>
                <w:szCs w:val="18"/>
              </w:rPr>
              <w:t xml:space="preserve">W ofercie SUTW </w:t>
            </w:r>
            <w:r w:rsidR="00702D05">
              <w:rPr>
                <w:rFonts w:eastAsia="Times New Roman" w:cs="Calibri"/>
                <w:szCs w:val="18"/>
              </w:rPr>
              <w:t xml:space="preserve">były </w:t>
            </w:r>
            <w:r w:rsidRPr="00401E30">
              <w:rPr>
                <w:rFonts w:eastAsia="Times New Roman" w:cs="Calibri"/>
                <w:szCs w:val="18"/>
              </w:rPr>
              <w:t xml:space="preserve">także zajęcia taneczne - Taniec Lady Latino </w:t>
            </w:r>
            <w:r w:rsidR="00702D05">
              <w:rPr>
                <w:rFonts w:eastAsia="Times New Roman" w:cs="Calibri"/>
                <w:szCs w:val="18"/>
              </w:rPr>
              <w:t xml:space="preserve">- </w:t>
            </w:r>
            <w:r w:rsidRPr="00401E30">
              <w:rPr>
                <w:rFonts w:eastAsia="Times New Roman" w:cs="Calibri"/>
                <w:szCs w:val="18"/>
              </w:rPr>
              <w:t>2 grupy spotykające si</w:t>
            </w:r>
            <w:r w:rsidR="00254D23" w:rsidRPr="00401E30">
              <w:rPr>
                <w:rFonts w:eastAsia="Times New Roman" w:cs="Calibri"/>
                <w:szCs w:val="18"/>
              </w:rPr>
              <w:t>ę</w:t>
            </w:r>
            <w:r w:rsidRPr="00401E30">
              <w:rPr>
                <w:rFonts w:eastAsia="Times New Roman" w:cs="Calibri"/>
                <w:szCs w:val="18"/>
              </w:rPr>
              <w:t xml:space="preserve"> na terenie III</w:t>
            </w:r>
            <w:r w:rsidR="00702D05">
              <w:rPr>
                <w:rFonts w:eastAsia="Times New Roman" w:cs="Calibri"/>
                <w:szCs w:val="18"/>
              </w:rPr>
              <w:t xml:space="preserve"> </w:t>
            </w:r>
            <w:r w:rsidRPr="00401E30">
              <w:rPr>
                <w:rFonts w:eastAsia="Times New Roman" w:cs="Calibri"/>
                <w:szCs w:val="18"/>
              </w:rPr>
              <w:t>LO. Zajęcia te odbywa</w:t>
            </w:r>
            <w:r w:rsidR="00702D05">
              <w:rPr>
                <w:rFonts w:eastAsia="Times New Roman" w:cs="Calibri"/>
                <w:szCs w:val="18"/>
              </w:rPr>
              <w:t xml:space="preserve">ły </w:t>
            </w:r>
            <w:r w:rsidRPr="00401E30">
              <w:rPr>
                <w:rFonts w:eastAsia="Times New Roman" w:cs="Calibri"/>
                <w:szCs w:val="18"/>
              </w:rPr>
              <w:t>się cały rok szkolny raz w tygodniu każda grupa</w:t>
            </w:r>
            <w:r w:rsidR="0011719E">
              <w:rPr>
                <w:rFonts w:eastAsia="Times New Roman" w:cs="Calibri"/>
                <w:szCs w:val="18"/>
              </w:rPr>
              <w:t>;</w:t>
            </w:r>
          </w:p>
          <w:p w:rsidR="00B15E12" w:rsidRPr="00401E30" w:rsidRDefault="005279DF" w:rsidP="0011719E">
            <w:pPr>
              <w:pStyle w:val="Akapitzlist"/>
              <w:numPr>
                <w:ilvl w:val="0"/>
                <w:numId w:val="8"/>
              </w:numPr>
              <w:spacing w:after="0" w:line="240" w:lineRule="auto"/>
              <w:ind w:left="372" w:hanging="284"/>
              <w:rPr>
                <w:rFonts w:eastAsia="Times New Roman" w:cs="Calibri"/>
                <w:szCs w:val="18"/>
              </w:rPr>
            </w:pPr>
            <w:r w:rsidRPr="005279DF">
              <w:rPr>
                <w:rFonts w:eastAsia="Times New Roman" w:cs="Calibri"/>
                <w:color w:val="000000" w:themeColor="text1"/>
                <w:szCs w:val="18"/>
              </w:rPr>
              <w:t>W</w:t>
            </w:r>
            <w:r w:rsidR="00B15E12" w:rsidRPr="005279DF">
              <w:rPr>
                <w:rFonts w:eastAsia="Times New Roman" w:cs="Calibri"/>
                <w:color w:val="000000" w:themeColor="text1"/>
                <w:szCs w:val="18"/>
              </w:rPr>
              <w:t xml:space="preserve"> 2018 r. do SCOPiW nie wpłynęło żadne zapotrzebowanie od organizacji pozarządowych i miejskich instytucji na wsparcie seniora przez </w:t>
            </w:r>
            <w:r w:rsidR="00B15E12" w:rsidRPr="005279DF">
              <w:rPr>
                <w:rFonts w:eastAsia="Times New Roman" w:cs="Calibri"/>
                <w:color w:val="000000" w:themeColor="text1"/>
                <w:szCs w:val="18"/>
              </w:rPr>
              <w:lastRenderedPageBreak/>
              <w:t>wolontariusza w tym zakresie</w:t>
            </w:r>
          </w:p>
        </w:tc>
      </w:tr>
      <w:tr w:rsidR="00771029" w:rsidRPr="00401E30" w:rsidTr="00F83144">
        <w:trPr>
          <w:trHeight w:val="720"/>
        </w:trPr>
        <w:tc>
          <w:tcPr>
            <w:tcW w:w="3402" w:type="dxa"/>
            <w:tcBorders>
              <w:top w:val="nil"/>
              <w:left w:val="single" w:sz="8" w:space="0" w:color="000000"/>
              <w:bottom w:val="nil"/>
              <w:right w:val="single" w:sz="8" w:space="0" w:color="auto"/>
            </w:tcBorders>
            <w:shd w:val="clear" w:color="000000" w:fill="FFFFFF"/>
            <w:hideMark/>
          </w:tcPr>
          <w:p w:rsidR="00771029" w:rsidRDefault="00771029" w:rsidP="00F83144">
            <w:pPr>
              <w:spacing w:after="0" w:line="240" w:lineRule="auto"/>
              <w:rPr>
                <w:rFonts w:eastAsia="Times New Roman" w:cs="Calibri"/>
                <w:color w:val="000000"/>
                <w:szCs w:val="18"/>
              </w:rPr>
            </w:pPr>
            <w:r w:rsidRPr="00401E30">
              <w:rPr>
                <w:rFonts w:eastAsia="Times New Roman" w:cs="Calibri"/>
                <w:szCs w:val="18"/>
              </w:rPr>
              <w:t xml:space="preserve">2. </w:t>
            </w:r>
            <w:r w:rsidR="004A16FD" w:rsidRPr="00401E30">
              <w:rPr>
                <w:rFonts w:eastAsia="Times New Roman" w:cs="Calibri"/>
                <w:color w:val="000000"/>
                <w:szCs w:val="18"/>
              </w:rPr>
              <w:t>projekty aktywizujące ruchowo i </w:t>
            </w:r>
            <w:r w:rsidRPr="00401E30">
              <w:rPr>
                <w:rFonts w:eastAsia="Times New Roman" w:cs="Calibri"/>
                <w:color w:val="000000"/>
                <w:szCs w:val="18"/>
              </w:rPr>
              <w:t>sportowo realizowane blisko miejsca zamieszkania seniora poprzez np. organizowanie lokalnych rozgrywek w</w:t>
            </w:r>
            <w:r w:rsidR="0000091B" w:rsidRPr="00401E30">
              <w:rPr>
                <w:rFonts w:eastAsia="Times New Roman" w:cs="Calibri"/>
                <w:color w:val="000000"/>
                <w:szCs w:val="18"/>
              </w:rPr>
              <w:t xml:space="preserve"> </w:t>
            </w:r>
            <w:r w:rsidRPr="00401E30">
              <w:rPr>
                <w:rFonts w:eastAsia="Times New Roman" w:cs="Calibri"/>
                <w:color w:val="000000"/>
                <w:szCs w:val="18"/>
              </w:rPr>
              <w:t>róż</w:t>
            </w:r>
            <w:r w:rsidR="00F83144" w:rsidRPr="00401E30">
              <w:rPr>
                <w:rFonts w:eastAsia="Times New Roman" w:cs="Calibri"/>
                <w:color w:val="000000"/>
                <w:szCs w:val="18"/>
              </w:rPr>
              <w:t xml:space="preserve">nych dyscyplinach sportowych, w </w:t>
            </w:r>
            <w:r w:rsidRPr="00401E30">
              <w:rPr>
                <w:rFonts w:eastAsia="Times New Roman" w:cs="Calibri"/>
                <w:color w:val="000000"/>
                <w:szCs w:val="18"/>
              </w:rPr>
              <w:t>tym „spacerujmy razem i odkrywajmy nasze osiedle”</w:t>
            </w:r>
            <w:r w:rsidR="00702D05">
              <w:rPr>
                <w:rFonts w:eastAsia="Times New Roman" w:cs="Calibri"/>
                <w:color w:val="000000"/>
                <w:szCs w:val="18"/>
              </w:rPr>
              <w:br/>
            </w:r>
          </w:p>
          <w:p w:rsidR="00702D05" w:rsidRPr="00401E30" w:rsidRDefault="00702D05" w:rsidP="00F83144">
            <w:pPr>
              <w:spacing w:after="0" w:line="240" w:lineRule="auto"/>
              <w:rPr>
                <w:rFonts w:eastAsia="Times New Roman" w:cs="Calibri"/>
                <w:szCs w:val="18"/>
              </w:rPr>
            </w:pPr>
          </w:p>
        </w:tc>
        <w:tc>
          <w:tcPr>
            <w:tcW w:w="5669" w:type="dxa"/>
            <w:vMerge/>
            <w:tcBorders>
              <w:top w:val="nil"/>
              <w:left w:val="single" w:sz="8" w:space="0" w:color="auto"/>
              <w:bottom w:val="nil"/>
              <w:right w:val="single" w:sz="8" w:space="0" w:color="auto"/>
            </w:tcBorders>
            <w:vAlign w:val="center"/>
            <w:hideMark/>
          </w:tcPr>
          <w:p w:rsidR="00771029" w:rsidRPr="00401E30" w:rsidRDefault="00771029" w:rsidP="00771029">
            <w:pPr>
              <w:spacing w:after="0" w:line="240" w:lineRule="auto"/>
              <w:rPr>
                <w:rFonts w:eastAsia="Times New Roman" w:cs="Calibri"/>
                <w:sz w:val="18"/>
                <w:szCs w:val="18"/>
              </w:rPr>
            </w:pPr>
          </w:p>
        </w:tc>
      </w:tr>
      <w:tr w:rsidR="00771029" w:rsidRPr="00401E30" w:rsidTr="00F83144">
        <w:trPr>
          <w:trHeight w:val="240"/>
        </w:trPr>
        <w:tc>
          <w:tcPr>
            <w:tcW w:w="3402" w:type="dxa"/>
            <w:tcBorders>
              <w:top w:val="nil"/>
              <w:left w:val="single" w:sz="8" w:space="0" w:color="000000"/>
              <w:bottom w:val="nil"/>
              <w:right w:val="single" w:sz="8" w:space="0" w:color="auto"/>
            </w:tcBorders>
            <w:shd w:val="clear" w:color="000000" w:fill="FFFFFF"/>
            <w:hideMark/>
          </w:tcPr>
          <w:p w:rsidR="00771029" w:rsidRPr="00401E30" w:rsidRDefault="00771029" w:rsidP="00F83144">
            <w:pPr>
              <w:spacing w:after="0" w:line="240" w:lineRule="auto"/>
              <w:rPr>
                <w:rFonts w:eastAsia="Times New Roman" w:cs="Calibri"/>
                <w:szCs w:val="18"/>
              </w:rPr>
            </w:pPr>
            <w:r w:rsidRPr="00401E30">
              <w:rPr>
                <w:rFonts w:eastAsia="Times New Roman" w:cs="Calibri"/>
                <w:szCs w:val="18"/>
              </w:rPr>
              <w:t xml:space="preserve">3. </w:t>
            </w:r>
            <w:r w:rsidRPr="00401E30">
              <w:rPr>
                <w:rFonts w:eastAsia="Times New Roman" w:cs="Calibri"/>
                <w:color w:val="000000"/>
                <w:szCs w:val="18"/>
              </w:rPr>
              <w:t xml:space="preserve">rozszerzenie oferty zajęć integracyjnych dla samotnych </w:t>
            </w:r>
            <w:r w:rsidRPr="00401E30">
              <w:rPr>
                <w:rFonts w:eastAsia="Times New Roman" w:cs="Calibri"/>
                <w:color w:val="000000"/>
                <w:szCs w:val="18"/>
              </w:rPr>
              <w:lastRenderedPageBreak/>
              <w:t>seniorów np. zajęcia taneczne solo</w:t>
            </w:r>
            <w:r w:rsidR="00702D05">
              <w:rPr>
                <w:rFonts w:eastAsia="Times New Roman" w:cs="Calibri"/>
                <w:color w:val="000000"/>
                <w:szCs w:val="18"/>
              </w:rPr>
              <w:br/>
            </w:r>
          </w:p>
        </w:tc>
        <w:tc>
          <w:tcPr>
            <w:tcW w:w="5669" w:type="dxa"/>
            <w:vMerge/>
            <w:tcBorders>
              <w:top w:val="nil"/>
              <w:left w:val="single" w:sz="8" w:space="0" w:color="auto"/>
              <w:bottom w:val="nil"/>
              <w:right w:val="single" w:sz="8" w:space="0" w:color="auto"/>
            </w:tcBorders>
            <w:vAlign w:val="center"/>
            <w:hideMark/>
          </w:tcPr>
          <w:p w:rsidR="00771029" w:rsidRPr="00401E30" w:rsidRDefault="00771029" w:rsidP="00771029">
            <w:pPr>
              <w:spacing w:after="0" w:line="240" w:lineRule="auto"/>
              <w:rPr>
                <w:rFonts w:eastAsia="Times New Roman" w:cs="Calibri"/>
                <w:sz w:val="18"/>
                <w:szCs w:val="18"/>
              </w:rPr>
            </w:pPr>
          </w:p>
        </w:tc>
      </w:tr>
      <w:tr w:rsidR="00771029" w:rsidRPr="00401E30" w:rsidTr="00F83144">
        <w:trPr>
          <w:trHeight w:val="495"/>
        </w:trPr>
        <w:tc>
          <w:tcPr>
            <w:tcW w:w="3402" w:type="dxa"/>
            <w:tcBorders>
              <w:top w:val="nil"/>
              <w:left w:val="single" w:sz="8" w:space="0" w:color="000000"/>
              <w:bottom w:val="single" w:sz="8" w:space="0" w:color="auto"/>
              <w:right w:val="single" w:sz="8" w:space="0" w:color="auto"/>
            </w:tcBorders>
            <w:shd w:val="clear" w:color="000000" w:fill="FFFFFF"/>
            <w:hideMark/>
          </w:tcPr>
          <w:p w:rsidR="00771029" w:rsidRPr="00401E30" w:rsidRDefault="00771029" w:rsidP="00F83144">
            <w:pPr>
              <w:spacing w:after="0" w:line="240" w:lineRule="auto"/>
              <w:rPr>
                <w:rFonts w:eastAsia="Times New Roman" w:cs="Calibri"/>
                <w:szCs w:val="18"/>
              </w:rPr>
            </w:pPr>
            <w:r w:rsidRPr="00401E30">
              <w:rPr>
                <w:rFonts w:eastAsia="Times New Roman" w:cs="Calibri"/>
                <w:szCs w:val="18"/>
              </w:rPr>
              <w:lastRenderedPageBreak/>
              <w:t xml:space="preserve">4. </w:t>
            </w:r>
            <w:r w:rsidRPr="00401E30">
              <w:rPr>
                <w:rFonts w:eastAsia="Times New Roman" w:cs="Calibri"/>
                <w:color w:val="000000"/>
                <w:szCs w:val="18"/>
              </w:rPr>
              <w:t xml:space="preserve">wsparcie osób starszych osobą wolontariusza w dotarciu </w:t>
            </w:r>
            <w:r w:rsidR="00241984" w:rsidRPr="00401E30">
              <w:rPr>
                <w:rFonts w:eastAsia="Times New Roman" w:cs="Calibri"/>
                <w:color w:val="000000"/>
                <w:szCs w:val="18"/>
              </w:rPr>
              <w:t>do miejsc wydarzeń sportowych i </w:t>
            </w:r>
            <w:r w:rsidRPr="00401E30">
              <w:rPr>
                <w:rFonts w:eastAsia="Times New Roman" w:cs="Calibri"/>
                <w:color w:val="000000"/>
                <w:szCs w:val="18"/>
              </w:rPr>
              <w:t>rekreacyjnych</w:t>
            </w:r>
          </w:p>
        </w:tc>
        <w:tc>
          <w:tcPr>
            <w:tcW w:w="5669" w:type="dxa"/>
            <w:vMerge/>
            <w:tcBorders>
              <w:top w:val="nil"/>
              <w:left w:val="single" w:sz="8" w:space="0" w:color="auto"/>
              <w:bottom w:val="single" w:sz="8" w:space="0" w:color="auto"/>
              <w:right w:val="single" w:sz="8" w:space="0" w:color="auto"/>
            </w:tcBorders>
            <w:vAlign w:val="center"/>
            <w:hideMark/>
          </w:tcPr>
          <w:p w:rsidR="00771029" w:rsidRPr="00401E30" w:rsidRDefault="00771029" w:rsidP="00771029">
            <w:pPr>
              <w:spacing w:after="0" w:line="240" w:lineRule="auto"/>
              <w:rPr>
                <w:rFonts w:eastAsia="Times New Roman" w:cs="Calibri"/>
                <w:sz w:val="18"/>
                <w:szCs w:val="18"/>
              </w:rPr>
            </w:pPr>
          </w:p>
        </w:tc>
      </w:tr>
      <w:tr w:rsidR="00D326E4" w:rsidRPr="00401E30" w:rsidTr="009F3229">
        <w:trPr>
          <w:trHeight w:val="375"/>
        </w:trPr>
        <w:tc>
          <w:tcPr>
            <w:tcW w:w="9071" w:type="dxa"/>
            <w:gridSpan w:val="2"/>
            <w:tcBorders>
              <w:top w:val="single" w:sz="8" w:space="0" w:color="auto"/>
              <w:left w:val="single" w:sz="8" w:space="0" w:color="auto"/>
              <w:bottom w:val="single" w:sz="4" w:space="0" w:color="auto"/>
              <w:right w:val="single" w:sz="8" w:space="0" w:color="auto"/>
            </w:tcBorders>
            <w:shd w:val="clear" w:color="000000" w:fill="31849B"/>
            <w:vAlign w:val="center"/>
            <w:hideMark/>
          </w:tcPr>
          <w:p w:rsidR="00D326E4" w:rsidRPr="00401E30" w:rsidRDefault="00D326E4" w:rsidP="00771029">
            <w:pPr>
              <w:spacing w:after="0" w:line="240" w:lineRule="auto"/>
              <w:rPr>
                <w:rFonts w:eastAsia="Times New Roman" w:cs="Calibri"/>
                <w:color w:val="00000A"/>
                <w:szCs w:val="18"/>
              </w:rPr>
            </w:pPr>
            <w:r w:rsidRPr="00401E30">
              <w:rPr>
                <w:rFonts w:eastAsia="Times New Roman" w:cs="Calibri"/>
                <w:color w:val="00000A"/>
                <w:szCs w:val="18"/>
              </w:rPr>
              <w:t xml:space="preserve">Działanie 1.2.3 </w:t>
            </w:r>
            <w:r w:rsidR="000B6AAD" w:rsidRPr="00401E30">
              <w:rPr>
                <w:rFonts w:eastAsia="Times New Roman" w:cs="Calibri"/>
                <w:color w:val="00000A"/>
                <w:szCs w:val="18"/>
              </w:rPr>
              <w:t xml:space="preserve">  </w:t>
            </w:r>
            <w:r w:rsidRPr="00401E30">
              <w:rPr>
                <w:rFonts w:eastAsia="Times New Roman" w:cs="Calibri"/>
                <w:color w:val="00000A"/>
                <w:szCs w:val="18"/>
              </w:rPr>
              <w:t>Rozwój różnorodnych form aktywności edukacyjnej kierowanych do seniorów</w:t>
            </w:r>
          </w:p>
        </w:tc>
      </w:tr>
      <w:tr w:rsidR="00771029" w:rsidRPr="00401E30" w:rsidTr="00A6689B">
        <w:trPr>
          <w:trHeight w:val="269"/>
        </w:trPr>
        <w:tc>
          <w:tcPr>
            <w:tcW w:w="3402" w:type="dxa"/>
            <w:tcBorders>
              <w:top w:val="single" w:sz="4" w:space="0" w:color="auto"/>
              <w:left w:val="single" w:sz="4" w:space="0" w:color="auto"/>
              <w:bottom w:val="nil"/>
              <w:right w:val="single" w:sz="4" w:space="0" w:color="auto"/>
            </w:tcBorders>
            <w:shd w:val="clear" w:color="000000" w:fill="FFFFFF"/>
            <w:hideMark/>
          </w:tcPr>
          <w:p w:rsidR="00771029" w:rsidRPr="00401E30" w:rsidRDefault="00771029" w:rsidP="00A6689B">
            <w:pPr>
              <w:spacing w:after="0" w:line="240" w:lineRule="auto"/>
              <w:rPr>
                <w:rFonts w:eastAsia="Times New Roman" w:cs="Calibri"/>
                <w:szCs w:val="18"/>
              </w:rPr>
            </w:pPr>
            <w:r w:rsidRPr="00401E30">
              <w:rPr>
                <w:rFonts w:eastAsia="Times New Roman" w:cs="Calibri"/>
                <w:szCs w:val="18"/>
              </w:rPr>
              <w:t>1. zróżnicowana oferta edukacyjna, w tym prowadzona w domach sąsiedzkich</w:t>
            </w:r>
            <w:r w:rsidRPr="00401E30">
              <w:rPr>
                <w:rFonts w:eastAsia="Times New Roman" w:cs="Calibri"/>
                <w:color w:val="000000"/>
                <w:szCs w:val="18"/>
              </w:rPr>
              <w:t xml:space="preserve"> np. „wędrujące” wykłady</w:t>
            </w:r>
          </w:p>
        </w:tc>
        <w:tc>
          <w:tcPr>
            <w:tcW w:w="5669" w:type="dxa"/>
            <w:vMerge w:val="restart"/>
            <w:tcBorders>
              <w:top w:val="single" w:sz="4" w:space="0" w:color="auto"/>
              <w:left w:val="single" w:sz="4" w:space="0" w:color="auto"/>
              <w:bottom w:val="single" w:sz="8" w:space="0" w:color="000001"/>
              <w:right w:val="single" w:sz="4" w:space="0" w:color="auto"/>
            </w:tcBorders>
            <w:shd w:val="clear" w:color="000000" w:fill="FFFFFF"/>
            <w:hideMark/>
          </w:tcPr>
          <w:p w:rsidR="000E1C0E" w:rsidRPr="00401E30" w:rsidRDefault="006B5AE6" w:rsidP="00F103FF">
            <w:pPr>
              <w:pStyle w:val="Akapitzlist"/>
              <w:numPr>
                <w:ilvl w:val="0"/>
                <w:numId w:val="9"/>
              </w:numPr>
              <w:spacing w:after="0" w:line="240" w:lineRule="auto"/>
              <w:ind w:left="370" w:hanging="284"/>
              <w:rPr>
                <w:rFonts w:eastAsia="Times New Roman" w:cs="Calibri"/>
                <w:szCs w:val="18"/>
              </w:rPr>
            </w:pPr>
            <w:r w:rsidRPr="00401E30">
              <w:rPr>
                <w:rFonts w:eastAsia="Times New Roman" w:cs="Calibri"/>
                <w:szCs w:val="18"/>
              </w:rPr>
              <w:t>Oferta edukacyjna Sopockiego Uniwersytetu Trzeciego Wieku obejmuje - wykłady kierunkowe, cykl filozoficzny, biblia, literatura, sztuka, turystyka kulturowa,  podróże ze sztuką, historia architektury i sztuki , turystyczny, psychologiczny, religioznawstwo, teatr operowy,  lektoraty: angielski, niemiecki, francuski, włoski, hiszpański.  Warsztaty komputerowe, pozostałe zajęcia i warsztaty - gimnastyczne, turystyczne, Klub filmowy, kuchnie świata, Klub literacki, choreoterapia, rękodzieło, artystyczne, fotograficzne, tai-chi, gimnastyka naturalna/joga, ekologia, decoupage, rysunek, tańce świata,  literatura, Muzea w Muzeum, zdrowe odżywianie, poetyckie, trening umysłu, psychologia szczęścia, dramatyczne, dziennikarstwo, podróże i odkrycia z NG, Zobacz Pomorze T</w:t>
            </w:r>
            <w:r w:rsidR="00254D23" w:rsidRPr="00401E30">
              <w:rPr>
                <w:rFonts w:eastAsia="Times New Roman" w:cs="Calibri"/>
                <w:szCs w:val="18"/>
              </w:rPr>
              <w:t>eraz, piękna 50+, Lady L</w:t>
            </w:r>
            <w:r w:rsidRPr="00401E30">
              <w:rPr>
                <w:rFonts w:eastAsia="Times New Roman" w:cs="Calibri"/>
                <w:szCs w:val="18"/>
              </w:rPr>
              <w:t>atino.</w:t>
            </w:r>
          </w:p>
          <w:p w:rsidR="006B5AE6" w:rsidRDefault="006B5AE6" w:rsidP="00F103FF">
            <w:pPr>
              <w:pStyle w:val="Akapitzlist"/>
              <w:numPr>
                <w:ilvl w:val="0"/>
                <w:numId w:val="9"/>
              </w:numPr>
              <w:spacing w:after="0" w:line="240" w:lineRule="auto"/>
              <w:ind w:left="370" w:hanging="284"/>
              <w:rPr>
                <w:rFonts w:eastAsia="Times New Roman" w:cs="Calibri"/>
                <w:szCs w:val="18"/>
              </w:rPr>
            </w:pPr>
            <w:r w:rsidRPr="00401E30">
              <w:rPr>
                <w:rFonts w:eastAsia="Times New Roman" w:cs="Calibri"/>
                <w:szCs w:val="18"/>
              </w:rPr>
              <w:t>Treningi pamięci i koncentracji, Spotkania z dietetykiem, Wystawy, spotkania literackie, spotkania tematyczne, prelekcje, kursy, wernisaże, projekcje filmowe, konferencje</w:t>
            </w:r>
          </w:p>
          <w:p w:rsidR="007A4BDB" w:rsidRPr="00401E30" w:rsidRDefault="007A4BDB" w:rsidP="00301B2D">
            <w:pPr>
              <w:pStyle w:val="Akapitzlist"/>
              <w:spacing w:after="0" w:line="240" w:lineRule="auto"/>
              <w:rPr>
                <w:rFonts w:eastAsia="Times New Roman" w:cs="Calibri"/>
                <w:szCs w:val="18"/>
              </w:rPr>
            </w:pPr>
          </w:p>
        </w:tc>
      </w:tr>
      <w:tr w:rsidR="00771029" w:rsidRPr="00401E30" w:rsidTr="009F3229">
        <w:trPr>
          <w:trHeight w:val="240"/>
        </w:trPr>
        <w:tc>
          <w:tcPr>
            <w:tcW w:w="3402" w:type="dxa"/>
            <w:tcBorders>
              <w:top w:val="nil"/>
              <w:left w:val="single" w:sz="4" w:space="0" w:color="auto"/>
              <w:bottom w:val="nil"/>
              <w:right w:val="single" w:sz="4" w:space="0" w:color="auto"/>
            </w:tcBorders>
            <w:shd w:val="clear" w:color="000000" w:fill="FFFFFF"/>
            <w:hideMark/>
          </w:tcPr>
          <w:p w:rsidR="00585C5F" w:rsidRPr="00401E30" w:rsidRDefault="00585C5F" w:rsidP="0070160F">
            <w:pPr>
              <w:spacing w:after="0" w:line="240" w:lineRule="auto"/>
              <w:rPr>
                <w:rFonts w:eastAsia="Times New Roman" w:cs="Calibri"/>
                <w:szCs w:val="18"/>
              </w:rPr>
            </w:pPr>
          </w:p>
          <w:p w:rsidR="00CC6060" w:rsidRPr="00401E30" w:rsidRDefault="00CC6060" w:rsidP="0070160F">
            <w:pPr>
              <w:spacing w:after="0" w:line="240" w:lineRule="auto"/>
              <w:rPr>
                <w:rFonts w:eastAsia="Times New Roman" w:cs="Calibri"/>
                <w:szCs w:val="18"/>
              </w:rPr>
            </w:pPr>
          </w:p>
          <w:p w:rsidR="00771029" w:rsidRPr="00401E30" w:rsidRDefault="00771029" w:rsidP="0070160F">
            <w:pPr>
              <w:spacing w:after="0" w:line="240" w:lineRule="auto"/>
              <w:rPr>
                <w:rFonts w:eastAsia="Times New Roman" w:cs="Calibri"/>
                <w:szCs w:val="18"/>
              </w:rPr>
            </w:pPr>
            <w:r w:rsidRPr="00401E30">
              <w:rPr>
                <w:rFonts w:eastAsia="Times New Roman" w:cs="Calibri"/>
                <w:szCs w:val="18"/>
              </w:rPr>
              <w:t xml:space="preserve">2. </w:t>
            </w:r>
            <w:r w:rsidRPr="00401E30">
              <w:rPr>
                <w:rFonts w:eastAsia="Times New Roman" w:cs="Calibri"/>
                <w:color w:val="000000"/>
                <w:szCs w:val="18"/>
              </w:rPr>
              <w:t>zachęcanie do aktywności umysłowej poprzez np. spotkania literackie</w:t>
            </w:r>
          </w:p>
        </w:tc>
        <w:tc>
          <w:tcPr>
            <w:tcW w:w="5669" w:type="dxa"/>
            <w:vMerge/>
            <w:tcBorders>
              <w:top w:val="nil"/>
              <w:left w:val="single" w:sz="4" w:space="0" w:color="auto"/>
              <w:bottom w:val="single" w:sz="8" w:space="0" w:color="000001"/>
              <w:right w:val="single" w:sz="4" w:space="0" w:color="auto"/>
            </w:tcBorders>
            <w:vAlign w:val="center"/>
            <w:hideMark/>
          </w:tcPr>
          <w:p w:rsidR="00771029" w:rsidRPr="00401E30" w:rsidRDefault="00771029" w:rsidP="00771029">
            <w:pPr>
              <w:spacing w:after="0" w:line="240" w:lineRule="auto"/>
              <w:rPr>
                <w:rFonts w:eastAsia="Times New Roman" w:cs="Calibri"/>
                <w:sz w:val="18"/>
                <w:szCs w:val="18"/>
              </w:rPr>
            </w:pPr>
          </w:p>
        </w:tc>
      </w:tr>
      <w:tr w:rsidR="00771029" w:rsidRPr="00401E30" w:rsidTr="0017156D">
        <w:trPr>
          <w:trHeight w:val="510"/>
        </w:trPr>
        <w:tc>
          <w:tcPr>
            <w:tcW w:w="3402" w:type="dxa"/>
            <w:tcBorders>
              <w:top w:val="nil"/>
              <w:left w:val="single" w:sz="4" w:space="0" w:color="auto"/>
              <w:right w:val="single" w:sz="4" w:space="0" w:color="auto"/>
            </w:tcBorders>
            <w:shd w:val="clear" w:color="000000" w:fill="FFFFFF"/>
            <w:hideMark/>
          </w:tcPr>
          <w:p w:rsidR="00585C5F" w:rsidRPr="00401E30" w:rsidRDefault="00585C5F" w:rsidP="0070160F">
            <w:pPr>
              <w:spacing w:after="0" w:line="240" w:lineRule="auto"/>
              <w:rPr>
                <w:rFonts w:eastAsia="Times New Roman" w:cs="Calibri"/>
                <w:szCs w:val="18"/>
              </w:rPr>
            </w:pPr>
          </w:p>
          <w:p w:rsidR="00CC6060" w:rsidRPr="00401E30" w:rsidRDefault="00CC6060" w:rsidP="0070160F">
            <w:pPr>
              <w:spacing w:after="0" w:line="240" w:lineRule="auto"/>
              <w:rPr>
                <w:rFonts w:eastAsia="Times New Roman" w:cs="Calibri"/>
                <w:szCs w:val="18"/>
              </w:rPr>
            </w:pPr>
          </w:p>
          <w:p w:rsidR="00771029" w:rsidRPr="00401E30" w:rsidRDefault="00771029" w:rsidP="0070160F">
            <w:pPr>
              <w:spacing w:after="0" w:line="240" w:lineRule="auto"/>
              <w:rPr>
                <w:rFonts w:eastAsia="Times New Roman" w:cs="Calibri"/>
                <w:szCs w:val="18"/>
              </w:rPr>
            </w:pPr>
            <w:r w:rsidRPr="00401E30">
              <w:rPr>
                <w:rFonts w:eastAsia="Times New Roman" w:cs="Calibri"/>
                <w:szCs w:val="18"/>
              </w:rPr>
              <w:t xml:space="preserve">3. </w:t>
            </w:r>
            <w:r w:rsidRPr="00401E30">
              <w:rPr>
                <w:rFonts w:eastAsia="Times New Roman" w:cs="Calibri"/>
                <w:color w:val="000000"/>
                <w:szCs w:val="18"/>
              </w:rPr>
              <w:t>organizacja zajęć wspierających zachowanie sprawności intelektualnej poprzez uzupełnianie i aktualizowanie wiedzy, pobudzających osoby starsze do aktywności twórczej i fizycznej</w:t>
            </w:r>
          </w:p>
        </w:tc>
        <w:tc>
          <w:tcPr>
            <w:tcW w:w="5669" w:type="dxa"/>
            <w:vMerge/>
            <w:tcBorders>
              <w:top w:val="nil"/>
              <w:left w:val="single" w:sz="4" w:space="0" w:color="auto"/>
              <w:bottom w:val="single" w:sz="8" w:space="0" w:color="000001"/>
              <w:right w:val="single" w:sz="4" w:space="0" w:color="auto"/>
            </w:tcBorders>
            <w:vAlign w:val="center"/>
            <w:hideMark/>
          </w:tcPr>
          <w:p w:rsidR="00771029" w:rsidRPr="00401E30" w:rsidRDefault="00771029" w:rsidP="00771029">
            <w:pPr>
              <w:spacing w:after="0" w:line="240" w:lineRule="auto"/>
              <w:rPr>
                <w:rFonts w:eastAsia="Times New Roman" w:cs="Calibri"/>
                <w:sz w:val="18"/>
                <w:szCs w:val="18"/>
              </w:rPr>
            </w:pPr>
          </w:p>
        </w:tc>
      </w:tr>
      <w:tr w:rsidR="00771029" w:rsidRPr="00401E30" w:rsidTr="0017156D">
        <w:trPr>
          <w:trHeight w:val="240"/>
        </w:trPr>
        <w:tc>
          <w:tcPr>
            <w:tcW w:w="3402" w:type="dxa"/>
            <w:tcBorders>
              <w:top w:val="nil"/>
              <w:left w:val="single" w:sz="4" w:space="0" w:color="auto"/>
              <w:right w:val="single" w:sz="4" w:space="0" w:color="auto"/>
            </w:tcBorders>
            <w:shd w:val="clear" w:color="000000" w:fill="FFFFFF"/>
            <w:hideMark/>
          </w:tcPr>
          <w:p w:rsidR="00585C5F" w:rsidRPr="00401E30" w:rsidRDefault="00585C5F" w:rsidP="0070160F">
            <w:pPr>
              <w:spacing w:after="0" w:line="240" w:lineRule="auto"/>
              <w:rPr>
                <w:rFonts w:eastAsia="Times New Roman" w:cs="Calibri"/>
                <w:szCs w:val="18"/>
              </w:rPr>
            </w:pPr>
          </w:p>
          <w:p w:rsidR="00CC6060" w:rsidRPr="00401E30" w:rsidRDefault="00CC6060" w:rsidP="0070160F">
            <w:pPr>
              <w:spacing w:after="0" w:line="240" w:lineRule="auto"/>
              <w:rPr>
                <w:rFonts w:eastAsia="Times New Roman" w:cs="Calibri"/>
                <w:szCs w:val="18"/>
              </w:rPr>
            </w:pPr>
          </w:p>
          <w:p w:rsidR="00771029" w:rsidRPr="00401E30" w:rsidRDefault="00D326E4" w:rsidP="0070160F">
            <w:pPr>
              <w:spacing w:after="0" w:line="240" w:lineRule="auto"/>
              <w:rPr>
                <w:rFonts w:eastAsia="Times New Roman" w:cs="Calibri"/>
                <w:szCs w:val="18"/>
              </w:rPr>
            </w:pPr>
            <w:r w:rsidRPr="00401E30">
              <w:rPr>
                <w:rFonts w:eastAsia="Times New Roman" w:cs="Calibri"/>
                <w:szCs w:val="18"/>
              </w:rPr>
              <w:t>4. wsparcie wolontariuszy w </w:t>
            </w:r>
            <w:r w:rsidR="00A6689B" w:rsidRPr="00401E30">
              <w:rPr>
                <w:rFonts w:eastAsia="Times New Roman" w:cs="Calibri"/>
                <w:szCs w:val="18"/>
              </w:rPr>
              <w:t>dotarciu na zajęcia edukacyjne</w:t>
            </w:r>
          </w:p>
        </w:tc>
        <w:tc>
          <w:tcPr>
            <w:tcW w:w="5669" w:type="dxa"/>
            <w:vMerge/>
            <w:tcBorders>
              <w:top w:val="nil"/>
              <w:left w:val="single" w:sz="4" w:space="0" w:color="auto"/>
              <w:bottom w:val="single" w:sz="4" w:space="0" w:color="auto"/>
              <w:right w:val="single" w:sz="4" w:space="0" w:color="auto"/>
            </w:tcBorders>
            <w:vAlign w:val="center"/>
            <w:hideMark/>
          </w:tcPr>
          <w:p w:rsidR="00771029" w:rsidRPr="00401E30" w:rsidRDefault="00771029" w:rsidP="00771029">
            <w:pPr>
              <w:spacing w:after="0" w:line="240" w:lineRule="auto"/>
              <w:rPr>
                <w:rFonts w:eastAsia="Times New Roman" w:cs="Calibri"/>
                <w:sz w:val="18"/>
                <w:szCs w:val="18"/>
              </w:rPr>
            </w:pPr>
          </w:p>
        </w:tc>
      </w:tr>
      <w:tr w:rsidR="00771029" w:rsidRPr="00401E30" w:rsidTr="0017156D">
        <w:trPr>
          <w:trHeight w:val="255"/>
        </w:trPr>
        <w:tc>
          <w:tcPr>
            <w:tcW w:w="3402" w:type="dxa"/>
            <w:tcBorders>
              <w:left w:val="single" w:sz="4" w:space="0" w:color="auto"/>
              <w:bottom w:val="single" w:sz="4" w:space="0" w:color="auto"/>
              <w:right w:val="single" w:sz="4" w:space="0" w:color="auto"/>
            </w:tcBorders>
            <w:shd w:val="clear" w:color="000000" w:fill="FFFFFF"/>
            <w:hideMark/>
          </w:tcPr>
          <w:p w:rsidR="00585C5F" w:rsidRPr="00401E30" w:rsidRDefault="00585C5F" w:rsidP="0070160F">
            <w:pPr>
              <w:spacing w:after="0" w:line="240" w:lineRule="auto"/>
              <w:rPr>
                <w:rFonts w:eastAsia="Times New Roman" w:cs="Calibri"/>
                <w:szCs w:val="18"/>
              </w:rPr>
            </w:pPr>
          </w:p>
          <w:p w:rsidR="00CC6060" w:rsidRPr="00401E30" w:rsidRDefault="00CC6060" w:rsidP="0070160F">
            <w:pPr>
              <w:spacing w:after="0" w:line="240" w:lineRule="auto"/>
              <w:rPr>
                <w:rFonts w:eastAsia="Times New Roman" w:cs="Calibri"/>
                <w:szCs w:val="18"/>
              </w:rPr>
            </w:pPr>
          </w:p>
          <w:p w:rsidR="00771029" w:rsidRPr="00401E30" w:rsidRDefault="00771029" w:rsidP="0070160F">
            <w:pPr>
              <w:spacing w:after="0" w:line="240" w:lineRule="auto"/>
              <w:rPr>
                <w:rFonts w:eastAsia="Times New Roman" w:cs="Calibri"/>
                <w:szCs w:val="18"/>
              </w:rPr>
            </w:pPr>
            <w:r w:rsidRPr="00401E30">
              <w:rPr>
                <w:rFonts w:eastAsia="Times New Roman" w:cs="Calibri"/>
                <w:szCs w:val="18"/>
              </w:rPr>
              <w:t xml:space="preserve">5. utworzenie publicznych </w:t>
            </w:r>
            <w:r w:rsidRPr="00401E30">
              <w:rPr>
                <w:rFonts w:eastAsia="Times New Roman" w:cs="Calibri"/>
                <w:color w:val="00000A"/>
                <w:szCs w:val="18"/>
              </w:rPr>
              <w:t>punktów dostępu do Internetu</w:t>
            </w:r>
          </w:p>
        </w:tc>
        <w:tc>
          <w:tcPr>
            <w:tcW w:w="5669" w:type="dxa"/>
            <w:vMerge/>
            <w:tcBorders>
              <w:top w:val="single" w:sz="4" w:space="0" w:color="auto"/>
              <w:left w:val="single" w:sz="4" w:space="0" w:color="auto"/>
              <w:bottom w:val="single" w:sz="8" w:space="0" w:color="000001"/>
              <w:right w:val="single" w:sz="8" w:space="0" w:color="auto"/>
            </w:tcBorders>
            <w:vAlign w:val="center"/>
            <w:hideMark/>
          </w:tcPr>
          <w:p w:rsidR="00771029" w:rsidRPr="00401E30" w:rsidRDefault="00771029" w:rsidP="00771029">
            <w:pPr>
              <w:spacing w:after="0" w:line="240" w:lineRule="auto"/>
              <w:rPr>
                <w:rFonts w:eastAsia="Times New Roman" w:cs="Calibri"/>
                <w:sz w:val="18"/>
                <w:szCs w:val="18"/>
              </w:rPr>
            </w:pPr>
          </w:p>
        </w:tc>
      </w:tr>
    </w:tbl>
    <w:p w:rsidR="00771029" w:rsidRPr="00401E30" w:rsidRDefault="00771029"/>
    <w:p w:rsidR="001C4216" w:rsidRPr="00401E30" w:rsidRDefault="001C4216"/>
    <w:tbl>
      <w:tblPr>
        <w:tblStyle w:val="Tabela-Siatka"/>
        <w:tblW w:w="0" w:type="auto"/>
        <w:jc w:val="center"/>
        <w:tblLook w:val="04A0" w:firstRow="1" w:lastRow="0" w:firstColumn="1" w:lastColumn="0" w:noHBand="0" w:noVBand="1"/>
      </w:tblPr>
      <w:tblGrid>
        <w:gridCol w:w="9071"/>
      </w:tblGrid>
      <w:tr w:rsidR="001C4216" w:rsidRPr="00401E30" w:rsidTr="00CC18DF">
        <w:trPr>
          <w:trHeight w:val="850"/>
          <w:jc w:val="center"/>
        </w:trPr>
        <w:tc>
          <w:tcPr>
            <w:tcW w:w="9071" w:type="dxa"/>
            <w:shd w:val="clear" w:color="auto" w:fill="BFBFBF" w:themeFill="background1" w:themeFillShade="BF"/>
            <w:vAlign w:val="center"/>
          </w:tcPr>
          <w:p w:rsidR="001C4216" w:rsidRPr="00401E30" w:rsidRDefault="001C4216" w:rsidP="001C4216">
            <w:pPr>
              <w:pStyle w:val="Default"/>
              <w:rPr>
                <w:rFonts w:asciiTheme="minorHAnsi" w:hAnsiTheme="minorHAnsi"/>
                <w:sz w:val="28"/>
                <w:szCs w:val="28"/>
              </w:rPr>
            </w:pPr>
            <w:r w:rsidRPr="00401E30">
              <w:rPr>
                <w:rFonts w:asciiTheme="minorHAnsi" w:hAnsiTheme="minorHAnsi"/>
                <w:b/>
                <w:bCs/>
                <w:sz w:val="28"/>
                <w:szCs w:val="28"/>
              </w:rPr>
              <w:t xml:space="preserve">Priorytet 1. 3 </w:t>
            </w:r>
          </w:p>
          <w:p w:rsidR="001C4216" w:rsidRPr="00401E30" w:rsidRDefault="001C4216" w:rsidP="001C4035">
            <w:r w:rsidRPr="00401E30">
              <w:rPr>
                <w:b/>
                <w:bCs/>
                <w:sz w:val="28"/>
                <w:szCs w:val="28"/>
              </w:rPr>
              <w:t xml:space="preserve">Wydłużona aktywność zawodowa seniorów </w:t>
            </w:r>
          </w:p>
        </w:tc>
      </w:tr>
    </w:tbl>
    <w:p w:rsidR="000D0E42" w:rsidRPr="00401E30" w:rsidRDefault="000D0E42" w:rsidP="00B31DB8">
      <w:pPr>
        <w:jc w:val="both"/>
      </w:pPr>
    </w:p>
    <w:tbl>
      <w:tblPr>
        <w:tblW w:w="9071" w:type="dxa"/>
        <w:tblInd w:w="51" w:type="dxa"/>
        <w:tblCellMar>
          <w:left w:w="70" w:type="dxa"/>
          <w:right w:w="70" w:type="dxa"/>
        </w:tblCellMar>
        <w:tblLook w:val="04A0" w:firstRow="1" w:lastRow="0" w:firstColumn="1" w:lastColumn="0" w:noHBand="0" w:noVBand="1"/>
      </w:tblPr>
      <w:tblGrid>
        <w:gridCol w:w="3402"/>
        <w:gridCol w:w="5669"/>
      </w:tblGrid>
      <w:tr w:rsidR="00F83144" w:rsidRPr="00401E30" w:rsidTr="001C4035">
        <w:trPr>
          <w:trHeight w:val="375"/>
        </w:trPr>
        <w:tc>
          <w:tcPr>
            <w:tcW w:w="9071" w:type="dxa"/>
            <w:gridSpan w:val="2"/>
            <w:tcBorders>
              <w:top w:val="single" w:sz="4" w:space="0" w:color="auto"/>
              <w:left w:val="single" w:sz="4" w:space="0" w:color="auto"/>
              <w:bottom w:val="single" w:sz="4" w:space="0" w:color="auto"/>
              <w:right w:val="single" w:sz="4" w:space="0" w:color="auto"/>
            </w:tcBorders>
            <w:shd w:val="clear" w:color="000000" w:fill="DBEEF3"/>
            <w:vAlign w:val="center"/>
            <w:hideMark/>
          </w:tcPr>
          <w:p w:rsidR="00F83144" w:rsidRPr="00401E30" w:rsidRDefault="00F83144" w:rsidP="000D0E42">
            <w:pPr>
              <w:spacing w:after="0" w:line="240" w:lineRule="auto"/>
              <w:rPr>
                <w:rFonts w:eastAsia="Times New Roman" w:cs="Calibri"/>
              </w:rPr>
            </w:pPr>
            <w:r w:rsidRPr="00401E30">
              <w:rPr>
                <w:rFonts w:eastAsia="Times New Roman" w:cs="Calibri"/>
              </w:rPr>
              <w:t>Działanie 1.3.1</w:t>
            </w:r>
            <w:r w:rsidR="000B6AAD" w:rsidRPr="00401E30">
              <w:rPr>
                <w:rFonts w:eastAsia="Times New Roman" w:cs="Calibri"/>
              </w:rPr>
              <w:t xml:space="preserve">   </w:t>
            </w:r>
            <w:r w:rsidRPr="00401E30">
              <w:rPr>
                <w:rFonts w:eastAsia="Times New Roman" w:cs="Calibri"/>
              </w:rPr>
              <w:t xml:space="preserve">Dostosowywanie oferty dedykowanej </w:t>
            </w:r>
            <w:r w:rsidRPr="00401E30">
              <w:rPr>
                <w:rFonts w:eastAsia="Times New Roman" w:cs="Calibri"/>
                <w:color w:val="00000A"/>
              </w:rPr>
              <w:t>osobom 50+</w:t>
            </w:r>
          </w:p>
        </w:tc>
      </w:tr>
      <w:tr w:rsidR="000D0E42" w:rsidRPr="00401E30" w:rsidTr="001C4035">
        <w:trPr>
          <w:trHeight w:val="300"/>
        </w:trPr>
        <w:tc>
          <w:tcPr>
            <w:tcW w:w="3402" w:type="dxa"/>
            <w:tcBorders>
              <w:top w:val="single" w:sz="4" w:space="0" w:color="auto"/>
              <w:left w:val="single" w:sz="8" w:space="0" w:color="000000"/>
              <w:bottom w:val="nil"/>
              <w:right w:val="single" w:sz="8" w:space="0" w:color="auto"/>
            </w:tcBorders>
            <w:shd w:val="clear" w:color="000000" w:fill="FFFFFF"/>
            <w:hideMark/>
          </w:tcPr>
          <w:p w:rsidR="000D0E42" w:rsidRPr="00401E30" w:rsidRDefault="000D0E42" w:rsidP="00652FA8">
            <w:pPr>
              <w:spacing w:after="0" w:line="240" w:lineRule="auto"/>
              <w:rPr>
                <w:rFonts w:eastAsia="Times New Roman" w:cs="Calibri"/>
                <w:color w:val="00000A"/>
              </w:rPr>
            </w:pPr>
            <w:r w:rsidRPr="00401E30">
              <w:rPr>
                <w:rFonts w:eastAsia="Times New Roman" w:cs="Calibri"/>
                <w:color w:val="00000A"/>
              </w:rPr>
              <w:t>1. organizacja</w:t>
            </w:r>
            <w:r w:rsidR="009E412C" w:rsidRPr="00401E30">
              <w:rPr>
                <w:rFonts w:eastAsia="Times New Roman" w:cs="Calibri"/>
                <w:color w:val="00000A"/>
              </w:rPr>
              <w:t xml:space="preserve"> wsparcia dla osób pracujących</w:t>
            </w:r>
          </w:p>
        </w:tc>
        <w:tc>
          <w:tcPr>
            <w:tcW w:w="5669" w:type="dxa"/>
            <w:vMerge w:val="restart"/>
            <w:tcBorders>
              <w:top w:val="single" w:sz="4" w:space="0" w:color="auto"/>
              <w:left w:val="single" w:sz="8" w:space="0" w:color="auto"/>
              <w:bottom w:val="nil"/>
              <w:right w:val="single" w:sz="8" w:space="0" w:color="auto"/>
            </w:tcBorders>
            <w:shd w:val="clear" w:color="000000" w:fill="FFFFFF"/>
            <w:hideMark/>
          </w:tcPr>
          <w:p w:rsidR="00100FFB" w:rsidRPr="00100FFB" w:rsidRDefault="00897BA8" w:rsidP="00100FFB">
            <w:pPr>
              <w:pStyle w:val="Akapitzlist"/>
              <w:numPr>
                <w:ilvl w:val="0"/>
                <w:numId w:val="10"/>
              </w:numPr>
              <w:spacing w:after="120" w:line="240" w:lineRule="auto"/>
              <w:ind w:left="375" w:hanging="284"/>
              <w:rPr>
                <w:rFonts w:eastAsia="Times New Roman" w:cs="Calibri"/>
                <w:color w:val="00000A"/>
              </w:rPr>
            </w:pPr>
            <w:r w:rsidRPr="007530CB">
              <w:rPr>
                <w:rFonts w:eastAsia="Times New Roman" w:cs="Calibri"/>
                <w:b/>
                <w:color w:val="00000A"/>
              </w:rPr>
              <w:t>Centrum Integracji Społecznej</w:t>
            </w:r>
            <w:r w:rsidRPr="007530CB">
              <w:rPr>
                <w:rFonts w:eastAsia="Times New Roman" w:cs="Calibri"/>
                <w:color w:val="00000A"/>
              </w:rPr>
              <w:t xml:space="preserve"> jest jednostką organizacyjną real</w:t>
            </w:r>
            <w:r w:rsidR="006E4383" w:rsidRPr="007530CB">
              <w:rPr>
                <w:rFonts w:eastAsia="Times New Roman" w:cs="Calibri"/>
                <w:color w:val="00000A"/>
              </w:rPr>
              <w:t>izującą reintegrację zawodową i </w:t>
            </w:r>
            <w:r w:rsidR="00525D96" w:rsidRPr="007530CB">
              <w:rPr>
                <w:rFonts w:eastAsia="Times New Roman" w:cs="Calibri"/>
                <w:color w:val="00000A"/>
              </w:rPr>
              <w:t>społeczną w oparciu o u</w:t>
            </w:r>
            <w:r w:rsidRPr="007530CB">
              <w:rPr>
                <w:rFonts w:eastAsia="Times New Roman" w:cs="Calibri"/>
                <w:color w:val="00000A"/>
              </w:rPr>
              <w:t>stawę o zatrudnieniu socjalnym. CIS</w:t>
            </w:r>
            <w:r w:rsidR="004F254B" w:rsidRPr="007530CB">
              <w:rPr>
                <w:rFonts w:eastAsia="Times New Roman" w:cs="Calibri"/>
                <w:color w:val="00000A"/>
              </w:rPr>
              <w:t xml:space="preserve"> </w:t>
            </w:r>
            <w:r w:rsidR="00525D96" w:rsidRPr="007530CB">
              <w:rPr>
                <w:rFonts w:eastAsia="Times New Roman" w:cs="Calibri"/>
                <w:color w:val="00000A"/>
              </w:rPr>
              <w:t>w Sopocie oferuje pracę w czterech</w:t>
            </w:r>
            <w:r w:rsidR="004F254B" w:rsidRPr="007530CB">
              <w:rPr>
                <w:rFonts w:eastAsia="Times New Roman" w:cs="Calibri"/>
                <w:color w:val="00000A"/>
              </w:rPr>
              <w:t xml:space="preserve"> warsztatach: </w:t>
            </w:r>
            <w:r w:rsidRPr="007530CB">
              <w:rPr>
                <w:rFonts w:eastAsia="Times New Roman" w:cs="Calibri"/>
                <w:color w:val="00000A"/>
              </w:rPr>
              <w:t>hotelarsko–gastronomicznym</w:t>
            </w:r>
            <w:r w:rsidR="004F254B" w:rsidRPr="007530CB">
              <w:rPr>
                <w:rFonts w:eastAsia="Times New Roman" w:cs="Calibri"/>
                <w:color w:val="00000A"/>
              </w:rPr>
              <w:t xml:space="preserve">, </w:t>
            </w:r>
            <w:r w:rsidRPr="007530CB">
              <w:rPr>
                <w:rFonts w:eastAsia="Times New Roman" w:cs="Calibri"/>
                <w:color w:val="00000A"/>
              </w:rPr>
              <w:t>remontowo-porządkowym</w:t>
            </w:r>
            <w:r w:rsidR="004F254B" w:rsidRPr="007530CB">
              <w:rPr>
                <w:rFonts w:eastAsia="Times New Roman" w:cs="Calibri"/>
                <w:color w:val="00000A"/>
              </w:rPr>
              <w:t xml:space="preserve">, pielęgnacji terenów zielonych, </w:t>
            </w:r>
            <w:r w:rsidRPr="007530CB">
              <w:rPr>
                <w:rFonts w:eastAsia="Times New Roman" w:cs="Calibri"/>
                <w:color w:val="00000A"/>
              </w:rPr>
              <w:lastRenderedPageBreak/>
              <w:t>opiekuna/ki środowiskowego/ej</w:t>
            </w:r>
            <w:r w:rsidR="00100FFB">
              <w:rPr>
                <w:rFonts w:eastAsia="Times New Roman" w:cs="Calibri"/>
                <w:color w:val="00000A"/>
              </w:rPr>
              <w:t xml:space="preserve">, indywidualnym. </w:t>
            </w:r>
            <w:r w:rsidR="004F254B" w:rsidRPr="007530CB">
              <w:rPr>
                <w:rFonts w:eastAsia="Times New Roman" w:cs="Calibri"/>
                <w:color w:val="00000A"/>
              </w:rPr>
              <w:t xml:space="preserve">Ponadto, zapewniane są: </w:t>
            </w:r>
            <w:r w:rsidRPr="007530CB">
              <w:rPr>
                <w:rFonts w:eastAsia="Times New Roman" w:cs="Calibri"/>
                <w:color w:val="00000A"/>
              </w:rPr>
              <w:t>świadczenie integracyjne w wysokości 100% zasiłku dla bezrobotnych (w pierwszym miesiącu, który jest okresem próbnym - 50% zasiłku)</w:t>
            </w:r>
            <w:r w:rsidR="004F254B" w:rsidRPr="007530CB">
              <w:rPr>
                <w:rFonts w:eastAsia="Times New Roman" w:cs="Calibri"/>
                <w:color w:val="00000A"/>
              </w:rPr>
              <w:t xml:space="preserve">, </w:t>
            </w:r>
            <w:r w:rsidRPr="007530CB">
              <w:rPr>
                <w:rFonts w:eastAsia="Times New Roman" w:cs="Calibri"/>
                <w:color w:val="00000A"/>
              </w:rPr>
              <w:t>ubezpieczenie zdrowotne i społeczne</w:t>
            </w:r>
            <w:r w:rsidR="004F254B" w:rsidRPr="007530CB">
              <w:rPr>
                <w:rFonts w:eastAsia="Times New Roman" w:cs="Calibri"/>
                <w:color w:val="00000A"/>
              </w:rPr>
              <w:t xml:space="preserve">, </w:t>
            </w:r>
            <w:r w:rsidRPr="007530CB">
              <w:rPr>
                <w:rFonts w:eastAsia="Times New Roman" w:cs="Calibri"/>
                <w:color w:val="00000A"/>
              </w:rPr>
              <w:t>ubezpieczenie z</w:t>
            </w:r>
            <w:r w:rsidR="00BA0EBA" w:rsidRPr="007530CB">
              <w:rPr>
                <w:rFonts w:eastAsia="Times New Roman" w:cs="Calibri"/>
                <w:color w:val="00000A"/>
              </w:rPr>
              <w:t> </w:t>
            </w:r>
            <w:r w:rsidRPr="007530CB">
              <w:rPr>
                <w:rFonts w:eastAsia="Times New Roman" w:cs="Calibri"/>
                <w:color w:val="00000A"/>
              </w:rPr>
              <w:t>tytułu wypadków lub chorób zawodowych</w:t>
            </w:r>
            <w:r w:rsidR="004F254B" w:rsidRPr="007530CB">
              <w:rPr>
                <w:rFonts w:eastAsia="Times New Roman" w:cs="Calibri"/>
                <w:color w:val="00000A"/>
              </w:rPr>
              <w:t xml:space="preserve">, </w:t>
            </w:r>
            <w:r w:rsidRPr="007530CB">
              <w:rPr>
                <w:rFonts w:eastAsia="Times New Roman" w:cs="Calibri"/>
                <w:color w:val="00000A"/>
              </w:rPr>
              <w:t>jeden posiłek dziennie</w:t>
            </w:r>
            <w:r w:rsidR="004F254B" w:rsidRPr="007530CB">
              <w:rPr>
                <w:rFonts w:eastAsia="Times New Roman" w:cs="Calibri"/>
                <w:color w:val="00000A"/>
              </w:rPr>
              <w:t xml:space="preserve">, </w:t>
            </w:r>
            <w:r w:rsidRPr="007530CB">
              <w:rPr>
                <w:rFonts w:eastAsia="Times New Roman" w:cs="Calibri"/>
                <w:color w:val="00000A"/>
              </w:rPr>
              <w:t>bilety komunikacji miejskiej</w:t>
            </w:r>
            <w:r w:rsidR="004F254B" w:rsidRPr="007530CB">
              <w:rPr>
                <w:rFonts w:eastAsia="Times New Roman" w:cs="Calibri"/>
                <w:color w:val="00000A"/>
              </w:rPr>
              <w:t xml:space="preserve">, </w:t>
            </w:r>
            <w:r w:rsidRPr="007530CB">
              <w:rPr>
                <w:rFonts w:eastAsia="Times New Roman" w:cs="Calibri"/>
                <w:color w:val="00000A"/>
              </w:rPr>
              <w:t>środki ochrony indywidualnej</w:t>
            </w:r>
            <w:r w:rsidR="004F254B" w:rsidRPr="007530CB">
              <w:rPr>
                <w:rFonts w:eastAsia="Times New Roman" w:cs="Calibri"/>
                <w:color w:val="00000A"/>
              </w:rPr>
              <w:t xml:space="preserve">, </w:t>
            </w:r>
            <w:r w:rsidRPr="007530CB">
              <w:rPr>
                <w:rFonts w:eastAsia="Times New Roman" w:cs="Calibri"/>
                <w:color w:val="00000A"/>
              </w:rPr>
              <w:t>fachow</w:t>
            </w:r>
            <w:r w:rsidR="004F254B" w:rsidRPr="007530CB">
              <w:rPr>
                <w:rFonts w:eastAsia="Times New Roman" w:cs="Calibri"/>
                <w:color w:val="00000A"/>
              </w:rPr>
              <w:t>a</w:t>
            </w:r>
            <w:r w:rsidRPr="007530CB">
              <w:rPr>
                <w:rFonts w:eastAsia="Times New Roman" w:cs="Calibri"/>
                <w:color w:val="00000A"/>
              </w:rPr>
              <w:t xml:space="preserve"> pomoc ze strony psychologa, doradcy zawodowego oraz pracownika socjalnego</w:t>
            </w:r>
            <w:r w:rsidR="004F254B" w:rsidRPr="007530CB">
              <w:rPr>
                <w:rFonts w:eastAsia="Times New Roman" w:cs="Calibri"/>
                <w:color w:val="00000A"/>
              </w:rPr>
              <w:t xml:space="preserve">, </w:t>
            </w:r>
            <w:r w:rsidRPr="007530CB">
              <w:rPr>
                <w:rFonts w:eastAsia="Times New Roman" w:cs="Calibri"/>
                <w:color w:val="00000A"/>
              </w:rPr>
              <w:t>szkolenia językowe, komputerowe</w:t>
            </w:r>
            <w:r w:rsidR="004F254B" w:rsidRPr="007530CB">
              <w:rPr>
                <w:rFonts w:eastAsia="Times New Roman" w:cs="Calibri"/>
                <w:color w:val="00000A"/>
              </w:rPr>
              <w:t xml:space="preserve">, </w:t>
            </w:r>
            <w:r w:rsidRPr="007530CB">
              <w:rPr>
                <w:rFonts w:eastAsia="Times New Roman" w:cs="Calibri"/>
                <w:color w:val="00000A"/>
              </w:rPr>
              <w:t>możliwość zdobycia uprawnień zawodowych</w:t>
            </w:r>
            <w:r w:rsidR="004F254B" w:rsidRPr="007530CB">
              <w:rPr>
                <w:rFonts w:eastAsia="Times New Roman" w:cs="Calibri"/>
                <w:color w:val="00000A"/>
              </w:rPr>
              <w:t xml:space="preserve">, </w:t>
            </w:r>
            <w:r w:rsidRPr="007530CB">
              <w:rPr>
                <w:rFonts w:eastAsia="Times New Roman" w:cs="Calibri"/>
                <w:color w:val="00000A"/>
              </w:rPr>
              <w:t>liczne aktywności wynikające z realizacji programu rein</w:t>
            </w:r>
            <w:r w:rsidR="004F254B" w:rsidRPr="007530CB">
              <w:rPr>
                <w:rFonts w:eastAsia="Times New Roman" w:cs="Calibri"/>
                <w:color w:val="00000A"/>
              </w:rPr>
              <w:t>tegracji społecznej (</w:t>
            </w:r>
            <w:r w:rsidRPr="007530CB">
              <w:rPr>
                <w:rFonts w:eastAsia="Times New Roman" w:cs="Calibri"/>
                <w:color w:val="00000A"/>
              </w:rPr>
              <w:t>np. wyjścia do kina, teatru, muzeum, wycieczki krajoznawcze)</w:t>
            </w:r>
            <w:r w:rsidR="004F254B" w:rsidRPr="007530CB">
              <w:rPr>
                <w:rFonts w:eastAsia="Times New Roman" w:cs="Calibri"/>
                <w:color w:val="00000A"/>
              </w:rPr>
              <w:t>. C</w:t>
            </w:r>
            <w:r w:rsidR="00BA0EBA" w:rsidRPr="007530CB">
              <w:rPr>
                <w:rFonts w:eastAsia="Times New Roman" w:cs="Calibri"/>
                <w:color w:val="00000A"/>
              </w:rPr>
              <w:t>ykl trwa 6 </w:t>
            </w:r>
            <w:r w:rsidRPr="007530CB">
              <w:rPr>
                <w:rFonts w:eastAsia="Times New Roman" w:cs="Calibri"/>
                <w:color w:val="00000A"/>
              </w:rPr>
              <w:t xml:space="preserve">miesięcy </w:t>
            </w:r>
            <w:r w:rsidR="004F254B" w:rsidRPr="007530CB">
              <w:rPr>
                <w:rFonts w:eastAsia="Times New Roman" w:cs="Calibri"/>
                <w:color w:val="00000A"/>
              </w:rPr>
              <w:t>–</w:t>
            </w:r>
            <w:r w:rsidR="006E4383" w:rsidRPr="007530CB">
              <w:rPr>
                <w:rFonts w:eastAsia="Times New Roman" w:cs="Calibri"/>
                <w:color w:val="00000A"/>
              </w:rPr>
              <w:t xml:space="preserve"> uczestnictwo w </w:t>
            </w:r>
            <w:r w:rsidRPr="007530CB">
              <w:rPr>
                <w:rFonts w:eastAsia="Times New Roman" w:cs="Calibri"/>
                <w:color w:val="00000A"/>
              </w:rPr>
              <w:t xml:space="preserve">zajęciach reintegracyjnych </w:t>
            </w:r>
            <w:r w:rsidR="004F254B" w:rsidRPr="007530CB">
              <w:rPr>
                <w:rFonts w:eastAsia="Times New Roman" w:cs="Calibri"/>
                <w:color w:val="00000A"/>
              </w:rPr>
              <w:t xml:space="preserve">od </w:t>
            </w:r>
            <w:r w:rsidRPr="007530CB">
              <w:rPr>
                <w:rFonts w:eastAsia="Times New Roman" w:cs="Calibri"/>
                <w:color w:val="00000A"/>
              </w:rPr>
              <w:t>poniedziałk</w:t>
            </w:r>
            <w:r w:rsidR="004F254B" w:rsidRPr="007530CB">
              <w:rPr>
                <w:rFonts w:eastAsia="Times New Roman" w:cs="Calibri"/>
                <w:color w:val="00000A"/>
              </w:rPr>
              <w:t>u do</w:t>
            </w:r>
            <w:r w:rsidRPr="007530CB">
              <w:rPr>
                <w:rFonts w:eastAsia="Times New Roman" w:cs="Calibri"/>
                <w:color w:val="00000A"/>
              </w:rPr>
              <w:t xml:space="preserve"> piątk</w:t>
            </w:r>
            <w:r w:rsidR="004F254B" w:rsidRPr="007530CB">
              <w:rPr>
                <w:rFonts w:eastAsia="Times New Roman" w:cs="Calibri"/>
                <w:color w:val="00000A"/>
              </w:rPr>
              <w:t>u w godzinach</w:t>
            </w:r>
            <w:r w:rsidRPr="007530CB">
              <w:rPr>
                <w:rFonts w:eastAsia="Times New Roman" w:cs="Calibri"/>
                <w:color w:val="00000A"/>
              </w:rPr>
              <w:t xml:space="preserve"> 8-14.</w:t>
            </w:r>
            <w:r w:rsidR="00BA0EBA" w:rsidRPr="007530CB">
              <w:rPr>
                <w:rFonts w:eastAsia="Times New Roman" w:cs="Calibri"/>
                <w:color w:val="00000A"/>
              </w:rPr>
              <w:t xml:space="preserve"> </w:t>
            </w:r>
            <w:r w:rsidR="00BA0EBA" w:rsidRPr="00100FFB">
              <w:rPr>
                <w:rFonts w:eastAsia="Times New Roman" w:cs="Calibri"/>
                <w:color w:val="00000A"/>
              </w:rPr>
              <w:t>W </w:t>
            </w:r>
            <w:r w:rsidR="004F254B" w:rsidRPr="00100FFB">
              <w:rPr>
                <w:rFonts w:eastAsia="Times New Roman" w:cs="Calibri"/>
                <w:color w:val="00000A"/>
              </w:rPr>
              <w:t xml:space="preserve">reintegracji wzięło udział </w:t>
            </w:r>
            <w:r w:rsidR="00100FFB" w:rsidRPr="00100FFB">
              <w:rPr>
                <w:rFonts w:eastAsia="Times New Roman" w:cs="Calibri"/>
                <w:color w:val="00000A"/>
              </w:rPr>
              <w:t>68</w:t>
            </w:r>
            <w:r w:rsidR="004F254B" w:rsidRPr="00100FFB">
              <w:rPr>
                <w:rFonts w:eastAsia="Times New Roman" w:cs="Calibri"/>
                <w:color w:val="00000A"/>
              </w:rPr>
              <w:t xml:space="preserve"> osób.</w:t>
            </w:r>
            <w:r w:rsidR="00100FFB">
              <w:rPr>
                <w:rFonts w:eastAsia="Times New Roman" w:cs="Calibri"/>
                <w:color w:val="00000A"/>
              </w:rPr>
              <w:t xml:space="preserve"> </w:t>
            </w:r>
            <w:r w:rsidR="00100FFB" w:rsidRPr="00100FFB">
              <w:rPr>
                <w:rFonts w:eastAsia="Times New Roman" w:cs="Calibri"/>
                <w:color w:val="00000A"/>
              </w:rPr>
              <w:t>CIS Sopot stał się ważnym narzędziem aktywnej integracji wykorzystywanym przez instytucje pomocy społecznej – MOPS Sopot, PUP Gdynia</w:t>
            </w:r>
          </w:p>
          <w:p w:rsidR="005C3F1A" w:rsidRPr="00401E30" w:rsidRDefault="007530CB" w:rsidP="007530CB">
            <w:pPr>
              <w:pStyle w:val="Akapitzlist"/>
              <w:numPr>
                <w:ilvl w:val="0"/>
                <w:numId w:val="10"/>
              </w:numPr>
              <w:spacing w:after="0" w:line="240" w:lineRule="auto"/>
              <w:ind w:left="372" w:hanging="284"/>
              <w:rPr>
                <w:rFonts w:eastAsia="Times New Roman" w:cs="Calibri"/>
                <w:color w:val="00000A"/>
              </w:rPr>
            </w:pPr>
            <w:r w:rsidRPr="007530CB">
              <w:rPr>
                <w:rFonts w:eastAsia="Times New Roman" w:cs="Calibri"/>
                <w:color w:val="00000A"/>
              </w:rPr>
              <w:t>W ramach działalności</w:t>
            </w:r>
            <w:r>
              <w:rPr>
                <w:rFonts w:eastAsia="Times New Roman" w:cs="Calibri"/>
                <w:b/>
                <w:bCs/>
                <w:color w:val="00000A"/>
              </w:rPr>
              <w:t xml:space="preserve"> </w:t>
            </w:r>
            <w:r w:rsidR="00150EE8" w:rsidRPr="007530CB">
              <w:rPr>
                <w:rFonts w:eastAsia="Times New Roman" w:cs="Calibri"/>
                <w:b/>
                <w:bCs/>
                <w:color w:val="00000A"/>
              </w:rPr>
              <w:t xml:space="preserve">Powiatowego Urzędu Pracy </w:t>
            </w:r>
            <w:r w:rsidR="00150EE8" w:rsidRPr="001F1EEB">
              <w:rPr>
                <w:rFonts w:eastAsia="Times New Roman" w:cs="Calibri"/>
                <w:color w:val="00000A"/>
              </w:rPr>
              <w:t>w Gdyni</w:t>
            </w:r>
            <w:r w:rsidR="00150EE8" w:rsidRPr="007530CB">
              <w:rPr>
                <w:rFonts w:eastAsia="Times New Roman" w:cs="Calibri"/>
                <w:b/>
                <w:bCs/>
                <w:color w:val="00000A"/>
              </w:rPr>
              <w:t xml:space="preserve"> </w:t>
            </w:r>
            <w:r w:rsidR="00150EE8">
              <w:rPr>
                <w:rFonts w:eastAsia="Times New Roman" w:cs="Calibri"/>
                <w:color w:val="00000A"/>
              </w:rPr>
              <w:t>p</w:t>
            </w:r>
            <w:r w:rsidR="005C3F1A" w:rsidRPr="00401E30">
              <w:rPr>
                <w:rFonts w:eastAsia="Times New Roman" w:cs="Calibri"/>
                <w:color w:val="00000A"/>
              </w:rPr>
              <w:t>rzyznano jednorazowo środki na podjęcie działalności gospodarczej</w:t>
            </w:r>
            <w:r w:rsidR="00150EE8">
              <w:rPr>
                <w:rFonts w:eastAsia="Times New Roman" w:cs="Calibri"/>
                <w:color w:val="00000A"/>
              </w:rPr>
              <w:t>,</w:t>
            </w:r>
            <w:r w:rsidR="005C3F1A" w:rsidRPr="00401E30">
              <w:rPr>
                <w:rFonts w:eastAsia="Times New Roman" w:cs="Calibri"/>
                <w:color w:val="00000A"/>
              </w:rPr>
              <w:t xml:space="preserve">                                           Skierowano bezrobotnych na:                                                                                      </w:t>
            </w:r>
            <w:r w:rsidR="00150EE8">
              <w:rPr>
                <w:rFonts w:eastAsia="Times New Roman" w:cs="Calibri"/>
                <w:color w:val="00000A"/>
              </w:rPr>
              <w:t>1</w:t>
            </w:r>
            <w:r w:rsidR="005C3F1A" w:rsidRPr="00401E30">
              <w:rPr>
                <w:rFonts w:eastAsia="Times New Roman" w:cs="Calibri"/>
                <w:color w:val="00000A"/>
              </w:rPr>
              <w:t xml:space="preserve">. prace interwencyjne                                                                    </w:t>
            </w:r>
            <w:r w:rsidR="00150EE8">
              <w:rPr>
                <w:rFonts w:eastAsia="Times New Roman" w:cs="Calibri"/>
                <w:color w:val="00000A"/>
              </w:rPr>
              <w:t>2</w:t>
            </w:r>
            <w:r w:rsidR="005C3F1A" w:rsidRPr="00401E30">
              <w:rPr>
                <w:rFonts w:eastAsia="Times New Roman" w:cs="Calibri"/>
                <w:color w:val="00000A"/>
              </w:rPr>
              <w:t xml:space="preserve">. szkolenia                                                                                               </w:t>
            </w:r>
            <w:r w:rsidR="00150EE8">
              <w:rPr>
                <w:rFonts w:eastAsia="Times New Roman" w:cs="Calibri"/>
                <w:color w:val="00000A"/>
              </w:rPr>
              <w:t>3</w:t>
            </w:r>
            <w:r w:rsidR="005C3F1A" w:rsidRPr="00401E30">
              <w:rPr>
                <w:rFonts w:eastAsia="Times New Roman" w:cs="Calibri"/>
                <w:color w:val="00000A"/>
              </w:rPr>
              <w:t xml:space="preserve">. staże                                                                                                                     </w:t>
            </w:r>
            <w:r w:rsidR="00150EE8">
              <w:rPr>
                <w:rFonts w:eastAsia="Times New Roman" w:cs="Calibri"/>
                <w:color w:val="00000A"/>
              </w:rPr>
              <w:t>4</w:t>
            </w:r>
            <w:r w:rsidR="005C3F1A" w:rsidRPr="00401E30">
              <w:rPr>
                <w:rFonts w:eastAsia="Times New Roman" w:cs="Calibri"/>
                <w:color w:val="00000A"/>
              </w:rPr>
              <w:t>. prace społeczno-użyteczne                                                            Osoby bezrobotne uzyskały pomoc doradcy zawodowego w ramach:</w:t>
            </w:r>
          </w:p>
          <w:p w:rsidR="00150EE8" w:rsidRDefault="00150EE8" w:rsidP="00150EE8">
            <w:pPr>
              <w:spacing w:after="0" w:line="240" w:lineRule="auto"/>
              <w:ind w:left="360"/>
              <w:rPr>
                <w:rFonts w:eastAsia="Times New Roman" w:cs="Calibri"/>
                <w:color w:val="00000A"/>
              </w:rPr>
            </w:pPr>
            <w:r>
              <w:rPr>
                <w:rFonts w:eastAsia="Times New Roman" w:cs="Calibri"/>
                <w:color w:val="00000A"/>
              </w:rPr>
              <w:t xml:space="preserve">- </w:t>
            </w:r>
            <w:r w:rsidR="005C3F1A" w:rsidRPr="00150EE8">
              <w:rPr>
                <w:rFonts w:eastAsia="Times New Roman" w:cs="Calibri"/>
                <w:color w:val="00000A"/>
              </w:rPr>
              <w:t>indywidualnej porady zawodowej</w:t>
            </w:r>
          </w:p>
          <w:p w:rsidR="00150EE8" w:rsidRDefault="00150EE8" w:rsidP="00150EE8">
            <w:pPr>
              <w:spacing w:after="0" w:line="240" w:lineRule="auto"/>
              <w:ind w:left="360"/>
              <w:rPr>
                <w:rFonts w:eastAsia="Times New Roman" w:cs="Calibri"/>
                <w:color w:val="00000A"/>
              </w:rPr>
            </w:pPr>
            <w:r>
              <w:rPr>
                <w:rFonts w:eastAsia="Times New Roman" w:cs="Calibri"/>
                <w:color w:val="00000A"/>
              </w:rPr>
              <w:t xml:space="preserve">- </w:t>
            </w:r>
            <w:r w:rsidR="005C3F1A" w:rsidRPr="00150EE8">
              <w:rPr>
                <w:rFonts w:eastAsia="Times New Roman" w:cs="Calibri"/>
                <w:color w:val="00000A"/>
              </w:rPr>
              <w:t>grupowej porady zawodowej</w:t>
            </w:r>
          </w:p>
          <w:p w:rsidR="005C3F1A" w:rsidRPr="00150EE8" w:rsidRDefault="00150EE8" w:rsidP="00150EE8">
            <w:pPr>
              <w:spacing w:after="0" w:line="240" w:lineRule="auto"/>
              <w:ind w:left="360"/>
              <w:rPr>
                <w:rFonts w:eastAsia="Times New Roman" w:cs="Calibri"/>
                <w:color w:val="00000A"/>
              </w:rPr>
            </w:pPr>
            <w:r>
              <w:rPr>
                <w:rFonts w:eastAsia="Times New Roman" w:cs="Calibri"/>
                <w:color w:val="00000A"/>
              </w:rPr>
              <w:t xml:space="preserve">- </w:t>
            </w:r>
            <w:r w:rsidR="005C3F1A" w:rsidRPr="00150EE8">
              <w:rPr>
                <w:rFonts w:eastAsia="Times New Roman" w:cs="Calibri"/>
                <w:color w:val="00000A"/>
              </w:rPr>
              <w:t>grupowego spotkania informacyjnego</w:t>
            </w:r>
            <w:r w:rsidR="007530CB">
              <w:rPr>
                <w:rFonts w:eastAsia="Times New Roman" w:cs="Calibri"/>
                <w:color w:val="00000A"/>
              </w:rPr>
              <w:t>.</w:t>
            </w:r>
          </w:p>
        </w:tc>
      </w:tr>
      <w:tr w:rsidR="000D0E42" w:rsidRPr="00401E30" w:rsidTr="00F83144">
        <w:trPr>
          <w:trHeight w:val="300"/>
        </w:trPr>
        <w:tc>
          <w:tcPr>
            <w:tcW w:w="3402" w:type="dxa"/>
            <w:tcBorders>
              <w:top w:val="nil"/>
              <w:left w:val="single" w:sz="8" w:space="0" w:color="000000"/>
              <w:bottom w:val="nil"/>
              <w:right w:val="single" w:sz="8" w:space="0" w:color="auto"/>
            </w:tcBorders>
            <w:shd w:val="clear" w:color="000000" w:fill="FFFFFF"/>
            <w:hideMark/>
          </w:tcPr>
          <w:p w:rsidR="0093707F" w:rsidRPr="00401E30" w:rsidRDefault="0093707F" w:rsidP="00652FA8">
            <w:pPr>
              <w:spacing w:after="0" w:line="240" w:lineRule="auto"/>
              <w:rPr>
                <w:rFonts w:eastAsia="Times New Roman" w:cs="Calibri"/>
                <w:color w:val="00000A"/>
              </w:rPr>
            </w:pPr>
          </w:p>
          <w:p w:rsidR="004F254B" w:rsidRPr="00401E30" w:rsidRDefault="004F254B" w:rsidP="00652FA8">
            <w:pPr>
              <w:spacing w:after="0" w:line="240" w:lineRule="auto"/>
              <w:rPr>
                <w:rFonts w:eastAsia="Times New Roman" w:cs="Calibri"/>
                <w:color w:val="00000A"/>
              </w:rPr>
            </w:pPr>
          </w:p>
          <w:p w:rsidR="003B2C84" w:rsidRPr="00401E30" w:rsidRDefault="000D0E42" w:rsidP="00652FA8">
            <w:pPr>
              <w:spacing w:after="0" w:line="240" w:lineRule="auto"/>
              <w:rPr>
                <w:rFonts w:eastAsia="Times New Roman" w:cs="Calibri"/>
                <w:color w:val="00000A"/>
              </w:rPr>
            </w:pPr>
            <w:r w:rsidRPr="00401E30">
              <w:rPr>
                <w:rFonts w:eastAsia="Times New Roman" w:cs="Calibri"/>
                <w:color w:val="00000A"/>
              </w:rPr>
              <w:t>2. organizacja wsparcia dla osób bezrobotnych 50+</w:t>
            </w:r>
          </w:p>
        </w:tc>
        <w:tc>
          <w:tcPr>
            <w:tcW w:w="5669" w:type="dxa"/>
            <w:vMerge/>
            <w:tcBorders>
              <w:top w:val="nil"/>
              <w:left w:val="single" w:sz="8" w:space="0" w:color="auto"/>
              <w:bottom w:val="nil"/>
              <w:right w:val="single" w:sz="8" w:space="0" w:color="auto"/>
            </w:tcBorders>
            <w:vAlign w:val="center"/>
            <w:hideMark/>
          </w:tcPr>
          <w:p w:rsidR="000D0E42" w:rsidRPr="00401E30" w:rsidRDefault="000D0E42" w:rsidP="000D0E42">
            <w:pPr>
              <w:spacing w:after="0" w:line="240" w:lineRule="auto"/>
              <w:rPr>
                <w:rFonts w:eastAsia="Times New Roman" w:cs="Calibri"/>
                <w:color w:val="00000A"/>
              </w:rPr>
            </w:pPr>
          </w:p>
        </w:tc>
      </w:tr>
      <w:tr w:rsidR="000D0E42" w:rsidRPr="00401E30" w:rsidTr="00F83144">
        <w:trPr>
          <w:trHeight w:val="1230"/>
        </w:trPr>
        <w:tc>
          <w:tcPr>
            <w:tcW w:w="3402" w:type="dxa"/>
            <w:tcBorders>
              <w:top w:val="nil"/>
              <w:left w:val="single" w:sz="8" w:space="0" w:color="000000"/>
              <w:bottom w:val="single" w:sz="8" w:space="0" w:color="auto"/>
              <w:right w:val="single" w:sz="8" w:space="0" w:color="auto"/>
            </w:tcBorders>
            <w:shd w:val="clear" w:color="000000" w:fill="FFFFFF"/>
            <w:hideMark/>
          </w:tcPr>
          <w:p w:rsidR="005216C0" w:rsidRPr="00401E30" w:rsidRDefault="005216C0" w:rsidP="00652FA8">
            <w:pPr>
              <w:spacing w:after="0" w:line="240" w:lineRule="auto"/>
              <w:rPr>
                <w:rFonts w:eastAsia="Times New Roman" w:cs="Calibri"/>
                <w:color w:val="00000A"/>
              </w:rPr>
            </w:pPr>
          </w:p>
          <w:p w:rsidR="00F85D28" w:rsidRPr="00401E30" w:rsidRDefault="00F85D28" w:rsidP="00652FA8">
            <w:pPr>
              <w:spacing w:after="0" w:line="240" w:lineRule="auto"/>
              <w:rPr>
                <w:rFonts w:eastAsia="Times New Roman" w:cs="Calibri"/>
                <w:color w:val="00000A"/>
              </w:rPr>
            </w:pPr>
          </w:p>
          <w:p w:rsidR="000D0E42" w:rsidRPr="00401E30" w:rsidRDefault="000D0E42" w:rsidP="00652FA8">
            <w:pPr>
              <w:spacing w:after="0" w:line="240" w:lineRule="auto"/>
              <w:rPr>
                <w:rFonts w:eastAsia="Times New Roman" w:cs="Calibri"/>
                <w:color w:val="00000A"/>
              </w:rPr>
            </w:pPr>
            <w:r w:rsidRPr="00401E30">
              <w:rPr>
                <w:rFonts w:eastAsia="Times New Roman" w:cs="Calibri"/>
                <w:color w:val="00000A"/>
              </w:rPr>
              <w:t>3. wzbogaceni</w:t>
            </w:r>
            <w:r w:rsidR="009E412C" w:rsidRPr="00401E30">
              <w:rPr>
                <w:rFonts w:eastAsia="Times New Roman" w:cs="Calibri"/>
                <w:color w:val="00000A"/>
              </w:rPr>
              <w:t>e oferty instytucji rynku pracy</w:t>
            </w:r>
          </w:p>
        </w:tc>
        <w:tc>
          <w:tcPr>
            <w:tcW w:w="5669" w:type="dxa"/>
            <w:vMerge/>
            <w:tcBorders>
              <w:top w:val="nil"/>
              <w:left w:val="single" w:sz="8" w:space="0" w:color="auto"/>
              <w:bottom w:val="single" w:sz="8" w:space="0" w:color="auto"/>
              <w:right w:val="single" w:sz="8" w:space="0" w:color="auto"/>
            </w:tcBorders>
            <w:vAlign w:val="center"/>
            <w:hideMark/>
          </w:tcPr>
          <w:p w:rsidR="000D0E42" w:rsidRPr="00401E30" w:rsidRDefault="000D0E42" w:rsidP="000D0E42">
            <w:pPr>
              <w:spacing w:after="0" w:line="240" w:lineRule="auto"/>
              <w:rPr>
                <w:rFonts w:eastAsia="Times New Roman" w:cs="Calibri"/>
                <w:color w:val="00000A"/>
              </w:rPr>
            </w:pPr>
          </w:p>
        </w:tc>
      </w:tr>
      <w:tr w:rsidR="00F83144" w:rsidRPr="00401E30" w:rsidTr="00F83144">
        <w:trPr>
          <w:trHeight w:val="375"/>
        </w:trPr>
        <w:tc>
          <w:tcPr>
            <w:tcW w:w="9071" w:type="dxa"/>
            <w:gridSpan w:val="2"/>
            <w:tcBorders>
              <w:top w:val="single" w:sz="8" w:space="0" w:color="auto"/>
              <w:left w:val="single" w:sz="8" w:space="0" w:color="auto"/>
              <w:bottom w:val="single" w:sz="8" w:space="0" w:color="auto"/>
              <w:right w:val="single" w:sz="8" w:space="0" w:color="auto"/>
            </w:tcBorders>
            <w:shd w:val="clear" w:color="000000" w:fill="DBEEF3"/>
            <w:vAlign w:val="center"/>
            <w:hideMark/>
          </w:tcPr>
          <w:p w:rsidR="00F83144" w:rsidRPr="00401E30" w:rsidRDefault="00F83144" w:rsidP="000D0E42">
            <w:pPr>
              <w:spacing w:after="0" w:line="240" w:lineRule="auto"/>
              <w:rPr>
                <w:rFonts w:eastAsia="Times New Roman" w:cs="Calibri"/>
              </w:rPr>
            </w:pPr>
            <w:r w:rsidRPr="00401E30">
              <w:rPr>
                <w:rFonts w:eastAsia="Times New Roman" w:cs="Calibri"/>
              </w:rPr>
              <w:lastRenderedPageBreak/>
              <w:t>Działanie 1.3.2</w:t>
            </w:r>
            <w:r w:rsidR="00662134">
              <w:rPr>
                <w:rFonts w:eastAsia="Times New Roman" w:cs="Calibri"/>
              </w:rPr>
              <w:t xml:space="preserve"> </w:t>
            </w:r>
            <w:r w:rsidRPr="00401E30">
              <w:rPr>
                <w:rFonts w:eastAsia="Times New Roman" w:cs="Calibri"/>
              </w:rPr>
              <w:t>Zapobieganie przedwczesnemu opuszczaniu rynku pracy przez osoby w wieku 50+</w:t>
            </w:r>
          </w:p>
        </w:tc>
      </w:tr>
      <w:tr w:rsidR="000D0E42" w:rsidRPr="00401E30" w:rsidTr="00F83144">
        <w:trPr>
          <w:trHeight w:val="480"/>
        </w:trPr>
        <w:tc>
          <w:tcPr>
            <w:tcW w:w="3402" w:type="dxa"/>
            <w:tcBorders>
              <w:top w:val="single" w:sz="8" w:space="0" w:color="auto"/>
              <w:left w:val="single" w:sz="8" w:space="0" w:color="000000"/>
              <w:bottom w:val="nil"/>
              <w:right w:val="single" w:sz="8" w:space="0" w:color="auto"/>
            </w:tcBorders>
            <w:shd w:val="clear" w:color="000000" w:fill="FFFFFF"/>
            <w:hideMark/>
          </w:tcPr>
          <w:p w:rsidR="000D0E42" w:rsidRPr="00401E30" w:rsidRDefault="000D0E42" w:rsidP="003F1D06">
            <w:pPr>
              <w:spacing w:after="0" w:line="240" w:lineRule="auto"/>
              <w:rPr>
                <w:rFonts w:eastAsia="Times New Roman" w:cs="Calibri"/>
                <w:color w:val="000000"/>
              </w:rPr>
            </w:pPr>
            <w:r w:rsidRPr="00401E30">
              <w:rPr>
                <w:rFonts w:eastAsia="Times New Roman" w:cs="Calibri"/>
                <w:color w:val="000000"/>
              </w:rPr>
              <w:t>1. promowanie zatrudnienia pracowników 50+ np. organizacja giełd pracy, przygotowanie folderu dla osób 50+</w:t>
            </w:r>
          </w:p>
        </w:tc>
        <w:tc>
          <w:tcPr>
            <w:tcW w:w="5669" w:type="dxa"/>
            <w:vMerge w:val="restart"/>
            <w:tcBorders>
              <w:top w:val="single" w:sz="8" w:space="0" w:color="auto"/>
              <w:left w:val="single" w:sz="8" w:space="0" w:color="auto"/>
              <w:bottom w:val="single" w:sz="8" w:space="0" w:color="000001"/>
              <w:right w:val="single" w:sz="8" w:space="0" w:color="auto"/>
            </w:tcBorders>
            <w:shd w:val="clear" w:color="000000" w:fill="FFFFFF"/>
            <w:hideMark/>
          </w:tcPr>
          <w:p w:rsidR="005C3F1A" w:rsidRPr="00401E30" w:rsidRDefault="005C3F1A" w:rsidP="00DB0C44">
            <w:pPr>
              <w:pStyle w:val="Akapitzlist"/>
              <w:numPr>
                <w:ilvl w:val="0"/>
                <w:numId w:val="11"/>
              </w:numPr>
              <w:spacing w:after="0" w:line="240" w:lineRule="auto"/>
              <w:ind w:left="372" w:hanging="284"/>
              <w:rPr>
                <w:rFonts w:eastAsia="Times New Roman" w:cs="Calibri"/>
                <w:color w:val="000000"/>
              </w:rPr>
            </w:pPr>
            <w:r w:rsidRPr="00401E30">
              <w:rPr>
                <w:rFonts w:eastAsia="Times New Roman" w:cs="Calibri"/>
                <w:color w:val="000000"/>
              </w:rPr>
              <w:t>W maju 201</w:t>
            </w:r>
            <w:r w:rsidR="00662134">
              <w:rPr>
                <w:rFonts w:eastAsia="Times New Roman" w:cs="Calibri"/>
                <w:color w:val="000000"/>
              </w:rPr>
              <w:t>8</w:t>
            </w:r>
            <w:r w:rsidRPr="00401E30">
              <w:rPr>
                <w:rFonts w:eastAsia="Times New Roman" w:cs="Calibri"/>
                <w:color w:val="000000"/>
              </w:rPr>
              <w:t xml:space="preserve"> roku P</w:t>
            </w:r>
            <w:r w:rsidR="00150EE8">
              <w:rPr>
                <w:rFonts w:eastAsia="Times New Roman" w:cs="Calibri"/>
                <w:color w:val="000000"/>
              </w:rPr>
              <w:t xml:space="preserve">owiatowy </w:t>
            </w:r>
            <w:r w:rsidRPr="00401E30">
              <w:rPr>
                <w:rFonts w:eastAsia="Times New Roman" w:cs="Calibri"/>
                <w:color w:val="000000"/>
              </w:rPr>
              <w:t>U</w:t>
            </w:r>
            <w:r w:rsidR="00150EE8">
              <w:rPr>
                <w:rFonts w:eastAsia="Times New Roman" w:cs="Calibri"/>
                <w:color w:val="000000"/>
              </w:rPr>
              <w:t xml:space="preserve">rząd </w:t>
            </w:r>
            <w:r w:rsidRPr="00401E30">
              <w:rPr>
                <w:rFonts w:eastAsia="Times New Roman" w:cs="Calibri"/>
                <w:color w:val="000000"/>
              </w:rPr>
              <w:t>P</w:t>
            </w:r>
            <w:r w:rsidR="00150EE8">
              <w:rPr>
                <w:rFonts w:eastAsia="Times New Roman" w:cs="Calibri"/>
                <w:color w:val="000000"/>
              </w:rPr>
              <w:t xml:space="preserve">racy w </w:t>
            </w:r>
            <w:r w:rsidRPr="00401E30">
              <w:rPr>
                <w:rFonts w:eastAsia="Times New Roman" w:cs="Calibri"/>
                <w:color w:val="000000"/>
              </w:rPr>
              <w:t>Gdyni</w:t>
            </w:r>
            <w:r w:rsidR="00150EE8">
              <w:rPr>
                <w:rFonts w:eastAsia="Times New Roman" w:cs="Calibri"/>
                <w:color w:val="000000"/>
              </w:rPr>
              <w:t xml:space="preserve"> </w:t>
            </w:r>
            <w:r w:rsidRPr="00401E30">
              <w:rPr>
                <w:rFonts w:eastAsia="Times New Roman" w:cs="Calibri"/>
                <w:color w:val="000000"/>
              </w:rPr>
              <w:t xml:space="preserve">zorganizował kolejną edycję </w:t>
            </w:r>
            <w:r w:rsidRPr="007530CB">
              <w:rPr>
                <w:rFonts w:eastAsia="Times New Roman" w:cs="Calibri"/>
                <w:b/>
                <w:bCs/>
                <w:color w:val="000000"/>
              </w:rPr>
              <w:t>Targów Pracy, Edukacji i Przedsiębiorczości</w:t>
            </w:r>
            <w:r w:rsidRPr="00401E30">
              <w:rPr>
                <w:rFonts w:eastAsia="Times New Roman" w:cs="Calibri"/>
                <w:color w:val="000000"/>
              </w:rPr>
              <w:t>, do udziału w których zapr</w:t>
            </w:r>
            <w:r w:rsidR="00882C82">
              <w:rPr>
                <w:rFonts w:eastAsia="Times New Roman" w:cs="Calibri"/>
                <w:color w:val="000000"/>
              </w:rPr>
              <w:t>o</w:t>
            </w:r>
            <w:r w:rsidRPr="00401E30">
              <w:rPr>
                <w:rFonts w:eastAsia="Times New Roman" w:cs="Calibri"/>
                <w:color w:val="000000"/>
              </w:rPr>
              <w:t>sz</w:t>
            </w:r>
            <w:r w:rsidR="00150EE8">
              <w:rPr>
                <w:rFonts w:eastAsia="Times New Roman" w:cs="Calibri"/>
                <w:color w:val="000000"/>
              </w:rPr>
              <w:t>one</w:t>
            </w:r>
            <w:r w:rsidRPr="00401E30">
              <w:rPr>
                <w:rFonts w:eastAsia="Times New Roman" w:cs="Calibri"/>
                <w:color w:val="000000"/>
              </w:rPr>
              <w:t xml:space="preserve"> również osoby powyżej 50 roku życia - zarówno pracujące, jak i niepracujące.</w:t>
            </w:r>
          </w:p>
          <w:p w:rsidR="005C3F1A" w:rsidRPr="00401E30" w:rsidRDefault="005C3F1A" w:rsidP="00DB0C44">
            <w:pPr>
              <w:pStyle w:val="Akapitzlist"/>
              <w:numPr>
                <w:ilvl w:val="0"/>
                <w:numId w:val="11"/>
              </w:numPr>
              <w:spacing w:after="0" w:line="240" w:lineRule="auto"/>
              <w:ind w:left="372" w:hanging="284"/>
              <w:rPr>
                <w:rFonts w:eastAsia="Times New Roman" w:cs="Calibri"/>
                <w:color w:val="000000"/>
              </w:rPr>
            </w:pPr>
            <w:r w:rsidRPr="00401E30">
              <w:rPr>
                <w:rFonts w:eastAsia="Times New Roman" w:cs="Calibri"/>
                <w:color w:val="000000"/>
              </w:rPr>
              <w:t xml:space="preserve">Udział w Targach </w:t>
            </w:r>
            <w:r w:rsidR="007530CB">
              <w:rPr>
                <w:rFonts w:eastAsia="Times New Roman" w:cs="Calibri"/>
                <w:color w:val="000000"/>
              </w:rPr>
              <w:t>był</w:t>
            </w:r>
            <w:r w:rsidRPr="00401E30">
              <w:rPr>
                <w:rFonts w:eastAsia="Times New Roman" w:cs="Calibri"/>
                <w:color w:val="000000"/>
              </w:rPr>
              <w:t xml:space="preserve"> doskonałą okazją dla osób poszukujących pracy do nawiązania kontaktów, w jednym miejscu i jednym czasie, z bardzo wieloma pracodawcami różnych branż. </w:t>
            </w:r>
            <w:r w:rsidR="00882C82">
              <w:rPr>
                <w:rFonts w:eastAsia="Times New Roman" w:cs="Calibri"/>
                <w:color w:val="000000"/>
              </w:rPr>
              <w:t>Było to</w:t>
            </w:r>
            <w:r w:rsidRPr="00401E30">
              <w:rPr>
                <w:rFonts w:eastAsia="Times New Roman" w:cs="Calibri"/>
                <w:color w:val="000000"/>
              </w:rPr>
              <w:t xml:space="preserve"> dla pracodawców szansą na szybkie i sprawne dokonanie rekrutacji poszukiwanych pracowników, a jednocześnie na zaprezentowanie i zareklamowanie swojej firmy na szerszym forum. </w:t>
            </w:r>
          </w:p>
          <w:p w:rsidR="000D0E42" w:rsidRPr="00882C82" w:rsidRDefault="005C3F1A" w:rsidP="00DB0C44">
            <w:pPr>
              <w:pStyle w:val="Akapitzlist"/>
              <w:spacing w:after="0" w:line="240" w:lineRule="auto"/>
              <w:ind w:left="372"/>
              <w:rPr>
                <w:rFonts w:eastAsia="Times New Roman" w:cs="Calibri"/>
                <w:color w:val="000000"/>
              </w:rPr>
            </w:pPr>
            <w:r w:rsidRPr="00401E30">
              <w:rPr>
                <w:rFonts w:eastAsia="Times New Roman" w:cs="Calibri"/>
                <w:color w:val="000000"/>
              </w:rPr>
              <w:t>Pracodawcy mog</w:t>
            </w:r>
            <w:r w:rsidR="00882C82">
              <w:rPr>
                <w:rFonts w:eastAsia="Times New Roman" w:cs="Calibri"/>
                <w:color w:val="000000"/>
              </w:rPr>
              <w:t xml:space="preserve">li </w:t>
            </w:r>
            <w:r w:rsidRPr="00401E30">
              <w:rPr>
                <w:rFonts w:eastAsia="Times New Roman" w:cs="Calibri"/>
                <w:color w:val="000000"/>
              </w:rPr>
              <w:t xml:space="preserve">dowiedzieć się jak podnosić kompetencje zawodowe swoich pracowników w ramach Krajowego Funduszu Szkoleniowego, co </w:t>
            </w:r>
            <w:r w:rsidR="00882C82">
              <w:rPr>
                <w:rFonts w:eastAsia="Times New Roman" w:cs="Calibri"/>
                <w:color w:val="000000"/>
              </w:rPr>
              <w:t>było</w:t>
            </w:r>
            <w:r w:rsidRPr="00401E30">
              <w:rPr>
                <w:rFonts w:eastAsia="Times New Roman" w:cs="Calibri"/>
                <w:color w:val="000000"/>
              </w:rPr>
              <w:t xml:space="preserve"> istotne w kontekście promowania idei uczenia się przez całe życie.</w:t>
            </w:r>
          </w:p>
        </w:tc>
      </w:tr>
      <w:tr w:rsidR="000D0E42" w:rsidRPr="00401E30" w:rsidTr="001C4216">
        <w:trPr>
          <w:trHeight w:val="1649"/>
        </w:trPr>
        <w:tc>
          <w:tcPr>
            <w:tcW w:w="3402" w:type="dxa"/>
            <w:tcBorders>
              <w:top w:val="nil"/>
              <w:left w:val="single" w:sz="8" w:space="0" w:color="000000"/>
              <w:bottom w:val="single" w:sz="8" w:space="0" w:color="000001"/>
              <w:right w:val="single" w:sz="8" w:space="0" w:color="auto"/>
            </w:tcBorders>
            <w:shd w:val="clear" w:color="000000" w:fill="FFFFFF"/>
            <w:hideMark/>
          </w:tcPr>
          <w:p w:rsidR="00C765BF" w:rsidRPr="00401E30" w:rsidRDefault="00C765BF" w:rsidP="003F1D06">
            <w:pPr>
              <w:spacing w:after="0" w:line="240" w:lineRule="auto"/>
              <w:rPr>
                <w:rFonts w:eastAsia="Times New Roman" w:cs="Calibri"/>
                <w:color w:val="00000A"/>
              </w:rPr>
            </w:pPr>
          </w:p>
          <w:p w:rsidR="000D0E42" w:rsidRPr="00401E30" w:rsidRDefault="000D0E42" w:rsidP="003F1D06">
            <w:pPr>
              <w:spacing w:after="0" w:line="240" w:lineRule="auto"/>
              <w:rPr>
                <w:rFonts w:eastAsia="Times New Roman" w:cs="Calibri"/>
                <w:color w:val="00000A"/>
              </w:rPr>
            </w:pPr>
            <w:r w:rsidRPr="00401E30">
              <w:rPr>
                <w:rFonts w:eastAsia="Times New Roman" w:cs="Calibri"/>
                <w:color w:val="00000A"/>
              </w:rPr>
              <w:t xml:space="preserve">2. </w:t>
            </w:r>
            <w:r w:rsidRPr="00401E30">
              <w:rPr>
                <w:rFonts w:eastAsia="Times New Roman" w:cs="Calibri"/>
                <w:color w:val="000000"/>
              </w:rPr>
              <w:t>promowanie wykorzystywania wiedzy, doświadczenia i umiejętności starszych pracowników, w tym w rozwoju kompetencji młodszych pracowników</w:t>
            </w:r>
          </w:p>
        </w:tc>
        <w:tc>
          <w:tcPr>
            <w:tcW w:w="5669" w:type="dxa"/>
            <w:vMerge/>
            <w:tcBorders>
              <w:top w:val="nil"/>
              <w:left w:val="single" w:sz="8" w:space="0" w:color="auto"/>
              <w:bottom w:val="single" w:sz="8" w:space="0" w:color="000001"/>
              <w:right w:val="single" w:sz="8" w:space="0" w:color="auto"/>
            </w:tcBorders>
            <w:vAlign w:val="center"/>
            <w:hideMark/>
          </w:tcPr>
          <w:p w:rsidR="000D0E42" w:rsidRPr="00401E30" w:rsidRDefault="000D0E42" w:rsidP="000D0E42">
            <w:pPr>
              <w:spacing w:after="0" w:line="240" w:lineRule="auto"/>
              <w:rPr>
                <w:rFonts w:eastAsia="Times New Roman" w:cs="Calibri"/>
                <w:color w:val="000000"/>
              </w:rPr>
            </w:pPr>
          </w:p>
        </w:tc>
      </w:tr>
    </w:tbl>
    <w:p w:rsidR="001C4216" w:rsidRDefault="001C4216" w:rsidP="00B31DB8">
      <w:pPr>
        <w:jc w:val="both"/>
        <w:rPr>
          <w:sz w:val="18"/>
        </w:rPr>
      </w:pPr>
    </w:p>
    <w:p w:rsidR="00D34F85" w:rsidRDefault="00D34F85" w:rsidP="00B31DB8">
      <w:pPr>
        <w:jc w:val="both"/>
        <w:rPr>
          <w:sz w:val="18"/>
        </w:rPr>
      </w:pPr>
    </w:p>
    <w:p w:rsidR="00D34F85" w:rsidRDefault="00D34F85" w:rsidP="00B31DB8">
      <w:pPr>
        <w:jc w:val="both"/>
        <w:rPr>
          <w:sz w:val="18"/>
        </w:rPr>
      </w:pPr>
    </w:p>
    <w:p w:rsidR="00D34F85" w:rsidRPr="00401E30" w:rsidRDefault="00D34F85" w:rsidP="00B31DB8">
      <w:pPr>
        <w:jc w:val="both"/>
        <w:rPr>
          <w:sz w:val="18"/>
        </w:rPr>
      </w:pPr>
    </w:p>
    <w:tbl>
      <w:tblPr>
        <w:tblStyle w:val="Tabela-Siatka"/>
        <w:tblW w:w="0" w:type="auto"/>
        <w:jc w:val="center"/>
        <w:tblLook w:val="04A0" w:firstRow="1" w:lastRow="0" w:firstColumn="1" w:lastColumn="0" w:noHBand="0" w:noVBand="1"/>
      </w:tblPr>
      <w:tblGrid>
        <w:gridCol w:w="9071"/>
      </w:tblGrid>
      <w:tr w:rsidR="001C4216" w:rsidRPr="00401E30" w:rsidTr="00BA0EBA">
        <w:trPr>
          <w:trHeight w:val="850"/>
          <w:jc w:val="center"/>
        </w:trPr>
        <w:tc>
          <w:tcPr>
            <w:tcW w:w="9071" w:type="dxa"/>
            <w:shd w:val="clear" w:color="auto" w:fill="BFBFBF" w:themeFill="background1" w:themeFillShade="BF"/>
            <w:vAlign w:val="center"/>
          </w:tcPr>
          <w:p w:rsidR="001C4216" w:rsidRPr="00401E30" w:rsidRDefault="001C4216" w:rsidP="001C4216">
            <w:pPr>
              <w:pStyle w:val="Default"/>
              <w:rPr>
                <w:rFonts w:asciiTheme="minorHAnsi" w:hAnsiTheme="minorHAnsi"/>
                <w:b/>
                <w:sz w:val="28"/>
                <w:szCs w:val="28"/>
              </w:rPr>
            </w:pPr>
            <w:r w:rsidRPr="00401E30">
              <w:rPr>
                <w:rFonts w:asciiTheme="minorHAnsi" w:hAnsiTheme="minorHAnsi"/>
                <w:b/>
                <w:bCs/>
                <w:sz w:val="28"/>
                <w:szCs w:val="28"/>
              </w:rPr>
              <w:t xml:space="preserve">Priorytet </w:t>
            </w:r>
            <w:r w:rsidRPr="00401E30">
              <w:rPr>
                <w:rFonts w:asciiTheme="minorHAnsi" w:hAnsiTheme="minorHAnsi"/>
                <w:b/>
                <w:sz w:val="28"/>
                <w:szCs w:val="28"/>
              </w:rPr>
              <w:t xml:space="preserve">2.1 </w:t>
            </w:r>
          </w:p>
          <w:p w:rsidR="001C4216" w:rsidRPr="00401E30" w:rsidRDefault="001C4216" w:rsidP="001C4216">
            <w:pPr>
              <w:jc w:val="both"/>
            </w:pPr>
            <w:r w:rsidRPr="00401E30">
              <w:rPr>
                <w:b/>
                <w:sz w:val="28"/>
                <w:szCs w:val="28"/>
              </w:rPr>
              <w:t>Powszechny dostęp do aktualnej informacji przeznaczonej dla seniorów</w:t>
            </w:r>
          </w:p>
        </w:tc>
      </w:tr>
    </w:tbl>
    <w:p w:rsidR="001C4216" w:rsidRPr="00401E30" w:rsidRDefault="001C4216" w:rsidP="001C4216">
      <w:pPr>
        <w:rPr>
          <w:sz w:val="16"/>
        </w:rPr>
      </w:pPr>
    </w:p>
    <w:tbl>
      <w:tblPr>
        <w:tblW w:w="9071" w:type="dxa"/>
        <w:tblInd w:w="51" w:type="dxa"/>
        <w:tblCellMar>
          <w:left w:w="70" w:type="dxa"/>
          <w:right w:w="70" w:type="dxa"/>
        </w:tblCellMar>
        <w:tblLook w:val="04A0" w:firstRow="1" w:lastRow="0" w:firstColumn="1" w:lastColumn="0" w:noHBand="0" w:noVBand="1"/>
      </w:tblPr>
      <w:tblGrid>
        <w:gridCol w:w="3402"/>
        <w:gridCol w:w="5669"/>
      </w:tblGrid>
      <w:tr w:rsidR="00F83144" w:rsidRPr="00401E30" w:rsidTr="009F3229">
        <w:trPr>
          <w:trHeight w:val="375"/>
        </w:trPr>
        <w:tc>
          <w:tcPr>
            <w:tcW w:w="9071" w:type="dxa"/>
            <w:gridSpan w:val="2"/>
            <w:tcBorders>
              <w:top w:val="single" w:sz="4" w:space="0" w:color="auto"/>
              <w:left w:val="single" w:sz="4" w:space="0" w:color="auto"/>
              <w:bottom w:val="single" w:sz="4" w:space="0" w:color="auto"/>
              <w:right w:val="single" w:sz="4" w:space="0" w:color="auto"/>
            </w:tcBorders>
            <w:shd w:val="clear" w:color="000000" w:fill="C2D69A"/>
            <w:vAlign w:val="center"/>
            <w:hideMark/>
          </w:tcPr>
          <w:p w:rsidR="00F83144" w:rsidRPr="00401E30" w:rsidRDefault="00F83144" w:rsidP="00565FBD">
            <w:pPr>
              <w:spacing w:after="0" w:line="240" w:lineRule="auto"/>
              <w:rPr>
                <w:rFonts w:eastAsia="Times New Roman" w:cs="Calibri"/>
                <w:color w:val="00000A"/>
              </w:rPr>
            </w:pPr>
            <w:r w:rsidRPr="00401E30">
              <w:rPr>
                <w:rFonts w:eastAsia="Times New Roman" w:cs="Calibri"/>
                <w:color w:val="00000A"/>
              </w:rPr>
              <w:t>Działanie 2.1.1</w:t>
            </w:r>
            <w:r w:rsidR="00BB5CE6" w:rsidRPr="00401E30">
              <w:rPr>
                <w:rFonts w:eastAsia="Times New Roman" w:cs="Calibri"/>
                <w:color w:val="00000A"/>
              </w:rPr>
              <w:t xml:space="preserve">   </w:t>
            </w:r>
            <w:r w:rsidRPr="00401E30">
              <w:rPr>
                <w:rFonts w:eastAsia="Times New Roman" w:cs="Calibri"/>
                <w:color w:val="00000A"/>
              </w:rPr>
              <w:t>Koordynacja działań na rzecz osób starszy</w:t>
            </w:r>
            <w:r w:rsidRPr="00401E30">
              <w:rPr>
                <w:rFonts w:eastAsia="Times New Roman" w:cs="Calibri"/>
                <w:color w:val="000000"/>
              </w:rPr>
              <w:t xml:space="preserve">ch </w:t>
            </w:r>
          </w:p>
        </w:tc>
      </w:tr>
      <w:tr w:rsidR="000D0E42" w:rsidRPr="00401E30" w:rsidTr="009F3229">
        <w:trPr>
          <w:trHeight w:val="720"/>
        </w:trPr>
        <w:tc>
          <w:tcPr>
            <w:tcW w:w="3402" w:type="dxa"/>
            <w:tcBorders>
              <w:top w:val="single" w:sz="4" w:space="0" w:color="auto"/>
              <w:left w:val="single" w:sz="8" w:space="0" w:color="000000"/>
              <w:bottom w:val="nil"/>
              <w:right w:val="single" w:sz="4" w:space="0" w:color="auto"/>
            </w:tcBorders>
            <w:shd w:val="clear" w:color="000000" w:fill="FFFFFF"/>
            <w:hideMark/>
          </w:tcPr>
          <w:p w:rsidR="000D0E42" w:rsidRPr="00401E30" w:rsidRDefault="000D0E42" w:rsidP="003B2C84">
            <w:pPr>
              <w:spacing w:after="0" w:line="240" w:lineRule="auto"/>
              <w:rPr>
                <w:rFonts w:eastAsia="Times New Roman" w:cs="Calibri"/>
              </w:rPr>
            </w:pPr>
            <w:r w:rsidRPr="00401E30">
              <w:rPr>
                <w:rFonts w:eastAsia="Times New Roman" w:cs="Calibri"/>
              </w:rPr>
              <w:t xml:space="preserve">1. </w:t>
            </w:r>
            <w:r w:rsidRPr="00401E30">
              <w:rPr>
                <w:rFonts w:eastAsia="Times New Roman" w:cs="Calibri"/>
                <w:color w:val="00000A"/>
              </w:rPr>
              <w:t>utworzenie centrum informacji, zbierającego i dystrybuującego informację w określonych formach i kierunkach, w tym wzmocnie</w:t>
            </w:r>
            <w:r w:rsidR="00F85D28" w:rsidRPr="00401E30">
              <w:rPr>
                <w:rFonts w:eastAsia="Times New Roman" w:cs="Calibri"/>
                <w:color w:val="00000A"/>
              </w:rPr>
              <w:t>nie lokalnej sieci informacji w </w:t>
            </w:r>
            <w:r w:rsidRPr="00401E30">
              <w:rPr>
                <w:rFonts w:eastAsia="Times New Roman" w:cs="Calibri"/>
                <w:color w:val="00000A"/>
              </w:rPr>
              <w:t>poszczególnych częściach miasta</w:t>
            </w:r>
            <w:r w:rsidR="00B11FDC">
              <w:rPr>
                <w:rFonts w:eastAsia="Times New Roman" w:cs="Calibri"/>
                <w:color w:val="00000A"/>
              </w:rPr>
              <w:br/>
            </w:r>
          </w:p>
        </w:tc>
        <w:tc>
          <w:tcPr>
            <w:tcW w:w="5669" w:type="dxa"/>
            <w:vMerge w:val="restart"/>
            <w:tcBorders>
              <w:top w:val="single" w:sz="4" w:space="0" w:color="auto"/>
              <w:left w:val="single" w:sz="4" w:space="0" w:color="auto"/>
              <w:bottom w:val="nil"/>
              <w:right w:val="single" w:sz="8" w:space="0" w:color="auto"/>
            </w:tcBorders>
            <w:shd w:val="clear" w:color="000000" w:fill="FFFFFF"/>
            <w:hideMark/>
          </w:tcPr>
          <w:p w:rsidR="000D0E42" w:rsidRPr="001F1EEB" w:rsidRDefault="00A92DE1" w:rsidP="005279DF">
            <w:pPr>
              <w:pStyle w:val="Akapitzlist"/>
              <w:numPr>
                <w:ilvl w:val="0"/>
                <w:numId w:val="11"/>
              </w:numPr>
              <w:spacing w:after="0" w:line="240" w:lineRule="auto"/>
              <w:ind w:left="375" w:hanging="284"/>
              <w:rPr>
                <w:rFonts w:eastAsia="Times New Roman" w:cs="Calibri"/>
              </w:rPr>
            </w:pPr>
            <w:r w:rsidRPr="001F1EEB">
              <w:rPr>
                <w:rFonts w:eastAsia="Times New Roman" w:cs="Calibri"/>
              </w:rPr>
              <w:t xml:space="preserve">Działania domów sąsiedzkich </w:t>
            </w:r>
            <w:r w:rsidR="000D0E42" w:rsidRPr="001F1EEB">
              <w:rPr>
                <w:rFonts w:eastAsia="Times New Roman" w:cs="Calibri"/>
              </w:rPr>
              <w:t>prom</w:t>
            </w:r>
            <w:r w:rsidR="006E4383" w:rsidRPr="001F1EEB">
              <w:rPr>
                <w:rFonts w:eastAsia="Times New Roman" w:cs="Calibri"/>
              </w:rPr>
              <w:t>owane są w </w:t>
            </w:r>
            <w:r w:rsidRPr="001F1EEB">
              <w:rPr>
                <w:rFonts w:eastAsia="Times New Roman" w:cs="Calibri"/>
              </w:rPr>
              <w:t>następ</w:t>
            </w:r>
            <w:r w:rsidR="000D0E42" w:rsidRPr="001F1EEB">
              <w:rPr>
                <w:rFonts w:eastAsia="Times New Roman" w:cs="Calibri"/>
              </w:rPr>
              <w:t>uj</w:t>
            </w:r>
            <w:r w:rsidRPr="001F1EEB">
              <w:rPr>
                <w:rFonts w:eastAsia="Times New Roman" w:cs="Calibri"/>
              </w:rPr>
              <w:t>ący sposób:</w:t>
            </w:r>
            <w:r w:rsidR="000D0E42" w:rsidRPr="001F1EEB">
              <w:rPr>
                <w:rFonts w:eastAsia="Times New Roman" w:cs="Calibri"/>
              </w:rPr>
              <w:t xml:space="preserve"> </w:t>
            </w:r>
            <w:r w:rsidRPr="001F1EEB">
              <w:rPr>
                <w:rFonts w:eastAsia="Times New Roman" w:cs="Calibri"/>
              </w:rPr>
              <w:t>kampanie ulotkowe d</w:t>
            </w:r>
            <w:r w:rsidR="00420355" w:rsidRPr="001F1EEB">
              <w:rPr>
                <w:rFonts w:eastAsia="Times New Roman" w:cs="Calibri"/>
              </w:rPr>
              <w:t>otyczące poszczególnych działań</w:t>
            </w:r>
            <w:r w:rsidRPr="001F1EEB">
              <w:rPr>
                <w:rFonts w:eastAsia="Times New Roman" w:cs="Calibri"/>
              </w:rPr>
              <w:t xml:space="preserve"> m.in. bezpieczeństwo, zdrowie</w:t>
            </w:r>
            <w:r w:rsidR="00F85D28" w:rsidRPr="001F1EEB">
              <w:rPr>
                <w:rFonts w:eastAsia="Times New Roman" w:cs="Calibri"/>
              </w:rPr>
              <w:t>,</w:t>
            </w:r>
            <w:r w:rsidRPr="001F1EEB">
              <w:rPr>
                <w:rFonts w:eastAsia="Times New Roman" w:cs="Calibri"/>
              </w:rPr>
              <w:t xml:space="preserve"> </w:t>
            </w:r>
            <w:r w:rsidR="000D0E42" w:rsidRPr="001F1EEB">
              <w:rPr>
                <w:rFonts w:eastAsia="Times New Roman" w:cs="Calibri"/>
              </w:rPr>
              <w:t>publikacje progr</w:t>
            </w:r>
            <w:r w:rsidR="00420355" w:rsidRPr="001F1EEB">
              <w:rPr>
                <w:rFonts w:eastAsia="Times New Roman" w:cs="Calibri"/>
              </w:rPr>
              <w:t>amu działań Domów S</w:t>
            </w:r>
            <w:r w:rsidRPr="001F1EEB">
              <w:rPr>
                <w:rFonts w:eastAsia="Times New Roman" w:cs="Calibri"/>
              </w:rPr>
              <w:t xml:space="preserve">ąsiedzkich w cyklicznym informatorze </w:t>
            </w:r>
            <w:r w:rsidR="009E412C" w:rsidRPr="001F1EEB">
              <w:rPr>
                <w:rFonts w:eastAsia="Times New Roman" w:cs="Calibri"/>
              </w:rPr>
              <w:t>„</w:t>
            </w:r>
            <w:r w:rsidR="000D0E42" w:rsidRPr="001F1EEB">
              <w:rPr>
                <w:rFonts w:eastAsia="Times New Roman" w:cs="Calibri"/>
              </w:rPr>
              <w:t>Przepis na Sopot"</w:t>
            </w:r>
            <w:r w:rsidRPr="001F1EEB">
              <w:rPr>
                <w:rFonts w:eastAsia="Times New Roman" w:cs="Calibri"/>
              </w:rPr>
              <w:t xml:space="preserve"> (nakład 10 000 egz.) i na stronie internetowej oraz w mediach społecznościowych</w:t>
            </w:r>
            <w:r w:rsidR="000D0E42" w:rsidRPr="001F1EEB">
              <w:rPr>
                <w:rFonts w:eastAsia="Times New Roman" w:cs="Calibri"/>
              </w:rPr>
              <w:t>.</w:t>
            </w:r>
          </w:p>
          <w:p w:rsidR="00A92DE1" w:rsidRPr="001F1EEB" w:rsidRDefault="00A92DE1" w:rsidP="005279DF">
            <w:pPr>
              <w:pStyle w:val="Akapitzlist"/>
              <w:numPr>
                <w:ilvl w:val="0"/>
                <w:numId w:val="11"/>
              </w:numPr>
              <w:spacing w:after="0" w:line="240" w:lineRule="auto"/>
              <w:ind w:left="375" w:hanging="284"/>
              <w:rPr>
                <w:rFonts w:eastAsia="Times New Roman" w:cs="Calibri"/>
              </w:rPr>
            </w:pPr>
            <w:r w:rsidRPr="001F1EEB">
              <w:rPr>
                <w:rFonts w:eastAsia="Times New Roman" w:cs="Calibri"/>
              </w:rPr>
              <w:t>Zatrud</w:t>
            </w:r>
            <w:r w:rsidR="00420355" w:rsidRPr="001F1EEB">
              <w:rPr>
                <w:rFonts w:eastAsia="Times New Roman" w:cs="Calibri"/>
              </w:rPr>
              <w:t>niono osobę koordynującą pracę D</w:t>
            </w:r>
            <w:r w:rsidRPr="001F1EEB">
              <w:rPr>
                <w:rFonts w:eastAsia="Times New Roman" w:cs="Calibri"/>
              </w:rPr>
              <w:t xml:space="preserve">omów </w:t>
            </w:r>
            <w:r w:rsidR="00420355" w:rsidRPr="001F1EEB">
              <w:rPr>
                <w:rFonts w:eastAsia="Times New Roman" w:cs="Calibri"/>
              </w:rPr>
              <w:t>S</w:t>
            </w:r>
            <w:r w:rsidRPr="001F1EEB">
              <w:rPr>
                <w:rFonts w:eastAsia="Times New Roman" w:cs="Calibri"/>
              </w:rPr>
              <w:t>ąsiedzkich w różnych częściach Miasta.</w:t>
            </w:r>
          </w:p>
        </w:tc>
      </w:tr>
      <w:tr w:rsidR="000D0E42" w:rsidRPr="00401E30" w:rsidTr="009F3229">
        <w:trPr>
          <w:trHeight w:val="240"/>
        </w:trPr>
        <w:tc>
          <w:tcPr>
            <w:tcW w:w="3402" w:type="dxa"/>
            <w:tcBorders>
              <w:top w:val="nil"/>
              <w:left w:val="single" w:sz="8" w:space="0" w:color="000000"/>
              <w:bottom w:val="single" w:sz="8" w:space="0" w:color="auto"/>
              <w:right w:val="single" w:sz="4" w:space="0" w:color="auto"/>
            </w:tcBorders>
            <w:shd w:val="clear" w:color="000000" w:fill="FFFFFF"/>
            <w:hideMark/>
          </w:tcPr>
          <w:p w:rsidR="000D0E42" w:rsidRPr="00401E30" w:rsidRDefault="000D0E42" w:rsidP="003B2C84">
            <w:pPr>
              <w:spacing w:after="0" w:line="240" w:lineRule="auto"/>
              <w:rPr>
                <w:rFonts w:eastAsia="Times New Roman" w:cs="Calibri"/>
              </w:rPr>
            </w:pPr>
            <w:r w:rsidRPr="00401E30">
              <w:rPr>
                <w:rFonts w:eastAsia="Times New Roman" w:cs="Calibri"/>
              </w:rPr>
              <w:t xml:space="preserve">2. </w:t>
            </w:r>
            <w:r w:rsidRPr="00401E30">
              <w:rPr>
                <w:rFonts w:eastAsia="Times New Roman" w:cs="Calibri"/>
                <w:color w:val="00000A"/>
              </w:rPr>
              <w:t>koordynacja działania domów sąsiedzkich usytuowanych w różnych częściach miasta</w:t>
            </w:r>
          </w:p>
        </w:tc>
        <w:tc>
          <w:tcPr>
            <w:tcW w:w="5669" w:type="dxa"/>
            <w:vMerge/>
            <w:tcBorders>
              <w:top w:val="nil"/>
              <w:left w:val="single" w:sz="4" w:space="0" w:color="auto"/>
              <w:bottom w:val="single" w:sz="8" w:space="0" w:color="auto"/>
              <w:right w:val="single" w:sz="8" w:space="0" w:color="auto"/>
            </w:tcBorders>
            <w:vAlign w:val="center"/>
            <w:hideMark/>
          </w:tcPr>
          <w:p w:rsidR="000D0E42" w:rsidRPr="001F1EEB" w:rsidRDefault="000D0E42" w:rsidP="00565FBD">
            <w:pPr>
              <w:spacing w:after="0" w:line="240" w:lineRule="auto"/>
              <w:rPr>
                <w:rFonts w:eastAsia="Times New Roman" w:cs="Calibri"/>
              </w:rPr>
            </w:pPr>
          </w:p>
        </w:tc>
      </w:tr>
      <w:tr w:rsidR="00F83144" w:rsidRPr="00401E30" w:rsidTr="001C4216">
        <w:trPr>
          <w:trHeight w:val="375"/>
        </w:trPr>
        <w:tc>
          <w:tcPr>
            <w:tcW w:w="9071" w:type="dxa"/>
            <w:gridSpan w:val="2"/>
            <w:tcBorders>
              <w:top w:val="single" w:sz="8" w:space="0" w:color="auto"/>
              <w:left w:val="single" w:sz="8" w:space="0" w:color="auto"/>
              <w:bottom w:val="single" w:sz="8" w:space="0" w:color="auto"/>
              <w:right w:val="single" w:sz="8" w:space="0" w:color="auto"/>
            </w:tcBorders>
            <w:shd w:val="clear" w:color="000000" w:fill="C2D69A"/>
            <w:vAlign w:val="center"/>
            <w:hideMark/>
          </w:tcPr>
          <w:p w:rsidR="00F83144" w:rsidRPr="001F1EEB" w:rsidRDefault="00F83144" w:rsidP="00565FBD">
            <w:pPr>
              <w:spacing w:after="0" w:line="240" w:lineRule="auto"/>
              <w:rPr>
                <w:rFonts w:eastAsia="Times New Roman" w:cs="Calibri"/>
                <w:color w:val="00000A"/>
              </w:rPr>
            </w:pPr>
            <w:r w:rsidRPr="001F1EEB">
              <w:rPr>
                <w:rFonts w:eastAsia="Times New Roman" w:cs="Calibri"/>
                <w:color w:val="00000A"/>
              </w:rPr>
              <w:t>Działanie 2.1.2</w:t>
            </w:r>
            <w:r w:rsidR="00BB5CE6" w:rsidRPr="001F1EEB">
              <w:rPr>
                <w:rFonts w:eastAsia="Times New Roman" w:cs="Calibri"/>
                <w:color w:val="00000A"/>
              </w:rPr>
              <w:t xml:space="preserve">   </w:t>
            </w:r>
            <w:r w:rsidRPr="001F1EEB">
              <w:rPr>
                <w:rFonts w:eastAsia="Times New Roman" w:cs="Calibri"/>
                <w:color w:val="00000A"/>
              </w:rPr>
              <w:t>Tworzenie i aktualizowanie bazy informacji dla osób starszych</w:t>
            </w:r>
          </w:p>
        </w:tc>
      </w:tr>
      <w:tr w:rsidR="000D0E42" w:rsidRPr="00401E30" w:rsidTr="009F3229">
        <w:trPr>
          <w:trHeight w:val="480"/>
        </w:trPr>
        <w:tc>
          <w:tcPr>
            <w:tcW w:w="3402" w:type="dxa"/>
            <w:tcBorders>
              <w:top w:val="single" w:sz="8" w:space="0" w:color="auto"/>
              <w:left w:val="single" w:sz="8" w:space="0" w:color="000000"/>
              <w:bottom w:val="nil"/>
              <w:right w:val="single" w:sz="4" w:space="0" w:color="auto"/>
            </w:tcBorders>
            <w:shd w:val="clear" w:color="000000" w:fill="FFFFFF"/>
            <w:hideMark/>
          </w:tcPr>
          <w:p w:rsidR="000D0E42" w:rsidRPr="00401E30" w:rsidRDefault="000D0E42" w:rsidP="003B2C84">
            <w:pPr>
              <w:spacing w:after="0" w:line="240" w:lineRule="auto"/>
              <w:rPr>
                <w:rFonts w:eastAsia="Times New Roman" w:cs="Calibri"/>
              </w:rPr>
            </w:pPr>
            <w:r w:rsidRPr="00401E30">
              <w:rPr>
                <w:rFonts w:eastAsia="Times New Roman" w:cs="Calibri"/>
              </w:rPr>
              <w:t xml:space="preserve">1. </w:t>
            </w:r>
            <w:r w:rsidRPr="00401E30">
              <w:rPr>
                <w:rFonts w:eastAsia="Times New Roman" w:cs="Calibri"/>
                <w:color w:val="000000"/>
              </w:rPr>
              <w:t>uwzględnienie potrzeb osób starszych w tworzeniu informacji np. stosowanie większej czcionki, wiadomości głosowe</w:t>
            </w:r>
            <w:r w:rsidR="00B11FDC">
              <w:rPr>
                <w:rFonts w:eastAsia="Times New Roman" w:cs="Calibri"/>
                <w:color w:val="000000"/>
              </w:rPr>
              <w:br/>
            </w:r>
          </w:p>
        </w:tc>
        <w:tc>
          <w:tcPr>
            <w:tcW w:w="5669" w:type="dxa"/>
            <w:vMerge w:val="restart"/>
            <w:tcBorders>
              <w:top w:val="single" w:sz="8" w:space="0" w:color="auto"/>
              <w:left w:val="single" w:sz="4" w:space="0" w:color="auto"/>
              <w:bottom w:val="nil"/>
              <w:right w:val="single" w:sz="8" w:space="0" w:color="auto"/>
            </w:tcBorders>
            <w:shd w:val="clear" w:color="000000" w:fill="FFFFFF"/>
            <w:hideMark/>
          </w:tcPr>
          <w:p w:rsidR="00A92DE1" w:rsidRPr="001F1EEB" w:rsidRDefault="00212A3C" w:rsidP="005279DF">
            <w:pPr>
              <w:pStyle w:val="Akapitzlist"/>
              <w:numPr>
                <w:ilvl w:val="0"/>
                <w:numId w:val="13"/>
              </w:numPr>
              <w:spacing w:after="0" w:line="240" w:lineRule="auto"/>
              <w:ind w:left="375" w:hanging="284"/>
              <w:rPr>
                <w:rFonts w:eastAsia="Times New Roman" w:cs="Calibri"/>
              </w:rPr>
            </w:pPr>
            <w:r w:rsidRPr="001F1EEB">
              <w:rPr>
                <w:rFonts w:eastAsia="Times New Roman" w:cs="Calibri"/>
                <w:b/>
              </w:rPr>
              <w:t>S</w:t>
            </w:r>
            <w:r w:rsidR="006358E0" w:rsidRPr="001F1EEB">
              <w:rPr>
                <w:rFonts w:eastAsia="Times New Roman" w:cs="Calibri"/>
                <w:b/>
              </w:rPr>
              <w:t>trona internetowa</w:t>
            </w:r>
            <w:r w:rsidR="006358E0" w:rsidRPr="001F1EEB">
              <w:rPr>
                <w:rFonts w:eastAsia="Times New Roman" w:cs="Calibri"/>
              </w:rPr>
              <w:t xml:space="preserve"> miasta posiada oddzielny specjalny moduł dedyk</w:t>
            </w:r>
            <w:r w:rsidR="006E4383" w:rsidRPr="001F1EEB">
              <w:rPr>
                <w:rFonts w:eastAsia="Times New Roman" w:cs="Calibri"/>
              </w:rPr>
              <w:t>owany seniorom</w:t>
            </w:r>
            <w:r w:rsidR="00420355" w:rsidRPr="001F1EEB">
              <w:rPr>
                <w:rFonts w:eastAsia="Times New Roman" w:cs="Calibri"/>
              </w:rPr>
              <w:t>,</w:t>
            </w:r>
            <w:r w:rsidR="006E4383" w:rsidRPr="001F1EEB">
              <w:rPr>
                <w:rFonts w:eastAsia="Times New Roman" w:cs="Calibri"/>
              </w:rPr>
              <w:t xml:space="preserve"> dostosowany do </w:t>
            </w:r>
            <w:r w:rsidR="006358E0" w:rsidRPr="001F1EEB">
              <w:rPr>
                <w:rFonts w:eastAsia="Times New Roman" w:cs="Calibri"/>
              </w:rPr>
              <w:t>potrzeb osób starszych</w:t>
            </w:r>
            <w:r w:rsidR="006358E0" w:rsidRPr="001F1EEB">
              <w:t xml:space="preserve"> – </w:t>
            </w:r>
            <w:r w:rsidR="006358E0" w:rsidRPr="001F1EEB">
              <w:rPr>
                <w:rFonts w:eastAsia="Times New Roman" w:cs="Calibri"/>
              </w:rPr>
              <w:t>możliwość powiększenia czcionki skrótem klawiaturowym, ustawianie wersji wysokokontrastowej</w:t>
            </w:r>
            <w:r w:rsidR="00420355" w:rsidRPr="001F1EEB">
              <w:rPr>
                <w:rFonts w:eastAsia="Times New Roman" w:cs="Calibri"/>
              </w:rPr>
              <w:t>:</w:t>
            </w:r>
            <w:r w:rsidR="006358E0" w:rsidRPr="001F1EEB">
              <w:t xml:space="preserve"> </w:t>
            </w:r>
            <w:hyperlink r:id="rId9" w:history="1">
              <w:r w:rsidR="006358E0" w:rsidRPr="001F1EEB">
                <w:rPr>
                  <w:rStyle w:val="Hipercze"/>
                  <w:rFonts w:eastAsia="Times New Roman" w:cs="Calibri"/>
                </w:rPr>
                <w:t>http://www.miasto.sopot.pl/strona/seniorzy</w:t>
              </w:r>
            </w:hyperlink>
            <w:r w:rsidR="006358E0" w:rsidRPr="001F1EEB">
              <w:rPr>
                <w:rFonts w:eastAsia="Times New Roman" w:cs="Calibri"/>
              </w:rPr>
              <w:t xml:space="preserve"> </w:t>
            </w:r>
          </w:p>
          <w:p w:rsidR="00B11FDC" w:rsidRPr="001F1EEB" w:rsidRDefault="00212A3C" w:rsidP="005279DF">
            <w:pPr>
              <w:pStyle w:val="Akapitzlist"/>
              <w:numPr>
                <w:ilvl w:val="0"/>
                <w:numId w:val="13"/>
              </w:numPr>
              <w:spacing w:after="0" w:line="240" w:lineRule="auto"/>
              <w:ind w:left="375" w:hanging="284"/>
              <w:rPr>
                <w:rFonts w:eastAsia="Times New Roman" w:cs="Calibri"/>
              </w:rPr>
            </w:pPr>
            <w:r w:rsidRPr="001F1EEB">
              <w:rPr>
                <w:rFonts w:eastAsia="Times New Roman" w:cs="Calibri"/>
              </w:rPr>
              <w:t>I</w:t>
            </w:r>
            <w:r w:rsidR="00F85D28" w:rsidRPr="001F1EEB">
              <w:rPr>
                <w:rFonts w:eastAsia="Times New Roman" w:cs="Calibri"/>
              </w:rPr>
              <w:t xml:space="preserve">nformator </w:t>
            </w:r>
            <w:r w:rsidR="00F85D28" w:rsidRPr="001F1EEB">
              <w:rPr>
                <w:rFonts w:eastAsia="Times New Roman" w:cs="Calibri"/>
                <w:b/>
              </w:rPr>
              <w:t>„</w:t>
            </w:r>
            <w:r w:rsidR="000D0E42" w:rsidRPr="001F1EEB">
              <w:rPr>
                <w:rFonts w:eastAsia="Times New Roman" w:cs="Calibri"/>
                <w:b/>
              </w:rPr>
              <w:t>Przepis na Sopot"</w:t>
            </w:r>
            <w:r w:rsidR="00420355" w:rsidRPr="001F1EEB">
              <w:rPr>
                <w:rFonts w:eastAsia="Times New Roman" w:cs="Calibri"/>
              </w:rPr>
              <w:t xml:space="preserve"> </w:t>
            </w:r>
            <w:r w:rsidR="000D0E42" w:rsidRPr="001F1EEB">
              <w:rPr>
                <w:rFonts w:eastAsia="Times New Roman" w:cs="Calibri"/>
              </w:rPr>
              <w:t xml:space="preserve">ukazuje się </w:t>
            </w:r>
            <w:r w:rsidR="00C64B3E" w:rsidRPr="001F1EEB">
              <w:rPr>
                <w:rFonts w:eastAsia="Times New Roman" w:cs="Calibri"/>
              </w:rPr>
              <w:t>średnio</w:t>
            </w:r>
            <w:r w:rsidR="000D0E42" w:rsidRPr="001F1EEB">
              <w:rPr>
                <w:rFonts w:eastAsia="Times New Roman" w:cs="Calibri"/>
              </w:rPr>
              <w:t xml:space="preserve"> co</w:t>
            </w:r>
            <w:r w:rsidR="006E4383" w:rsidRPr="001F1EEB">
              <w:rPr>
                <w:rFonts w:eastAsia="Times New Roman" w:cs="Calibri"/>
              </w:rPr>
              <w:t> </w:t>
            </w:r>
            <w:r w:rsidR="000D0E42" w:rsidRPr="001F1EEB">
              <w:rPr>
                <w:rFonts w:eastAsia="Times New Roman" w:cs="Calibri"/>
              </w:rPr>
              <w:t>2</w:t>
            </w:r>
            <w:r w:rsidR="006E4383" w:rsidRPr="001F1EEB">
              <w:rPr>
                <w:rFonts w:eastAsia="Times New Roman" w:cs="Calibri"/>
              </w:rPr>
              <w:t> </w:t>
            </w:r>
            <w:r w:rsidR="000D0E42" w:rsidRPr="001F1EEB">
              <w:rPr>
                <w:rFonts w:eastAsia="Times New Roman" w:cs="Calibri"/>
              </w:rPr>
              <w:t>tyg</w:t>
            </w:r>
            <w:r w:rsidR="00F85D28" w:rsidRPr="001F1EEB">
              <w:rPr>
                <w:rFonts w:eastAsia="Times New Roman" w:cs="Calibri"/>
              </w:rPr>
              <w:t>odnie</w:t>
            </w:r>
            <w:r w:rsidR="000D0E42" w:rsidRPr="001F1EEB">
              <w:rPr>
                <w:rFonts w:eastAsia="Times New Roman" w:cs="Calibri"/>
              </w:rPr>
              <w:t>, nakład 10</w:t>
            </w:r>
            <w:r w:rsidR="00F85D28" w:rsidRPr="001F1EEB">
              <w:rPr>
                <w:rFonts w:eastAsia="Times New Roman" w:cs="Calibri"/>
              </w:rPr>
              <w:t xml:space="preserve"> 000 </w:t>
            </w:r>
            <w:r w:rsidR="000D0E42" w:rsidRPr="001F1EEB">
              <w:rPr>
                <w:rFonts w:eastAsia="Times New Roman" w:cs="Calibri"/>
              </w:rPr>
              <w:t>egz</w:t>
            </w:r>
            <w:r w:rsidR="00420355" w:rsidRPr="001F1EEB">
              <w:rPr>
                <w:rFonts w:eastAsia="Times New Roman" w:cs="Calibri"/>
              </w:rPr>
              <w:t>emplarzy. P</w:t>
            </w:r>
            <w:r w:rsidR="000D0E42" w:rsidRPr="001F1EEB">
              <w:rPr>
                <w:rFonts w:eastAsia="Times New Roman" w:cs="Calibri"/>
              </w:rPr>
              <w:t>rzedstawiane są informacje kulturalne, społeczne, sportowe</w:t>
            </w:r>
            <w:r w:rsidR="00420355" w:rsidRPr="001F1EEB">
              <w:rPr>
                <w:rFonts w:eastAsia="Times New Roman" w:cs="Calibri"/>
              </w:rPr>
              <w:t xml:space="preserve">. </w:t>
            </w:r>
          </w:p>
          <w:p w:rsidR="00C64B3E" w:rsidRPr="001F1EEB" w:rsidRDefault="00B11FDC" w:rsidP="005279DF">
            <w:pPr>
              <w:pStyle w:val="Akapitzlist"/>
              <w:numPr>
                <w:ilvl w:val="0"/>
                <w:numId w:val="13"/>
              </w:numPr>
              <w:spacing w:after="0" w:line="240" w:lineRule="auto"/>
              <w:ind w:left="375" w:hanging="284"/>
              <w:rPr>
                <w:rFonts w:eastAsia="Times New Roman" w:cs="Calibri"/>
              </w:rPr>
            </w:pPr>
            <w:r w:rsidRPr="001F1EEB">
              <w:rPr>
                <w:rFonts w:eastAsia="Times New Roman" w:cs="Calibri"/>
              </w:rPr>
              <w:t xml:space="preserve">Forma papierowa podyktowana jest specyfiką odbiorcy-seniora, który najchętniej korzysta z takiego rodzaju </w:t>
            </w:r>
            <w:r w:rsidR="000D0E42" w:rsidRPr="001F1EEB">
              <w:rPr>
                <w:rFonts w:eastAsia="Times New Roman" w:cs="Calibri"/>
              </w:rPr>
              <w:t>wydawnictw</w:t>
            </w:r>
            <w:r w:rsidR="00212A3C" w:rsidRPr="001F1EEB">
              <w:rPr>
                <w:rFonts w:eastAsia="Times New Roman" w:cs="Calibri"/>
              </w:rPr>
              <w:t>.</w:t>
            </w:r>
          </w:p>
          <w:p w:rsidR="001B7B37" w:rsidRPr="001F1EEB" w:rsidRDefault="00212A3C" w:rsidP="005279DF">
            <w:pPr>
              <w:pStyle w:val="Akapitzlist"/>
              <w:numPr>
                <w:ilvl w:val="0"/>
                <w:numId w:val="13"/>
              </w:numPr>
              <w:spacing w:after="0" w:line="240" w:lineRule="auto"/>
              <w:ind w:left="375" w:hanging="284"/>
              <w:rPr>
                <w:rFonts w:eastAsia="Times New Roman" w:cs="Calibri"/>
                <w:bCs/>
              </w:rPr>
            </w:pPr>
            <w:r w:rsidRPr="001F1EEB">
              <w:rPr>
                <w:rFonts w:eastAsia="Times New Roman" w:cs="Calibri"/>
                <w:bCs/>
              </w:rPr>
              <w:t>P</w:t>
            </w:r>
            <w:r w:rsidR="000D0E42" w:rsidRPr="001F1EEB">
              <w:rPr>
                <w:rFonts w:eastAsia="Times New Roman" w:cs="Calibri"/>
                <w:bCs/>
              </w:rPr>
              <w:t xml:space="preserve">rofil Sopotu na Facebooku. </w:t>
            </w:r>
          </w:p>
        </w:tc>
      </w:tr>
      <w:tr w:rsidR="000D0E42" w:rsidRPr="00401E30" w:rsidTr="009F3229">
        <w:trPr>
          <w:trHeight w:val="720"/>
        </w:trPr>
        <w:tc>
          <w:tcPr>
            <w:tcW w:w="3402" w:type="dxa"/>
            <w:tcBorders>
              <w:top w:val="nil"/>
              <w:left w:val="single" w:sz="8" w:space="0" w:color="000000"/>
              <w:bottom w:val="nil"/>
              <w:right w:val="single" w:sz="4" w:space="0" w:color="auto"/>
            </w:tcBorders>
            <w:shd w:val="clear" w:color="000000" w:fill="FFFFFF"/>
            <w:hideMark/>
          </w:tcPr>
          <w:p w:rsidR="000D0E42" w:rsidRPr="00401E30" w:rsidRDefault="000D0E42" w:rsidP="003B2C84">
            <w:pPr>
              <w:spacing w:after="0" w:line="240" w:lineRule="auto"/>
              <w:rPr>
                <w:rFonts w:eastAsia="Times New Roman" w:cs="Calibri"/>
              </w:rPr>
            </w:pPr>
            <w:r w:rsidRPr="00401E30">
              <w:rPr>
                <w:rFonts w:eastAsia="Times New Roman" w:cs="Calibri"/>
              </w:rPr>
              <w:t xml:space="preserve">2. </w:t>
            </w:r>
            <w:r w:rsidRPr="00401E30">
              <w:rPr>
                <w:rFonts w:eastAsia="Times New Roman" w:cs="Calibri"/>
                <w:color w:val="000000"/>
              </w:rPr>
              <w:t>zapewnianie aktualnej informacji w tradycyjnych formach przekazu np. wykorzystywanie tablic ogłoszeniowych, regularne publikowanie „Informatora Seniora” zawierającego wyselekcjonowane informacje ważne dla seniorów</w:t>
            </w:r>
          </w:p>
        </w:tc>
        <w:tc>
          <w:tcPr>
            <w:tcW w:w="5669" w:type="dxa"/>
            <w:vMerge/>
            <w:tcBorders>
              <w:top w:val="nil"/>
              <w:left w:val="single" w:sz="4" w:space="0" w:color="auto"/>
              <w:bottom w:val="nil"/>
              <w:right w:val="single" w:sz="8" w:space="0" w:color="auto"/>
            </w:tcBorders>
            <w:vAlign w:val="center"/>
            <w:hideMark/>
          </w:tcPr>
          <w:p w:rsidR="000D0E42" w:rsidRPr="00401E30" w:rsidRDefault="000D0E42" w:rsidP="00565FBD">
            <w:pPr>
              <w:spacing w:after="0" w:line="240" w:lineRule="auto"/>
              <w:rPr>
                <w:rFonts w:eastAsia="Times New Roman" w:cs="Calibri"/>
              </w:rPr>
            </w:pPr>
          </w:p>
        </w:tc>
      </w:tr>
      <w:tr w:rsidR="000D0E42" w:rsidRPr="00401E30" w:rsidTr="009F3229">
        <w:trPr>
          <w:trHeight w:val="240"/>
        </w:trPr>
        <w:tc>
          <w:tcPr>
            <w:tcW w:w="3402" w:type="dxa"/>
            <w:tcBorders>
              <w:top w:val="nil"/>
              <w:left w:val="single" w:sz="8" w:space="0" w:color="000000"/>
              <w:bottom w:val="nil"/>
              <w:right w:val="single" w:sz="4" w:space="0" w:color="auto"/>
            </w:tcBorders>
            <w:shd w:val="clear" w:color="000000" w:fill="FFFFFF"/>
            <w:hideMark/>
          </w:tcPr>
          <w:p w:rsidR="00702D05" w:rsidRPr="00100FFB" w:rsidRDefault="000D0E42" w:rsidP="003B2C84">
            <w:pPr>
              <w:spacing w:after="0" w:line="240" w:lineRule="auto"/>
              <w:rPr>
                <w:rFonts w:eastAsia="Times New Roman" w:cs="Calibri"/>
                <w:color w:val="000000"/>
              </w:rPr>
            </w:pPr>
            <w:r w:rsidRPr="00401E30">
              <w:rPr>
                <w:rFonts w:eastAsia="Times New Roman" w:cs="Calibri"/>
              </w:rPr>
              <w:t xml:space="preserve">3. </w:t>
            </w:r>
            <w:r w:rsidR="00652FA8" w:rsidRPr="00401E30">
              <w:rPr>
                <w:rFonts w:eastAsia="Times New Roman" w:cs="Calibri"/>
                <w:color w:val="000000"/>
              </w:rPr>
              <w:t>udostępnianie informacji z </w:t>
            </w:r>
            <w:r w:rsidRPr="00401E30">
              <w:rPr>
                <w:rFonts w:eastAsia="Times New Roman" w:cs="Calibri"/>
                <w:color w:val="000000"/>
              </w:rPr>
              <w:t>wykorzystaniem nowoczesnych technologii</w:t>
            </w:r>
          </w:p>
        </w:tc>
        <w:tc>
          <w:tcPr>
            <w:tcW w:w="5669" w:type="dxa"/>
            <w:vMerge/>
            <w:tcBorders>
              <w:top w:val="nil"/>
              <w:left w:val="single" w:sz="4" w:space="0" w:color="auto"/>
              <w:bottom w:val="nil"/>
              <w:right w:val="single" w:sz="8" w:space="0" w:color="auto"/>
            </w:tcBorders>
            <w:vAlign w:val="center"/>
            <w:hideMark/>
          </w:tcPr>
          <w:p w:rsidR="000D0E42" w:rsidRPr="00401E30" w:rsidRDefault="000D0E42" w:rsidP="00565FBD">
            <w:pPr>
              <w:spacing w:after="0" w:line="240" w:lineRule="auto"/>
              <w:rPr>
                <w:rFonts w:eastAsia="Times New Roman" w:cs="Calibri"/>
              </w:rPr>
            </w:pPr>
          </w:p>
        </w:tc>
      </w:tr>
      <w:tr w:rsidR="000D0E42" w:rsidRPr="00401E30" w:rsidTr="009F3229">
        <w:trPr>
          <w:trHeight w:val="255"/>
        </w:trPr>
        <w:tc>
          <w:tcPr>
            <w:tcW w:w="3402" w:type="dxa"/>
            <w:tcBorders>
              <w:top w:val="nil"/>
              <w:left w:val="single" w:sz="8" w:space="0" w:color="000000"/>
              <w:bottom w:val="single" w:sz="8" w:space="0" w:color="auto"/>
              <w:right w:val="single" w:sz="4" w:space="0" w:color="auto"/>
            </w:tcBorders>
            <w:shd w:val="clear" w:color="000000" w:fill="FFFFFF"/>
            <w:hideMark/>
          </w:tcPr>
          <w:p w:rsidR="000D0E42" w:rsidRPr="00401E30" w:rsidRDefault="000D0E42" w:rsidP="003B2C84">
            <w:pPr>
              <w:spacing w:after="0" w:line="240" w:lineRule="auto"/>
              <w:rPr>
                <w:rFonts w:eastAsia="Times New Roman" w:cs="Calibri"/>
              </w:rPr>
            </w:pPr>
            <w:r w:rsidRPr="00401E30">
              <w:rPr>
                <w:rFonts w:eastAsia="Times New Roman" w:cs="Calibri"/>
              </w:rPr>
              <w:t xml:space="preserve">4. </w:t>
            </w:r>
            <w:r w:rsidRPr="00401E30">
              <w:rPr>
                <w:rFonts w:eastAsia="Times New Roman" w:cs="Calibri"/>
                <w:color w:val="00000A"/>
              </w:rPr>
              <w:t>wprowadzanie nowych technologii informatycznych</w:t>
            </w:r>
          </w:p>
        </w:tc>
        <w:tc>
          <w:tcPr>
            <w:tcW w:w="5669" w:type="dxa"/>
            <w:vMerge/>
            <w:tcBorders>
              <w:top w:val="nil"/>
              <w:left w:val="single" w:sz="4" w:space="0" w:color="auto"/>
              <w:bottom w:val="single" w:sz="8" w:space="0" w:color="auto"/>
              <w:right w:val="single" w:sz="8" w:space="0" w:color="auto"/>
            </w:tcBorders>
            <w:vAlign w:val="center"/>
            <w:hideMark/>
          </w:tcPr>
          <w:p w:rsidR="000D0E42" w:rsidRPr="00401E30" w:rsidRDefault="000D0E42" w:rsidP="00565FBD">
            <w:pPr>
              <w:spacing w:after="0" w:line="240" w:lineRule="auto"/>
              <w:rPr>
                <w:rFonts w:eastAsia="Times New Roman" w:cs="Calibri"/>
              </w:rPr>
            </w:pPr>
          </w:p>
        </w:tc>
      </w:tr>
      <w:tr w:rsidR="00F83144" w:rsidRPr="00401E30" w:rsidTr="001C4216">
        <w:trPr>
          <w:trHeight w:val="375"/>
        </w:trPr>
        <w:tc>
          <w:tcPr>
            <w:tcW w:w="9071" w:type="dxa"/>
            <w:gridSpan w:val="2"/>
            <w:tcBorders>
              <w:top w:val="single" w:sz="8" w:space="0" w:color="auto"/>
              <w:left w:val="single" w:sz="8" w:space="0" w:color="auto"/>
              <w:bottom w:val="single" w:sz="8" w:space="0" w:color="auto"/>
              <w:right w:val="single" w:sz="8" w:space="0" w:color="auto"/>
            </w:tcBorders>
            <w:shd w:val="clear" w:color="000000" w:fill="C2D69A"/>
            <w:vAlign w:val="center"/>
            <w:hideMark/>
          </w:tcPr>
          <w:p w:rsidR="00F83144" w:rsidRPr="00401E30" w:rsidRDefault="00F83144" w:rsidP="00565FBD">
            <w:pPr>
              <w:spacing w:after="0" w:line="240" w:lineRule="auto"/>
              <w:rPr>
                <w:rFonts w:eastAsia="Times New Roman" w:cs="Calibri"/>
                <w:color w:val="00000A"/>
              </w:rPr>
            </w:pPr>
            <w:r w:rsidRPr="00401E30">
              <w:rPr>
                <w:rFonts w:eastAsia="Times New Roman" w:cs="Calibri"/>
                <w:color w:val="00000A"/>
              </w:rPr>
              <w:t>Działanie 2.1.3</w:t>
            </w:r>
            <w:r w:rsidR="000B6AAD" w:rsidRPr="00401E30">
              <w:rPr>
                <w:rFonts w:eastAsia="Times New Roman" w:cs="Calibri"/>
                <w:color w:val="00000A"/>
              </w:rPr>
              <w:t xml:space="preserve">   </w:t>
            </w:r>
            <w:r w:rsidRPr="00401E30">
              <w:rPr>
                <w:rFonts w:eastAsia="Times New Roman" w:cs="Calibri"/>
                <w:color w:val="00000A"/>
              </w:rPr>
              <w:t>Organizowanie spotkań środowisk działających na rzecz seniorów</w:t>
            </w:r>
          </w:p>
        </w:tc>
      </w:tr>
      <w:tr w:rsidR="000D0E42" w:rsidRPr="00401E30" w:rsidTr="001C4216">
        <w:trPr>
          <w:trHeight w:val="495"/>
        </w:trPr>
        <w:tc>
          <w:tcPr>
            <w:tcW w:w="3402" w:type="dxa"/>
            <w:tcBorders>
              <w:top w:val="single" w:sz="8" w:space="0" w:color="auto"/>
              <w:left w:val="single" w:sz="4" w:space="0" w:color="auto"/>
              <w:bottom w:val="single" w:sz="4" w:space="0" w:color="auto"/>
              <w:right w:val="single" w:sz="4" w:space="0" w:color="auto"/>
            </w:tcBorders>
            <w:shd w:val="clear" w:color="000000" w:fill="FFFFFF"/>
            <w:hideMark/>
          </w:tcPr>
          <w:p w:rsidR="000D0E42" w:rsidRPr="00401E30" w:rsidRDefault="000D0E42" w:rsidP="009F3229">
            <w:pPr>
              <w:spacing w:after="0" w:line="240" w:lineRule="auto"/>
              <w:rPr>
                <w:rFonts w:eastAsia="Times New Roman" w:cs="Calibri"/>
              </w:rPr>
            </w:pPr>
            <w:r w:rsidRPr="00401E30">
              <w:rPr>
                <w:rFonts w:eastAsia="Times New Roman" w:cs="Calibri"/>
              </w:rPr>
              <w:t xml:space="preserve">1. </w:t>
            </w:r>
            <w:r w:rsidRPr="00401E30">
              <w:rPr>
                <w:rFonts w:eastAsia="Times New Roman" w:cs="Calibri"/>
                <w:color w:val="00000A"/>
              </w:rPr>
              <w:t>wypracowanie systemu wzajemnego przekazywania informacji przez służby, instytucje i</w:t>
            </w:r>
            <w:r w:rsidR="009F3229" w:rsidRPr="00401E30">
              <w:rPr>
                <w:rFonts w:eastAsia="Times New Roman" w:cs="Calibri"/>
                <w:color w:val="00000A"/>
              </w:rPr>
              <w:t> </w:t>
            </w:r>
            <w:r w:rsidRPr="00401E30">
              <w:rPr>
                <w:rFonts w:eastAsia="Times New Roman" w:cs="Calibri"/>
                <w:color w:val="00000A"/>
              </w:rPr>
              <w:t xml:space="preserve">podmioty działające na rzecz </w:t>
            </w:r>
            <w:r w:rsidR="009E412C" w:rsidRPr="00401E30">
              <w:rPr>
                <w:rFonts w:eastAsia="Times New Roman" w:cs="Calibri"/>
              </w:rPr>
              <w:t>osób starszych</w:t>
            </w:r>
          </w:p>
        </w:tc>
        <w:tc>
          <w:tcPr>
            <w:tcW w:w="5669" w:type="dxa"/>
            <w:tcBorders>
              <w:top w:val="single" w:sz="8" w:space="0" w:color="auto"/>
              <w:left w:val="single" w:sz="4" w:space="0" w:color="auto"/>
              <w:bottom w:val="single" w:sz="4" w:space="0" w:color="auto"/>
              <w:right w:val="single" w:sz="4" w:space="0" w:color="auto"/>
            </w:tcBorders>
            <w:shd w:val="clear" w:color="000000" w:fill="FFFFFF"/>
            <w:hideMark/>
          </w:tcPr>
          <w:p w:rsidR="000D0E42" w:rsidRPr="00C7767B" w:rsidRDefault="00C64B3E" w:rsidP="005279DF">
            <w:pPr>
              <w:pStyle w:val="Akapitzlist"/>
              <w:numPr>
                <w:ilvl w:val="0"/>
                <w:numId w:val="12"/>
              </w:numPr>
              <w:spacing w:after="0" w:line="240" w:lineRule="auto"/>
              <w:ind w:left="375" w:hanging="284"/>
              <w:rPr>
                <w:rFonts w:eastAsia="Times New Roman" w:cs="Calibri"/>
              </w:rPr>
            </w:pPr>
            <w:r w:rsidRPr="00C7767B">
              <w:rPr>
                <w:rFonts w:eastAsia="Times New Roman" w:cs="Calibri"/>
              </w:rPr>
              <w:t xml:space="preserve">Informacje przekazywane są na bieżąco pomiędzy </w:t>
            </w:r>
            <w:r w:rsidR="00210DD4" w:rsidRPr="00C7767B">
              <w:rPr>
                <w:rFonts w:eastAsia="Times New Roman" w:cs="Calibri"/>
              </w:rPr>
              <w:t xml:space="preserve">podmiotami i instytucjami realizującymi Program. </w:t>
            </w:r>
            <w:r w:rsidR="001B7B37" w:rsidRPr="00C7767B">
              <w:rPr>
                <w:rFonts w:eastAsia="Times New Roman" w:cs="Calibri"/>
              </w:rPr>
              <w:t>Jeszcze n</w:t>
            </w:r>
            <w:r w:rsidR="00210DD4" w:rsidRPr="00C7767B">
              <w:rPr>
                <w:rFonts w:eastAsia="Times New Roman" w:cs="Calibri"/>
              </w:rPr>
              <w:t xml:space="preserve">ie powstał opis systemu </w:t>
            </w:r>
            <w:r w:rsidR="00210DD4" w:rsidRPr="00C7767B">
              <w:rPr>
                <w:rFonts w:eastAsia="Times New Roman" w:cs="Calibri"/>
                <w:color w:val="00000A"/>
              </w:rPr>
              <w:t>wzajemnego przekazywania informacji.</w:t>
            </w:r>
          </w:p>
          <w:p w:rsidR="005C3F1A" w:rsidRPr="00C7767B" w:rsidRDefault="005C3F1A" w:rsidP="00B23F64">
            <w:pPr>
              <w:pStyle w:val="Akapitzlist"/>
              <w:numPr>
                <w:ilvl w:val="0"/>
                <w:numId w:val="12"/>
              </w:numPr>
              <w:spacing w:after="0" w:line="240" w:lineRule="auto"/>
              <w:ind w:left="372" w:hanging="284"/>
              <w:rPr>
                <w:rFonts w:eastAsia="Times New Roman" w:cs="Calibri"/>
              </w:rPr>
            </w:pPr>
            <w:r w:rsidRPr="00C7767B">
              <w:rPr>
                <w:rFonts w:eastAsia="Times New Roman" w:cs="Calibri"/>
              </w:rPr>
              <w:t>Spotkania specjalisty ds. Wolontariatu z pracownikami socjalnymi Miejskiego Ośrodka Pomocy Społecznej.</w:t>
            </w:r>
          </w:p>
        </w:tc>
      </w:tr>
    </w:tbl>
    <w:p w:rsidR="00212A3C" w:rsidRPr="00401E30" w:rsidRDefault="00212A3C" w:rsidP="00B31DB8">
      <w:pPr>
        <w:jc w:val="both"/>
      </w:pPr>
    </w:p>
    <w:p w:rsidR="00263DB3" w:rsidRDefault="00263DB3" w:rsidP="00B31DB8">
      <w:pPr>
        <w:jc w:val="both"/>
      </w:pPr>
    </w:p>
    <w:p w:rsidR="00D34F85" w:rsidRDefault="00D34F85" w:rsidP="00B31DB8">
      <w:pPr>
        <w:jc w:val="both"/>
      </w:pPr>
    </w:p>
    <w:p w:rsidR="00D34F85" w:rsidRPr="00401E30" w:rsidRDefault="00D34F85" w:rsidP="00B31DB8">
      <w:pPr>
        <w:jc w:val="both"/>
      </w:pPr>
    </w:p>
    <w:tbl>
      <w:tblPr>
        <w:tblStyle w:val="Tabela-Siatka"/>
        <w:tblW w:w="0" w:type="auto"/>
        <w:tblLook w:val="04A0" w:firstRow="1" w:lastRow="0" w:firstColumn="1" w:lastColumn="0" w:noHBand="0" w:noVBand="1"/>
      </w:tblPr>
      <w:tblGrid>
        <w:gridCol w:w="9071"/>
      </w:tblGrid>
      <w:tr w:rsidR="001C4216" w:rsidRPr="00401E30" w:rsidTr="00491525">
        <w:trPr>
          <w:trHeight w:val="850"/>
        </w:trPr>
        <w:tc>
          <w:tcPr>
            <w:tcW w:w="9071" w:type="dxa"/>
            <w:shd w:val="clear" w:color="auto" w:fill="BFBFBF" w:themeFill="background1" w:themeFillShade="BF"/>
            <w:vAlign w:val="center"/>
          </w:tcPr>
          <w:p w:rsidR="005A4993" w:rsidRPr="00401E30" w:rsidRDefault="001C4216" w:rsidP="005A4993">
            <w:pPr>
              <w:pStyle w:val="Default"/>
              <w:rPr>
                <w:rFonts w:asciiTheme="minorHAnsi" w:hAnsiTheme="minorHAnsi" w:cstheme="minorHAnsi"/>
                <w:b/>
                <w:sz w:val="28"/>
                <w:szCs w:val="28"/>
              </w:rPr>
            </w:pPr>
            <w:r w:rsidRPr="00401E30">
              <w:rPr>
                <w:rFonts w:asciiTheme="minorHAnsi" w:hAnsiTheme="minorHAnsi"/>
                <w:b/>
                <w:bCs/>
                <w:sz w:val="28"/>
                <w:szCs w:val="28"/>
              </w:rPr>
              <w:lastRenderedPageBreak/>
              <w:t>Priorytet</w:t>
            </w:r>
            <w:r w:rsidR="00BB5CE6" w:rsidRPr="00401E30">
              <w:rPr>
                <w:rFonts w:asciiTheme="minorHAnsi" w:hAnsiTheme="minorHAnsi"/>
                <w:b/>
                <w:bCs/>
                <w:sz w:val="28"/>
                <w:szCs w:val="28"/>
              </w:rPr>
              <w:t xml:space="preserve"> </w:t>
            </w:r>
            <w:r w:rsidR="005A4993" w:rsidRPr="00401E30">
              <w:rPr>
                <w:rFonts w:asciiTheme="minorHAnsi" w:hAnsiTheme="minorHAnsi" w:cstheme="minorHAnsi"/>
                <w:b/>
                <w:sz w:val="28"/>
                <w:szCs w:val="28"/>
              </w:rPr>
              <w:t xml:space="preserve">2.2 </w:t>
            </w:r>
          </w:p>
          <w:p w:rsidR="001C4216" w:rsidRPr="00401E30" w:rsidRDefault="005A4993" w:rsidP="005A4993">
            <w:pPr>
              <w:jc w:val="both"/>
              <w:rPr>
                <w:rFonts w:cstheme="minorHAnsi"/>
                <w:b/>
              </w:rPr>
            </w:pPr>
            <w:r w:rsidRPr="00401E30">
              <w:rPr>
                <w:rFonts w:cstheme="minorHAnsi"/>
                <w:b/>
                <w:sz w:val="28"/>
                <w:szCs w:val="28"/>
              </w:rPr>
              <w:t>Spójny system oparcia społecznego dla seniorów</w:t>
            </w:r>
          </w:p>
        </w:tc>
      </w:tr>
    </w:tbl>
    <w:tbl>
      <w:tblPr>
        <w:tblpPr w:leftFromText="141" w:rightFromText="141" w:vertAnchor="text" w:horzAnchor="margin" w:tblpY="235"/>
        <w:tblW w:w="9071" w:type="dxa"/>
        <w:tblCellMar>
          <w:left w:w="70" w:type="dxa"/>
          <w:right w:w="70" w:type="dxa"/>
        </w:tblCellMar>
        <w:tblLook w:val="04A0" w:firstRow="1" w:lastRow="0" w:firstColumn="1" w:lastColumn="0" w:noHBand="0" w:noVBand="1"/>
      </w:tblPr>
      <w:tblGrid>
        <w:gridCol w:w="3402"/>
        <w:gridCol w:w="5669"/>
      </w:tblGrid>
      <w:tr w:rsidR="00D34F85" w:rsidRPr="00401E30" w:rsidTr="00D34F85">
        <w:trPr>
          <w:trHeight w:val="375"/>
        </w:trPr>
        <w:tc>
          <w:tcPr>
            <w:tcW w:w="9071" w:type="dxa"/>
            <w:gridSpan w:val="2"/>
            <w:tcBorders>
              <w:top w:val="single" w:sz="8" w:space="0" w:color="000001"/>
              <w:left w:val="single" w:sz="8" w:space="0" w:color="000001"/>
              <w:bottom w:val="single" w:sz="8" w:space="0" w:color="000001"/>
              <w:right w:val="nil"/>
            </w:tcBorders>
            <w:shd w:val="clear" w:color="000000" w:fill="31849B"/>
            <w:vAlign w:val="center"/>
            <w:hideMark/>
          </w:tcPr>
          <w:p w:rsidR="00D34F85" w:rsidRPr="00401E30" w:rsidRDefault="00D34F85" w:rsidP="00D34F85">
            <w:pPr>
              <w:spacing w:after="0" w:line="240" w:lineRule="auto"/>
              <w:rPr>
                <w:rFonts w:eastAsia="Times New Roman" w:cs="Calibri"/>
                <w:color w:val="00000A"/>
              </w:rPr>
            </w:pPr>
            <w:r w:rsidRPr="00401E30">
              <w:rPr>
                <w:rFonts w:eastAsia="Times New Roman" w:cs="Calibri"/>
                <w:color w:val="00000A"/>
              </w:rPr>
              <w:t>Działanie 2.2.1   Diagnozowanie sytuacji seniorów, w szczególności potrzebujących wsparcia</w:t>
            </w:r>
          </w:p>
        </w:tc>
      </w:tr>
      <w:tr w:rsidR="00D34F85" w:rsidRPr="00401E30" w:rsidTr="00D34F85">
        <w:trPr>
          <w:trHeight w:val="240"/>
        </w:trPr>
        <w:tc>
          <w:tcPr>
            <w:tcW w:w="3402" w:type="dxa"/>
            <w:tcBorders>
              <w:top w:val="nil"/>
              <w:left w:val="single" w:sz="8" w:space="0" w:color="000000"/>
              <w:bottom w:val="nil"/>
              <w:right w:val="single" w:sz="4" w:space="0" w:color="auto"/>
            </w:tcBorders>
            <w:shd w:val="clear" w:color="000000" w:fill="FFFFFF"/>
            <w:hideMark/>
          </w:tcPr>
          <w:p w:rsidR="00D34F85" w:rsidRPr="00401E30" w:rsidRDefault="00D34F85" w:rsidP="00D34F85">
            <w:pPr>
              <w:spacing w:after="0" w:line="240" w:lineRule="auto"/>
              <w:rPr>
                <w:rFonts w:eastAsia="Times New Roman" w:cs="Calibri"/>
              </w:rPr>
            </w:pPr>
            <w:r w:rsidRPr="00401E30">
              <w:rPr>
                <w:rFonts w:eastAsia="Times New Roman" w:cs="Calibri"/>
              </w:rPr>
              <w:t xml:space="preserve">1. </w:t>
            </w:r>
            <w:r w:rsidRPr="00401E30">
              <w:rPr>
                <w:rFonts w:eastAsia="Times New Roman" w:cs="Calibri"/>
                <w:color w:val="00000A"/>
              </w:rPr>
              <w:t>regularne odwiedziny u mieszkańców w wieku 75+ (nie rzadziej niż raz na dwa lata)</w:t>
            </w:r>
          </w:p>
        </w:tc>
        <w:tc>
          <w:tcPr>
            <w:tcW w:w="5669" w:type="dxa"/>
            <w:vMerge w:val="restart"/>
            <w:tcBorders>
              <w:top w:val="nil"/>
              <w:left w:val="single" w:sz="4" w:space="0" w:color="auto"/>
              <w:bottom w:val="nil"/>
              <w:right w:val="single" w:sz="8" w:space="0" w:color="auto"/>
            </w:tcBorders>
            <w:shd w:val="clear" w:color="000000" w:fill="FFFFFF"/>
            <w:hideMark/>
          </w:tcPr>
          <w:p w:rsidR="00D34F85" w:rsidRDefault="00D34F85" w:rsidP="00D34F85">
            <w:pPr>
              <w:pStyle w:val="Akapitzlist"/>
              <w:numPr>
                <w:ilvl w:val="0"/>
                <w:numId w:val="12"/>
              </w:numPr>
              <w:spacing w:after="0" w:line="240" w:lineRule="auto"/>
              <w:ind w:left="372" w:hanging="284"/>
              <w:rPr>
                <w:rFonts w:eastAsia="Times New Roman" w:cs="Calibri"/>
              </w:rPr>
            </w:pPr>
            <w:r w:rsidRPr="00401E30">
              <w:rPr>
                <w:rFonts w:eastAsia="Times New Roman" w:cs="Calibri"/>
              </w:rPr>
              <w:t>W 2018 r. na S</w:t>
            </w:r>
            <w:r>
              <w:rPr>
                <w:rFonts w:eastAsia="Times New Roman" w:cs="Calibri"/>
              </w:rPr>
              <w:t xml:space="preserve">opockie </w:t>
            </w:r>
            <w:r w:rsidRPr="00401E30">
              <w:rPr>
                <w:rFonts w:eastAsia="Times New Roman" w:cs="Calibri"/>
              </w:rPr>
              <w:t>C</w:t>
            </w:r>
            <w:r>
              <w:rPr>
                <w:rFonts w:eastAsia="Times New Roman" w:cs="Calibri"/>
              </w:rPr>
              <w:t xml:space="preserve">entrum </w:t>
            </w:r>
            <w:r w:rsidRPr="00401E30">
              <w:rPr>
                <w:rFonts w:eastAsia="Times New Roman" w:cs="Calibri"/>
              </w:rPr>
              <w:t>O</w:t>
            </w:r>
            <w:r>
              <w:rPr>
                <w:rFonts w:eastAsia="Times New Roman" w:cs="Calibri"/>
              </w:rPr>
              <w:t xml:space="preserve">rganizacji </w:t>
            </w:r>
            <w:r w:rsidRPr="00401E30">
              <w:rPr>
                <w:rFonts w:eastAsia="Times New Roman" w:cs="Calibri"/>
              </w:rPr>
              <w:t>P</w:t>
            </w:r>
            <w:r>
              <w:rPr>
                <w:rFonts w:eastAsia="Times New Roman" w:cs="Calibri"/>
              </w:rPr>
              <w:t xml:space="preserve">ozarządowych </w:t>
            </w:r>
            <w:r w:rsidRPr="00401E30">
              <w:rPr>
                <w:rFonts w:eastAsia="Times New Roman" w:cs="Calibri"/>
              </w:rPr>
              <w:t>i</w:t>
            </w:r>
            <w:r>
              <w:rPr>
                <w:rFonts w:eastAsia="Times New Roman" w:cs="Calibri"/>
              </w:rPr>
              <w:t xml:space="preserve"> </w:t>
            </w:r>
            <w:r w:rsidRPr="00401E30">
              <w:rPr>
                <w:rFonts w:eastAsia="Times New Roman" w:cs="Calibri"/>
              </w:rPr>
              <w:t>W</w:t>
            </w:r>
            <w:r>
              <w:rPr>
                <w:rFonts w:eastAsia="Times New Roman" w:cs="Calibri"/>
              </w:rPr>
              <w:t>olontariatu</w:t>
            </w:r>
            <w:r w:rsidRPr="00401E30">
              <w:rPr>
                <w:rFonts w:eastAsia="Times New Roman" w:cs="Calibri"/>
              </w:rPr>
              <w:t xml:space="preserve"> sta</w:t>
            </w:r>
            <w:r>
              <w:rPr>
                <w:rFonts w:eastAsia="Times New Roman" w:cs="Calibri"/>
              </w:rPr>
              <w:t>l</w:t>
            </w:r>
            <w:r w:rsidRPr="00401E30">
              <w:rPr>
                <w:rFonts w:eastAsia="Times New Roman" w:cs="Calibri"/>
              </w:rPr>
              <w:t>e współpracowało z Miejskim Ośrodkiem Pomocy Społecznej w zakresie diagnozy potrzeb i kwalifikacji seniorów do zadania "Wolontariat Sąsiedzki"</w:t>
            </w:r>
            <w:r>
              <w:rPr>
                <w:rFonts w:eastAsia="Times New Roman" w:cs="Calibri"/>
              </w:rPr>
              <w:t>.</w:t>
            </w:r>
            <w:r w:rsidRPr="00401E30">
              <w:rPr>
                <w:rFonts w:eastAsia="Times New Roman" w:cs="Calibri"/>
              </w:rPr>
              <w:t xml:space="preserve"> </w:t>
            </w:r>
            <w:r>
              <w:rPr>
                <w:rFonts w:eastAsia="Times New Roman" w:cs="Calibri"/>
              </w:rPr>
              <w:br/>
              <w:t>O</w:t>
            </w:r>
            <w:r w:rsidRPr="00401E30">
              <w:rPr>
                <w:rFonts w:eastAsia="Times New Roman" w:cs="Calibri"/>
              </w:rPr>
              <w:t xml:space="preserve">d października 2018 r. - powierzono </w:t>
            </w:r>
            <w:r>
              <w:rPr>
                <w:rFonts w:eastAsia="Times New Roman" w:cs="Calibri"/>
              </w:rPr>
              <w:t xml:space="preserve">SCOPiW </w:t>
            </w:r>
            <w:r w:rsidRPr="00401E30">
              <w:rPr>
                <w:rFonts w:eastAsia="Times New Roman" w:cs="Calibri"/>
              </w:rPr>
              <w:t>realizację zadania publ</w:t>
            </w:r>
            <w:r>
              <w:rPr>
                <w:rFonts w:eastAsia="Times New Roman" w:cs="Calibri"/>
              </w:rPr>
              <w:t>icznego</w:t>
            </w:r>
            <w:r w:rsidRPr="00401E30">
              <w:rPr>
                <w:rFonts w:eastAsia="Times New Roman" w:cs="Calibri"/>
              </w:rPr>
              <w:t xml:space="preserve"> </w:t>
            </w:r>
            <w:r>
              <w:rPr>
                <w:rFonts w:eastAsia="Times New Roman" w:cs="Calibri"/>
              </w:rPr>
              <w:t>-</w:t>
            </w:r>
            <w:r w:rsidRPr="00401E30">
              <w:rPr>
                <w:rFonts w:eastAsia="Times New Roman" w:cs="Calibri"/>
              </w:rPr>
              <w:t xml:space="preserve">  "Wolontariat sąsiedzki - wsparcie sopockich seniorów"</w:t>
            </w:r>
          </w:p>
          <w:p w:rsidR="00D34F85" w:rsidRPr="00401E30" w:rsidRDefault="00D34F85" w:rsidP="00D34F85">
            <w:pPr>
              <w:pStyle w:val="Akapitzlist"/>
              <w:numPr>
                <w:ilvl w:val="0"/>
                <w:numId w:val="12"/>
              </w:numPr>
              <w:spacing w:after="0" w:line="240" w:lineRule="auto"/>
              <w:ind w:left="372" w:hanging="284"/>
              <w:rPr>
                <w:rFonts w:eastAsia="Times New Roman" w:cs="Calibri"/>
              </w:rPr>
            </w:pPr>
            <w:r w:rsidRPr="00401E30">
              <w:rPr>
                <w:rFonts w:eastAsia="Times New Roman" w:cs="Calibri"/>
              </w:rPr>
              <w:t>9 seniorów skorzy</w:t>
            </w:r>
            <w:r>
              <w:rPr>
                <w:rFonts w:eastAsia="Times New Roman" w:cs="Calibri"/>
              </w:rPr>
              <w:t>st</w:t>
            </w:r>
            <w:r w:rsidRPr="00401E30">
              <w:rPr>
                <w:rFonts w:eastAsia="Times New Roman" w:cs="Calibri"/>
              </w:rPr>
              <w:t>ało z pomocy 10 wolontariuszy (zadanie "Wolontariat sąsiedzki - wsparcie sopockich seniorów") - średnio co najmniej 1x/tydzień</w:t>
            </w:r>
            <w:r>
              <w:rPr>
                <w:rFonts w:eastAsia="Times New Roman" w:cs="Calibri"/>
              </w:rPr>
              <w:t>.</w:t>
            </w:r>
            <w:r w:rsidRPr="00401E30">
              <w:rPr>
                <w:rFonts w:eastAsia="Times New Roman" w:cs="Calibri"/>
              </w:rPr>
              <w:t xml:space="preserve"> </w:t>
            </w:r>
          </w:p>
          <w:p w:rsidR="00D34F85" w:rsidRPr="00401E30" w:rsidRDefault="00D34F85" w:rsidP="00D34F85">
            <w:pPr>
              <w:pStyle w:val="Akapitzlist"/>
              <w:numPr>
                <w:ilvl w:val="0"/>
                <w:numId w:val="12"/>
              </w:numPr>
              <w:spacing w:after="0" w:line="240" w:lineRule="auto"/>
              <w:ind w:left="372" w:hanging="284"/>
              <w:rPr>
                <w:rFonts w:eastAsia="Times New Roman" w:cs="Calibri"/>
              </w:rPr>
            </w:pPr>
            <w:r w:rsidRPr="00401E30">
              <w:rPr>
                <w:rFonts w:eastAsia="Times New Roman" w:cs="Calibri"/>
              </w:rPr>
              <w:t>Pracownicy socjalni odwiedzali regularnie, jednak nie rzadziej niż raz na 2 miesiące środowiska osób starszych, niepełnosprawnych i niesamodzielnych objętych pomocą w formie usług opiekuńczych i specjalistycznych usług opiekuńczych.</w:t>
            </w:r>
          </w:p>
          <w:p w:rsidR="00D34F85" w:rsidRPr="00401E30" w:rsidRDefault="00D34F85" w:rsidP="00D34F85">
            <w:pPr>
              <w:pStyle w:val="Akapitzlist"/>
              <w:numPr>
                <w:ilvl w:val="0"/>
                <w:numId w:val="12"/>
              </w:numPr>
              <w:spacing w:after="0" w:line="240" w:lineRule="auto"/>
              <w:ind w:left="372" w:hanging="284"/>
              <w:rPr>
                <w:rFonts w:eastAsia="Times New Roman" w:cs="Calibri"/>
              </w:rPr>
            </w:pPr>
            <w:r w:rsidRPr="00401E30">
              <w:rPr>
                <w:rFonts w:eastAsia="Times New Roman" w:cs="Calibri"/>
              </w:rPr>
              <w:t xml:space="preserve">Miejski Ośrodek Pomocy Społecznej w Sopocie współpracował z podmiotami, takimi jak: Fundacja Niesiemy Pomoc, Polski Komitet Pomocy Społecznej, Niepubliczny Zakład Opieki Zdrowotnej „Sopockie Centrum Fizykoterapii i Rehabilitacji oraz Centrum Usług Socjalnych i Wsparcia „Agape” w Nowym Stawie. </w:t>
            </w:r>
            <w:r>
              <w:rPr>
                <w:rFonts w:eastAsia="Times New Roman" w:cs="Calibri"/>
              </w:rPr>
              <w:br/>
            </w:r>
            <w:r w:rsidRPr="00401E30">
              <w:rPr>
                <w:rFonts w:eastAsia="Times New Roman" w:cs="Calibri"/>
              </w:rPr>
              <w:t xml:space="preserve">Na rzecz seniorów świadczono usługi opiekuńcze w miejscu zamieszkania, gminne specjalistyczne usługi opiekuńcze, usługi opiekuńcze w ośrodkach wsparcia oraz specjalistyczne usługi opiekuńcze dla osób z zaburzeniami psychicznymi: </w:t>
            </w:r>
          </w:p>
          <w:p w:rsidR="00D34F85" w:rsidRDefault="00D34F85" w:rsidP="00D34F85">
            <w:pPr>
              <w:pStyle w:val="Akapitzlist"/>
              <w:spacing w:after="0" w:line="240" w:lineRule="auto"/>
              <w:ind w:left="372"/>
              <w:rPr>
                <w:rFonts w:eastAsia="Times New Roman" w:cs="Calibri"/>
              </w:rPr>
            </w:pPr>
            <w:r w:rsidRPr="00401E30">
              <w:rPr>
                <w:rFonts w:eastAsia="Times New Roman" w:cs="Calibri"/>
              </w:rPr>
              <w:t xml:space="preserve">a) z usług opiekuńczych w miejscu zamieszkania skorzystało 325 osób w wieku 60 lat i więcej </w:t>
            </w:r>
          </w:p>
          <w:p w:rsidR="00D34F85" w:rsidRPr="00401E30" w:rsidRDefault="00D34F85" w:rsidP="00D34F85">
            <w:pPr>
              <w:pStyle w:val="Akapitzlist"/>
              <w:spacing w:after="0" w:line="240" w:lineRule="auto"/>
              <w:ind w:left="372"/>
              <w:rPr>
                <w:rFonts w:eastAsia="Times New Roman" w:cs="Calibri"/>
              </w:rPr>
            </w:pPr>
            <w:r w:rsidRPr="00401E30">
              <w:rPr>
                <w:rFonts w:eastAsia="Times New Roman" w:cs="Calibri"/>
              </w:rPr>
              <w:t xml:space="preserve">b) z gminnych specjalistycznych usług opiekuńczych zakresie rehabilitacji i usprawniania zaburzonych funkcji organizmu skorzystało 7 osób w wieku 60 lat i więcej </w:t>
            </w:r>
          </w:p>
          <w:p w:rsidR="00D34F85" w:rsidRPr="00401E30" w:rsidRDefault="00D34F85" w:rsidP="00D34F85">
            <w:pPr>
              <w:pStyle w:val="Akapitzlist"/>
              <w:spacing w:after="0" w:line="240" w:lineRule="auto"/>
              <w:ind w:left="372"/>
              <w:rPr>
                <w:rFonts w:eastAsia="Times New Roman" w:cs="Calibri"/>
              </w:rPr>
            </w:pPr>
            <w:r w:rsidRPr="00401E30">
              <w:rPr>
                <w:rFonts w:eastAsia="Times New Roman" w:cs="Calibri"/>
              </w:rPr>
              <w:t xml:space="preserve">c) z usług opiekuńczych w ośrodkach wsparcia skorzystało  6  osób w wieku 60 lat i więcej                                                                                             </w:t>
            </w:r>
          </w:p>
          <w:p w:rsidR="00D34F85" w:rsidRPr="00401E30" w:rsidRDefault="00D34F85" w:rsidP="00D34F85">
            <w:pPr>
              <w:pStyle w:val="Akapitzlist"/>
              <w:spacing w:after="0" w:line="240" w:lineRule="auto"/>
              <w:ind w:left="372"/>
              <w:rPr>
                <w:rFonts w:eastAsia="Times New Roman" w:cs="Calibri"/>
              </w:rPr>
            </w:pPr>
            <w:r w:rsidRPr="00401E30">
              <w:rPr>
                <w:rFonts w:eastAsia="Times New Roman" w:cs="Calibri"/>
              </w:rPr>
              <w:t>d) ze specjalistycznych usług opiekuńczych dla osób z zaburzeniami psychicznymi skorzystało  8  osób w wieku 60 lat i więcej</w:t>
            </w:r>
          </w:p>
          <w:p w:rsidR="00D34F85" w:rsidRPr="00401E30" w:rsidRDefault="00D34F85" w:rsidP="00D34F85">
            <w:pPr>
              <w:pStyle w:val="Akapitzlist"/>
              <w:spacing w:after="0" w:line="240" w:lineRule="auto"/>
              <w:ind w:left="372"/>
              <w:rPr>
                <w:rFonts w:eastAsia="Times New Roman" w:cs="Calibri"/>
              </w:rPr>
            </w:pPr>
            <w:r w:rsidRPr="00401E30">
              <w:rPr>
                <w:rFonts w:eastAsia="Times New Roman" w:cs="Calibri"/>
              </w:rPr>
              <w:t>Środki Gminy Miasta Sopotu/ Środki Pomorskiego Urzędu Wojewódzkiego</w:t>
            </w:r>
            <w:r>
              <w:rPr>
                <w:rFonts w:eastAsia="Times New Roman" w:cs="Calibri"/>
              </w:rPr>
              <w:t>.</w:t>
            </w:r>
          </w:p>
          <w:p w:rsidR="00D34F85" w:rsidRPr="00401E30" w:rsidRDefault="00D34F85" w:rsidP="00D34F85">
            <w:pPr>
              <w:pStyle w:val="Akapitzlist"/>
              <w:spacing w:after="0" w:line="240" w:lineRule="auto"/>
              <w:ind w:left="372"/>
              <w:rPr>
                <w:rFonts w:eastAsia="Times New Roman" w:cs="Calibri"/>
                <w:b/>
                <w:u w:val="single"/>
              </w:rPr>
            </w:pPr>
            <w:r w:rsidRPr="00401E30">
              <w:rPr>
                <w:rFonts w:eastAsia="Times New Roman" w:cs="Calibri"/>
                <w:b/>
                <w:u w:val="single"/>
              </w:rPr>
              <w:t>Całkowite koszty zadań:</w:t>
            </w:r>
          </w:p>
          <w:p w:rsidR="00D34F85" w:rsidRPr="00401E30" w:rsidRDefault="00D34F85" w:rsidP="00D34F85">
            <w:pPr>
              <w:pStyle w:val="Akapitzlist"/>
              <w:spacing w:after="0" w:line="240" w:lineRule="auto"/>
              <w:ind w:hanging="490"/>
              <w:rPr>
                <w:rFonts w:eastAsia="Times New Roman" w:cs="Calibri"/>
              </w:rPr>
            </w:pPr>
            <w:r w:rsidRPr="00401E30">
              <w:rPr>
                <w:rFonts w:eastAsia="Times New Roman" w:cs="Calibri"/>
              </w:rPr>
              <w:t>a) usługi opiekuńcze w miejscu zamieszkania - 2 107 917 zł</w:t>
            </w:r>
            <w:r>
              <w:rPr>
                <w:rFonts w:eastAsia="Times New Roman" w:cs="Calibri"/>
              </w:rPr>
              <w:t>;</w:t>
            </w:r>
          </w:p>
          <w:p w:rsidR="00D34F85" w:rsidRPr="00401E30" w:rsidRDefault="00D34F85" w:rsidP="00D34F85">
            <w:pPr>
              <w:pStyle w:val="Akapitzlist"/>
              <w:tabs>
                <w:tab w:val="left" w:pos="228"/>
              </w:tabs>
              <w:spacing w:after="0" w:line="240" w:lineRule="auto"/>
              <w:ind w:left="372" w:hanging="142"/>
              <w:rPr>
                <w:rFonts w:eastAsia="Times New Roman" w:cs="Calibri"/>
              </w:rPr>
            </w:pPr>
            <w:r w:rsidRPr="00401E30">
              <w:rPr>
                <w:rFonts w:eastAsia="Times New Roman" w:cs="Calibri"/>
              </w:rPr>
              <w:t>b) gminne specjalistyczne usługi opiekuńcze zakresi</w:t>
            </w:r>
            <w:r>
              <w:rPr>
                <w:rFonts w:eastAsia="Times New Roman" w:cs="Calibri"/>
              </w:rPr>
              <w:t xml:space="preserve">e </w:t>
            </w:r>
            <w:r w:rsidRPr="00401E30">
              <w:rPr>
                <w:rFonts w:eastAsia="Times New Roman" w:cs="Calibri"/>
              </w:rPr>
              <w:t>rehabilitacji i usprawniania zaburzonych funkcji organizmu - 97 750 zł</w:t>
            </w:r>
            <w:r>
              <w:rPr>
                <w:rFonts w:eastAsia="Times New Roman" w:cs="Calibri"/>
              </w:rPr>
              <w:t>;</w:t>
            </w:r>
          </w:p>
          <w:p w:rsidR="00D34F85" w:rsidRPr="00401E30" w:rsidRDefault="00D34F85" w:rsidP="00D34F85">
            <w:pPr>
              <w:pStyle w:val="Akapitzlist"/>
              <w:spacing w:after="0" w:line="240" w:lineRule="auto"/>
              <w:ind w:hanging="490"/>
              <w:rPr>
                <w:rFonts w:eastAsia="Times New Roman" w:cs="Calibri"/>
              </w:rPr>
            </w:pPr>
            <w:r w:rsidRPr="00401E30">
              <w:rPr>
                <w:rFonts w:eastAsia="Times New Roman" w:cs="Calibri"/>
              </w:rPr>
              <w:t>c)</w:t>
            </w:r>
            <w:r>
              <w:rPr>
                <w:rFonts w:eastAsia="Times New Roman" w:cs="Calibri"/>
              </w:rPr>
              <w:t xml:space="preserve"> </w:t>
            </w:r>
            <w:r w:rsidRPr="00401E30">
              <w:rPr>
                <w:rFonts w:eastAsia="Times New Roman" w:cs="Calibri"/>
              </w:rPr>
              <w:t>usługi opiekuńcze w ośrodkach wsparcia - 115 173 zł</w:t>
            </w:r>
            <w:r>
              <w:rPr>
                <w:rFonts w:eastAsia="Times New Roman" w:cs="Calibri"/>
              </w:rPr>
              <w:t>;</w:t>
            </w:r>
          </w:p>
          <w:p w:rsidR="00D34F85" w:rsidRPr="007937DB" w:rsidRDefault="00D34F85" w:rsidP="00D34F85">
            <w:pPr>
              <w:pStyle w:val="Akapitzlist"/>
              <w:spacing w:after="0" w:line="240" w:lineRule="auto"/>
              <w:ind w:left="372" w:hanging="142"/>
              <w:rPr>
                <w:rFonts w:eastAsia="Times New Roman" w:cs="Calibri"/>
              </w:rPr>
            </w:pPr>
            <w:r w:rsidRPr="00401E30">
              <w:rPr>
                <w:rFonts w:eastAsia="Times New Roman" w:cs="Calibri"/>
              </w:rPr>
              <w:t>d) specjalistyczne usług opiekuńcze dla osób z zaburzeniami psychicznymi - 159 709 zł</w:t>
            </w:r>
            <w:r>
              <w:rPr>
                <w:rFonts w:eastAsia="Times New Roman" w:cs="Calibri"/>
              </w:rPr>
              <w:t>.</w:t>
            </w:r>
          </w:p>
        </w:tc>
      </w:tr>
      <w:tr w:rsidR="00D34F85" w:rsidRPr="00401E30" w:rsidTr="00D34F85">
        <w:trPr>
          <w:trHeight w:val="255"/>
        </w:trPr>
        <w:tc>
          <w:tcPr>
            <w:tcW w:w="3402" w:type="dxa"/>
            <w:tcBorders>
              <w:top w:val="nil"/>
              <w:left w:val="single" w:sz="8" w:space="0" w:color="000000"/>
              <w:bottom w:val="single" w:sz="4" w:space="0" w:color="auto"/>
              <w:right w:val="single" w:sz="4" w:space="0" w:color="auto"/>
            </w:tcBorders>
            <w:shd w:val="clear" w:color="000000" w:fill="FFFFFF"/>
            <w:hideMark/>
          </w:tcPr>
          <w:p w:rsidR="00D34F85" w:rsidRPr="00401E30" w:rsidRDefault="00D34F85" w:rsidP="00D34F85">
            <w:pPr>
              <w:spacing w:after="0" w:line="240" w:lineRule="auto"/>
              <w:rPr>
                <w:rFonts w:eastAsia="Times New Roman" w:cs="Calibri"/>
              </w:rPr>
            </w:pPr>
          </w:p>
          <w:p w:rsidR="00D34F85" w:rsidRPr="00401E30" w:rsidRDefault="00D34F85" w:rsidP="00D34F85">
            <w:pPr>
              <w:spacing w:after="0" w:line="240" w:lineRule="auto"/>
              <w:rPr>
                <w:rFonts w:eastAsia="Times New Roman" w:cs="Calibri"/>
              </w:rPr>
            </w:pPr>
            <w:r w:rsidRPr="00401E30">
              <w:rPr>
                <w:rFonts w:eastAsia="Times New Roman" w:cs="Calibri"/>
              </w:rPr>
              <w:t xml:space="preserve">2. </w:t>
            </w:r>
            <w:r w:rsidRPr="00401E30">
              <w:rPr>
                <w:rFonts w:eastAsia="Times New Roman" w:cs="Calibri"/>
                <w:color w:val="00000A"/>
              </w:rPr>
              <w:t>stała współpraca podmiotów utrzymujących kontakt z osobami starszymi</w:t>
            </w:r>
          </w:p>
        </w:tc>
        <w:tc>
          <w:tcPr>
            <w:tcW w:w="5669" w:type="dxa"/>
            <w:vMerge/>
            <w:tcBorders>
              <w:top w:val="nil"/>
              <w:left w:val="single" w:sz="4" w:space="0" w:color="auto"/>
              <w:bottom w:val="single" w:sz="4" w:space="0" w:color="auto"/>
              <w:right w:val="single" w:sz="8" w:space="0" w:color="auto"/>
            </w:tcBorders>
            <w:vAlign w:val="center"/>
            <w:hideMark/>
          </w:tcPr>
          <w:p w:rsidR="00D34F85" w:rsidRPr="00401E30" w:rsidRDefault="00D34F85" w:rsidP="00D34F85">
            <w:pPr>
              <w:spacing w:after="0" w:line="240" w:lineRule="auto"/>
              <w:rPr>
                <w:rFonts w:eastAsia="Times New Roman" w:cs="Calibri"/>
              </w:rPr>
            </w:pPr>
          </w:p>
        </w:tc>
      </w:tr>
    </w:tbl>
    <w:p w:rsidR="000D0E42" w:rsidRPr="00401E30" w:rsidRDefault="000D0E42" w:rsidP="00B31DB8">
      <w:pPr>
        <w:jc w:val="both"/>
      </w:pPr>
    </w:p>
    <w:p w:rsidR="006B241E" w:rsidRPr="00401E30" w:rsidRDefault="006B241E"/>
    <w:tbl>
      <w:tblPr>
        <w:tblW w:w="9071" w:type="dxa"/>
        <w:tblInd w:w="51" w:type="dxa"/>
        <w:tblCellMar>
          <w:left w:w="70" w:type="dxa"/>
          <w:right w:w="70" w:type="dxa"/>
        </w:tblCellMar>
        <w:tblLook w:val="04A0" w:firstRow="1" w:lastRow="0" w:firstColumn="1" w:lastColumn="0" w:noHBand="0" w:noVBand="1"/>
      </w:tblPr>
      <w:tblGrid>
        <w:gridCol w:w="3402"/>
        <w:gridCol w:w="5669"/>
      </w:tblGrid>
      <w:tr w:rsidR="00F83144" w:rsidRPr="00401E30" w:rsidTr="009F3229">
        <w:trPr>
          <w:trHeight w:val="360"/>
        </w:trPr>
        <w:tc>
          <w:tcPr>
            <w:tcW w:w="9071" w:type="dxa"/>
            <w:gridSpan w:val="2"/>
            <w:tcBorders>
              <w:top w:val="single" w:sz="4" w:space="0" w:color="auto"/>
              <w:left w:val="single" w:sz="4" w:space="0" w:color="auto"/>
              <w:bottom w:val="single" w:sz="4" w:space="0" w:color="auto"/>
              <w:right w:val="single" w:sz="4" w:space="0" w:color="auto"/>
            </w:tcBorders>
            <w:shd w:val="clear" w:color="000000" w:fill="31849B"/>
            <w:vAlign w:val="center"/>
            <w:hideMark/>
          </w:tcPr>
          <w:p w:rsidR="00F83144" w:rsidRPr="00401E30" w:rsidRDefault="00F83144" w:rsidP="000D0E42">
            <w:pPr>
              <w:spacing w:after="0" w:line="240" w:lineRule="auto"/>
              <w:rPr>
                <w:rFonts w:eastAsia="Times New Roman" w:cs="Calibri"/>
                <w:color w:val="00000A"/>
              </w:rPr>
            </w:pPr>
            <w:r w:rsidRPr="00401E30">
              <w:rPr>
                <w:rFonts w:eastAsia="Times New Roman" w:cs="Calibri"/>
                <w:color w:val="00000A"/>
              </w:rPr>
              <w:t xml:space="preserve">Działanie 2.2.2 </w:t>
            </w:r>
            <w:r w:rsidR="000B6AAD" w:rsidRPr="00401E30">
              <w:rPr>
                <w:rFonts w:eastAsia="Times New Roman" w:cs="Calibri"/>
                <w:color w:val="00000A"/>
              </w:rPr>
              <w:t xml:space="preserve">  </w:t>
            </w:r>
            <w:r w:rsidRPr="00401E30">
              <w:rPr>
                <w:rFonts w:eastAsia="Times New Roman" w:cs="Calibri"/>
                <w:color w:val="00000A"/>
              </w:rPr>
              <w:t>Wsparcie dla seniorów mieszkających samotnie</w:t>
            </w:r>
          </w:p>
        </w:tc>
      </w:tr>
      <w:tr w:rsidR="000D0E42" w:rsidRPr="00401E30" w:rsidTr="009F3229">
        <w:trPr>
          <w:trHeight w:val="285"/>
        </w:trPr>
        <w:tc>
          <w:tcPr>
            <w:tcW w:w="3402" w:type="dxa"/>
            <w:tcBorders>
              <w:top w:val="single" w:sz="4" w:space="0" w:color="auto"/>
              <w:left w:val="single" w:sz="8" w:space="0" w:color="000000"/>
              <w:bottom w:val="nil"/>
              <w:right w:val="single" w:sz="8" w:space="0" w:color="000001"/>
            </w:tcBorders>
            <w:shd w:val="clear" w:color="000000" w:fill="FFFFFF"/>
            <w:hideMark/>
          </w:tcPr>
          <w:p w:rsidR="000D0E42" w:rsidRPr="00401E30" w:rsidRDefault="000D0E42" w:rsidP="006D74AF">
            <w:pPr>
              <w:spacing w:after="0" w:line="240" w:lineRule="auto"/>
              <w:rPr>
                <w:rFonts w:eastAsia="Times New Roman" w:cs="Calibri"/>
              </w:rPr>
            </w:pPr>
            <w:r w:rsidRPr="00401E30">
              <w:rPr>
                <w:rFonts w:eastAsia="Times New Roman" w:cs="Calibri"/>
              </w:rPr>
              <w:t xml:space="preserve">1. </w:t>
            </w:r>
            <w:r w:rsidR="006D74AF" w:rsidRPr="00401E30">
              <w:rPr>
                <w:rFonts w:eastAsia="Times New Roman" w:cs="Calibri"/>
                <w:color w:val="00000A"/>
              </w:rPr>
              <w:t>zapewnianie bezpieczeństwa w </w:t>
            </w:r>
            <w:r w:rsidRPr="00401E30">
              <w:rPr>
                <w:rFonts w:eastAsia="Times New Roman" w:cs="Calibri"/>
                <w:color w:val="00000A"/>
              </w:rPr>
              <w:t>miejscu zamieszkania z wykorzystaniem nowych technologii</w:t>
            </w:r>
          </w:p>
        </w:tc>
        <w:tc>
          <w:tcPr>
            <w:tcW w:w="5669" w:type="dxa"/>
            <w:vMerge w:val="restart"/>
            <w:tcBorders>
              <w:top w:val="single" w:sz="4" w:space="0" w:color="auto"/>
              <w:left w:val="single" w:sz="8" w:space="0" w:color="000001"/>
              <w:bottom w:val="single" w:sz="8" w:space="0" w:color="000001"/>
              <w:right w:val="single" w:sz="8" w:space="0" w:color="auto"/>
            </w:tcBorders>
            <w:shd w:val="clear" w:color="000000" w:fill="FFFFFF"/>
            <w:hideMark/>
          </w:tcPr>
          <w:p w:rsidR="007937DB" w:rsidRDefault="00412B1B" w:rsidP="00F103FF">
            <w:pPr>
              <w:pStyle w:val="Akapitzlist"/>
              <w:numPr>
                <w:ilvl w:val="0"/>
                <w:numId w:val="14"/>
              </w:numPr>
              <w:spacing w:after="0" w:line="240" w:lineRule="auto"/>
              <w:ind w:left="372" w:hanging="281"/>
              <w:rPr>
                <w:rFonts w:eastAsia="Times New Roman" w:cs="Calibri"/>
              </w:rPr>
            </w:pPr>
            <w:r w:rsidRPr="00401E30">
              <w:rPr>
                <w:rFonts w:eastAsia="Times New Roman" w:cs="Calibri"/>
              </w:rPr>
              <w:t xml:space="preserve">w 2018 r. 22 osoby korzystały z systemu przywoławczego - teleopieki. </w:t>
            </w:r>
          </w:p>
          <w:p w:rsidR="00B52A30" w:rsidRPr="0011719E" w:rsidRDefault="00412B1B" w:rsidP="00F103FF">
            <w:pPr>
              <w:pStyle w:val="Akapitzlist"/>
              <w:spacing w:after="0" w:line="240" w:lineRule="auto"/>
              <w:ind w:left="372" w:firstLine="3"/>
              <w:rPr>
                <w:rFonts w:eastAsia="Times New Roman" w:cs="Calibri"/>
              </w:rPr>
            </w:pPr>
            <w:r w:rsidRPr="00401E30">
              <w:rPr>
                <w:rFonts w:eastAsia="Times New Roman" w:cs="Calibri"/>
              </w:rPr>
              <w:t>Liczba zgłoszeń do centrum operacyjno</w:t>
            </w:r>
            <w:r w:rsidR="007937DB">
              <w:rPr>
                <w:rFonts w:eastAsia="Times New Roman" w:cs="Calibri"/>
              </w:rPr>
              <w:t>-</w:t>
            </w:r>
            <w:r w:rsidRPr="00401E30">
              <w:rPr>
                <w:rFonts w:eastAsia="Times New Roman" w:cs="Calibri"/>
              </w:rPr>
              <w:t>alarmowego wynosiła 48; liczba zgłoszeń zakończonych interwencją  - 10.</w:t>
            </w:r>
            <w:r w:rsidR="00B52A30" w:rsidRPr="00401E30">
              <w:rPr>
                <w:rFonts w:eastAsia="Times New Roman" w:cs="Calibri"/>
              </w:rPr>
              <w:t xml:space="preserve"> </w:t>
            </w:r>
            <w:r w:rsidR="00B52A30" w:rsidRPr="0011719E">
              <w:rPr>
                <w:rFonts w:eastAsia="Times New Roman" w:cs="Calibri"/>
              </w:rPr>
              <w:t>Kontynuacja pomocy zgodnie na podstawie Uchwały Rady Miasta Sopotu:</w:t>
            </w:r>
            <w:r w:rsidR="00B52A30" w:rsidRPr="00401E30">
              <w:t xml:space="preserve"> </w:t>
            </w:r>
          </w:p>
          <w:p w:rsidR="00B52A30" w:rsidRPr="00401E30" w:rsidRDefault="00B52A30" w:rsidP="00F103FF">
            <w:pPr>
              <w:pStyle w:val="Akapitzlist"/>
              <w:spacing w:after="0" w:line="240" w:lineRule="auto"/>
              <w:ind w:left="372" w:firstLine="3"/>
              <w:rPr>
                <w:rFonts w:eastAsia="Times New Roman" w:cs="Calibri"/>
              </w:rPr>
            </w:pPr>
            <w:r w:rsidRPr="00401E30">
              <w:rPr>
                <w:rFonts w:eastAsia="Times New Roman" w:cs="Calibri"/>
              </w:rPr>
              <w:t>Środki Gminy Miasta Sopotu 12 500 zł - teleopieka,  abonament 41,50 zł na osobę w miesiącu.</w:t>
            </w:r>
          </w:p>
          <w:p w:rsidR="00B52A30" w:rsidRPr="00401E30" w:rsidRDefault="007937DB" w:rsidP="00F103FF">
            <w:pPr>
              <w:pStyle w:val="Akapitzlist"/>
              <w:numPr>
                <w:ilvl w:val="0"/>
                <w:numId w:val="14"/>
              </w:numPr>
              <w:spacing w:after="0" w:line="240" w:lineRule="auto"/>
              <w:ind w:left="372" w:hanging="281"/>
              <w:rPr>
                <w:rFonts w:eastAsia="Times New Roman" w:cs="Calibri"/>
              </w:rPr>
            </w:pPr>
            <w:r>
              <w:rPr>
                <w:rFonts w:eastAsia="Times New Roman" w:cs="Calibri"/>
              </w:rPr>
              <w:t>Z</w:t>
            </w:r>
            <w:r w:rsidR="00B52A30" w:rsidRPr="00401E30">
              <w:rPr>
                <w:rFonts w:eastAsia="Times New Roman" w:cs="Calibri"/>
              </w:rPr>
              <w:t xml:space="preserve">asiłek celowy na zakup leków dla osób w wieku 75+ - otrzymały 33 osoby; </w:t>
            </w:r>
          </w:p>
          <w:p w:rsidR="00B52A30" w:rsidRPr="00401E30" w:rsidRDefault="007937DB" w:rsidP="00F103FF">
            <w:pPr>
              <w:pStyle w:val="Akapitzlist"/>
              <w:numPr>
                <w:ilvl w:val="0"/>
                <w:numId w:val="14"/>
              </w:numPr>
              <w:spacing w:after="0" w:line="240" w:lineRule="auto"/>
              <w:ind w:left="372" w:hanging="281"/>
              <w:rPr>
                <w:rFonts w:eastAsia="Times New Roman" w:cs="Calibri"/>
              </w:rPr>
            </w:pPr>
            <w:r>
              <w:rPr>
                <w:rFonts w:eastAsia="Times New Roman" w:cs="Calibri"/>
              </w:rPr>
              <w:t>Z</w:t>
            </w:r>
            <w:r w:rsidR="00B52A30" w:rsidRPr="00401E30">
              <w:rPr>
                <w:rFonts w:eastAsia="Times New Roman" w:cs="Calibri"/>
              </w:rPr>
              <w:t xml:space="preserve">asiłek celowy na dogrzanie mieszkania otrzymało 15 osób w wieku 75+; </w:t>
            </w:r>
          </w:p>
          <w:p w:rsidR="000D3C76" w:rsidRPr="00401E30" w:rsidRDefault="007937DB" w:rsidP="00F103FF">
            <w:pPr>
              <w:pStyle w:val="Akapitzlist"/>
              <w:numPr>
                <w:ilvl w:val="0"/>
                <w:numId w:val="14"/>
              </w:numPr>
              <w:spacing w:after="0" w:line="240" w:lineRule="auto"/>
              <w:ind w:left="372" w:hanging="281"/>
              <w:rPr>
                <w:rFonts w:eastAsia="Times New Roman" w:cs="Calibri"/>
              </w:rPr>
            </w:pPr>
            <w:r>
              <w:rPr>
                <w:rFonts w:eastAsia="Times New Roman" w:cs="Calibri"/>
              </w:rPr>
              <w:t>Z</w:t>
            </w:r>
            <w:r w:rsidR="00B52A30" w:rsidRPr="00401E30">
              <w:rPr>
                <w:rFonts w:eastAsia="Times New Roman" w:cs="Calibri"/>
              </w:rPr>
              <w:t>asiłek celowy na zakup posiłku lub żywności otrzymało 45 osób w wieku 75+</w:t>
            </w:r>
            <w:r w:rsidR="0011719E">
              <w:rPr>
                <w:rFonts w:eastAsia="Times New Roman" w:cs="Calibri"/>
              </w:rPr>
              <w:t>;</w:t>
            </w:r>
          </w:p>
          <w:p w:rsidR="007937DB" w:rsidRPr="00D43307" w:rsidRDefault="004F1370" w:rsidP="00F103FF">
            <w:pPr>
              <w:pStyle w:val="Akapitzlist"/>
              <w:numPr>
                <w:ilvl w:val="0"/>
                <w:numId w:val="14"/>
              </w:numPr>
              <w:spacing w:after="0" w:line="240" w:lineRule="auto"/>
              <w:ind w:left="372" w:hanging="281"/>
              <w:rPr>
                <w:rFonts w:eastAsia="Times New Roman" w:cs="Calibri"/>
              </w:rPr>
            </w:pPr>
            <w:r w:rsidRPr="00401E30">
              <w:rPr>
                <w:rFonts w:eastAsia="Times New Roman" w:cs="Calibri"/>
              </w:rPr>
              <w:t>9 seniorów skorzystało z pomocy 10 wolontariuszy (zadanie "Wolontariat sąsiedzki - wsparcie sopockich seniorów")</w:t>
            </w:r>
            <w:r w:rsidR="0011719E">
              <w:rPr>
                <w:rFonts w:eastAsia="Times New Roman" w:cs="Calibri"/>
              </w:rPr>
              <w:t>.</w:t>
            </w:r>
            <w:r w:rsidR="007937DB">
              <w:tab/>
            </w:r>
          </w:p>
          <w:p w:rsidR="00D43307" w:rsidRPr="00C55FA8" w:rsidRDefault="00D43307" w:rsidP="00D43307">
            <w:pPr>
              <w:pStyle w:val="Akapitzlist"/>
              <w:spacing w:after="0" w:line="240" w:lineRule="auto"/>
              <w:ind w:left="372"/>
              <w:rPr>
                <w:rFonts w:eastAsia="Times New Roman" w:cs="Calibri"/>
              </w:rPr>
            </w:pPr>
          </w:p>
        </w:tc>
      </w:tr>
      <w:tr w:rsidR="000D0E42" w:rsidRPr="00401E30" w:rsidTr="003B74BF">
        <w:trPr>
          <w:trHeight w:val="480"/>
        </w:trPr>
        <w:tc>
          <w:tcPr>
            <w:tcW w:w="3402" w:type="dxa"/>
            <w:tcBorders>
              <w:top w:val="nil"/>
              <w:left w:val="single" w:sz="8" w:space="0" w:color="000000"/>
              <w:bottom w:val="nil"/>
              <w:right w:val="single" w:sz="8" w:space="0" w:color="000001"/>
            </w:tcBorders>
            <w:shd w:val="clear" w:color="000000" w:fill="FFFFFF"/>
            <w:hideMark/>
          </w:tcPr>
          <w:p w:rsidR="006D74AF" w:rsidRPr="00401E30" w:rsidRDefault="006D74AF" w:rsidP="006D74AF">
            <w:pPr>
              <w:spacing w:after="0" w:line="240" w:lineRule="auto"/>
              <w:rPr>
                <w:rFonts w:eastAsia="Times New Roman" w:cs="Calibri"/>
              </w:rPr>
            </w:pPr>
          </w:p>
          <w:p w:rsidR="000D0E42" w:rsidRPr="00401E30" w:rsidRDefault="000D0E42" w:rsidP="006D74AF">
            <w:pPr>
              <w:spacing w:after="0" w:line="240" w:lineRule="auto"/>
              <w:rPr>
                <w:rFonts w:eastAsia="Times New Roman" w:cs="Calibri"/>
              </w:rPr>
            </w:pPr>
            <w:r w:rsidRPr="00401E30">
              <w:rPr>
                <w:rFonts w:eastAsia="Times New Roman" w:cs="Calibri"/>
              </w:rPr>
              <w:t xml:space="preserve">2. </w:t>
            </w:r>
            <w:r w:rsidRPr="00401E30">
              <w:rPr>
                <w:rFonts w:eastAsia="Times New Roman" w:cs="Calibri"/>
                <w:color w:val="00000A"/>
              </w:rPr>
              <w:t>kontynuacja preferencyjnej pomocy w zakresie pomocy w zakupie leków, dogrzanie mieszkania i dożywianie, zgodnie z podwyższonym kryterium pomocy społecznej</w:t>
            </w:r>
          </w:p>
        </w:tc>
        <w:tc>
          <w:tcPr>
            <w:tcW w:w="5669" w:type="dxa"/>
            <w:vMerge/>
            <w:tcBorders>
              <w:top w:val="single" w:sz="8" w:space="0" w:color="000001"/>
              <w:left w:val="single" w:sz="8" w:space="0" w:color="000001"/>
              <w:bottom w:val="single" w:sz="8" w:space="0" w:color="000001"/>
              <w:right w:val="single" w:sz="8" w:space="0" w:color="auto"/>
            </w:tcBorders>
            <w:vAlign w:val="center"/>
            <w:hideMark/>
          </w:tcPr>
          <w:p w:rsidR="000D0E42" w:rsidRPr="00401E30" w:rsidRDefault="000D0E42" w:rsidP="000D0E42">
            <w:pPr>
              <w:spacing w:after="0" w:line="240" w:lineRule="auto"/>
              <w:rPr>
                <w:rFonts w:eastAsia="Times New Roman" w:cs="Calibri"/>
              </w:rPr>
            </w:pPr>
          </w:p>
        </w:tc>
      </w:tr>
      <w:tr w:rsidR="000D0E42" w:rsidRPr="00401E30" w:rsidTr="003B74BF">
        <w:trPr>
          <w:trHeight w:val="240"/>
        </w:trPr>
        <w:tc>
          <w:tcPr>
            <w:tcW w:w="3402" w:type="dxa"/>
            <w:tcBorders>
              <w:top w:val="nil"/>
              <w:left w:val="single" w:sz="8" w:space="0" w:color="000000"/>
              <w:bottom w:val="nil"/>
              <w:right w:val="single" w:sz="8" w:space="0" w:color="000001"/>
            </w:tcBorders>
            <w:shd w:val="clear" w:color="000000" w:fill="FFFFFF"/>
            <w:hideMark/>
          </w:tcPr>
          <w:p w:rsidR="00905241" w:rsidRPr="00401E30" w:rsidRDefault="00905241" w:rsidP="006D74AF">
            <w:pPr>
              <w:spacing w:after="0" w:line="240" w:lineRule="auto"/>
              <w:rPr>
                <w:rFonts w:eastAsia="Times New Roman" w:cs="Calibri"/>
              </w:rPr>
            </w:pPr>
          </w:p>
          <w:p w:rsidR="000D0E42" w:rsidRPr="00401E30" w:rsidRDefault="000D0E42" w:rsidP="006D74AF">
            <w:pPr>
              <w:spacing w:after="0" w:line="240" w:lineRule="auto"/>
              <w:rPr>
                <w:rFonts w:eastAsia="Times New Roman" w:cs="Calibri"/>
                <w:color w:val="00000A"/>
              </w:rPr>
            </w:pPr>
            <w:r w:rsidRPr="00401E30">
              <w:rPr>
                <w:rFonts w:eastAsia="Times New Roman" w:cs="Calibri"/>
              </w:rPr>
              <w:t xml:space="preserve">3. </w:t>
            </w:r>
            <w:r w:rsidRPr="00401E30">
              <w:rPr>
                <w:rFonts w:eastAsia="Times New Roman" w:cs="Calibri"/>
                <w:color w:val="00000A"/>
              </w:rPr>
              <w:t>uaktywnienie wolont</w:t>
            </w:r>
            <w:r w:rsidR="009E412C" w:rsidRPr="00401E30">
              <w:rPr>
                <w:rFonts w:eastAsia="Times New Roman" w:cs="Calibri"/>
                <w:color w:val="00000A"/>
              </w:rPr>
              <w:t>ariuszy na rzecz osób samotnych</w:t>
            </w:r>
          </w:p>
          <w:p w:rsidR="009F3229" w:rsidRPr="00401E30" w:rsidRDefault="009F3229" w:rsidP="006D74AF">
            <w:pPr>
              <w:spacing w:after="0" w:line="240" w:lineRule="auto"/>
              <w:rPr>
                <w:rFonts w:eastAsia="Times New Roman" w:cs="Calibri"/>
              </w:rPr>
            </w:pPr>
          </w:p>
        </w:tc>
        <w:tc>
          <w:tcPr>
            <w:tcW w:w="5669" w:type="dxa"/>
            <w:vMerge/>
            <w:tcBorders>
              <w:top w:val="single" w:sz="8" w:space="0" w:color="000001"/>
              <w:left w:val="single" w:sz="8" w:space="0" w:color="000001"/>
              <w:bottom w:val="single" w:sz="8" w:space="0" w:color="000001"/>
              <w:right w:val="single" w:sz="8" w:space="0" w:color="auto"/>
            </w:tcBorders>
            <w:vAlign w:val="center"/>
            <w:hideMark/>
          </w:tcPr>
          <w:p w:rsidR="000D0E42" w:rsidRPr="00401E30" w:rsidRDefault="000D0E42" w:rsidP="000D0E42">
            <w:pPr>
              <w:spacing w:after="0" w:line="240" w:lineRule="auto"/>
              <w:rPr>
                <w:rFonts w:eastAsia="Times New Roman" w:cs="Calibri"/>
              </w:rPr>
            </w:pPr>
          </w:p>
        </w:tc>
      </w:tr>
      <w:tr w:rsidR="000D0E42" w:rsidRPr="00401E30" w:rsidTr="009F3229">
        <w:trPr>
          <w:trHeight w:val="255"/>
        </w:trPr>
        <w:tc>
          <w:tcPr>
            <w:tcW w:w="3402" w:type="dxa"/>
            <w:tcBorders>
              <w:top w:val="nil"/>
              <w:left w:val="single" w:sz="8" w:space="0" w:color="000000"/>
              <w:bottom w:val="single" w:sz="4" w:space="0" w:color="auto"/>
              <w:right w:val="single" w:sz="8" w:space="0" w:color="000001"/>
            </w:tcBorders>
            <w:shd w:val="clear" w:color="000000" w:fill="FFFFFF"/>
            <w:hideMark/>
          </w:tcPr>
          <w:p w:rsidR="009F3229" w:rsidRPr="00401E30" w:rsidRDefault="009F3229" w:rsidP="006D74AF">
            <w:pPr>
              <w:spacing w:after="0" w:line="240" w:lineRule="auto"/>
              <w:rPr>
                <w:rFonts w:eastAsia="Times New Roman" w:cs="Calibri"/>
              </w:rPr>
            </w:pPr>
          </w:p>
          <w:p w:rsidR="000D0E42" w:rsidRPr="00401E30" w:rsidRDefault="000D0E42" w:rsidP="006D74AF">
            <w:pPr>
              <w:spacing w:after="0" w:line="240" w:lineRule="auto"/>
              <w:rPr>
                <w:rFonts w:eastAsia="Times New Roman" w:cs="Calibri"/>
              </w:rPr>
            </w:pPr>
            <w:r w:rsidRPr="00401E30">
              <w:rPr>
                <w:rFonts w:eastAsia="Times New Roman" w:cs="Calibri"/>
              </w:rPr>
              <w:t xml:space="preserve">4. </w:t>
            </w:r>
            <w:r w:rsidRPr="00401E30">
              <w:rPr>
                <w:rFonts w:eastAsia="Times New Roman" w:cs="Calibri"/>
                <w:color w:val="00000A"/>
              </w:rPr>
              <w:t>rozwój samopomocy sąsiedzkiej</w:t>
            </w:r>
          </w:p>
        </w:tc>
        <w:tc>
          <w:tcPr>
            <w:tcW w:w="5669" w:type="dxa"/>
            <w:vMerge/>
            <w:tcBorders>
              <w:top w:val="single" w:sz="8" w:space="0" w:color="000001"/>
              <w:left w:val="single" w:sz="8" w:space="0" w:color="000001"/>
              <w:bottom w:val="single" w:sz="4" w:space="0" w:color="auto"/>
              <w:right w:val="single" w:sz="8" w:space="0" w:color="auto"/>
            </w:tcBorders>
            <w:vAlign w:val="center"/>
            <w:hideMark/>
          </w:tcPr>
          <w:p w:rsidR="000D0E42" w:rsidRPr="00401E30" w:rsidRDefault="000D0E42" w:rsidP="000D0E42">
            <w:pPr>
              <w:spacing w:after="0" w:line="240" w:lineRule="auto"/>
              <w:rPr>
                <w:rFonts w:eastAsia="Times New Roman" w:cs="Calibri"/>
              </w:rPr>
            </w:pPr>
          </w:p>
        </w:tc>
      </w:tr>
      <w:tr w:rsidR="00F83144" w:rsidRPr="00401E30" w:rsidTr="009F3229">
        <w:trPr>
          <w:trHeight w:val="375"/>
        </w:trPr>
        <w:tc>
          <w:tcPr>
            <w:tcW w:w="9071" w:type="dxa"/>
            <w:gridSpan w:val="2"/>
            <w:tcBorders>
              <w:top w:val="single" w:sz="4" w:space="0" w:color="auto"/>
              <w:left w:val="single" w:sz="4" w:space="0" w:color="auto"/>
              <w:bottom w:val="single" w:sz="4" w:space="0" w:color="auto"/>
              <w:right w:val="single" w:sz="4" w:space="0" w:color="auto"/>
            </w:tcBorders>
            <w:shd w:val="clear" w:color="000000" w:fill="31849B"/>
            <w:vAlign w:val="center"/>
            <w:hideMark/>
          </w:tcPr>
          <w:p w:rsidR="00F83144" w:rsidRPr="00401E30" w:rsidRDefault="00F83144" w:rsidP="000D0E42">
            <w:pPr>
              <w:spacing w:after="0" w:line="240" w:lineRule="auto"/>
              <w:rPr>
                <w:rFonts w:eastAsia="Times New Roman" w:cs="Calibri"/>
                <w:color w:val="00000A"/>
              </w:rPr>
            </w:pPr>
            <w:r w:rsidRPr="00401E30">
              <w:rPr>
                <w:rFonts w:eastAsia="Times New Roman" w:cs="Calibri"/>
                <w:color w:val="00000A"/>
              </w:rPr>
              <w:t>Działanie 2.2.3</w:t>
            </w:r>
            <w:r w:rsidR="000B6AAD" w:rsidRPr="00401E30">
              <w:rPr>
                <w:rFonts w:eastAsia="Times New Roman" w:cs="Calibri"/>
                <w:color w:val="00000A"/>
              </w:rPr>
              <w:t xml:space="preserve">   </w:t>
            </w:r>
            <w:r w:rsidRPr="00401E30">
              <w:rPr>
                <w:rFonts w:eastAsia="Times New Roman" w:cs="Calibri"/>
                <w:color w:val="00000A"/>
              </w:rPr>
              <w:t>Wsparcie dla rodziny i opiekunów osób starszych</w:t>
            </w:r>
          </w:p>
        </w:tc>
      </w:tr>
      <w:tr w:rsidR="000D0E42" w:rsidRPr="00401E30" w:rsidTr="009F3229">
        <w:trPr>
          <w:trHeight w:val="240"/>
        </w:trPr>
        <w:tc>
          <w:tcPr>
            <w:tcW w:w="3402" w:type="dxa"/>
            <w:tcBorders>
              <w:top w:val="single" w:sz="4" w:space="0" w:color="auto"/>
              <w:left w:val="single" w:sz="8" w:space="0" w:color="000000"/>
              <w:bottom w:val="nil"/>
              <w:right w:val="single" w:sz="8" w:space="0" w:color="000001"/>
            </w:tcBorders>
            <w:shd w:val="clear" w:color="000000" w:fill="FFFFFF"/>
            <w:hideMark/>
          </w:tcPr>
          <w:p w:rsidR="00C55FA8" w:rsidRPr="00D34F85" w:rsidRDefault="000D0E42" w:rsidP="009E412C">
            <w:pPr>
              <w:spacing w:after="0" w:line="240" w:lineRule="auto"/>
              <w:rPr>
                <w:rFonts w:eastAsia="Times New Roman" w:cs="Calibri"/>
                <w:color w:val="00000A"/>
              </w:rPr>
            </w:pPr>
            <w:r w:rsidRPr="00401E30">
              <w:rPr>
                <w:rFonts w:eastAsia="Times New Roman" w:cs="Calibri"/>
              </w:rPr>
              <w:t xml:space="preserve">1. </w:t>
            </w:r>
            <w:r w:rsidRPr="00401E30">
              <w:rPr>
                <w:rFonts w:eastAsia="Times New Roman" w:cs="Calibri"/>
                <w:color w:val="00000A"/>
              </w:rPr>
              <w:t xml:space="preserve">zajęcia edukacyjne dla opiekunów w domach sąsiedzkich </w:t>
            </w:r>
            <w:r w:rsidR="00C55FA8">
              <w:rPr>
                <w:rFonts w:eastAsia="Times New Roman" w:cs="Calibri"/>
                <w:color w:val="00000A"/>
              </w:rPr>
              <w:br/>
            </w:r>
          </w:p>
        </w:tc>
        <w:tc>
          <w:tcPr>
            <w:tcW w:w="5669" w:type="dxa"/>
            <w:vMerge w:val="restart"/>
            <w:tcBorders>
              <w:top w:val="single" w:sz="4" w:space="0" w:color="auto"/>
              <w:left w:val="single" w:sz="8" w:space="0" w:color="000001"/>
              <w:bottom w:val="nil"/>
              <w:right w:val="single" w:sz="8" w:space="0" w:color="auto"/>
            </w:tcBorders>
            <w:shd w:val="clear" w:color="000000" w:fill="FFFFFF"/>
            <w:hideMark/>
          </w:tcPr>
          <w:p w:rsidR="003B74BF" w:rsidRPr="00401E30" w:rsidRDefault="007937DB" w:rsidP="002F17F2">
            <w:pPr>
              <w:pStyle w:val="Akapitzlist"/>
              <w:numPr>
                <w:ilvl w:val="0"/>
                <w:numId w:val="23"/>
              </w:numPr>
              <w:spacing w:after="0" w:line="240" w:lineRule="auto"/>
              <w:ind w:left="372" w:hanging="284"/>
              <w:rPr>
                <w:rFonts w:eastAsia="Times New Roman" w:cs="Calibri"/>
              </w:rPr>
            </w:pPr>
            <w:r>
              <w:rPr>
                <w:rFonts w:eastAsia="Times New Roman" w:cs="Calibri"/>
              </w:rPr>
              <w:t>W</w:t>
            </w:r>
            <w:r w:rsidR="00A62A00" w:rsidRPr="00401E30">
              <w:rPr>
                <w:rFonts w:eastAsia="Times New Roman" w:cs="Calibri"/>
              </w:rPr>
              <w:t>sparcie wolontariuszy dla osób mieszkających samotnie jest automatycznie wsparciem dla ich rodzin (nawet jeśli rodzina nie odwiedza zbyt często)</w:t>
            </w:r>
          </w:p>
          <w:p w:rsidR="00DF4048" w:rsidRDefault="00DF4048" w:rsidP="002F17F2">
            <w:pPr>
              <w:pStyle w:val="Akapitzlist"/>
              <w:numPr>
                <w:ilvl w:val="0"/>
                <w:numId w:val="23"/>
              </w:numPr>
              <w:spacing w:after="0" w:line="240" w:lineRule="auto"/>
              <w:ind w:left="372" w:hanging="284"/>
              <w:rPr>
                <w:rFonts w:eastAsia="Times New Roman" w:cs="Calibri"/>
              </w:rPr>
            </w:pPr>
            <w:r w:rsidRPr="00401E30">
              <w:rPr>
                <w:rFonts w:eastAsia="Times New Roman" w:cs="Calibri"/>
              </w:rPr>
              <w:t>Podmioty  świadczące usługi opiekuńcze szkolą osoby świadczące usługi opiekuńcze we własnym zakresie.</w:t>
            </w:r>
          </w:p>
          <w:p w:rsidR="00D43307" w:rsidRDefault="00D43307" w:rsidP="00D43307">
            <w:pPr>
              <w:spacing w:after="0" w:line="240" w:lineRule="auto"/>
              <w:rPr>
                <w:rFonts w:eastAsia="Times New Roman" w:cs="Calibri"/>
              </w:rPr>
            </w:pPr>
          </w:p>
          <w:p w:rsidR="00D43307" w:rsidRDefault="00D43307" w:rsidP="00D43307">
            <w:pPr>
              <w:spacing w:after="0" w:line="240" w:lineRule="auto"/>
              <w:rPr>
                <w:rFonts w:eastAsia="Times New Roman" w:cs="Calibri"/>
              </w:rPr>
            </w:pPr>
          </w:p>
          <w:p w:rsidR="00D43307" w:rsidRDefault="00D43307" w:rsidP="00D43307">
            <w:pPr>
              <w:spacing w:after="0" w:line="240" w:lineRule="auto"/>
              <w:rPr>
                <w:rFonts w:eastAsia="Times New Roman" w:cs="Calibri"/>
              </w:rPr>
            </w:pPr>
          </w:p>
          <w:p w:rsidR="00D43307" w:rsidRDefault="00D43307" w:rsidP="00D43307">
            <w:pPr>
              <w:spacing w:after="0" w:line="240" w:lineRule="auto"/>
              <w:rPr>
                <w:rFonts w:eastAsia="Times New Roman" w:cs="Calibri"/>
              </w:rPr>
            </w:pPr>
          </w:p>
          <w:p w:rsidR="00D43307" w:rsidRDefault="00D43307" w:rsidP="00D43307">
            <w:pPr>
              <w:spacing w:after="0" w:line="240" w:lineRule="auto"/>
              <w:rPr>
                <w:rFonts w:eastAsia="Times New Roman" w:cs="Calibri"/>
              </w:rPr>
            </w:pPr>
          </w:p>
          <w:p w:rsidR="00D43307" w:rsidRPr="00D43307" w:rsidRDefault="00D43307" w:rsidP="00D43307">
            <w:pPr>
              <w:spacing w:after="0" w:line="240" w:lineRule="auto"/>
              <w:rPr>
                <w:rFonts w:eastAsia="Times New Roman" w:cs="Calibri"/>
              </w:rPr>
            </w:pPr>
          </w:p>
        </w:tc>
      </w:tr>
      <w:tr w:rsidR="000D0E42" w:rsidRPr="00401E30" w:rsidTr="00905241">
        <w:trPr>
          <w:trHeight w:val="240"/>
        </w:trPr>
        <w:tc>
          <w:tcPr>
            <w:tcW w:w="3402" w:type="dxa"/>
            <w:tcBorders>
              <w:top w:val="nil"/>
              <w:left w:val="single" w:sz="8" w:space="0" w:color="000000"/>
              <w:bottom w:val="nil"/>
              <w:right w:val="single" w:sz="8" w:space="0" w:color="000001"/>
            </w:tcBorders>
            <w:shd w:val="clear" w:color="000000" w:fill="FFFFFF"/>
            <w:hideMark/>
          </w:tcPr>
          <w:p w:rsidR="000D0E42" w:rsidRPr="00401E30" w:rsidRDefault="000D0E42" w:rsidP="00D16AD7">
            <w:pPr>
              <w:spacing w:after="0" w:line="240" w:lineRule="auto"/>
              <w:rPr>
                <w:rFonts w:eastAsia="Times New Roman" w:cs="Calibri"/>
              </w:rPr>
            </w:pPr>
            <w:r w:rsidRPr="00401E30">
              <w:rPr>
                <w:rFonts w:eastAsia="Times New Roman" w:cs="Calibri"/>
              </w:rPr>
              <w:t xml:space="preserve">2. </w:t>
            </w:r>
            <w:r w:rsidRPr="00401E30">
              <w:rPr>
                <w:rFonts w:eastAsia="Times New Roman" w:cs="Calibri"/>
                <w:color w:val="00000A"/>
              </w:rPr>
              <w:t>treningi opiekuńcze dla rodzin</w:t>
            </w:r>
            <w:r w:rsidR="00D34F85">
              <w:rPr>
                <w:rFonts w:eastAsia="Times New Roman" w:cs="Calibri"/>
                <w:color w:val="00000A"/>
              </w:rPr>
              <w:br/>
            </w:r>
          </w:p>
        </w:tc>
        <w:tc>
          <w:tcPr>
            <w:tcW w:w="5669" w:type="dxa"/>
            <w:vMerge/>
            <w:tcBorders>
              <w:top w:val="nil"/>
              <w:left w:val="single" w:sz="8" w:space="0" w:color="000001"/>
              <w:bottom w:val="nil"/>
              <w:right w:val="single" w:sz="8" w:space="0" w:color="auto"/>
            </w:tcBorders>
            <w:vAlign w:val="center"/>
            <w:hideMark/>
          </w:tcPr>
          <w:p w:rsidR="000D0E42" w:rsidRPr="00401E30" w:rsidRDefault="000D0E42" w:rsidP="000D0E42">
            <w:pPr>
              <w:spacing w:after="0" w:line="240" w:lineRule="auto"/>
              <w:rPr>
                <w:rFonts w:eastAsia="Times New Roman" w:cs="Calibri"/>
              </w:rPr>
            </w:pPr>
          </w:p>
        </w:tc>
      </w:tr>
      <w:tr w:rsidR="000D0E42" w:rsidRPr="00401E30" w:rsidTr="00905241">
        <w:trPr>
          <w:trHeight w:val="240"/>
        </w:trPr>
        <w:tc>
          <w:tcPr>
            <w:tcW w:w="3402" w:type="dxa"/>
            <w:tcBorders>
              <w:top w:val="nil"/>
              <w:left w:val="single" w:sz="8" w:space="0" w:color="000000"/>
              <w:bottom w:val="nil"/>
              <w:right w:val="single" w:sz="8" w:space="0" w:color="000001"/>
            </w:tcBorders>
            <w:shd w:val="clear" w:color="000000" w:fill="FFFFFF"/>
            <w:hideMark/>
          </w:tcPr>
          <w:p w:rsidR="000D0E42" w:rsidRPr="00401E30" w:rsidRDefault="000D0E42" w:rsidP="00D16AD7">
            <w:pPr>
              <w:spacing w:after="0" w:line="240" w:lineRule="auto"/>
              <w:rPr>
                <w:rFonts w:eastAsia="Times New Roman" w:cs="Calibri"/>
              </w:rPr>
            </w:pPr>
            <w:r w:rsidRPr="00401E30">
              <w:rPr>
                <w:rFonts w:eastAsia="Times New Roman" w:cs="Calibri"/>
              </w:rPr>
              <w:t xml:space="preserve">3. </w:t>
            </w:r>
            <w:r w:rsidRPr="00401E30">
              <w:rPr>
                <w:rFonts w:eastAsia="Times New Roman" w:cs="Calibri"/>
                <w:color w:val="00000A"/>
              </w:rPr>
              <w:t>organizowanie grup wsparcia</w:t>
            </w:r>
          </w:p>
        </w:tc>
        <w:tc>
          <w:tcPr>
            <w:tcW w:w="5669" w:type="dxa"/>
            <w:vMerge/>
            <w:tcBorders>
              <w:top w:val="nil"/>
              <w:left w:val="single" w:sz="8" w:space="0" w:color="000001"/>
              <w:bottom w:val="nil"/>
              <w:right w:val="single" w:sz="8" w:space="0" w:color="auto"/>
            </w:tcBorders>
            <w:vAlign w:val="center"/>
            <w:hideMark/>
          </w:tcPr>
          <w:p w:rsidR="000D0E42" w:rsidRPr="00401E30" w:rsidRDefault="000D0E42" w:rsidP="000D0E42">
            <w:pPr>
              <w:spacing w:after="0" w:line="240" w:lineRule="auto"/>
              <w:rPr>
                <w:rFonts w:eastAsia="Times New Roman" w:cs="Calibri"/>
              </w:rPr>
            </w:pPr>
          </w:p>
        </w:tc>
      </w:tr>
      <w:tr w:rsidR="000D0E42" w:rsidRPr="00401E30" w:rsidTr="00905241">
        <w:trPr>
          <w:trHeight w:val="240"/>
        </w:trPr>
        <w:tc>
          <w:tcPr>
            <w:tcW w:w="3402" w:type="dxa"/>
            <w:tcBorders>
              <w:top w:val="nil"/>
              <w:left w:val="single" w:sz="8" w:space="0" w:color="000000"/>
              <w:bottom w:val="nil"/>
              <w:right w:val="single" w:sz="8" w:space="0" w:color="000001"/>
            </w:tcBorders>
            <w:shd w:val="clear" w:color="000000" w:fill="FFFFFF"/>
            <w:hideMark/>
          </w:tcPr>
          <w:p w:rsidR="000D0E42" w:rsidRPr="00401E30" w:rsidRDefault="000D0E42" w:rsidP="00D16AD7">
            <w:pPr>
              <w:spacing w:after="0" w:line="240" w:lineRule="auto"/>
              <w:rPr>
                <w:rFonts w:eastAsia="Times New Roman" w:cs="Calibri"/>
              </w:rPr>
            </w:pPr>
            <w:r w:rsidRPr="00401E30">
              <w:rPr>
                <w:rFonts w:eastAsia="Times New Roman" w:cs="Calibri"/>
              </w:rPr>
              <w:t xml:space="preserve">4. </w:t>
            </w:r>
            <w:r w:rsidRPr="00401E30">
              <w:rPr>
                <w:rFonts w:eastAsia="Times New Roman" w:cs="Calibri"/>
                <w:color w:val="00000A"/>
              </w:rPr>
              <w:t>udostępnienie broszur, wydawnictw nt. sprawowania opieki</w:t>
            </w:r>
          </w:p>
        </w:tc>
        <w:tc>
          <w:tcPr>
            <w:tcW w:w="5669" w:type="dxa"/>
            <w:vMerge/>
            <w:tcBorders>
              <w:top w:val="nil"/>
              <w:left w:val="single" w:sz="8" w:space="0" w:color="000001"/>
              <w:bottom w:val="nil"/>
              <w:right w:val="single" w:sz="8" w:space="0" w:color="auto"/>
            </w:tcBorders>
            <w:vAlign w:val="center"/>
            <w:hideMark/>
          </w:tcPr>
          <w:p w:rsidR="000D0E42" w:rsidRPr="00401E30" w:rsidRDefault="000D0E42" w:rsidP="000D0E42">
            <w:pPr>
              <w:spacing w:after="0" w:line="240" w:lineRule="auto"/>
              <w:rPr>
                <w:rFonts w:eastAsia="Times New Roman" w:cs="Calibri"/>
              </w:rPr>
            </w:pPr>
          </w:p>
        </w:tc>
      </w:tr>
      <w:tr w:rsidR="000D0E42" w:rsidRPr="00401E30" w:rsidTr="009F3229">
        <w:trPr>
          <w:trHeight w:val="255"/>
        </w:trPr>
        <w:tc>
          <w:tcPr>
            <w:tcW w:w="3402" w:type="dxa"/>
            <w:tcBorders>
              <w:top w:val="nil"/>
              <w:left w:val="single" w:sz="8" w:space="0" w:color="000000"/>
              <w:bottom w:val="single" w:sz="4" w:space="0" w:color="auto"/>
              <w:right w:val="single" w:sz="8" w:space="0" w:color="000001"/>
            </w:tcBorders>
            <w:shd w:val="clear" w:color="000000" w:fill="FFFFFF"/>
            <w:hideMark/>
          </w:tcPr>
          <w:p w:rsidR="000D0E42" w:rsidRPr="00401E30" w:rsidRDefault="000D0E42" w:rsidP="00D16AD7">
            <w:pPr>
              <w:spacing w:after="0" w:line="240" w:lineRule="auto"/>
              <w:rPr>
                <w:rFonts w:eastAsia="Times New Roman" w:cs="Calibri"/>
              </w:rPr>
            </w:pPr>
            <w:r w:rsidRPr="00401E30">
              <w:rPr>
                <w:rFonts w:eastAsia="Times New Roman" w:cs="Calibri"/>
              </w:rPr>
              <w:t xml:space="preserve">5. </w:t>
            </w:r>
            <w:r w:rsidRPr="00401E30">
              <w:rPr>
                <w:rFonts w:eastAsia="Times New Roman" w:cs="Calibri"/>
                <w:color w:val="00000A"/>
              </w:rPr>
              <w:t>zapewnienie regularnych szkoleń osobom świadczącym usługi opiekuńcze</w:t>
            </w:r>
          </w:p>
        </w:tc>
        <w:tc>
          <w:tcPr>
            <w:tcW w:w="5669" w:type="dxa"/>
            <w:vMerge/>
            <w:tcBorders>
              <w:top w:val="nil"/>
              <w:left w:val="single" w:sz="8" w:space="0" w:color="000001"/>
              <w:bottom w:val="single" w:sz="4" w:space="0" w:color="auto"/>
              <w:right w:val="single" w:sz="8" w:space="0" w:color="auto"/>
            </w:tcBorders>
            <w:vAlign w:val="center"/>
            <w:hideMark/>
          </w:tcPr>
          <w:p w:rsidR="000D0E42" w:rsidRPr="00401E30" w:rsidRDefault="000D0E42" w:rsidP="000D0E42">
            <w:pPr>
              <w:spacing w:after="0" w:line="240" w:lineRule="auto"/>
              <w:rPr>
                <w:rFonts w:eastAsia="Times New Roman" w:cs="Calibri"/>
              </w:rPr>
            </w:pPr>
          </w:p>
        </w:tc>
      </w:tr>
      <w:tr w:rsidR="00F83144" w:rsidRPr="00401E30" w:rsidTr="009F3229">
        <w:trPr>
          <w:trHeight w:val="375"/>
        </w:trPr>
        <w:tc>
          <w:tcPr>
            <w:tcW w:w="9071" w:type="dxa"/>
            <w:gridSpan w:val="2"/>
            <w:tcBorders>
              <w:top w:val="single" w:sz="4" w:space="0" w:color="auto"/>
              <w:left w:val="single" w:sz="4" w:space="0" w:color="auto"/>
              <w:bottom w:val="single" w:sz="4" w:space="0" w:color="auto"/>
              <w:right w:val="single" w:sz="4" w:space="0" w:color="auto"/>
            </w:tcBorders>
            <w:shd w:val="clear" w:color="000000" w:fill="31849B"/>
            <w:vAlign w:val="center"/>
            <w:hideMark/>
          </w:tcPr>
          <w:p w:rsidR="00F83144" w:rsidRPr="00401E30" w:rsidRDefault="00F83144" w:rsidP="000D0E42">
            <w:pPr>
              <w:spacing w:after="0" w:line="240" w:lineRule="auto"/>
              <w:rPr>
                <w:rFonts w:eastAsia="Times New Roman" w:cs="Calibri"/>
                <w:color w:val="00000A"/>
              </w:rPr>
            </w:pPr>
            <w:r w:rsidRPr="00401E30">
              <w:rPr>
                <w:rFonts w:eastAsia="Times New Roman" w:cs="Calibri"/>
                <w:color w:val="00000A"/>
              </w:rPr>
              <w:t>Działanie 2.2.4</w:t>
            </w:r>
            <w:r w:rsidR="000B6AAD" w:rsidRPr="00401E30">
              <w:rPr>
                <w:rFonts w:eastAsia="Times New Roman" w:cs="Calibri"/>
                <w:color w:val="00000A"/>
              </w:rPr>
              <w:t xml:space="preserve">   </w:t>
            </w:r>
            <w:r w:rsidRPr="00401E30">
              <w:rPr>
                <w:rFonts w:eastAsia="Times New Roman" w:cs="Calibri"/>
                <w:color w:val="00000A"/>
              </w:rPr>
              <w:t>Edukacja społeczna seniorów i otoczenia lokalnego</w:t>
            </w:r>
          </w:p>
        </w:tc>
      </w:tr>
      <w:tr w:rsidR="000D0E42" w:rsidRPr="00401E30" w:rsidTr="009F3229">
        <w:trPr>
          <w:trHeight w:val="480"/>
        </w:trPr>
        <w:tc>
          <w:tcPr>
            <w:tcW w:w="3402" w:type="dxa"/>
            <w:tcBorders>
              <w:top w:val="single" w:sz="4" w:space="0" w:color="auto"/>
              <w:left w:val="single" w:sz="8" w:space="0" w:color="000000"/>
              <w:bottom w:val="nil"/>
              <w:right w:val="single" w:sz="8" w:space="0" w:color="auto"/>
            </w:tcBorders>
            <w:shd w:val="clear" w:color="000000" w:fill="FFFFFF"/>
            <w:hideMark/>
          </w:tcPr>
          <w:p w:rsidR="000D0E42" w:rsidRPr="00401E30" w:rsidRDefault="000D0E42" w:rsidP="00B63DCB">
            <w:pPr>
              <w:spacing w:after="0" w:line="240" w:lineRule="auto"/>
              <w:rPr>
                <w:rFonts w:eastAsia="Times New Roman" w:cs="Calibri"/>
              </w:rPr>
            </w:pPr>
            <w:r w:rsidRPr="00401E30">
              <w:rPr>
                <w:rFonts w:eastAsia="Times New Roman" w:cs="Calibri"/>
              </w:rPr>
              <w:t xml:space="preserve">1. </w:t>
            </w:r>
            <w:r w:rsidRPr="00401E30">
              <w:rPr>
                <w:rFonts w:eastAsia="Times New Roman" w:cs="Calibri"/>
                <w:color w:val="00000A"/>
              </w:rPr>
              <w:t>działania prewency</w:t>
            </w:r>
            <w:r w:rsidR="00B63DCB" w:rsidRPr="00401E30">
              <w:rPr>
                <w:rFonts w:eastAsia="Times New Roman" w:cs="Calibri"/>
                <w:color w:val="000000"/>
              </w:rPr>
              <w:t>jne i </w:t>
            </w:r>
            <w:r w:rsidRPr="00401E30">
              <w:rPr>
                <w:rFonts w:eastAsia="Times New Roman" w:cs="Calibri"/>
                <w:color w:val="000000"/>
              </w:rPr>
              <w:t>edukacyjne na rzecz zapewnienia bezpieczeństwa osobom sta</w:t>
            </w:r>
            <w:r w:rsidR="00B63DCB" w:rsidRPr="00401E30">
              <w:rPr>
                <w:rFonts w:eastAsia="Times New Roman" w:cs="Calibri"/>
                <w:color w:val="000000"/>
              </w:rPr>
              <w:t xml:space="preserve">rszym np. wykłady i pogadanki w </w:t>
            </w:r>
            <w:r w:rsidRPr="00401E30">
              <w:rPr>
                <w:rFonts w:eastAsia="Times New Roman" w:cs="Calibri"/>
                <w:color w:val="000000"/>
              </w:rPr>
              <w:t>domach sąsiedzkich oraz Uniwersytecie Trzeciego Wieku</w:t>
            </w:r>
            <w:r w:rsidR="00FB1189">
              <w:rPr>
                <w:rFonts w:eastAsia="Times New Roman" w:cs="Calibri"/>
                <w:color w:val="000000"/>
              </w:rPr>
              <w:br/>
            </w:r>
            <w:r w:rsidR="0011719E">
              <w:rPr>
                <w:rFonts w:eastAsia="Times New Roman" w:cs="Calibri"/>
                <w:color w:val="000000"/>
              </w:rPr>
              <w:br/>
            </w:r>
          </w:p>
        </w:tc>
        <w:tc>
          <w:tcPr>
            <w:tcW w:w="5669" w:type="dxa"/>
            <w:vMerge w:val="restart"/>
            <w:tcBorders>
              <w:top w:val="single" w:sz="4" w:space="0" w:color="auto"/>
              <w:left w:val="single" w:sz="8" w:space="0" w:color="auto"/>
              <w:bottom w:val="nil"/>
              <w:right w:val="single" w:sz="8" w:space="0" w:color="auto"/>
            </w:tcBorders>
            <w:shd w:val="clear" w:color="000000" w:fill="FFFFFF"/>
            <w:hideMark/>
          </w:tcPr>
          <w:p w:rsidR="001708E0" w:rsidRDefault="00DF4048" w:rsidP="0011719E">
            <w:pPr>
              <w:pStyle w:val="Akapitzlist"/>
              <w:numPr>
                <w:ilvl w:val="0"/>
                <w:numId w:val="23"/>
              </w:numPr>
              <w:spacing w:after="0" w:line="240" w:lineRule="auto"/>
              <w:rPr>
                <w:rFonts w:eastAsia="Times New Roman" w:cs="Calibri"/>
              </w:rPr>
            </w:pPr>
            <w:r w:rsidRPr="00401E30">
              <w:rPr>
                <w:rFonts w:eastAsia="Times New Roman" w:cs="Calibri"/>
              </w:rPr>
              <w:t>Podczas spotkań w Domach Sąsiedzkich prom</w:t>
            </w:r>
            <w:r w:rsidR="007937DB">
              <w:rPr>
                <w:rFonts w:eastAsia="Times New Roman" w:cs="Calibri"/>
              </w:rPr>
              <w:t xml:space="preserve">owany </w:t>
            </w:r>
            <w:r w:rsidR="001708E0">
              <w:rPr>
                <w:rFonts w:eastAsia="Times New Roman" w:cs="Calibri"/>
              </w:rPr>
              <w:t>był</w:t>
            </w:r>
            <w:r w:rsidRPr="00401E30">
              <w:rPr>
                <w:rFonts w:eastAsia="Times New Roman" w:cs="Calibri"/>
              </w:rPr>
              <w:t xml:space="preserve"> wolontariat sąsiedzki - mówi</w:t>
            </w:r>
            <w:r w:rsidR="001708E0">
              <w:rPr>
                <w:rFonts w:eastAsia="Times New Roman" w:cs="Calibri"/>
              </w:rPr>
              <w:t>ono</w:t>
            </w:r>
            <w:r w:rsidRPr="00401E30">
              <w:rPr>
                <w:rFonts w:eastAsia="Times New Roman" w:cs="Calibri"/>
              </w:rPr>
              <w:t xml:space="preserve"> o  pomocy osobom starszym, upowszechnia</w:t>
            </w:r>
            <w:r w:rsidR="001708E0">
              <w:rPr>
                <w:rFonts w:eastAsia="Times New Roman" w:cs="Calibri"/>
              </w:rPr>
              <w:t>no</w:t>
            </w:r>
            <w:r w:rsidRPr="00401E30">
              <w:rPr>
                <w:rFonts w:eastAsia="Times New Roman" w:cs="Calibri"/>
              </w:rPr>
              <w:t xml:space="preserve"> postawy obywatelskie, kształt</w:t>
            </w:r>
            <w:r w:rsidR="001708E0">
              <w:rPr>
                <w:rFonts w:eastAsia="Times New Roman" w:cs="Calibri"/>
              </w:rPr>
              <w:t>owano</w:t>
            </w:r>
            <w:r w:rsidRPr="00401E30">
              <w:rPr>
                <w:rFonts w:eastAsia="Times New Roman" w:cs="Calibri"/>
              </w:rPr>
              <w:t xml:space="preserve"> wrażliwość na potrzeby innych</w:t>
            </w:r>
            <w:r w:rsidR="0011719E">
              <w:rPr>
                <w:rFonts w:eastAsia="Times New Roman" w:cs="Calibri"/>
              </w:rPr>
              <w:t>.</w:t>
            </w:r>
          </w:p>
          <w:p w:rsidR="00491525" w:rsidRDefault="00491525" w:rsidP="00491525">
            <w:pPr>
              <w:pStyle w:val="Akapitzlist"/>
              <w:numPr>
                <w:ilvl w:val="0"/>
                <w:numId w:val="23"/>
              </w:numPr>
              <w:spacing w:after="0" w:line="240" w:lineRule="auto"/>
              <w:rPr>
                <w:rFonts w:eastAsia="Times New Roman" w:cs="Calibri"/>
              </w:rPr>
            </w:pPr>
            <w:r>
              <w:rPr>
                <w:rFonts w:eastAsia="Times New Roman" w:cs="Calibri"/>
              </w:rPr>
              <w:t>Kształtowała się w</w:t>
            </w:r>
            <w:r w:rsidRPr="00491525">
              <w:rPr>
                <w:rFonts w:eastAsia="Times New Roman" w:cs="Calibri"/>
              </w:rPr>
              <w:t>spó</w:t>
            </w:r>
            <w:r>
              <w:rPr>
                <w:rFonts w:eastAsia="Times New Roman" w:cs="Calibri"/>
              </w:rPr>
              <w:t>ł</w:t>
            </w:r>
            <w:r w:rsidRPr="00491525">
              <w:rPr>
                <w:rFonts w:eastAsia="Times New Roman" w:cs="Calibri"/>
              </w:rPr>
              <w:t xml:space="preserve">praca z policją i </w:t>
            </w:r>
            <w:r>
              <w:rPr>
                <w:rFonts w:eastAsia="Times New Roman" w:cs="Calibri"/>
              </w:rPr>
              <w:t>S</w:t>
            </w:r>
            <w:r w:rsidRPr="00491525">
              <w:rPr>
                <w:rFonts w:eastAsia="Times New Roman" w:cs="Calibri"/>
              </w:rPr>
              <w:t xml:space="preserve">trażą </w:t>
            </w:r>
            <w:r>
              <w:rPr>
                <w:rFonts w:eastAsia="Times New Roman" w:cs="Calibri"/>
              </w:rPr>
              <w:t>M</w:t>
            </w:r>
            <w:r w:rsidRPr="00491525">
              <w:rPr>
                <w:rFonts w:eastAsia="Times New Roman" w:cs="Calibri"/>
              </w:rPr>
              <w:t>iejską. Zawsze chętnie przeprowadza</w:t>
            </w:r>
            <w:r>
              <w:rPr>
                <w:rFonts w:eastAsia="Times New Roman" w:cs="Calibri"/>
              </w:rPr>
              <w:t>ne były</w:t>
            </w:r>
            <w:r w:rsidRPr="00491525">
              <w:rPr>
                <w:rFonts w:eastAsia="Times New Roman" w:cs="Calibri"/>
              </w:rPr>
              <w:t xml:space="preserve"> zajęcia edukacyjne w zależności</w:t>
            </w:r>
            <w:r>
              <w:rPr>
                <w:rFonts w:eastAsia="Times New Roman" w:cs="Calibri"/>
              </w:rPr>
              <w:t xml:space="preserve"> od sugestii kierowników Domów </w:t>
            </w:r>
            <w:r w:rsidRPr="00491525">
              <w:rPr>
                <w:rFonts w:eastAsia="Times New Roman" w:cs="Calibri"/>
              </w:rPr>
              <w:t>Sąsiedzkich.</w:t>
            </w:r>
          </w:p>
          <w:p w:rsidR="0011719E" w:rsidRPr="007A4BDB" w:rsidRDefault="0011719E" w:rsidP="0011719E">
            <w:pPr>
              <w:pStyle w:val="Akapitzlist"/>
              <w:numPr>
                <w:ilvl w:val="0"/>
                <w:numId w:val="23"/>
              </w:numPr>
              <w:spacing w:after="0" w:line="240" w:lineRule="auto"/>
              <w:rPr>
                <w:rFonts w:eastAsia="Times New Roman" w:cs="Calibri"/>
                <w:szCs w:val="18"/>
              </w:rPr>
            </w:pPr>
            <w:r>
              <w:rPr>
                <w:rFonts w:eastAsia="Times New Roman" w:cs="Calibri"/>
                <w:szCs w:val="18"/>
              </w:rPr>
              <w:t>Debaty przeprowadzone przez Straż Miejską:</w:t>
            </w:r>
          </w:p>
          <w:p w:rsidR="0011719E" w:rsidRPr="007A4BDB" w:rsidRDefault="0011719E" w:rsidP="002F17F2">
            <w:pPr>
              <w:pStyle w:val="Akapitzlist"/>
              <w:spacing w:after="0" w:line="240" w:lineRule="auto"/>
              <w:ind w:left="372"/>
              <w:rPr>
                <w:rFonts w:eastAsia="Times New Roman" w:cs="Calibri"/>
                <w:szCs w:val="18"/>
              </w:rPr>
            </w:pPr>
            <w:r w:rsidRPr="007A4BDB">
              <w:rPr>
                <w:rFonts w:eastAsia="Times New Roman" w:cs="Calibri"/>
                <w:szCs w:val="18"/>
              </w:rPr>
              <w:t>„Oszustwa na wnuczka</w:t>
            </w:r>
            <w:r>
              <w:rPr>
                <w:rFonts w:eastAsia="Times New Roman" w:cs="Calibri"/>
                <w:szCs w:val="18"/>
              </w:rPr>
              <w:t xml:space="preserve">, </w:t>
            </w:r>
            <w:r w:rsidRPr="007A4BDB">
              <w:rPr>
                <w:rFonts w:eastAsia="Times New Roman" w:cs="Calibri"/>
                <w:szCs w:val="18"/>
              </w:rPr>
              <w:t>policjanta</w:t>
            </w:r>
            <w:r>
              <w:rPr>
                <w:rFonts w:eastAsia="Times New Roman" w:cs="Calibri"/>
                <w:szCs w:val="18"/>
              </w:rPr>
              <w:t xml:space="preserve">, </w:t>
            </w:r>
            <w:r w:rsidRPr="007A4BDB">
              <w:rPr>
                <w:rFonts w:eastAsia="Times New Roman" w:cs="Calibri"/>
                <w:szCs w:val="18"/>
              </w:rPr>
              <w:t>na legendę”</w:t>
            </w:r>
          </w:p>
          <w:p w:rsidR="0011719E" w:rsidRDefault="0011719E" w:rsidP="002F17F2">
            <w:pPr>
              <w:pStyle w:val="Akapitzlist"/>
              <w:spacing w:after="0" w:line="240" w:lineRule="auto"/>
              <w:ind w:left="372"/>
              <w:rPr>
                <w:rFonts w:eastAsia="Times New Roman" w:cs="Calibri"/>
              </w:rPr>
            </w:pPr>
            <w:r w:rsidRPr="007A4BDB">
              <w:rPr>
                <w:rFonts w:eastAsia="Times New Roman" w:cs="Calibri"/>
                <w:szCs w:val="18"/>
              </w:rPr>
              <w:t>„ Bezpieczny senior na drodze”</w:t>
            </w:r>
            <w:r w:rsidR="00FB1189">
              <w:rPr>
                <w:rFonts w:eastAsia="Times New Roman" w:cs="Calibri"/>
                <w:szCs w:val="18"/>
              </w:rPr>
              <w:t>.</w:t>
            </w:r>
          </w:p>
          <w:p w:rsidR="00D34F85" w:rsidRPr="00EA6AAA" w:rsidRDefault="001708E0" w:rsidP="00D34F85">
            <w:pPr>
              <w:pStyle w:val="Akapitzlist"/>
              <w:numPr>
                <w:ilvl w:val="0"/>
                <w:numId w:val="23"/>
              </w:numPr>
              <w:spacing w:after="0" w:line="240" w:lineRule="auto"/>
              <w:rPr>
                <w:rFonts w:eastAsia="Times New Roman" w:cs="Calibri"/>
              </w:rPr>
            </w:pPr>
            <w:r>
              <w:rPr>
                <w:rFonts w:eastAsia="Times New Roman" w:cs="Calibri"/>
              </w:rPr>
              <w:t>D</w:t>
            </w:r>
            <w:r w:rsidR="00DF4048" w:rsidRPr="00401E30">
              <w:rPr>
                <w:rFonts w:eastAsia="Times New Roman" w:cs="Calibri"/>
              </w:rPr>
              <w:t>zięki promocji Wolontariatu Sąsiedzkiego 2 osoby zaangażowały się w samopomoc sąsiedzką poza projektem (oficjalnie nie dołączyły do Wolontariatu Sąsiedzkiego).</w:t>
            </w:r>
          </w:p>
          <w:p w:rsidR="00D34F85" w:rsidRPr="00D34F85" w:rsidRDefault="00D34F85" w:rsidP="00D34F85">
            <w:pPr>
              <w:spacing w:after="0" w:line="240" w:lineRule="auto"/>
              <w:rPr>
                <w:rFonts w:eastAsia="Times New Roman" w:cs="Calibri"/>
              </w:rPr>
            </w:pPr>
          </w:p>
        </w:tc>
      </w:tr>
      <w:tr w:rsidR="000D0E42" w:rsidRPr="00401E30" w:rsidTr="009F3229">
        <w:trPr>
          <w:trHeight w:val="255"/>
        </w:trPr>
        <w:tc>
          <w:tcPr>
            <w:tcW w:w="3402" w:type="dxa"/>
            <w:tcBorders>
              <w:top w:val="nil"/>
              <w:left w:val="single" w:sz="8" w:space="0" w:color="000000"/>
              <w:bottom w:val="single" w:sz="4" w:space="0" w:color="auto"/>
              <w:right w:val="single" w:sz="8" w:space="0" w:color="auto"/>
            </w:tcBorders>
            <w:shd w:val="clear" w:color="000000" w:fill="FFFFFF"/>
            <w:hideMark/>
          </w:tcPr>
          <w:p w:rsidR="000D0E42" w:rsidRPr="00401E30" w:rsidRDefault="000D0E42" w:rsidP="00B63DCB">
            <w:pPr>
              <w:spacing w:after="0" w:line="240" w:lineRule="auto"/>
              <w:rPr>
                <w:rFonts w:eastAsia="Times New Roman" w:cs="Calibri"/>
              </w:rPr>
            </w:pPr>
            <w:r w:rsidRPr="00401E30">
              <w:rPr>
                <w:rFonts w:eastAsia="Times New Roman" w:cs="Calibri"/>
              </w:rPr>
              <w:t xml:space="preserve">2. </w:t>
            </w:r>
            <w:r w:rsidRPr="00401E30">
              <w:rPr>
                <w:rFonts w:eastAsia="Times New Roman" w:cs="Calibri"/>
                <w:color w:val="000000"/>
              </w:rPr>
              <w:t>uwrażliwianie społeczności lokalnej na potrzeby i problemy osób starszych</w:t>
            </w:r>
          </w:p>
        </w:tc>
        <w:tc>
          <w:tcPr>
            <w:tcW w:w="5669" w:type="dxa"/>
            <w:vMerge/>
            <w:tcBorders>
              <w:top w:val="nil"/>
              <w:left w:val="single" w:sz="8" w:space="0" w:color="auto"/>
              <w:bottom w:val="single" w:sz="4" w:space="0" w:color="auto"/>
              <w:right w:val="single" w:sz="8" w:space="0" w:color="auto"/>
            </w:tcBorders>
            <w:vAlign w:val="center"/>
            <w:hideMark/>
          </w:tcPr>
          <w:p w:rsidR="000D0E42" w:rsidRPr="00401E30" w:rsidRDefault="000D0E42" w:rsidP="000D0E42">
            <w:pPr>
              <w:spacing w:after="0" w:line="240" w:lineRule="auto"/>
              <w:rPr>
                <w:rFonts w:eastAsia="Times New Roman" w:cs="Calibri"/>
              </w:rPr>
            </w:pPr>
          </w:p>
        </w:tc>
      </w:tr>
      <w:tr w:rsidR="00F83144" w:rsidRPr="00401E30" w:rsidTr="009F3229">
        <w:trPr>
          <w:trHeight w:val="375"/>
        </w:trPr>
        <w:tc>
          <w:tcPr>
            <w:tcW w:w="9071" w:type="dxa"/>
            <w:gridSpan w:val="2"/>
            <w:tcBorders>
              <w:top w:val="single" w:sz="4" w:space="0" w:color="auto"/>
              <w:left w:val="single" w:sz="4" w:space="0" w:color="auto"/>
              <w:bottom w:val="single" w:sz="4" w:space="0" w:color="auto"/>
              <w:right w:val="single" w:sz="4" w:space="0" w:color="auto"/>
            </w:tcBorders>
            <w:shd w:val="clear" w:color="000000" w:fill="31849B"/>
            <w:vAlign w:val="center"/>
            <w:hideMark/>
          </w:tcPr>
          <w:p w:rsidR="00F83144" w:rsidRPr="00401E30" w:rsidRDefault="00F83144" w:rsidP="000D0E42">
            <w:pPr>
              <w:spacing w:after="0" w:line="240" w:lineRule="auto"/>
              <w:rPr>
                <w:rFonts w:eastAsia="Times New Roman" w:cs="Calibri"/>
                <w:color w:val="00000A"/>
              </w:rPr>
            </w:pPr>
            <w:r w:rsidRPr="00401E30">
              <w:rPr>
                <w:rFonts w:eastAsia="Times New Roman" w:cs="Calibri"/>
                <w:color w:val="00000A"/>
              </w:rPr>
              <w:lastRenderedPageBreak/>
              <w:t>Działanie 2.2.5</w:t>
            </w:r>
            <w:r w:rsidR="00BB5CE6" w:rsidRPr="00401E30">
              <w:rPr>
                <w:rFonts w:eastAsia="Times New Roman" w:cs="Calibri"/>
                <w:color w:val="00000A"/>
              </w:rPr>
              <w:t xml:space="preserve">   </w:t>
            </w:r>
            <w:r w:rsidRPr="00401E30">
              <w:rPr>
                <w:rFonts w:eastAsia="Times New Roman" w:cs="Calibri"/>
                <w:color w:val="00000A"/>
              </w:rPr>
              <w:t>Wspieranie powstawania i modernizacji infrastruktury oparcia społecznego</w:t>
            </w:r>
          </w:p>
        </w:tc>
      </w:tr>
      <w:tr w:rsidR="000D0E42" w:rsidRPr="00401E30" w:rsidTr="009F3229">
        <w:trPr>
          <w:trHeight w:val="480"/>
        </w:trPr>
        <w:tc>
          <w:tcPr>
            <w:tcW w:w="3402" w:type="dxa"/>
            <w:tcBorders>
              <w:top w:val="single" w:sz="4" w:space="0" w:color="auto"/>
              <w:left w:val="single" w:sz="8" w:space="0" w:color="000000"/>
              <w:bottom w:val="nil"/>
              <w:right w:val="single" w:sz="8" w:space="0" w:color="auto"/>
            </w:tcBorders>
            <w:shd w:val="clear" w:color="000000" w:fill="FFFFFF"/>
            <w:hideMark/>
          </w:tcPr>
          <w:p w:rsidR="000D0E42" w:rsidRPr="00401E30" w:rsidRDefault="000D0E42" w:rsidP="00D56821">
            <w:pPr>
              <w:spacing w:after="0" w:line="240" w:lineRule="auto"/>
              <w:rPr>
                <w:rFonts w:eastAsia="Times New Roman" w:cs="Calibri"/>
              </w:rPr>
            </w:pPr>
            <w:r w:rsidRPr="00401E30">
              <w:rPr>
                <w:rFonts w:eastAsia="Times New Roman" w:cs="Calibri"/>
              </w:rPr>
              <w:t xml:space="preserve">1. </w:t>
            </w:r>
            <w:r w:rsidRPr="00401E30">
              <w:rPr>
                <w:rFonts w:eastAsia="Times New Roman" w:cs="Calibri"/>
                <w:color w:val="00000A"/>
              </w:rPr>
              <w:t xml:space="preserve">uzupełnianie w miarę możliwości </w:t>
            </w:r>
            <w:r w:rsidR="00024F48" w:rsidRPr="00401E30">
              <w:rPr>
                <w:rFonts w:eastAsia="Times New Roman" w:cs="Calibri"/>
                <w:color w:val="00000A"/>
              </w:rPr>
              <w:t>systemu wsparcia dla seniorów i </w:t>
            </w:r>
            <w:r w:rsidRPr="00401E30">
              <w:rPr>
                <w:rFonts w:eastAsia="Times New Roman" w:cs="Calibri"/>
                <w:color w:val="00000A"/>
              </w:rPr>
              <w:t>ich opiek</w:t>
            </w:r>
            <w:r w:rsidRPr="00401E30">
              <w:rPr>
                <w:rFonts w:eastAsia="Times New Roman" w:cs="Calibri"/>
                <w:color w:val="000000"/>
              </w:rPr>
              <w:t>unów o innowacyjne formy np. regularny dostęp do konsultanta</w:t>
            </w:r>
          </w:p>
        </w:tc>
        <w:tc>
          <w:tcPr>
            <w:tcW w:w="5669" w:type="dxa"/>
            <w:vMerge w:val="restart"/>
            <w:tcBorders>
              <w:top w:val="single" w:sz="4" w:space="0" w:color="auto"/>
              <w:left w:val="single" w:sz="8" w:space="0" w:color="auto"/>
              <w:bottom w:val="single" w:sz="8" w:space="0" w:color="000001"/>
              <w:right w:val="single" w:sz="8" w:space="0" w:color="auto"/>
            </w:tcBorders>
            <w:shd w:val="clear" w:color="000000" w:fill="FFFFFF"/>
            <w:hideMark/>
          </w:tcPr>
          <w:p w:rsidR="000D0E42" w:rsidRPr="00401E30" w:rsidRDefault="00DF4048" w:rsidP="002F17F2">
            <w:pPr>
              <w:pStyle w:val="Akapitzlist"/>
              <w:numPr>
                <w:ilvl w:val="0"/>
                <w:numId w:val="15"/>
              </w:numPr>
              <w:spacing w:after="0" w:line="240" w:lineRule="auto"/>
              <w:ind w:left="372" w:hanging="284"/>
            </w:pPr>
            <w:r w:rsidRPr="00401E30">
              <w:t>Wolontariat Sąsiedzki pozwala na dłuższe samodzielne funkcjonowanie seniora w miejscu swojego zamieszkania;</w:t>
            </w:r>
          </w:p>
          <w:p w:rsidR="00DF4048" w:rsidRPr="00401E30" w:rsidRDefault="00DF4048" w:rsidP="002F17F2">
            <w:pPr>
              <w:pStyle w:val="Akapitzlist"/>
              <w:numPr>
                <w:ilvl w:val="0"/>
                <w:numId w:val="15"/>
              </w:numPr>
              <w:spacing w:after="0" w:line="240" w:lineRule="auto"/>
              <w:ind w:left="372" w:hanging="284"/>
            </w:pPr>
            <w:r w:rsidRPr="00401E30">
              <w:t xml:space="preserve">Telefon wsparcia opiekuna  - Pod numerem (58) 341-83-18, w środy w godz. 10.00-13.00 dyżurował psycholog, z którym można było porozmawiać na ważne dla opiekunów tematy. Dzwoniąc pod ten numer kontaktujący się otrzymywali pomoc psychologiczną oraz kompleksowe informacje dotyczące różnych form wsparcia. Jeśli była taka potrzeba psycholog udzielał bezpośredniego wsparcia w domu.        </w:t>
            </w:r>
          </w:p>
          <w:p w:rsidR="00DF4048" w:rsidRPr="00401E30" w:rsidRDefault="00DF4048" w:rsidP="002F17F2">
            <w:pPr>
              <w:pStyle w:val="Akapitzlist"/>
              <w:numPr>
                <w:ilvl w:val="0"/>
                <w:numId w:val="15"/>
              </w:numPr>
              <w:spacing w:after="0" w:line="240" w:lineRule="auto"/>
              <w:ind w:left="372" w:hanging="284"/>
            </w:pPr>
            <w:r w:rsidRPr="00401E30">
              <w:t>Miejski Ośrodek Pomocy Społecznej podjął dodatkowe działania na rzecz opracowania oferty wsparcia na rzecz opiekunów osób zależnych, w tym osób starszych.  Prowadzenie specjalistycznych usług w zakresie rehabilitacji i usprawniania zaburzonych funkcji organizmu</w:t>
            </w:r>
            <w:r w:rsidR="00AD3D97">
              <w:t>.</w:t>
            </w:r>
          </w:p>
          <w:p w:rsidR="00DF4048" w:rsidRPr="00401E30" w:rsidRDefault="00DF4048" w:rsidP="002F17F2">
            <w:pPr>
              <w:pStyle w:val="Akapitzlist"/>
              <w:numPr>
                <w:ilvl w:val="0"/>
                <w:numId w:val="15"/>
              </w:numPr>
              <w:spacing w:after="0" w:line="240" w:lineRule="auto"/>
              <w:ind w:left="372" w:hanging="284"/>
            </w:pPr>
            <w:r w:rsidRPr="00401E30">
              <w:t xml:space="preserve">Cykliczne spotkania z koordynatorami organizacji świadczących usługi opiekuńcze w miejscu zamieszkania klienta. Podczas spotkań omawiano bieżące sprawy w celu poprawy jakości świadczonych usług. </w:t>
            </w:r>
          </w:p>
          <w:p w:rsidR="00DF4048" w:rsidRPr="00401E30" w:rsidRDefault="00DF4048" w:rsidP="002F17F2">
            <w:pPr>
              <w:pStyle w:val="Akapitzlist"/>
              <w:numPr>
                <w:ilvl w:val="0"/>
                <w:numId w:val="15"/>
              </w:numPr>
              <w:spacing w:after="0" w:line="240" w:lineRule="auto"/>
              <w:ind w:left="372" w:hanging="284"/>
            </w:pPr>
            <w:r w:rsidRPr="00401E30">
              <w:t>W listopadzie 2018 r. została wybrana opiekunka roku</w:t>
            </w:r>
            <w:r w:rsidR="00AD3D97">
              <w:t>.</w:t>
            </w:r>
          </w:p>
          <w:p w:rsidR="00332D3B" w:rsidRDefault="00DF4048" w:rsidP="002F17F2">
            <w:pPr>
              <w:pStyle w:val="Akapitzlist"/>
              <w:numPr>
                <w:ilvl w:val="0"/>
                <w:numId w:val="15"/>
              </w:numPr>
              <w:spacing w:after="0" w:line="240" w:lineRule="auto"/>
              <w:ind w:left="372" w:hanging="284"/>
            </w:pPr>
            <w:r w:rsidRPr="00401E30">
              <w:t>Od 2015 r. na terenie Sopotu funkcjonuje Ś</w:t>
            </w:r>
            <w:r w:rsidR="00332D3B">
              <w:t xml:space="preserve">rodowiskowy </w:t>
            </w:r>
            <w:r w:rsidRPr="00401E30">
              <w:t>D</w:t>
            </w:r>
            <w:r w:rsidR="00332D3B">
              <w:t xml:space="preserve">om </w:t>
            </w:r>
            <w:r w:rsidRPr="00401E30">
              <w:t>S</w:t>
            </w:r>
            <w:r w:rsidR="00332D3B">
              <w:t>amopomocy</w:t>
            </w:r>
            <w:r w:rsidRPr="00401E30">
              <w:t xml:space="preserve"> typu C, który przeznaczony jest dla osób dementywnych (również z chorobą Alzheimera).</w:t>
            </w:r>
          </w:p>
          <w:p w:rsidR="00332D3B" w:rsidRDefault="00DF4048" w:rsidP="002F17F2">
            <w:pPr>
              <w:pStyle w:val="Akapitzlist"/>
              <w:spacing w:after="0" w:line="240" w:lineRule="auto"/>
              <w:ind w:left="372"/>
            </w:pPr>
            <w:r w:rsidRPr="00401E30">
              <w:t xml:space="preserve">Realizacja zadania została powierzona Fundacji "Niesiemy Pomoc", która zapewnia miejsce dla 15 osób.     </w:t>
            </w:r>
          </w:p>
          <w:p w:rsidR="00DF4048" w:rsidRPr="00401E30" w:rsidRDefault="00DF4048" w:rsidP="002F17F2">
            <w:pPr>
              <w:pStyle w:val="Akapitzlist"/>
              <w:spacing w:after="0" w:line="240" w:lineRule="auto"/>
              <w:ind w:left="372"/>
            </w:pPr>
            <w:r w:rsidRPr="00401E30">
              <w:t xml:space="preserve">Z gminnych specjalistycznych usług opiekuńczych w zakresie rehabilitacji i usprawniania zaburzonych funkcji organizmu skorzystało 7 osób w wieku 60 lat i więcej.          </w:t>
            </w:r>
          </w:p>
          <w:p w:rsidR="00332D3B" w:rsidRDefault="00DF4048" w:rsidP="002F17F2">
            <w:pPr>
              <w:pStyle w:val="Akapitzlist"/>
              <w:spacing w:after="0" w:line="240" w:lineRule="auto"/>
              <w:ind w:left="372"/>
            </w:pPr>
            <w:r w:rsidRPr="00401E30">
              <w:t xml:space="preserve">Z  pobytu w </w:t>
            </w:r>
            <w:r w:rsidR="00FB1189" w:rsidRPr="00401E30">
              <w:t>Środowiskowy</w:t>
            </w:r>
            <w:r w:rsidR="00FB1189">
              <w:t>m</w:t>
            </w:r>
            <w:r w:rsidR="00FB1189" w:rsidRPr="00401E30">
              <w:t xml:space="preserve"> Dom</w:t>
            </w:r>
            <w:r w:rsidR="00FB1189">
              <w:t>u</w:t>
            </w:r>
            <w:r w:rsidR="00FB1189" w:rsidRPr="00401E30">
              <w:t xml:space="preserve"> Samopomocy </w:t>
            </w:r>
            <w:r w:rsidRPr="00401E30">
              <w:t xml:space="preserve">typu C skorzystało 28 osób. </w:t>
            </w:r>
            <w:r w:rsidR="00332D3B">
              <w:br/>
              <w:t xml:space="preserve">Gminne środki w kwocie </w:t>
            </w:r>
            <w:r w:rsidRPr="00401E30">
              <w:t>97</w:t>
            </w:r>
            <w:r w:rsidR="00332D3B">
              <w:t> </w:t>
            </w:r>
            <w:r w:rsidRPr="00401E30">
              <w:t xml:space="preserve">750 zł </w:t>
            </w:r>
            <w:r w:rsidR="00332D3B">
              <w:t xml:space="preserve">– to </w:t>
            </w:r>
            <w:r w:rsidRPr="00401E30">
              <w:t>specjalistyczne usługi opiekuńcze w zakresie rehabilitacji i usprawniania zaburzonych funkcji organizmu</w:t>
            </w:r>
            <w:r w:rsidR="00332D3B">
              <w:t>,</w:t>
            </w:r>
            <w:r w:rsidRPr="00401E30">
              <w:t xml:space="preserve"> </w:t>
            </w:r>
          </w:p>
          <w:p w:rsidR="00DF4048" w:rsidRPr="00401E30" w:rsidRDefault="00332D3B" w:rsidP="002F17F2">
            <w:pPr>
              <w:pStyle w:val="Akapitzlist"/>
              <w:spacing w:after="0" w:line="240" w:lineRule="auto"/>
              <w:ind w:left="372"/>
            </w:pPr>
            <w:r>
              <w:t>ś</w:t>
            </w:r>
            <w:r w:rsidR="00DF4048" w:rsidRPr="00401E30">
              <w:t xml:space="preserve">rodki Pomorskiego Urzędu Wojewódzkiego - 260 661 zł </w:t>
            </w:r>
            <w:r>
              <w:t xml:space="preserve">– na </w:t>
            </w:r>
            <w:r w:rsidR="00FB1189" w:rsidRPr="00401E30">
              <w:t xml:space="preserve">ŚDS </w:t>
            </w:r>
            <w:r w:rsidR="00DF4048" w:rsidRPr="00401E30">
              <w:t xml:space="preserve">typu C dla osób dementywnych, w tym z chorobą Alzheimera.                                                                                                                   </w:t>
            </w:r>
          </w:p>
        </w:tc>
      </w:tr>
      <w:tr w:rsidR="000D0E42" w:rsidRPr="00401E30" w:rsidTr="00F83144">
        <w:trPr>
          <w:trHeight w:val="270"/>
        </w:trPr>
        <w:tc>
          <w:tcPr>
            <w:tcW w:w="3402" w:type="dxa"/>
            <w:tcBorders>
              <w:top w:val="nil"/>
              <w:left w:val="single" w:sz="8" w:space="0" w:color="000000"/>
              <w:bottom w:val="nil"/>
              <w:right w:val="single" w:sz="8" w:space="0" w:color="auto"/>
            </w:tcBorders>
            <w:shd w:val="clear" w:color="000000" w:fill="FFFFFF"/>
            <w:hideMark/>
          </w:tcPr>
          <w:p w:rsidR="00652FA8" w:rsidRPr="00401E30" w:rsidRDefault="00652FA8" w:rsidP="00D56821">
            <w:pPr>
              <w:spacing w:after="0" w:line="240" w:lineRule="auto"/>
              <w:rPr>
                <w:rFonts w:eastAsia="Times New Roman" w:cs="Calibri"/>
              </w:rPr>
            </w:pPr>
          </w:p>
          <w:p w:rsidR="000D0E42" w:rsidRPr="00401E30" w:rsidRDefault="000D0E42" w:rsidP="00D56821">
            <w:pPr>
              <w:spacing w:after="0" w:line="240" w:lineRule="auto"/>
              <w:rPr>
                <w:rFonts w:eastAsia="Times New Roman" w:cs="Calibri"/>
              </w:rPr>
            </w:pPr>
            <w:r w:rsidRPr="00401E30">
              <w:rPr>
                <w:rFonts w:eastAsia="Times New Roman" w:cs="Calibri"/>
              </w:rPr>
              <w:t xml:space="preserve">2. </w:t>
            </w:r>
            <w:r w:rsidR="00024F48" w:rsidRPr="00401E30">
              <w:rPr>
                <w:rFonts w:eastAsia="Times New Roman" w:cs="Calibri"/>
                <w:color w:val="000000"/>
              </w:rPr>
              <w:t>rozwijanie usług społecznych, w </w:t>
            </w:r>
            <w:r w:rsidRPr="00401E30">
              <w:rPr>
                <w:rFonts w:eastAsia="Times New Roman" w:cs="Calibri"/>
                <w:color w:val="000000"/>
              </w:rPr>
              <w:t>szczególności doskonalenie systemu usług opiekuńczych</w:t>
            </w:r>
          </w:p>
        </w:tc>
        <w:tc>
          <w:tcPr>
            <w:tcW w:w="5669" w:type="dxa"/>
            <w:vMerge/>
            <w:tcBorders>
              <w:top w:val="nil"/>
              <w:left w:val="single" w:sz="8" w:space="0" w:color="auto"/>
              <w:bottom w:val="single" w:sz="8" w:space="0" w:color="000001"/>
              <w:right w:val="single" w:sz="8" w:space="0" w:color="auto"/>
            </w:tcBorders>
            <w:vAlign w:val="center"/>
            <w:hideMark/>
          </w:tcPr>
          <w:p w:rsidR="000D0E42" w:rsidRPr="00401E30" w:rsidRDefault="000D0E42" w:rsidP="000D0E42">
            <w:pPr>
              <w:spacing w:after="0" w:line="240" w:lineRule="auto"/>
              <w:rPr>
                <w:rFonts w:eastAsia="Times New Roman" w:cs="Calibri"/>
              </w:rPr>
            </w:pPr>
          </w:p>
        </w:tc>
      </w:tr>
      <w:tr w:rsidR="000D0E42" w:rsidRPr="00401E30" w:rsidTr="00F83144">
        <w:trPr>
          <w:trHeight w:val="255"/>
        </w:trPr>
        <w:tc>
          <w:tcPr>
            <w:tcW w:w="3402" w:type="dxa"/>
            <w:tcBorders>
              <w:top w:val="nil"/>
              <w:left w:val="single" w:sz="8" w:space="0" w:color="000000"/>
              <w:bottom w:val="single" w:sz="8" w:space="0" w:color="000001"/>
              <w:right w:val="single" w:sz="8" w:space="0" w:color="auto"/>
            </w:tcBorders>
            <w:shd w:val="clear" w:color="000000" w:fill="FFFFFF"/>
            <w:hideMark/>
          </w:tcPr>
          <w:p w:rsidR="00652FA8" w:rsidRPr="00401E30" w:rsidRDefault="00652FA8" w:rsidP="00D56821">
            <w:pPr>
              <w:spacing w:after="0" w:line="240" w:lineRule="auto"/>
              <w:rPr>
                <w:rFonts w:eastAsia="Times New Roman" w:cs="Calibri"/>
              </w:rPr>
            </w:pPr>
          </w:p>
          <w:p w:rsidR="000D0E42" w:rsidRPr="00401E30" w:rsidRDefault="000D0E42" w:rsidP="00D56821">
            <w:pPr>
              <w:spacing w:after="0" w:line="240" w:lineRule="auto"/>
              <w:rPr>
                <w:rFonts w:eastAsia="Times New Roman" w:cs="Calibri"/>
              </w:rPr>
            </w:pPr>
            <w:r w:rsidRPr="00401E30">
              <w:rPr>
                <w:rFonts w:eastAsia="Times New Roman" w:cs="Calibri"/>
              </w:rPr>
              <w:t xml:space="preserve">3. </w:t>
            </w:r>
            <w:r w:rsidRPr="00401E30">
              <w:rPr>
                <w:rFonts w:eastAsia="Times New Roman" w:cs="Calibri"/>
                <w:color w:val="000000"/>
              </w:rPr>
              <w:t>wzmacnianie form opieki dziennej</w:t>
            </w:r>
          </w:p>
        </w:tc>
        <w:tc>
          <w:tcPr>
            <w:tcW w:w="5669" w:type="dxa"/>
            <w:vMerge/>
            <w:tcBorders>
              <w:top w:val="nil"/>
              <w:left w:val="single" w:sz="8" w:space="0" w:color="auto"/>
              <w:bottom w:val="single" w:sz="8" w:space="0" w:color="000001"/>
              <w:right w:val="single" w:sz="8" w:space="0" w:color="auto"/>
            </w:tcBorders>
            <w:vAlign w:val="center"/>
            <w:hideMark/>
          </w:tcPr>
          <w:p w:rsidR="000D0E42" w:rsidRPr="00401E30" w:rsidRDefault="000D0E42" w:rsidP="000D0E42">
            <w:pPr>
              <w:spacing w:after="0" w:line="240" w:lineRule="auto"/>
              <w:rPr>
                <w:rFonts w:eastAsia="Times New Roman" w:cs="Calibri"/>
              </w:rPr>
            </w:pPr>
          </w:p>
        </w:tc>
      </w:tr>
    </w:tbl>
    <w:p w:rsidR="00EF684A" w:rsidRPr="00401E30" w:rsidRDefault="00EF684A" w:rsidP="009E412C">
      <w:pPr>
        <w:pStyle w:val="Default"/>
        <w:spacing w:after="200"/>
        <w:jc w:val="both"/>
        <w:rPr>
          <w:rFonts w:asciiTheme="minorHAnsi" w:hAnsiTheme="minorHAnsi"/>
          <w:bCs/>
          <w:sz w:val="22"/>
          <w:szCs w:val="22"/>
        </w:rPr>
      </w:pPr>
    </w:p>
    <w:p w:rsidR="008F682B" w:rsidRPr="00401E30" w:rsidRDefault="008F682B" w:rsidP="009E412C">
      <w:pPr>
        <w:pStyle w:val="Default"/>
        <w:spacing w:after="200"/>
        <w:jc w:val="both"/>
        <w:rPr>
          <w:rFonts w:asciiTheme="minorHAnsi" w:hAnsiTheme="minorHAnsi"/>
          <w:bCs/>
          <w:sz w:val="22"/>
          <w:szCs w:val="22"/>
        </w:rPr>
      </w:pPr>
    </w:p>
    <w:tbl>
      <w:tblPr>
        <w:tblStyle w:val="Tabela-Siatka"/>
        <w:tblW w:w="0" w:type="auto"/>
        <w:jc w:val="center"/>
        <w:tblLook w:val="04A0" w:firstRow="1" w:lastRow="0" w:firstColumn="1" w:lastColumn="0" w:noHBand="0" w:noVBand="1"/>
      </w:tblPr>
      <w:tblGrid>
        <w:gridCol w:w="9071"/>
      </w:tblGrid>
      <w:tr w:rsidR="001C4216" w:rsidRPr="00401E30" w:rsidTr="00CC18DF">
        <w:trPr>
          <w:trHeight w:val="850"/>
          <w:jc w:val="center"/>
        </w:trPr>
        <w:tc>
          <w:tcPr>
            <w:tcW w:w="9071" w:type="dxa"/>
            <w:shd w:val="clear" w:color="auto" w:fill="BFBFBF" w:themeFill="background1" w:themeFillShade="BF"/>
            <w:vAlign w:val="center"/>
          </w:tcPr>
          <w:p w:rsidR="005A4993" w:rsidRPr="00401E30" w:rsidRDefault="005A4993" w:rsidP="005A4993">
            <w:pPr>
              <w:pStyle w:val="Default"/>
              <w:rPr>
                <w:rFonts w:asciiTheme="minorHAnsi" w:hAnsiTheme="minorHAnsi"/>
                <w:b/>
                <w:sz w:val="28"/>
                <w:szCs w:val="28"/>
              </w:rPr>
            </w:pPr>
            <w:r w:rsidRPr="00401E30">
              <w:rPr>
                <w:rFonts w:asciiTheme="minorHAnsi" w:hAnsiTheme="minorHAnsi"/>
                <w:b/>
                <w:sz w:val="28"/>
                <w:szCs w:val="28"/>
              </w:rPr>
              <w:t xml:space="preserve">Priorytet 2.3 </w:t>
            </w:r>
          </w:p>
          <w:p w:rsidR="001C4216" w:rsidRPr="00401E30" w:rsidRDefault="005A4993" w:rsidP="005A4993">
            <w:pPr>
              <w:jc w:val="both"/>
            </w:pPr>
            <w:r w:rsidRPr="00401E30">
              <w:rPr>
                <w:b/>
                <w:sz w:val="28"/>
                <w:szCs w:val="28"/>
              </w:rPr>
              <w:t>Większa dostępność do działań z zakresu promocji i profilaktyki zdrowia</w:t>
            </w:r>
          </w:p>
        </w:tc>
      </w:tr>
    </w:tbl>
    <w:p w:rsidR="001C4216" w:rsidRPr="00401E30" w:rsidRDefault="001C4216" w:rsidP="00B31DB8">
      <w:pPr>
        <w:jc w:val="both"/>
      </w:pPr>
    </w:p>
    <w:tbl>
      <w:tblPr>
        <w:tblW w:w="9071" w:type="dxa"/>
        <w:tblInd w:w="51" w:type="dxa"/>
        <w:tblCellMar>
          <w:left w:w="70" w:type="dxa"/>
          <w:right w:w="70" w:type="dxa"/>
        </w:tblCellMar>
        <w:tblLook w:val="04A0" w:firstRow="1" w:lastRow="0" w:firstColumn="1" w:lastColumn="0" w:noHBand="0" w:noVBand="1"/>
      </w:tblPr>
      <w:tblGrid>
        <w:gridCol w:w="3402"/>
        <w:gridCol w:w="5669"/>
      </w:tblGrid>
      <w:tr w:rsidR="00F83144" w:rsidRPr="00401E30" w:rsidTr="009F3229">
        <w:trPr>
          <w:trHeight w:val="375"/>
        </w:trPr>
        <w:tc>
          <w:tcPr>
            <w:tcW w:w="9071" w:type="dxa"/>
            <w:gridSpan w:val="2"/>
            <w:tcBorders>
              <w:top w:val="single" w:sz="4" w:space="0" w:color="auto"/>
              <w:left w:val="single" w:sz="4" w:space="0" w:color="auto"/>
              <w:bottom w:val="single" w:sz="4" w:space="0" w:color="auto"/>
              <w:right w:val="single" w:sz="4" w:space="0" w:color="auto"/>
            </w:tcBorders>
            <w:shd w:val="clear" w:color="000000" w:fill="C2D69A"/>
            <w:vAlign w:val="center"/>
            <w:hideMark/>
          </w:tcPr>
          <w:p w:rsidR="00F83144" w:rsidRPr="00401E30" w:rsidRDefault="00F83144" w:rsidP="000D0E42">
            <w:pPr>
              <w:spacing w:after="0" w:line="240" w:lineRule="auto"/>
              <w:rPr>
                <w:rFonts w:eastAsia="Times New Roman" w:cs="Calibri"/>
              </w:rPr>
            </w:pPr>
            <w:r w:rsidRPr="00401E30">
              <w:rPr>
                <w:rFonts w:eastAsia="Times New Roman" w:cs="Calibri"/>
              </w:rPr>
              <w:t>Działanie 2.3.1</w:t>
            </w:r>
            <w:r w:rsidR="00BB5CE6" w:rsidRPr="00401E30">
              <w:rPr>
                <w:rFonts w:eastAsia="Times New Roman" w:cs="Calibri"/>
              </w:rPr>
              <w:t xml:space="preserve">   </w:t>
            </w:r>
            <w:r w:rsidRPr="00401E30">
              <w:rPr>
                <w:rFonts w:eastAsia="Times New Roman" w:cs="Calibri"/>
              </w:rPr>
              <w:t>Propagowanie programów profilaktycznych i promujących zdrowie</w:t>
            </w:r>
          </w:p>
        </w:tc>
      </w:tr>
      <w:tr w:rsidR="00FE383F" w:rsidRPr="00401E30" w:rsidTr="009F3229">
        <w:trPr>
          <w:trHeight w:val="480"/>
        </w:trPr>
        <w:tc>
          <w:tcPr>
            <w:tcW w:w="3402" w:type="dxa"/>
            <w:tcBorders>
              <w:top w:val="single" w:sz="4" w:space="0" w:color="auto"/>
              <w:left w:val="single" w:sz="8" w:space="0" w:color="000000"/>
              <w:bottom w:val="nil"/>
              <w:right w:val="single" w:sz="8" w:space="0" w:color="auto"/>
            </w:tcBorders>
            <w:shd w:val="clear" w:color="000000" w:fill="FFFFFF"/>
            <w:hideMark/>
          </w:tcPr>
          <w:p w:rsidR="00FE383F" w:rsidRPr="00401E30" w:rsidRDefault="00FE383F" w:rsidP="008B137E">
            <w:pPr>
              <w:spacing w:after="0" w:line="240" w:lineRule="auto"/>
              <w:rPr>
                <w:rFonts w:eastAsia="Times New Roman" w:cs="Calibri"/>
              </w:rPr>
            </w:pPr>
            <w:r w:rsidRPr="00401E30">
              <w:rPr>
                <w:rFonts w:eastAsia="Times New Roman" w:cs="Calibri"/>
              </w:rPr>
              <w:t xml:space="preserve">1. kształtowanie postaw prozdrowotnych poprzez propagowanie aktywności ruchowej i umysłowej, zasad racjonalnego żywienia, </w:t>
            </w:r>
            <w:r w:rsidR="009E412C" w:rsidRPr="00401E30">
              <w:rPr>
                <w:rFonts w:eastAsia="Times New Roman" w:cs="Calibri"/>
              </w:rPr>
              <w:t xml:space="preserve">informowanie o skutkach </w:t>
            </w:r>
            <w:r w:rsidR="009E412C" w:rsidRPr="00401E30">
              <w:rPr>
                <w:rFonts w:eastAsia="Times New Roman" w:cs="Calibri"/>
              </w:rPr>
              <w:lastRenderedPageBreak/>
              <w:t>nałogów</w:t>
            </w:r>
            <w:r w:rsidR="0011719E">
              <w:rPr>
                <w:rFonts w:eastAsia="Times New Roman" w:cs="Calibri"/>
              </w:rPr>
              <w:br/>
            </w:r>
            <w:r w:rsidR="0011719E">
              <w:rPr>
                <w:rFonts w:eastAsia="Times New Roman" w:cs="Calibri"/>
              </w:rPr>
              <w:br/>
            </w:r>
          </w:p>
        </w:tc>
        <w:tc>
          <w:tcPr>
            <w:tcW w:w="5669" w:type="dxa"/>
            <w:vMerge w:val="restart"/>
            <w:tcBorders>
              <w:top w:val="single" w:sz="4" w:space="0" w:color="auto"/>
              <w:left w:val="single" w:sz="8" w:space="0" w:color="auto"/>
              <w:bottom w:val="nil"/>
              <w:right w:val="single" w:sz="8" w:space="0" w:color="auto"/>
            </w:tcBorders>
            <w:shd w:val="clear" w:color="000000" w:fill="FFFFFF"/>
            <w:hideMark/>
          </w:tcPr>
          <w:p w:rsidR="00497AA2" w:rsidRDefault="00497AA2" w:rsidP="005279DF">
            <w:pPr>
              <w:pStyle w:val="Akapitzlist"/>
              <w:numPr>
                <w:ilvl w:val="0"/>
                <w:numId w:val="16"/>
              </w:numPr>
              <w:spacing w:after="0" w:line="240" w:lineRule="auto"/>
              <w:ind w:left="375" w:hanging="284"/>
            </w:pPr>
            <w:r w:rsidRPr="00FC56D4">
              <w:lastRenderedPageBreak/>
              <w:t>Realiz</w:t>
            </w:r>
            <w:r w:rsidR="00420355" w:rsidRPr="00FC56D4">
              <w:t xml:space="preserve">owano </w:t>
            </w:r>
            <w:r w:rsidR="00420355" w:rsidRPr="00FC56D4">
              <w:rPr>
                <w:b/>
              </w:rPr>
              <w:t>Program</w:t>
            </w:r>
            <w:r w:rsidRPr="00FC56D4">
              <w:rPr>
                <w:b/>
              </w:rPr>
              <w:t xml:space="preserve"> Zdrowi i Aktywni</w:t>
            </w:r>
            <w:r w:rsidRPr="00FC56D4">
              <w:t xml:space="preserve">, w ramach którego seniorzy brali udział w zajęciach ruchowych – gimnastyka zdrowotna, </w:t>
            </w:r>
            <w:r w:rsidR="00100FFB" w:rsidRPr="00FC56D4">
              <w:t>joga,</w:t>
            </w:r>
            <w:r w:rsidR="00FC56D4" w:rsidRPr="00FC56D4">
              <w:t xml:space="preserve"> </w:t>
            </w:r>
            <w:r w:rsidRPr="00FC56D4">
              <w:t xml:space="preserve">fitness, zumba, </w:t>
            </w:r>
            <w:r w:rsidR="00FC56D4" w:rsidRPr="00FC56D4">
              <w:t>qi-gong</w:t>
            </w:r>
            <w:r w:rsidRPr="00FC56D4">
              <w:t xml:space="preserve"> </w:t>
            </w:r>
            <w:r w:rsidR="00750865" w:rsidRPr="00FC56D4">
              <w:t>Tygodniowo korzystało o</w:t>
            </w:r>
            <w:r w:rsidRPr="00FC56D4">
              <w:t>koło</w:t>
            </w:r>
            <w:r w:rsidR="00FC56D4" w:rsidRPr="00FC56D4">
              <w:t xml:space="preserve"> 100 </w:t>
            </w:r>
            <w:r w:rsidRPr="00FC56D4">
              <w:t>osób</w:t>
            </w:r>
            <w:r w:rsidR="00FC56D4" w:rsidRPr="00FC56D4">
              <w:t xml:space="preserve"> (łącznie).</w:t>
            </w:r>
          </w:p>
          <w:p w:rsidR="00880698" w:rsidRPr="00FC56D4" w:rsidRDefault="00880698" w:rsidP="00880698">
            <w:pPr>
              <w:pStyle w:val="Akapitzlist"/>
              <w:spacing w:after="0" w:line="240" w:lineRule="auto"/>
              <w:ind w:left="375"/>
            </w:pPr>
            <w:r>
              <w:t xml:space="preserve">Projekt oferował zajęcia warsztatowe i wykłady a także </w:t>
            </w:r>
            <w:r>
              <w:lastRenderedPageBreak/>
              <w:t>różne aktywności sportowe dla różnych grup wiekowych od najmłodszych do seniorów.</w:t>
            </w:r>
          </w:p>
          <w:p w:rsidR="00F8322D" w:rsidRPr="00401E30" w:rsidRDefault="00880698" w:rsidP="009B773C">
            <w:pPr>
              <w:pStyle w:val="Akapitzlist"/>
              <w:numPr>
                <w:ilvl w:val="0"/>
                <w:numId w:val="16"/>
              </w:numPr>
              <w:spacing w:after="0" w:line="240" w:lineRule="auto"/>
              <w:ind w:left="372" w:hanging="284"/>
            </w:pPr>
            <w:r>
              <w:t>W ramach</w:t>
            </w:r>
            <w:r w:rsidR="00F8322D" w:rsidRPr="00401E30">
              <w:t xml:space="preserve"> Domów Sąsiedzkich</w:t>
            </w:r>
            <w:r>
              <w:t xml:space="preserve"> prowadzone były zajęcia</w:t>
            </w:r>
            <w:r w:rsidR="00F8322D" w:rsidRPr="00401E30">
              <w:t>:</w:t>
            </w:r>
          </w:p>
          <w:p w:rsidR="00F8322D" w:rsidRPr="00401E30" w:rsidRDefault="00F8322D" w:rsidP="00F8322D">
            <w:pPr>
              <w:pStyle w:val="Akapitzlist"/>
              <w:spacing w:after="0" w:line="240" w:lineRule="auto"/>
            </w:pPr>
            <w:r w:rsidRPr="00401E30">
              <w:t xml:space="preserve">1. Zajęcia taneczne dla seniorów </w:t>
            </w:r>
          </w:p>
          <w:p w:rsidR="00F8322D" w:rsidRPr="00401E30" w:rsidRDefault="00F8322D" w:rsidP="00F8322D">
            <w:pPr>
              <w:pStyle w:val="Akapitzlist"/>
              <w:spacing w:after="0" w:line="240" w:lineRule="auto"/>
            </w:pPr>
            <w:r w:rsidRPr="00401E30">
              <w:t xml:space="preserve">2. Warsztaty plastyczne dla seniorów „radość tworzenia”   </w:t>
            </w:r>
          </w:p>
          <w:p w:rsidR="00F8322D" w:rsidRPr="00401E30" w:rsidRDefault="00F8322D" w:rsidP="00F8322D">
            <w:pPr>
              <w:pStyle w:val="Akapitzlist"/>
              <w:spacing w:after="0" w:line="240" w:lineRule="auto"/>
            </w:pPr>
            <w:r w:rsidRPr="00401E30">
              <w:t xml:space="preserve">3.  Zdrowy kręgosłup – gimnastyka dla dorosłych </w:t>
            </w:r>
          </w:p>
          <w:p w:rsidR="00F8322D" w:rsidRPr="00401E30" w:rsidRDefault="00F8322D" w:rsidP="00F8322D">
            <w:pPr>
              <w:pStyle w:val="Akapitzlist"/>
              <w:spacing w:after="0" w:line="240" w:lineRule="auto"/>
            </w:pPr>
            <w:r w:rsidRPr="00401E30">
              <w:t>4. Joga dla seniorów</w:t>
            </w:r>
          </w:p>
          <w:p w:rsidR="00F8322D" w:rsidRPr="00401E30" w:rsidRDefault="00F8322D" w:rsidP="00F8322D">
            <w:pPr>
              <w:pStyle w:val="Akapitzlist"/>
              <w:spacing w:after="0" w:line="240" w:lineRule="auto"/>
            </w:pPr>
            <w:r w:rsidRPr="00401E30">
              <w:t>5. Zajęcia gimnastyczne</w:t>
            </w:r>
          </w:p>
          <w:p w:rsidR="00F8322D" w:rsidRPr="00401E30" w:rsidRDefault="00F8322D" w:rsidP="009B773C">
            <w:pPr>
              <w:pStyle w:val="Akapitzlist"/>
              <w:numPr>
                <w:ilvl w:val="0"/>
                <w:numId w:val="16"/>
              </w:numPr>
              <w:spacing w:after="0" w:line="240" w:lineRule="auto"/>
              <w:ind w:left="372" w:hanging="284"/>
            </w:pPr>
            <w:r w:rsidRPr="009B773C">
              <w:rPr>
                <w:b/>
                <w:bCs/>
              </w:rPr>
              <w:t>Zakupiono świadczenia zdrowotne</w:t>
            </w:r>
            <w:r w:rsidRPr="00401E30">
              <w:t xml:space="preserve"> dla mieszkańców Sopotu z zakresu:</w:t>
            </w:r>
          </w:p>
          <w:p w:rsidR="00F8322D" w:rsidRPr="00401E30" w:rsidRDefault="00F8322D" w:rsidP="00CC32D2">
            <w:pPr>
              <w:pStyle w:val="Akapitzlist"/>
              <w:spacing w:after="0" w:line="240" w:lineRule="auto"/>
              <w:ind w:left="372"/>
            </w:pPr>
            <w:r w:rsidRPr="00401E30">
              <w:t>1</w:t>
            </w:r>
            <w:r w:rsidR="00FB1189">
              <w:t xml:space="preserve">) </w:t>
            </w:r>
            <w:r w:rsidRPr="00401E30">
              <w:t xml:space="preserve"> okulistyki - Realizator:  NZOZ OKOMED  liczba : 208 łącznie</w:t>
            </w:r>
          </w:p>
          <w:p w:rsidR="00F8322D" w:rsidRPr="00401E30" w:rsidRDefault="00F8322D" w:rsidP="00AD3D97">
            <w:pPr>
              <w:pStyle w:val="Akapitzlist"/>
              <w:spacing w:after="0" w:line="240" w:lineRule="auto"/>
              <w:ind w:left="372"/>
            </w:pPr>
            <w:r w:rsidRPr="00401E30">
              <w:t>2</w:t>
            </w:r>
            <w:r w:rsidR="00FB1189">
              <w:t>) ur</w:t>
            </w:r>
            <w:r w:rsidRPr="00401E30">
              <w:t xml:space="preserve">ologii - Realizator: </w:t>
            </w:r>
            <w:r w:rsidR="00AD3D97">
              <w:t>SP ZZOZ MSPRzP</w:t>
            </w:r>
            <w:r w:rsidRPr="00401E30">
              <w:t xml:space="preserve"> liczba : 98 osób łącznie </w:t>
            </w:r>
          </w:p>
          <w:p w:rsidR="00497AA2" w:rsidRPr="00401E30" w:rsidRDefault="00497AA2" w:rsidP="005279DF">
            <w:pPr>
              <w:pStyle w:val="Akapitzlist"/>
              <w:numPr>
                <w:ilvl w:val="0"/>
                <w:numId w:val="16"/>
              </w:numPr>
              <w:spacing w:after="0" w:line="240" w:lineRule="auto"/>
              <w:ind w:left="375" w:hanging="284"/>
              <w:rPr>
                <w:rFonts w:eastAsia="Times New Roman" w:cs="Calibri"/>
              </w:rPr>
            </w:pPr>
            <w:r w:rsidRPr="00401E30">
              <w:rPr>
                <w:rFonts w:eastAsia="Times New Roman" w:cs="Calibri"/>
              </w:rPr>
              <w:t>Realiz</w:t>
            </w:r>
            <w:r w:rsidR="00750865" w:rsidRPr="00401E30">
              <w:rPr>
                <w:rFonts w:eastAsia="Times New Roman" w:cs="Calibri"/>
              </w:rPr>
              <w:t>owano następujące</w:t>
            </w:r>
            <w:r w:rsidRPr="00401E30">
              <w:rPr>
                <w:rFonts w:eastAsia="Times New Roman" w:cs="Calibri"/>
              </w:rPr>
              <w:t xml:space="preserve"> </w:t>
            </w:r>
            <w:r w:rsidRPr="00401E30">
              <w:rPr>
                <w:rFonts w:eastAsia="Times New Roman" w:cs="Calibri"/>
                <w:b/>
              </w:rPr>
              <w:t>miejski</w:t>
            </w:r>
            <w:r w:rsidR="00750865" w:rsidRPr="00401E30">
              <w:rPr>
                <w:rFonts w:eastAsia="Times New Roman" w:cs="Calibri"/>
                <w:b/>
              </w:rPr>
              <w:t xml:space="preserve">e </w:t>
            </w:r>
            <w:r w:rsidRPr="00401E30">
              <w:rPr>
                <w:rFonts w:eastAsia="Times New Roman" w:cs="Calibri"/>
                <w:b/>
              </w:rPr>
              <w:t>program</w:t>
            </w:r>
            <w:r w:rsidR="00750865" w:rsidRPr="00401E30">
              <w:rPr>
                <w:rFonts w:eastAsia="Times New Roman" w:cs="Calibri"/>
                <w:b/>
              </w:rPr>
              <w:t>y</w:t>
            </w:r>
            <w:r w:rsidRPr="00401E30">
              <w:rPr>
                <w:rFonts w:eastAsia="Times New Roman" w:cs="Calibri"/>
                <w:b/>
              </w:rPr>
              <w:t xml:space="preserve"> profilaktyczn</w:t>
            </w:r>
            <w:r w:rsidR="00750865" w:rsidRPr="00401E30">
              <w:rPr>
                <w:rFonts w:eastAsia="Times New Roman" w:cs="Calibri"/>
                <w:b/>
              </w:rPr>
              <w:t>e i rehabilitacyjne</w:t>
            </w:r>
            <w:r w:rsidRPr="00401E30">
              <w:rPr>
                <w:rFonts w:eastAsia="Times New Roman" w:cs="Calibri"/>
              </w:rPr>
              <w:t>:</w:t>
            </w:r>
          </w:p>
          <w:p w:rsidR="00F8322D" w:rsidRPr="00401E30" w:rsidRDefault="00F8322D" w:rsidP="009B773C">
            <w:pPr>
              <w:pStyle w:val="Akapitzlist"/>
              <w:numPr>
                <w:ilvl w:val="0"/>
                <w:numId w:val="29"/>
              </w:numPr>
              <w:spacing w:after="0" w:line="240" w:lineRule="auto"/>
              <w:ind w:left="372" w:hanging="284"/>
            </w:pPr>
            <w:r w:rsidRPr="00401E30">
              <w:t>1</w:t>
            </w:r>
            <w:r w:rsidR="00AD3D97">
              <w:t>)</w:t>
            </w:r>
            <w:r w:rsidRPr="00401E30">
              <w:t xml:space="preserve"> Program  Rehabilitacji Domowej   Realizator: Sopockie Centrum Fizykoterapii i Rehabilitacji liczba : 66 osób (łącznie )</w:t>
            </w:r>
          </w:p>
          <w:p w:rsidR="00F8322D" w:rsidRPr="00401E30" w:rsidRDefault="00F8322D" w:rsidP="009B773C">
            <w:pPr>
              <w:pStyle w:val="Akapitzlist"/>
              <w:numPr>
                <w:ilvl w:val="0"/>
                <w:numId w:val="29"/>
              </w:numPr>
              <w:spacing w:after="0" w:line="240" w:lineRule="auto"/>
              <w:ind w:left="372" w:hanging="284"/>
            </w:pPr>
            <w:r w:rsidRPr="00401E30">
              <w:t>2</w:t>
            </w:r>
            <w:r w:rsidR="00AD3D97">
              <w:t xml:space="preserve">) </w:t>
            </w:r>
            <w:r w:rsidRPr="00401E30">
              <w:t>Program  Zapobiegania Niepełnosprawności Osób w Podeszłym Wieku   Realizator:  SPZOZ „ Uzdrowisko</w:t>
            </w:r>
            <w:r w:rsidR="00200938">
              <w:t xml:space="preserve"> Sopot”  -  Sanatorium„ Leśnik </w:t>
            </w:r>
            <w:r w:rsidRPr="00401E30">
              <w:t>“</w:t>
            </w:r>
            <w:r w:rsidR="00200938">
              <w:t xml:space="preserve"> </w:t>
            </w:r>
            <w:r w:rsidRPr="00401E30">
              <w:t>liczba: 259 osób po 70 r.ż.</w:t>
            </w:r>
          </w:p>
          <w:p w:rsidR="00F8322D" w:rsidRPr="00401E30" w:rsidRDefault="00F8322D" w:rsidP="009B773C">
            <w:pPr>
              <w:pStyle w:val="Akapitzlist"/>
              <w:numPr>
                <w:ilvl w:val="0"/>
                <w:numId w:val="29"/>
              </w:numPr>
              <w:spacing w:after="0" w:line="240" w:lineRule="auto"/>
              <w:ind w:left="372" w:hanging="284"/>
            </w:pPr>
            <w:r w:rsidRPr="00401E30">
              <w:t>3</w:t>
            </w:r>
            <w:r w:rsidR="00AD3D97">
              <w:t>)</w:t>
            </w:r>
            <w:r w:rsidRPr="00401E30">
              <w:t xml:space="preserve"> Program  Profilaktyki Nowotworu Gruczołu Krokowego  Realizator: MSPR z Przychodnią w Sopocie. Poradnia Urologiczna liczba : 115 mężczyzn po 50  r.ż.</w:t>
            </w:r>
          </w:p>
          <w:p w:rsidR="00880698" w:rsidRPr="00401E30" w:rsidRDefault="00F8322D" w:rsidP="00491525">
            <w:pPr>
              <w:pStyle w:val="Akapitzlist"/>
              <w:numPr>
                <w:ilvl w:val="0"/>
                <w:numId w:val="29"/>
              </w:numPr>
              <w:spacing w:after="0" w:line="240" w:lineRule="auto"/>
              <w:ind w:left="372" w:hanging="284"/>
            </w:pPr>
            <w:r w:rsidRPr="00401E30">
              <w:t>4</w:t>
            </w:r>
            <w:r w:rsidR="00AD3D97">
              <w:t>)</w:t>
            </w:r>
            <w:r w:rsidRPr="00401E30">
              <w:t xml:space="preserve"> Regionalny Program Polityki Zdrowotnej – szczepienia przeciw pneumokokom dla osób 65 + z grupy ryzyka – Realizator : KARDIOTEL </w:t>
            </w:r>
          </w:p>
        </w:tc>
      </w:tr>
      <w:tr w:rsidR="00FE383F" w:rsidRPr="00401E30" w:rsidTr="00F83144">
        <w:trPr>
          <w:trHeight w:val="240"/>
        </w:trPr>
        <w:tc>
          <w:tcPr>
            <w:tcW w:w="3402" w:type="dxa"/>
            <w:tcBorders>
              <w:top w:val="nil"/>
              <w:left w:val="single" w:sz="8" w:space="0" w:color="000000"/>
              <w:bottom w:val="nil"/>
              <w:right w:val="single" w:sz="8" w:space="0" w:color="auto"/>
            </w:tcBorders>
            <w:shd w:val="clear" w:color="000000" w:fill="FFFFFF"/>
            <w:hideMark/>
          </w:tcPr>
          <w:p w:rsidR="00FE383F" w:rsidRPr="00401E30" w:rsidRDefault="00FE383F" w:rsidP="008B137E">
            <w:pPr>
              <w:spacing w:after="0" w:line="240" w:lineRule="auto"/>
              <w:rPr>
                <w:rFonts w:eastAsia="Times New Roman" w:cs="Calibri"/>
              </w:rPr>
            </w:pPr>
            <w:r w:rsidRPr="00401E30">
              <w:rPr>
                <w:rFonts w:eastAsia="Times New Roman" w:cs="Calibri"/>
              </w:rPr>
              <w:lastRenderedPageBreak/>
              <w:t>2. realizacja z</w:t>
            </w:r>
            <w:r w:rsidR="008B137E" w:rsidRPr="00401E30">
              <w:rPr>
                <w:rFonts w:eastAsia="Times New Roman" w:cs="Calibri"/>
              </w:rPr>
              <w:t>różnicowanych zajęć ruchowych w </w:t>
            </w:r>
            <w:r w:rsidRPr="00401E30">
              <w:rPr>
                <w:rFonts w:eastAsia="Times New Roman" w:cs="Calibri"/>
              </w:rPr>
              <w:t>p</w:t>
            </w:r>
            <w:r w:rsidR="009E412C" w:rsidRPr="00401E30">
              <w:rPr>
                <w:rFonts w:eastAsia="Times New Roman" w:cs="Calibri"/>
              </w:rPr>
              <w:t>oszczególnych częściach miasta</w:t>
            </w:r>
            <w:r w:rsidR="0011719E">
              <w:rPr>
                <w:rFonts w:eastAsia="Times New Roman" w:cs="Calibri"/>
              </w:rPr>
              <w:br/>
            </w:r>
            <w:r w:rsidR="0011719E">
              <w:rPr>
                <w:rFonts w:eastAsia="Times New Roman" w:cs="Calibri"/>
              </w:rPr>
              <w:br/>
            </w:r>
          </w:p>
        </w:tc>
        <w:tc>
          <w:tcPr>
            <w:tcW w:w="5669" w:type="dxa"/>
            <w:vMerge/>
            <w:tcBorders>
              <w:top w:val="nil"/>
              <w:left w:val="single" w:sz="8" w:space="0" w:color="auto"/>
              <w:bottom w:val="nil"/>
              <w:right w:val="single" w:sz="8" w:space="0" w:color="auto"/>
            </w:tcBorders>
            <w:vAlign w:val="center"/>
            <w:hideMark/>
          </w:tcPr>
          <w:p w:rsidR="00FE383F" w:rsidRPr="00401E30" w:rsidRDefault="00FE383F" w:rsidP="000D0E42">
            <w:pPr>
              <w:spacing w:after="0" w:line="240" w:lineRule="auto"/>
              <w:rPr>
                <w:rFonts w:eastAsia="Times New Roman" w:cs="Calibri"/>
              </w:rPr>
            </w:pPr>
          </w:p>
        </w:tc>
      </w:tr>
      <w:tr w:rsidR="00FE383F" w:rsidRPr="00401E30" w:rsidTr="00F83144">
        <w:trPr>
          <w:trHeight w:val="480"/>
        </w:trPr>
        <w:tc>
          <w:tcPr>
            <w:tcW w:w="3402" w:type="dxa"/>
            <w:tcBorders>
              <w:top w:val="nil"/>
              <w:left w:val="single" w:sz="8" w:space="0" w:color="000000"/>
              <w:bottom w:val="nil"/>
              <w:right w:val="single" w:sz="8" w:space="0" w:color="auto"/>
            </w:tcBorders>
            <w:shd w:val="clear" w:color="000000" w:fill="FFFFFF"/>
            <w:hideMark/>
          </w:tcPr>
          <w:p w:rsidR="00FE383F" w:rsidRPr="00401E30" w:rsidRDefault="00FE383F" w:rsidP="008B137E">
            <w:pPr>
              <w:spacing w:after="0" w:line="240" w:lineRule="auto"/>
              <w:rPr>
                <w:rFonts w:eastAsia="Times New Roman" w:cs="Calibri"/>
              </w:rPr>
            </w:pPr>
            <w:r w:rsidRPr="00401E30">
              <w:rPr>
                <w:rFonts w:eastAsia="Times New Roman" w:cs="Calibri"/>
              </w:rPr>
              <w:t xml:space="preserve">3. organizacja zajęć i dostęp do materiałów z ćwiczeniami zapobiegającymi upadkom, ćwiczenia dla osób z </w:t>
            </w:r>
            <w:r w:rsidR="009E412C" w:rsidRPr="00401E30">
              <w:rPr>
                <w:rFonts w:eastAsia="Times New Roman" w:cs="Calibri"/>
              </w:rPr>
              <w:t>ograniczoną możliwością ruchową</w:t>
            </w:r>
            <w:r w:rsidR="0011719E">
              <w:rPr>
                <w:rFonts w:eastAsia="Times New Roman" w:cs="Calibri"/>
              </w:rPr>
              <w:br/>
            </w:r>
            <w:r w:rsidR="0011719E">
              <w:rPr>
                <w:rFonts w:eastAsia="Times New Roman" w:cs="Calibri"/>
              </w:rPr>
              <w:br/>
            </w:r>
          </w:p>
        </w:tc>
        <w:tc>
          <w:tcPr>
            <w:tcW w:w="5669" w:type="dxa"/>
            <w:vMerge/>
            <w:tcBorders>
              <w:top w:val="nil"/>
              <w:left w:val="single" w:sz="8" w:space="0" w:color="auto"/>
              <w:bottom w:val="nil"/>
              <w:right w:val="single" w:sz="8" w:space="0" w:color="auto"/>
            </w:tcBorders>
            <w:vAlign w:val="center"/>
            <w:hideMark/>
          </w:tcPr>
          <w:p w:rsidR="00FE383F" w:rsidRPr="00401E30" w:rsidRDefault="00FE383F" w:rsidP="000D0E42">
            <w:pPr>
              <w:spacing w:after="0" w:line="240" w:lineRule="auto"/>
              <w:rPr>
                <w:rFonts w:eastAsia="Times New Roman" w:cs="Calibri"/>
              </w:rPr>
            </w:pPr>
          </w:p>
        </w:tc>
      </w:tr>
      <w:tr w:rsidR="00FE383F" w:rsidRPr="00401E30" w:rsidTr="00F83144">
        <w:trPr>
          <w:trHeight w:val="240"/>
        </w:trPr>
        <w:tc>
          <w:tcPr>
            <w:tcW w:w="3402" w:type="dxa"/>
            <w:tcBorders>
              <w:top w:val="nil"/>
              <w:left w:val="single" w:sz="8" w:space="0" w:color="000000"/>
              <w:bottom w:val="nil"/>
              <w:right w:val="single" w:sz="8" w:space="0" w:color="auto"/>
            </w:tcBorders>
            <w:shd w:val="clear" w:color="000000" w:fill="FFFFFF"/>
            <w:hideMark/>
          </w:tcPr>
          <w:p w:rsidR="00FE383F" w:rsidRPr="00401E30" w:rsidRDefault="00FE383F" w:rsidP="008B137E">
            <w:pPr>
              <w:spacing w:after="0" w:line="240" w:lineRule="auto"/>
              <w:rPr>
                <w:rFonts w:eastAsia="Times New Roman" w:cs="Calibri"/>
              </w:rPr>
            </w:pPr>
            <w:r w:rsidRPr="00401E30">
              <w:rPr>
                <w:rFonts w:eastAsia="Times New Roman" w:cs="Calibri"/>
              </w:rPr>
              <w:t xml:space="preserve">4. </w:t>
            </w:r>
            <w:r w:rsidR="009E412C" w:rsidRPr="00401E30">
              <w:rPr>
                <w:rFonts w:eastAsia="Times New Roman" w:cs="Calibri"/>
              </w:rPr>
              <w:t>wspieranie badań przesiewowych</w:t>
            </w:r>
            <w:r w:rsidR="0011719E">
              <w:rPr>
                <w:rFonts w:eastAsia="Times New Roman" w:cs="Calibri"/>
              </w:rPr>
              <w:br/>
            </w:r>
            <w:r w:rsidR="0011719E">
              <w:rPr>
                <w:rFonts w:eastAsia="Times New Roman" w:cs="Calibri"/>
              </w:rPr>
              <w:br/>
            </w:r>
          </w:p>
        </w:tc>
        <w:tc>
          <w:tcPr>
            <w:tcW w:w="5669" w:type="dxa"/>
            <w:vMerge/>
            <w:tcBorders>
              <w:top w:val="nil"/>
              <w:left w:val="single" w:sz="8" w:space="0" w:color="auto"/>
              <w:bottom w:val="nil"/>
              <w:right w:val="single" w:sz="8" w:space="0" w:color="auto"/>
            </w:tcBorders>
            <w:vAlign w:val="center"/>
            <w:hideMark/>
          </w:tcPr>
          <w:p w:rsidR="00FE383F" w:rsidRPr="00401E30" w:rsidRDefault="00FE383F" w:rsidP="000D0E42">
            <w:pPr>
              <w:spacing w:after="0" w:line="240" w:lineRule="auto"/>
              <w:rPr>
                <w:rFonts w:eastAsia="Times New Roman" w:cs="Calibri"/>
              </w:rPr>
            </w:pPr>
          </w:p>
        </w:tc>
      </w:tr>
      <w:tr w:rsidR="00FE383F" w:rsidRPr="00401E30" w:rsidTr="00F83144">
        <w:trPr>
          <w:trHeight w:val="495"/>
        </w:trPr>
        <w:tc>
          <w:tcPr>
            <w:tcW w:w="3402" w:type="dxa"/>
            <w:tcBorders>
              <w:top w:val="nil"/>
              <w:left w:val="single" w:sz="8" w:space="0" w:color="000000"/>
              <w:bottom w:val="single" w:sz="8" w:space="0" w:color="auto"/>
              <w:right w:val="single" w:sz="8" w:space="0" w:color="auto"/>
            </w:tcBorders>
            <w:shd w:val="clear" w:color="000000" w:fill="FFFFFF"/>
            <w:hideMark/>
          </w:tcPr>
          <w:p w:rsidR="00FE383F" w:rsidRPr="00401E30" w:rsidRDefault="00FE383F" w:rsidP="008B137E">
            <w:pPr>
              <w:spacing w:after="0" w:line="240" w:lineRule="auto"/>
              <w:rPr>
                <w:rFonts w:eastAsia="Times New Roman" w:cs="Calibri"/>
              </w:rPr>
            </w:pPr>
            <w:r w:rsidRPr="00401E30">
              <w:rPr>
                <w:rFonts w:eastAsia="Times New Roman" w:cs="Calibri"/>
              </w:rPr>
              <w:t>5. kontynuacja realizacji miejskich programów profilaktycznych, usprawniających i rehabilitacy</w:t>
            </w:r>
            <w:r w:rsidR="009E412C" w:rsidRPr="00401E30">
              <w:rPr>
                <w:rFonts w:eastAsia="Times New Roman" w:cs="Calibri"/>
              </w:rPr>
              <w:t>jnych skierowanych do seniorów</w:t>
            </w:r>
          </w:p>
        </w:tc>
        <w:tc>
          <w:tcPr>
            <w:tcW w:w="5669" w:type="dxa"/>
            <w:vMerge/>
            <w:tcBorders>
              <w:top w:val="nil"/>
              <w:left w:val="single" w:sz="8" w:space="0" w:color="auto"/>
              <w:bottom w:val="single" w:sz="8" w:space="0" w:color="auto"/>
              <w:right w:val="single" w:sz="8" w:space="0" w:color="auto"/>
            </w:tcBorders>
            <w:vAlign w:val="center"/>
            <w:hideMark/>
          </w:tcPr>
          <w:p w:rsidR="00FE383F" w:rsidRPr="00401E30" w:rsidRDefault="00FE383F" w:rsidP="000D0E42">
            <w:pPr>
              <w:spacing w:after="0" w:line="240" w:lineRule="auto"/>
              <w:rPr>
                <w:rFonts w:eastAsia="Times New Roman" w:cs="Calibri"/>
              </w:rPr>
            </w:pPr>
          </w:p>
        </w:tc>
      </w:tr>
      <w:tr w:rsidR="00F83144" w:rsidRPr="00401E30" w:rsidTr="00F83144">
        <w:trPr>
          <w:trHeight w:val="375"/>
        </w:trPr>
        <w:tc>
          <w:tcPr>
            <w:tcW w:w="9071" w:type="dxa"/>
            <w:gridSpan w:val="2"/>
            <w:tcBorders>
              <w:top w:val="single" w:sz="8" w:space="0" w:color="auto"/>
              <w:left w:val="single" w:sz="8" w:space="0" w:color="auto"/>
              <w:bottom w:val="single" w:sz="8" w:space="0" w:color="auto"/>
              <w:right w:val="single" w:sz="8" w:space="0" w:color="auto"/>
            </w:tcBorders>
            <w:shd w:val="clear" w:color="000000" w:fill="C2D69A"/>
            <w:vAlign w:val="center"/>
            <w:hideMark/>
          </w:tcPr>
          <w:p w:rsidR="00F83144" w:rsidRPr="00401E30" w:rsidRDefault="00F83144" w:rsidP="000D0E42">
            <w:pPr>
              <w:spacing w:after="0" w:line="240" w:lineRule="auto"/>
              <w:rPr>
                <w:rFonts w:eastAsia="Times New Roman" w:cs="Calibri"/>
              </w:rPr>
            </w:pPr>
            <w:r w:rsidRPr="00401E30">
              <w:rPr>
                <w:rFonts w:eastAsia="Times New Roman" w:cs="Calibri"/>
              </w:rPr>
              <w:t>Działanie 2.3.2</w:t>
            </w:r>
            <w:r w:rsidR="00BB5CE6" w:rsidRPr="00401E30">
              <w:rPr>
                <w:rFonts w:eastAsia="Times New Roman" w:cs="Calibri"/>
              </w:rPr>
              <w:t xml:space="preserve">   </w:t>
            </w:r>
            <w:r w:rsidRPr="00401E30">
              <w:rPr>
                <w:rFonts w:eastAsia="Times New Roman" w:cs="Calibri"/>
              </w:rPr>
              <w:t>Wzmacnianie systemu specjalistycznej opieki geriatrycznej</w:t>
            </w:r>
          </w:p>
        </w:tc>
      </w:tr>
      <w:tr w:rsidR="00FE383F" w:rsidRPr="00401E30" w:rsidTr="00F83144">
        <w:trPr>
          <w:trHeight w:val="131"/>
        </w:trPr>
        <w:tc>
          <w:tcPr>
            <w:tcW w:w="3402" w:type="dxa"/>
            <w:tcBorders>
              <w:top w:val="single" w:sz="8" w:space="0" w:color="auto"/>
              <w:left w:val="single" w:sz="8" w:space="0" w:color="000000"/>
              <w:bottom w:val="single" w:sz="8" w:space="0" w:color="000001"/>
              <w:right w:val="single" w:sz="8" w:space="0" w:color="auto"/>
            </w:tcBorders>
            <w:shd w:val="clear" w:color="000000" w:fill="FFFFFF"/>
            <w:hideMark/>
          </w:tcPr>
          <w:p w:rsidR="00FE383F" w:rsidRPr="00401E30" w:rsidRDefault="00FE383F" w:rsidP="000B5325">
            <w:pPr>
              <w:spacing w:after="0" w:line="240" w:lineRule="auto"/>
              <w:rPr>
                <w:rFonts w:eastAsia="Times New Roman" w:cs="Calibri"/>
              </w:rPr>
            </w:pPr>
            <w:r w:rsidRPr="00401E30">
              <w:rPr>
                <w:rFonts w:eastAsia="Times New Roman" w:cs="Calibri"/>
              </w:rPr>
              <w:t xml:space="preserve">1. wspieranie powstania nowych podmiotów z zakresu ochrony zdrowia </w:t>
            </w:r>
            <w:r w:rsidR="009E412C" w:rsidRPr="00401E30">
              <w:rPr>
                <w:rFonts w:eastAsia="Times New Roman" w:cs="Calibri"/>
              </w:rPr>
              <w:t>w zakresie opieki geriatrycznej</w:t>
            </w:r>
          </w:p>
        </w:tc>
        <w:tc>
          <w:tcPr>
            <w:tcW w:w="5669" w:type="dxa"/>
            <w:tcBorders>
              <w:top w:val="single" w:sz="8" w:space="0" w:color="auto"/>
              <w:left w:val="single" w:sz="8" w:space="0" w:color="auto"/>
              <w:bottom w:val="single" w:sz="8" w:space="0" w:color="000001"/>
              <w:right w:val="single" w:sz="8" w:space="0" w:color="auto"/>
            </w:tcBorders>
            <w:shd w:val="clear" w:color="000000" w:fill="FFFFFF"/>
            <w:hideMark/>
          </w:tcPr>
          <w:p w:rsidR="00FE383F" w:rsidRPr="00AD3D97" w:rsidRDefault="00813974" w:rsidP="005279DF">
            <w:pPr>
              <w:pStyle w:val="Akapitzlist"/>
              <w:numPr>
                <w:ilvl w:val="0"/>
                <w:numId w:val="20"/>
              </w:numPr>
              <w:spacing w:after="0" w:line="240" w:lineRule="auto"/>
              <w:ind w:left="375" w:hanging="284"/>
              <w:rPr>
                <w:rFonts w:cs="Arial"/>
              </w:rPr>
            </w:pPr>
            <w:r w:rsidRPr="00AD3D97">
              <w:rPr>
                <w:rFonts w:cs="Arial"/>
              </w:rPr>
              <w:t>Trwa</w:t>
            </w:r>
            <w:r w:rsidR="00750865" w:rsidRPr="00AD3D97">
              <w:rPr>
                <w:rFonts w:cs="Arial"/>
              </w:rPr>
              <w:t xml:space="preserve">ły </w:t>
            </w:r>
            <w:r w:rsidRPr="00AD3D97">
              <w:rPr>
                <w:rFonts w:cs="Arial"/>
              </w:rPr>
              <w:t xml:space="preserve">prace budowlane w </w:t>
            </w:r>
            <w:r w:rsidR="00D25D6C" w:rsidRPr="00AD3D97">
              <w:rPr>
                <w:rFonts w:cs="Helvetica"/>
              </w:rPr>
              <w:t xml:space="preserve">Centrum Opieki Geriatrycznej </w:t>
            </w:r>
            <w:r w:rsidR="00D25D6C" w:rsidRPr="00AD3D97">
              <w:t>polegając</w:t>
            </w:r>
            <w:r w:rsidRPr="00AD3D97">
              <w:t>e</w:t>
            </w:r>
            <w:r w:rsidR="00D25D6C" w:rsidRPr="00AD3D97">
              <w:t xml:space="preserve"> na rozbudowie, przebudowie, nadbudowie Wojewódzkiego Z</w:t>
            </w:r>
            <w:r w:rsidR="006E4383" w:rsidRPr="00AD3D97">
              <w:t>espołu Reumatologicznego im. dr </w:t>
            </w:r>
            <w:r w:rsidR="00D25D6C" w:rsidRPr="00AD3D97">
              <w:t>Jadwigi Titz-Kosko w Sopocie</w:t>
            </w:r>
            <w:r w:rsidR="00D25D6C" w:rsidRPr="00AD3D97">
              <w:rPr>
                <w:rFonts w:eastAsia="Times New Roman" w:cs="Calibri"/>
              </w:rPr>
              <w:t xml:space="preserve"> przy ul. 23 Marca.</w:t>
            </w:r>
            <w:r w:rsidR="002A6682" w:rsidRPr="00AD3D97">
              <w:rPr>
                <w:rFonts w:eastAsia="Times New Roman" w:cs="Calibri"/>
              </w:rPr>
              <w:t xml:space="preserve"> </w:t>
            </w:r>
            <w:r w:rsidR="002A6682" w:rsidRPr="00AD3D97">
              <w:rPr>
                <w:rFonts w:cs="Arial"/>
              </w:rPr>
              <w:t xml:space="preserve">Powstaną </w:t>
            </w:r>
            <w:r w:rsidR="00D25D6C" w:rsidRPr="00AD3D97">
              <w:rPr>
                <w:rFonts w:cs="Helvetica"/>
              </w:rPr>
              <w:t xml:space="preserve">oddziały szpitalne </w:t>
            </w:r>
            <w:r w:rsidR="002A6682" w:rsidRPr="00AD3D97">
              <w:rPr>
                <w:rFonts w:cs="Helvetica"/>
              </w:rPr>
              <w:t>–</w:t>
            </w:r>
            <w:r w:rsidR="00D25D6C" w:rsidRPr="00AD3D97">
              <w:rPr>
                <w:rFonts w:cs="Helvetica"/>
              </w:rPr>
              <w:t xml:space="preserve"> geriatry</w:t>
            </w:r>
            <w:r w:rsidR="00E859FA" w:rsidRPr="00AD3D97">
              <w:rPr>
                <w:rFonts w:cs="Helvetica"/>
              </w:rPr>
              <w:t>czny stacjonarny oraz dzienne i </w:t>
            </w:r>
            <w:r w:rsidR="002A6682" w:rsidRPr="00AD3D97">
              <w:rPr>
                <w:rFonts w:cs="Helvetica"/>
              </w:rPr>
              <w:t>wiele</w:t>
            </w:r>
            <w:r w:rsidR="00D25D6C" w:rsidRPr="00AD3D97">
              <w:rPr>
                <w:rFonts w:cs="Helvetica"/>
              </w:rPr>
              <w:t xml:space="preserve"> poradni dla seniorów</w:t>
            </w:r>
            <w:r w:rsidR="002A6682" w:rsidRPr="00AD3D97">
              <w:rPr>
                <w:rFonts w:cs="Helvetica"/>
              </w:rPr>
              <w:t>. W</w:t>
            </w:r>
            <w:r w:rsidR="00D25D6C" w:rsidRPr="00AD3D97">
              <w:rPr>
                <w:rFonts w:cs="Helvetica"/>
              </w:rPr>
              <w:t xml:space="preserve"> zakres opieki geriatrycznej</w:t>
            </w:r>
            <w:r w:rsidR="002A6682" w:rsidRPr="00AD3D97">
              <w:rPr>
                <w:rFonts w:cs="Helvetica"/>
              </w:rPr>
              <w:t xml:space="preserve"> </w:t>
            </w:r>
            <w:r w:rsidR="00D25D6C" w:rsidRPr="00AD3D97">
              <w:rPr>
                <w:rFonts w:cs="Helvetica"/>
              </w:rPr>
              <w:t>wchodzi szeroko rozumiana opieka kompleksowa: przyszpitalne przychodnie geriatryczne i</w:t>
            </w:r>
            <w:r w:rsidR="006E4383" w:rsidRPr="00AD3D97">
              <w:rPr>
                <w:rFonts w:cs="Helvetica"/>
              </w:rPr>
              <w:t> </w:t>
            </w:r>
            <w:r w:rsidR="00D25D6C" w:rsidRPr="00AD3D97">
              <w:rPr>
                <w:rFonts w:cs="Helvetica"/>
              </w:rPr>
              <w:t>psychogeriatryczne, rehabilitacja i fizjoterapia, diagnostyka, a także oddziały dzienne i stacjonarne</w:t>
            </w:r>
            <w:r w:rsidR="002A6682" w:rsidRPr="00AD3D97">
              <w:rPr>
                <w:rFonts w:cs="Helvetica"/>
              </w:rPr>
              <w:t xml:space="preserve">. </w:t>
            </w:r>
          </w:p>
        </w:tc>
      </w:tr>
    </w:tbl>
    <w:p w:rsidR="00B91CD6" w:rsidRPr="00401E30" w:rsidRDefault="00B91CD6" w:rsidP="00B31DB8">
      <w:pPr>
        <w:jc w:val="both"/>
      </w:pPr>
    </w:p>
    <w:tbl>
      <w:tblPr>
        <w:tblStyle w:val="Tabela-Siatka"/>
        <w:tblW w:w="0" w:type="auto"/>
        <w:jc w:val="center"/>
        <w:tblLook w:val="04A0" w:firstRow="1" w:lastRow="0" w:firstColumn="1" w:lastColumn="0" w:noHBand="0" w:noVBand="1"/>
      </w:tblPr>
      <w:tblGrid>
        <w:gridCol w:w="9071"/>
      </w:tblGrid>
      <w:tr w:rsidR="001C4216" w:rsidRPr="00401E30" w:rsidTr="00CC18DF">
        <w:trPr>
          <w:trHeight w:val="850"/>
          <w:jc w:val="center"/>
        </w:trPr>
        <w:tc>
          <w:tcPr>
            <w:tcW w:w="9071" w:type="dxa"/>
            <w:shd w:val="clear" w:color="auto" w:fill="BFBFBF" w:themeFill="background1" w:themeFillShade="BF"/>
            <w:vAlign w:val="center"/>
          </w:tcPr>
          <w:p w:rsidR="005A4993" w:rsidRPr="00401E30" w:rsidRDefault="001C4216" w:rsidP="005A4993">
            <w:pPr>
              <w:pStyle w:val="Default"/>
              <w:rPr>
                <w:rFonts w:asciiTheme="minorHAnsi" w:hAnsiTheme="minorHAnsi"/>
                <w:b/>
                <w:sz w:val="28"/>
                <w:szCs w:val="28"/>
              </w:rPr>
            </w:pPr>
            <w:r w:rsidRPr="00401E30">
              <w:rPr>
                <w:rFonts w:asciiTheme="minorHAnsi" w:hAnsiTheme="minorHAnsi"/>
                <w:b/>
                <w:bCs/>
                <w:sz w:val="28"/>
                <w:szCs w:val="28"/>
              </w:rPr>
              <w:t>Priorytet</w:t>
            </w:r>
            <w:r w:rsidR="005A4993" w:rsidRPr="00401E30">
              <w:rPr>
                <w:rFonts w:asciiTheme="minorHAnsi" w:hAnsiTheme="minorHAnsi"/>
                <w:b/>
                <w:sz w:val="28"/>
                <w:szCs w:val="28"/>
              </w:rPr>
              <w:t xml:space="preserve"> 2.4 </w:t>
            </w:r>
          </w:p>
          <w:p w:rsidR="001C4216" w:rsidRPr="00401E30" w:rsidRDefault="005A4993" w:rsidP="005A4993">
            <w:pPr>
              <w:jc w:val="both"/>
            </w:pPr>
            <w:r w:rsidRPr="00401E30">
              <w:rPr>
                <w:b/>
                <w:sz w:val="28"/>
                <w:szCs w:val="28"/>
              </w:rPr>
              <w:t>Zwiększenie roli organizacji pozarządowych w działaniach na rzecz seniorów</w:t>
            </w:r>
          </w:p>
        </w:tc>
      </w:tr>
    </w:tbl>
    <w:p w:rsidR="001C4216" w:rsidRPr="00401E30" w:rsidRDefault="001C4216" w:rsidP="001C4216"/>
    <w:tbl>
      <w:tblPr>
        <w:tblW w:w="9071" w:type="dxa"/>
        <w:tblInd w:w="56" w:type="dxa"/>
        <w:tblCellMar>
          <w:left w:w="70" w:type="dxa"/>
          <w:right w:w="70" w:type="dxa"/>
        </w:tblCellMar>
        <w:tblLook w:val="04A0" w:firstRow="1" w:lastRow="0" w:firstColumn="1" w:lastColumn="0" w:noHBand="0" w:noVBand="1"/>
      </w:tblPr>
      <w:tblGrid>
        <w:gridCol w:w="3402"/>
        <w:gridCol w:w="5669"/>
      </w:tblGrid>
      <w:tr w:rsidR="00F83144" w:rsidRPr="00401E30" w:rsidTr="009F3229">
        <w:trPr>
          <w:trHeight w:val="360"/>
        </w:trPr>
        <w:tc>
          <w:tcPr>
            <w:tcW w:w="9071" w:type="dxa"/>
            <w:gridSpan w:val="2"/>
            <w:tcBorders>
              <w:top w:val="single" w:sz="4" w:space="0" w:color="auto"/>
              <w:left w:val="single" w:sz="4" w:space="0" w:color="auto"/>
              <w:bottom w:val="single" w:sz="4" w:space="0" w:color="auto"/>
              <w:right w:val="single" w:sz="4" w:space="0" w:color="auto"/>
            </w:tcBorders>
            <w:shd w:val="clear" w:color="000000" w:fill="93CDDD"/>
            <w:vAlign w:val="center"/>
            <w:hideMark/>
          </w:tcPr>
          <w:p w:rsidR="00F83144" w:rsidRPr="00401E30" w:rsidRDefault="00F83144" w:rsidP="00771029">
            <w:pPr>
              <w:spacing w:after="0" w:line="240" w:lineRule="auto"/>
              <w:rPr>
                <w:rFonts w:eastAsia="Times New Roman" w:cs="Calibri"/>
                <w:szCs w:val="18"/>
              </w:rPr>
            </w:pPr>
            <w:r w:rsidRPr="00401E30">
              <w:rPr>
                <w:rFonts w:eastAsia="Times New Roman" w:cs="Calibri"/>
                <w:szCs w:val="18"/>
              </w:rPr>
              <w:t xml:space="preserve">Działanie 2.4.1 </w:t>
            </w:r>
            <w:r w:rsidR="000B6AAD" w:rsidRPr="00401E30">
              <w:rPr>
                <w:rFonts w:eastAsia="Times New Roman" w:cs="Calibri"/>
                <w:szCs w:val="18"/>
              </w:rPr>
              <w:t xml:space="preserve">  </w:t>
            </w:r>
            <w:r w:rsidRPr="00401E30">
              <w:rPr>
                <w:rFonts w:eastAsia="Times New Roman" w:cs="Calibri"/>
                <w:szCs w:val="18"/>
              </w:rPr>
              <w:t>Zwiększanie roli organizacji pozarządowych jako realizatorów działań i usług na rzecz seniorów</w:t>
            </w:r>
          </w:p>
        </w:tc>
      </w:tr>
      <w:tr w:rsidR="00771029" w:rsidRPr="00401E30" w:rsidTr="009F3229">
        <w:trPr>
          <w:trHeight w:val="480"/>
        </w:trPr>
        <w:tc>
          <w:tcPr>
            <w:tcW w:w="3402" w:type="dxa"/>
            <w:tcBorders>
              <w:top w:val="single" w:sz="4" w:space="0" w:color="auto"/>
              <w:left w:val="single" w:sz="8" w:space="0" w:color="000000"/>
              <w:bottom w:val="nil"/>
              <w:right w:val="single" w:sz="8" w:space="0" w:color="auto"/>
            </w:tcBorders>
            <w:shd w:val="clear" w:color="000000" w:fill="FFFFFF"/>
            <w:hideMark/>
          </w:tcPr>
          <w:p w:rsidR="00771029" w:rsidRPr="00401E30" w:rsidRDefault="00771029" w:rsidP="000F34D8">
            <w:pPr>
              <w:spacing w:after="0" w:line="240" w:lineRule="auto"/>
              <w:rPr>
                <w:rFonts w:eastAsia="Times New Roman" w:cs="Calibri"/>
                <w:color w:val="00000A"/>
                <w:szCs w:val="18"/>
              </w:rPr>
            </w:pPr>
            <w:r w:rsidRPr="00401E30">
              <w:rPr>
                <w:rFonts w:eastAsia="Times New Roman" w:cs="Calibri"/>
                <w:color w:val="00000A"/>
                <w:szCs w:val="18"/>
              </w:rPr>
              <w:t>1. rozszerzanie pola działa</w:t>
            </w:r>
            <w:r w:rsidR="000F34D8" w:rsidRPr="00401E30">
              <w:rPr>
                <w:rFonts w:eastAsia="Times New Roman" w:cs="Calibri"/>
                <w:color w:val="00000A"/>
                <w:szCs w:val="18"/>
              </w:rPr>
              <w:t xml:space="preserve">nia organizacji pozarządowych w miejskim programie współpracy </w:t>
            </w:r>
            <w:r w:rsidR="000F34D8" w:rsidRPr="00401E30">
              <w:rPr>
                <w:rFonts w:eastAsia="Times New Roman" w:cs="Calibri"/>
                <w:color w:val="00000A"/>
                <w:szCs w:val="18"/>
              </w:rPr>
              <w:lastRenderedPageBreak/>
              <w:t>z </w:t>
            </w:r>
            <w:r w:rsidR="009E412C" w:rsidRPr="00401E30">
              <w:rPr>
                <w:rFonts w:eastAsia="Times New Roman" w:cs="Calibri"/>
                <w:color w:val="00000A"/>
                <w:szCs w:val="18"/>
              </w:rPr>
              <w:t>organizacjami</w:t>
            </w:r>
          </w:p>
        </w:tc>
        <w:tc>
          <w:tcPr>
            <w:tcW w:w="5669" w:type="dxa"/>
            <w:vMerge w:val="restart"/>
            <w:tcBorders>
              <w:top w:val="single" w:sz="4" w:space="0" w:color="auto"/>
              <w:left w:val="single" w:sz="8" w:space="0" w:color="auto"/>
              <w:bottom w:val="nil"/>
              <w:right w:val="single" w:sz="8" w:space="0" w:color="auto"/>
            </w:tcBorders>
            <w:shd w:val="clear" w:color="000000" w:fill="FFFFFF"/>
            <w:hideMark/>
          </w:tcPr>
          <w:p w:rsidR="000F2D70" w:rsidRPr="00427ACA" w:rsidRDefault="000F2D70" w:rsidP="00D02B61">
            <w:pPr>
              <w:pStyle w:val="western"/>
              <w:numPr>
                <w:ilvl w:val="0"/>
                <w:numId w:val="19"/>
              </w:numPr>
              <w:spacing w:before="0" w:beforeAutospacing="0" w:after="120" w:line="240" w:lineRule="auto"/>
              <w:ind w:left="369" w:hanging="284"/>
              <w:rPr>
                <w:rFonts w:asciiTheme="minorHAnsi" w:hAnsiTheme="minorHAnsi"/>
                <w:sz w:val="22"/>
                <w:szCs w:val="22"/>
              </w:rPr>
            </w:pPr>
            <w:r w:rsidRPr="00427ACA">
              <w:rPr>
                <w:rFonts w:asciiTheme="minorHAnsi" w:hAnsiTheme="minorHAnsi"/>
                <w:b/>
                <w:sz w:val="22"/>
              </w:rPr>
              <w:lastRenderedPageBreak/>
              <w:t>W Rocznym Programie Współpracy Gminy Miasta Sopotu z organizacjami pozarządowymi</w:t>
            </w:r>
            <w:r w:rsidRPr="00427ACA">
              <w:rPr>
                <w:rFonts w:asciiTheme="minorHAnsi" w:hAnsiTheme="minorHAnsi"/>
                <w:sz w:val="22"/>
              </w:rPr>
              <w:t xml:space="preserve"> i innymi podmiotami wymien</w:t>
            </w:r>
            <w:r w:rsidR="006E4383" w:rsidRPr="00427ACA">
              <w:rPr>
                <w:rFonts w:asciiTheme="minorHAnsi" w:hAnsiTheme="minorHAnsi"/>
                <w:sz w:val="22"/>
              </w:rPr>
              <w:t xml:space="preserve">ionymi w art. 3 ust. 3 ustawy </w:t>
            </w:r>
            <w:r w:rsidR="006E4383" w:rsidRPr="00427ACA">
              <w:rPr>
                <w:rFonts w:asciiTheme="minorHAnsi" w:hAnsiTheme="minorHAnsi"/>
                <w:sz w:val="22"/>
              </w:rPr>
              <w:lastRenderedPageBreak/>
              <w:t>o </w:t>
            </w:r>
            <w:r w:rsidRPr="00427ACA">
              <w:rPr>
                <w:rFonts w:asciiTheme="minorHAnsi" w:hAnsiTheme="minorHAnsi"/>
                <w:sz w:val="22"/>
              </w:rPr>
              <w:t>działalności pożytku publicznego i o wolontariacie, na</w:t>
            </w:r>
            <w:r w:rsidR="006E4383" w:rsidRPr="00427ACA">
              <w:rPr>
                <w:rFonts w:asciiTheme="minorHAnsi" w:hAnsiTheme="minorHAnsi"/>
                <w:sz w:val="22"/>
              </w:rPr>
              <w:t> </w:t>
            </w:r>
            <w:r w:rsidRPr="00427ACA">
              <w:rPr>
                <w:rFonts w:asciiTheme="minorHAnsi" w:hAnsiTheme="minorHAnsi"/>
                <w:sz w:val="22"/>
              </w:rPr>
              <w:t>rok 201</w:t>
            </w:r>
            <w:r w:rsidR="00035BD9" w:rsidRPr="00427ACA">
              <w:rPr>
                <w:rFonts w:asciiTheme="minorHAnsi" w:hAnsiTheme="minorHAnsi"/>
                <w:sz w:val="22"/>
              </w:rPr>
              <w:t>8</w:t>
            </w:r>
            <w:r w:rsidRPr="00427ACA">
              <w:rPr>
                <w:rFonts w:asciiTheme="minorHAnsi" w:hAnsiTheme="minorHAnsi"/>
                <w:sz w:val="22"/>
              </w:rPr>
              <w:t xml:space="preserve"> obszarami do zlecenia </w:t>
            </w:r>
            <w:r w:rsidRPr="00427ACA">
              <w:rPr>
                <w:rFonts w:asciiTheme="minorHAnsi" w:hAnsiTheme="minorHAnsi"/>
                <w:sz w:val="22"/>
                <w:szCs w:val="22"/>
              </w:rPr>
              <w:t>zadań organizacjom pozarządowym w obszarze senioralnym były:</w:t>
            </w:r>
          </w:p>
          <w:p w:rsidR="00C65341" w:rsidRPr="00427ACA" w:rsidRDefault="00C6459A" w:rsidP="00FC56D4">
            <w:pPr>
              <w:autoSpaceDE w:val="0"/>
              <w:autoSpaceDN w:val="0"/>
              <w:adjustRightInd w:val="0"/>
              <w:spacing w:after="0" w:line="240" w:lineRule="auto"/>
              <w:ind w:left="370" w:hanging="142"/>
            </w:pPr>
            <w:r w:rsidRPr="00413715">
              <w:rPr>
                <w:u w:val="single"/>
              </w:rPr>
              <w:t xml:space="preserve">1. </w:t>
            </w:r>
            <w:r w:rsidR="00C246E5" w:rsidRPr="00413715">
              <w:rPr>
                <w:u w:val="single"/>
              </w:rPr>
              <w:t>Ochrona i promocja zdrowia</w:t>
            </w:r>
            <w:r w:rsidR="00C246E5" w:rsidRPr="00427ACA">
              <w:t>.</w:t>
            </w:r>
          </w:p>
          <w:p w:rsidR="00C246E5" w:rsidRPr="00427ACA" w:rsidRDefault="00FC56D4" w:rsidP="00FC56D4">
            <w:pPr>
              <w:spacing w:after="0" w:line="240" w:lineRule="auto"/>
              <w:ind w:left="370" w:hanging="370"/>
            </w:pPr>
            <w:r>
              <w:t>c)</w:t>
            </w:r>
            <w:r w:rsidR="000F2D70" w:rsidRPr="00427ACA">
              <w:t xml:space="preserve"> </w:t>
            </w:r>
            <w:r>
              <w:t xml:space="preserve">   </w:t>
            </w:r>
            <w:r w:rsidR="00C246E5" w:rsidRPr="00427ACA">
              <w:t>Działania profilaktyczne i upowszechnianie wiedzy w zakresie choroby Alzheimera</w:t>
            </w:r>
            <w:r w:rsidR="00750865" w:rsidRPr="00427ACA">
              <w:t>.</w:t>
            </w:r>
          </w:p>
          <w:p w:rsidR="00C246E5" w:rsidRDefault="00C6459A" w:rsidP="00843448">
            <w:pPr>
              <w:autoSpaceDE w:val="0"/>
              <w:autoSpaceDN w:val="0"/>
              <w:adjustRightInd w:val="0"/>
              <w:spacing w:after="0" w:line="240" w:lineRule="auto"/>
              <w:ind w:left="370" w:hanging="142"/>
              <w:rPr>
                <w:bCs/>
              </w:rPr>
            </w:pPr>
            <w:r w:rsidRPr="00413715">
              <w:rPr>
                <w:bCs/>
                <w:u w:val="single"/>
              </w:rPr>
              <w:t xml:space="preserve">3. </w:t>
            </w:r>
            <w:r w:rsidR="00C246E5" w:rsidRPr="00413715">
              <w:rPr>
                <w:bCs/>
                <w:u w:val="single"/>
              </w:rPr>
              <w:t>Pomoc społeczna, wspieranie rodziny, integracja i</w:t>
            </w:r>
            <w:r w:rsidR="006E4383" w:rsidRPr="00413715">
              <w:rPr>
                <w:bCs/>
                <w:u w:val="single"/>
              </w:rPr>
              <w:t> </w:t>
            </w:r>
            <w:r w:rsidR="00C246E5" w:rsidRPr="00413715">
              <w:rPr>
                <w:bCs/>
                <w:u w:val="single"/>
              </w:rPr>
              <w:t>reintegracja społeczno – zawodowa</w:t>
            </w:r>
            <w:r w:rsidR="00C246E5" w:rsidRPr="00427ACA">
              <w:rPr>
                <w:bCs/>
              </w:rPr>
              <w:t>.</w:t>
            </w:r>
          </w:p>
          <w:p w:rsidR="00E82314" w:rsidRPr="00E82314" w:rsidRDefault="00E82314" w:rsidP="00843448">
            <w:pPr>
              <w:numPr>
                <w:ilvl w:val="0"/>
                <w:numId w:val="32"/>
              </w:numPr>
              <w:autoSpaceDE w:val="0"/>
              <w:autoSpaceDN w:val="0"/>
              <w:adjustRightInd w:val="0"/>
              <w:spacing w:after="0" w:line="240" w:lineRule="auto"/>
              <w:ind w:left="370"/>
              <w:rPr>
                <w:bCs/>
              </w:rPr>
            </w:pPr>
            <w:r w:rsidRPr="00E82314">
              <w:rPr>
                <w:bCs/>
              </w:rPr>
              <w:t>Sopot – Aktywni Mieszkańcy. Realizacja indywidualnych ścieżek reintegracji dla osób z niepełnosprawnościami</w:t>
            </w:r>
          </w:p>
          <w:p w:rsidR="00E82314" w:rsidRPr="00E82314" w:rsidRDefault="00E82314" w:rsidP="00843448">
            <w:pPr>
              <w:numPr>
                <w:ilvl w:val="0"/>
                <w:numId w:val="32"/>
              </w:numPr>
              <w:autoSpaceDE w:val="0"/>
              <w:autoSpaceDN w:val="0"/>
              <w:adjustRightInd w:val="0"/>
              <w:spacing w:after="0" w:line="240" w:lineRule="auto"/>
              <w:ind w:left="370"/>
              <w:rPr>
                <w:bCs/>
              </w:rPr>
            </w:pPr>
            <w:r w:rsidRPr="00E82314">
              <w:rPr>
                <w:bCs/>
              </w:rPr>
              <w:t>udzielanie pomocy rzeczowej i żywnościowej osobom i rodzinom o najniższych dochodach</w:t>
            </w:r>
          </w:p>
          <w:p w:rsidR="00E82314" w:rsidRPr="00E82314" w:rsidRDefault="00E82314" w:rsidP="00843448">
            <w:pPr>
              <w:numPr>
                <w:ilvl w:val="0"/>
                <w:numId w:val="32"/>
              </w:numPr>
              <w:autoSpaceDE w:val="0"/>
              <w:autoSpaceDN w:val="0"/>
              <w:adjustRightInd w:val="0"/>
              <w:spacing w:after="0" w:line="240" w:lineRule="auto"/>
              <w:ind w:left="370"/>
              <w:rPr>
                <w:bCs/>
              </w:rPr>
            </w:pPr>
            <w:r w:rsidRPr="00E82314">
              <w:rPr>
                <w:bCs/>
              </w:rPr>
              <w:t>prowadzenie pomocy w formie wydawania żywności dla najuboższych mieszkańców Sopotu</w:t>
            </w:r>
          </w:p>
          <w:p w:rsidR="00E82314" w:rsidRPr="00E82314" w:rsidRDefault="00E82314" w:rsidP="00843448">
            <w:pPr>
              <w:numPr>
                <w:ilvl w:val="0"/>
                <w:numId w:val="32"/>
              </w:numPr>
              <w:autoSpaceDE w:val="0"/>
              <w:autoSpaceDN w:val="0"/>
              <w:adjustRightInd w:val="0"/>
              <w:spacing w:after="0" w:line="240" w:lineRule="auto"/>
              <w:ind w:left="370"/>
              <w:rPr>
                <w:bCs/>
              </w:rPr>
            </w:pPr>
            <w:r w:rsidRPr="00E82314">
              <w:rPr>
                <w:bCs/>
              </w:rPr>
              <w:t>prowadzenie pomocy w formie wydawania odzieży używanej dla najuboższych mieszkańców Sopotu</w:t>
            </w:r>
          </w:p>
          <w:p w:rsidR="00E82314" w:rsidRDefault="00E82314" w:rsidP="00843448">
            <w:pPr>
              <w:numPr>
                <w:ilvl w:val="0"/>
                <w:numId w:val="33"/>
              </w:numPr>
              <w:autoSpaceDE w:val="0"/>
              <w:autoSpaceDN w:val="0"/>
              <w:adjustRightInd w:val="0"/>
              <w:spacing w:after="0" w:line="240" w:lineRule="auto"/>
              <w:ind w:left="370"/>
              <w:rPr>
                <w:bCs/>
              </w:rPr>
            </w:pPr>
            <w:r w:rsidRPr="00E82314">
              <w:rPr>
                <w:bCs/>
              </w:rPr>
              <w:t>specjalistyczne poradnictwo dla osób z chorobą Alzheimera i ich opiekunów</w:t>
            </w:r>
          </w:p>
          <w:p w:rsidR="00E82314" w:rsidRPr="00E82314" w:rsidRDefault="00E82314" w:rsidP="00843448">
            <w:pPr>
              <w:numPr>
                <w:ilvl w:val="0"/>
                <w:numId w:val="34"/>
              </w:numPr>
              <w:autoSpaceDE w:val="0"/>
              <w:autoSpaceDN w:val="0"/>
              <w:adjustRightInd w:val="0"/>
              <w:spacing w:after="0" w:line="240" w:lineRule="auto"/>
              <w:ind w:left="370"/>
              <w:rPr>
                <w:bCs/>
              </w:rPr>
            </w:pPr>
            <w:r w:rsidRPr="00E82314">
              <w:rPr>
                <w:bCs/>
              </w:rPr>
              <w:t>świadczenie usług opiekuńczych w miejscu zamieszkania</w:t>
            </w:r>
          </w:p>
          <w:p w:rsidR="00E82314" w:rsidRPr="00E82314" w:rsidRDefault="00E82314" w:rsidP="00843448">
            <w:pPr>
              <w:numPr>
                <w:ilvl w:val="0"/>
                <w:numId w:val="34"/>
              </w:numPr>
              <w:autoSpaceDE w:val="0"/>
              <w:autoSpaceDN w:val="0"/>
              <w:adjustRightInd w:val="0"/>
              <w:spacing w:after="0" w:line="240" w:lineRule="auto"/>
              <w:ind w:left="370"/>
              <w:rPr>
                <w:bCs/>
              </w:rPr>
            </w:pPr>
            <w:r w:rsidRPr="00E82314">
              <w:rPr>
                <w:bCs/>
              </w:rPr>
              <w:t>prowadzenie mieszkania chronionego</w:t>
            </w:r>
          </w:p>
          <w:p w:rsidR="00E82314" w:rsidRPr="00E82314" w:rsidRDefault="00E82314" w:rsidP="00843448">
            <w:pPr>
              <w:numPr>
                <w:ilvl w:val="0"/>
                <w:numId w:val="34"/>
              </w:numPr>
              <w:autoSpaceDE w:val="0"/>
              <w:autoSpaceDN w:val="0"/>
              <w:adjustRightInd w:val="0"/>
              <w:spacing w:after="0" w:line="240" w:lineRule="auto"/>
              <w:ind w:left="370"/>
              <w:rPr>
                <w:bCs/>
              </w:rPr>
            </w:pPr>
            <w:r w:rsidRPr="00E82314">
              <w:rPr>
                <w:bCs/>
              </w:rPr>
              <w:t>zapewnienie ciepłego posiłku osobom w trudnej sytuacji życiowej, w tym posiłki dowożone</w:t>
            </w:r>
          </w:p>
          <w:p w:rsidR="00E82314" w:rsidRPr="00E82314" w:rsidRDefault="00E82314" w:rsidP="00843448">
            <w:pPr>
              <w:numPr>
                <w:ilvl w:val="0"/>
                <w:numId w:val="34"/>
              </w:numPr>
              <w:autoSpaceDE w:val="0"/>
              <w:autoSpaceDN w:val="0"/>
              <w:adjustRightInd w:val="0"/>
              <w:spacing w:after="0" w:line="240" w:lineRule="auto"/>
              <w:ind w:left="370"/>
              <w:rPr>
                <w:bCs/>
              </w:rPr>
            </w:pPr>
            <w:r w:rsidRPr="00E82314">
              <w:rPr>
                <w:bCs/>
              </w:rPr>
              <w:t>świadczenie specjalistycznych usług opiekuńczych w miejscu zamieszkania osobom z zaburzeniami psychicznymi-</w:t>
            </w:r>
          </w:p>
          <w:p w:rsidR="00E82314" w:rsidRPr="00E82314" w:rsidRDefault="00E82314" w:rsidP="00843448">
            <w:pPr>
              <w:numPr>
                <w:ilvl w:val="0"/>
                <w:numId w:val="34"/>
              </w:numPr>
              <w:autoSpaceDE w:val="0"/>
              <w:autoSpaceDN w:val="0"/>
              <w:adjustRightInd w:val="0"/>
              <w:spacing w:after="0" w:line="240" w:lineRule="auto"/>
              <w:ind w:left="370"/>
              <w:rPr>
                <w:bCs/>
              </w:rPr>
            </w:pPr>
            <w:r w:rsidRPr="00E82314">
              <w:rPr>
                <w:bCs/>
              </w:rPr>
              <w:t>zapewnienie całodobowego systemu przywoławczego dla osób starszych i niesamodzielnych w miejscu zamieszkania</w:t>
            </w:r>
          </w:p>
          <w:p w:rsidR="00E82314" w:rsidRDefault="00E82314" w:rsidP="00843448">
            <w:pPr>
              <w:numPr>
                <w:ilvl w:val="0"/>
                <w:numId w:val="34"/>
              </w:numPr>
              <w:autoSpaceDE w:val="0"/>
              <w:autoSpaceDN w:val="0"/>
              <w:adjustRightInd w:val="0"/>
              <w:spacing w:after="0" w:line="240" w:lineRule="auto"/>
              <w:ind w:left="370"/>
              <w:rPr>
                <w:bCs/>
              </w:rPr>
            </w:pPr>
            <w:r w:rsidRPr="00E82314">
              <w:rPr>
                <w:bCs/>
              </w:rPr>
              <w:t>prowadzenie ośrodka wsparcia dla osób z zaburzeniami psychicznymi – środowiskowego domu samopomocy typu C dla osób dementywnych, w tym z chorobą Alzheimera</w:t>
            </w:r>
          </w:p>
          <w:p w:rsidR="00413715" w:rsidRPr="00413715" w:rsidRDefault="00413715" w:rsidP="007E3689">
            <w:pPr>
              <w:autoSpaceDE w:val="0"/>
              <w:autoSpaceDN w:val="0"/>
              <w:adjustRightInd w:val="0"/>
              <w:spacing w:after="0" w:line="240" w:lineRule="auto"/>
              <w:ind w:left="370" w:hanging="284"/>
              <w:rPr>
                <w:bCs/>
                <w:u w:val="single"/>
              </w:rPr>
            </w:pPr>
            <w:r w:rsidRPr="00413715">
              <w:rPr>
                <w:bCs/>
                <w:u w:val="single"/>
              </w:rPr>
              <w:t>4. Pozostałe Działania Polityki Społecznej.</w:t>
            </w:r>
          </w:p>
          <w:p w:rsidR="00C246E5" w:rsidRDefault="00935F7A" w:rsidP="00843448">
            <w:pPr>
              <w:pStyle w:val="Normalny1"/>
              <w:spacing w:after="0" w:line="240" w:lineRule="auto"/>
              <w:ind w:left="370" w:hanging="142"/>
              <w:rPr>
                <w:rFonts w:asciiTheme="minorHAnsi" w:hAnsiTheme="minorHAnsi"/>
              </w:rPr>
            </w:pPr>
            <w:r>
              <w:rPr>
                <w:rFonts w:asciiTheme="minorHAnsi" w:hAnsiTheme="minorHAnsi"/>
              </w:rPr>
              <w:t>4</w:t>
            </w:r>
            <w:r w:rsidR="000F2D70" w:rsidRPr="00427ACA">
              <w:rPr>
                <w:rFonts w:asciiTheme="minorHAnsi" w:hAnsiTheme="minorHAnsi"/>
              </w:rPr>
              <w:t>.</w:t>
            </w:r>
            <w:r w:rsidR="00413715">
              <w:rPr>
                <w:rFonts w:asciiTheme="minorHAnsi" w:hAnsiTheme="minorHAnsi"/>
              </w:rPr>
              <w:t>3</w:t>
            </w:r>
            <w:r w:rsidR="000F2D70" w:rsidRPr="00427ACA">
              <w:rPr>
                <w:rFonts w:asciiTheme="minorHAnsi" w:hAnsiTheme="minorHAnsi"/>
              </w:rPr>
              <w:t xml:space="preserve"> </w:t>
            </w:r>
            <w:r w:rsidR="00C246E5" w:rsidRPr="00427ACA">
              <w:rPr>
                <w:rFonts w:asciiTheme="minorHAnsi" w:hAnsiTheme="minorHAnsi"/>
              </w:rPr>
              <w:t xml:space="preserve">Działalność na rzecz osób niepełnosprawnych (dzieci i osób dorosłych), seniorów oraz osób zagrożonych wykluczeniem </w:t>
            </w:r>
            <w:r w:rsidR="006E4383" w:rsidRPr="00427ACA">
              <w:rPr>
                <w:rFonts w:asciiTheme="minorHAnsi" w:hAnsiTheme="minorHAnsi"/>
              </w:rPr>
              <w:t>społecznym i </w:t>
            </w:r>
            <w:r w:rsidR="00C246E5" w:rsidRPr="00427ACA">
              <w:rPr>
                <w:rFonts w:asciiTheme="minorHAnsi" w:hAnsiTheme="minorHAnsi"/>
              </w:rPr>
              <w:t>wykluczonych społecznie:</w:t>
            </w:r>
          </w:p>
          <w:p w:rsidR="00935F7A" w:rsidRPr="00935F7A" w:rsidRDefault="00935F7A" w:rsidP="007E3689">
            <w:pPr>
              <w:pStyle w:val="Normalny1"/>
              <w:spacing w:after="0" w:line="240" w:lineRule="auto"/>
              <w:ind w:left="370" w:hanging="284"/>
            </w:pPr>
            <w:r>
              <w:t>a)</w:t>
            </w:r>
            <w:r w:rsidR="007E3689">
              <w:t xml:space="preserve"> </w:t>
            </w:r>
            <w:r>
              <w:t xml:space="preserve"> </w:t>
            </w:r>
            <w:r w:rsidRPr="00935F7A">
              <w:t>Organizacja zajęć rehabilitacyj</w:t>
            </w:r>
            <w:r w:rsidR="00BE1F2A">
              <w:t>nych (</w:t>
            </w:r>
            <w:r w:rsidRPr="00935F7A">
              <w:t>zajęcia na basenie, dogoterapia, hipoterapia, zajęcia ruchowe).</w:t>
            </w:r>
          </w:p>
          <w:p w:rsidR="00935F7A" w:rsidRPr="00935F7A" w:rsidRDefault="00935F7A" w:rsidP="007E3689">
            <w:pPr>
              <w:pStyle w:val="Normalny1"/>
              <w:spacing w:after="0" w:line="240" w:lineRule="auto"/>
              <w:ind w:left="370" w:hanging="284"/>
            </w:pPr>
            <w:r w:rsidRPr="00935F7A">
              <w:t xml:space="preserve">b) </w:t>
            </w:r>
            <w:r w:rsidR="007E3689">
              <w:t xml:space="preserve"> </w:t>
            </w:r>
            <w:r w:rsidRPr="00935F7A">
              <w:t>Organizacja obozów/wyjazdów rehabilitacyjnych.</w:t>
            </w:r>
          </w:p>
          <w:p w:rsidR="00935F7A" w:rsidRPr="00935F7A" w:rsidRDefault="00935F7A" w:rsidP="007E3689">
            <w:pPr>
              <w:pStyle w:val="Normalny1"/>
              <w:spacing w:after="0" w:line="240" w:lineRule="auto"/>
              <w:ind w:left="370" w:hanging="284"/>
            </w:pPr>
            <w:r w:rsidRPr="00935F7A">
              <w:t>c)</w:t>
            </w:r>
            <w:r w:rsidR="007E3689">
              <w:t xml:space="preserve"> </w:t>
            </w:r>
            <w:r w:rsidRPr="00935F7A">
              <w:t xml:space="preserve"> Organizacja specjalistycznych spotkań, warsztatów, szkoleń ( terapeuta, psycholog itp.) dla osób z niepełnosprawnościami sprzężonymi, przewlekle chorych (Alzheimer, Parkinson, Stwardnienie Rozsiane, Autyzm, słabowidzący i inne) i ich rodzin.</w:t>
            </w:r>
          </w:p>
          <w:p w:rsidR="00935F7A" w:rsidRPr="00935F7A" w:rsidRDefault="00935F7A" w:rsidP="007E3689">
            <w:pPr>
              <w:pStyle w:val="Normalny1"/>
              <w:spacing w:after="0" w:line="240" w:lineRule="auto"/>
              <w:ind w:left="370" w:hanging="284"/>
            </w:pPr>
            <w:r w:rsidRPr="00935F7A">
              <w:t>d)</w:t>
            </w:r>
            <w:r w:rsidR="007E3689">
              <w:t xml:space="preserve">  </w:t>
            </w:r>
            <w:r w:rsidRPr="00935F7A">
              <w:t>Organizacja całorocznych, cyklicznych spotkań, zajęć klubowych, uroczystości jubileuszowych, wyjazdów i wyjść o charakterze integracyjnym dla sopockich seniorów, osób niepełnosprawnych</w:t>
            </w:r>
          </w:p>
          <w:p w:rsidR="00935F7A" w:rsidRPr="00935F7A" w:rsidRDefault="00935F7A" w:rsidP="00843448">
            <w:pPr>
              <w:pStyle w:val="Normalny1"/>
              <w:spacing w:after="0" w:line="240" w:lineRule="auto"/>
              <w:ind w:left="370"/>
            </w:pPr>
            <w:r w:rsidRPr="00935F7A">
              <w:t>e)Organizacja zajęć edukacyjnych, szkoleń i warsztatów podnoszących kompetencje społeczne sopockich seniorów i osób niepełnosprawnych.</w:t>
            </w:r>
          </w:p>
          <w:p w:rsidR="00935F7A" w:rsidRPr="00935F7A" w:rsidRDefault="00935F7A" w:rsidP="007E3689">
            <w:pPr>
              <w:pStyle w:val="Normalny1"/>
              <w:spacing w:after="0" w:line="240" w:lineRule="auto"/>
              <w:ind w:left="370" w:hanging="284"/>
            </w:pPr>
            <w:r w:rsidRPr="00935F7A">
              <w:t>f)</w:t>
            </w:r>
            <w:r w:rsidR="007E3689">
              <w:t xml:space="preserve">   </w:t>
            </w:r>
            <w:r w:rsidRPr="00935F7A">
              <w:t>Organizacja turniejów, zawodów i imprez sportowych .</w:t>
            </w:r>
          </w:p>
          <w:p w:rsidR="00935F7A" w:rsidRPr="00935F7A" w:rsidRDefault="00935F7A" w:rsidP="007E3689">
            <w:pPr>
              <w:pStyle w:val="Normalny1"/>
              <w:spacing w:after="0" w:line="240" w:lineRule="auto"/>
              <w:ind w:left="370" w:hanging="284"/>
            </w:pPr>
            <w:r w:rsidRPr="00935F7A">
              <w:t xml:space="preserve">g) </w:t>
            </w:r>
            <w:r w:rsidR="007E3689">
              <w:t xml:space="preserve"> </w:t>
            </w:r>
            <w:r w:rsidRPr="00935F7A">
              <w:t xml:space="preserve">Organizacja zajęć plastycznych, warsztatów teatralnych, </w:t>
            </w:r>
            <w:r w:rsidRPr="00935F7A">
              <w:lastRenderedPageBreak/>
              <w:t>literackich oraz wystaw, przeglądów teatralnych i literackich promujących twórczość sopockich artystów- seniorów i osób niepełnosprawnych.</w:t>
            </w:r>
          </w:p>
          <w:p w:rsidR="00A13799" w:rsidRDefault="00935F7A" w:rsidP="007E3689">
            <w:pPr>
              <w:pStyle w:val="Normalny1"/>
              <w:spacing w:after="0" w:line="240" w:lineRule="auto"/>
              <w:ind w:left="370" w:hanging="284"/>
            </w:pPr>
            <w:r w:rsidRPr="00935F7A">
              <w:t xml:space="preserve">h) </w:t>
            </w:r>
            <w:r w:rsidR="007E3689">
              <w:t xml:space="preserve"> </w:t>
            </w:r>
            <w:r w:rsidRPr="00935F7A">
              <w:t>Organizacja Festynu Organizacji Pozarządowych.</w:t>
            </w:r>
          </w:p>
          <w:p w:rsidR="00A13799" w:rsidRDefault="00A13799" w:rsidP="00843448">
            <w:pPr>
              <w:pStyle w:val="Normalny1"/>
              <w:spacing w:after="0" w:line="240" w:lineRule="auto"/>
              <w:ind w:left="370" w:hanging="230"/>
            </w:pPr>
            <w:r>
              <w:t>i)</w:t>
            </w:r>
            <w:r w:rsidR="007E3689">
              <w:t xml:space="preserve">   </w:t>
            </w:r>
            <w:r w:rsidR="00935F7A" w:rsidRPr="00935F7A">
              <w:t>Integracja i reintegracja zawodowa i społeczna osób niepełnosprawnych intelektualnie i z zaburzeniami psychicznymi.</w:t>
            </w:r>
          </w:p>
          <w:p w:rsidR="00A13799" w:rsidRDefault="00A13799" w:rsidP="00843448">
            <w:pPr>
              <w:pStyle w:val="Normalny1"/>
              <w:spacing w:after="0" w:line="240" w:lineRule="auto"/>
              <w:ind w:left="370" w:hanging="230"/>
            </w:pPr>
            <w:r>
              <w:t>j)</w:t>
            </w:r>
            <w:r w:rsidR="007E3689">
              <w:t xml:space="preserve"> </w:t>
            </w:r>
            <w:r>
              <w:t xml:space="preserve"> </w:t>
            </w:r>
            <w:r w:rsidR="00935F7A" w:rsidRPr="00935F7A">
              <w:t>Opracowanie i wydawnictwo Informatora/ Poradnika dla osób niepełnosprawnych o dostępnych w Sopocie  formach wsparcia.</w:t>
            </w:r>
          </w:p>
          <w:p w:rsidR="00935F7A" w:rsidRPr="00140267" w:rsidRDefault="00A13799" w:rsidP="00F103FF">
            <w:pPr>
              <w:pStyle w:val="Normalny1"/>
              <w:spacing w:after="0"/>
              <w:ind w:left="370"/>
            </w:pPr>
            <w:r>
              <w:t>k)</w:t>
            </w:r>
            <w:r w:rsidR="00935F7A" w:rsidRPr="00935F7A">
              <w:t>Wsparcie dla projektów, na które organizacje pozyskają środki finansowe z funduszy europejskich i innych źródeł zewnętrznych.</w:t>
            </w:r>
          </w:p>
          <w:p w:rsidR="003A13B4" w:rsidRPr="00427ACA" w:rsidRDefault="003A13B4" w:rsidP="00843448">
            <w:pPr>
              <w:pStyle w:val="Akapitzlist"/>
              <w:numPr>
                <w:ilvl w:val="0"/>
                <w:numId w:val="19"/>
              </w:numPr>
              <w:spacing w:after="0" w:line="240" w:lineRule="auto"/>
              <w:ind w:left="370"/>
              <w:outlineLvl w:val="0"/>
            </w:pPr>
            <w:r w:rsidRPr="00427ACA">
              <w:t>Z pomocy wolontariuszy - seniorów skorzystały takie instytucje/organizacje jak: Urząd Miasta, Stow</w:t>
            </w:r>
            <w:r w:rsidR="009B773C" w:rsidRPr="00427ACA">
              <w:t>arzyszenie</w:t>
            </w:r>
            <w:r w:rsidRPr="00427ACA">
              <w:t xml:space="preserve"> Na Drodze Ekspresji, Hamulec Bezpieczeństwa, Biblioteka Sopocka, Teatr na Plaży,  stow. ZADBA, Fundacja Mundus Cantat                                                                                                     Wolontariat na rzecz osób starszych podjęło 10 osób (Wolontariat Sąsiedzki)</w:t>
            </w:r>
            <w:r w:rsidR="00506DD6">
              <w:t>.</w:t>
            </w:r>
          </w:p>
          <w:p w:rsidR="006A32E2" w:rsidRPr="00427ACA" w:rsidRDefault="006A32E2" w:rsidP="00843448">
            <w:pPr>
              <w:pStyle w:val="Akapitzlist"/>
              <w:numPr>
                <w:ilvl w:val="0"/>
                <w:numId w:val="19"/>
              </w:numPr>
              <w:spacing w:after="0" w:line="240" w:lineRule="auto"/>
              <w:ind w:left="370"/>
              <w:outlineLvl w:val="0"/>
            </w:pPr>
            <w:r w:rsidRPr="00427ACA">
              <w:t>Z pomocy wolontariuszy - seniorów skorzystały takie instytucje/organizacje jak: Urząd Miasta, Stow</w:t>
            </w:r>
            <w:r w:rsidR="00140267">
              <w:t>arzyszenie</w:t>
            </w:r>
            <w:r w:rsidRPr="00427ACA">
              <w:t xml:space="preserve"> Na Drodze Ekspresji, Hamulec Bezpieczeństwa, Biblioteka Sopocka, Teatr na Plaży,  stow</w:t>
            </w:r>
            <w:r w:rsidR="00140267">
              <w:t>arzyszenie</w:t>
            </w:r>
            <w:r w:rsidRPr="00427ACA">
              <w:t xml:space="preserve"> ZADBA, Fundacja Mundus Cantat</w:t>
            </w:r>
            <w:r w:rsidR="00506DD6">
              <w:t>.</w:t>
            </w:r>
            <w:r w:rsidRPr="00427ACA">
              <w:t xml:space="preserve">                                                                                                     Wolontariat na rzecz osób starszych podjęło 10 osób (Wolontariat Sąsiedzki)</w:t>
            </w:r>
            <w:r w:rsidR="00506DD6">
              <w:t>.</w:t>
            </w:r>
          </w:p>
          <w:p w:rsidR="00383C24" w:rsidRPr="00427ACA" w:rsidRDefault="00383C24" w:rsidP="00843448">
            <w:pPr>
              <w:pStyle w:val="Akapitzlist"/>
              <w:numPr>
                <w:ilvl w:val="0"/>
                <w:numId w:val="19"/>
              </w:numPr>
              <w:spacing w:after="0" w:line="240" w:lineRule="auto"/>
              <w:ind w:left="370"/>
              <w:outlineLvl w:val="0"/>
            </w:pPr>
            <w:r w:rsidRPr="00506DD6">
              <w:rPr>
                <w:b/>
                <w:bCs/>
              </w:rPr>
              <w:t xml:space="preserve">W 2018 roku liczba zarejestrowanych w bazie sopockiego wolontariatu wolontariuszy wzrosła do 575 osób </w:t>
            </w:r>
            <w:r w:rsidRPr="00427ACA">
              <w:t>w wielu obszarach związanych z rozwojem</w:t>
            </w:r>
          </w:p>
          <w:p w:rsidR="00383C24" w:rsidRPr="00427ACA" w:rsidRDefault="00383C24" w:rsidP="00843448">
            <w:pPr>
              <w:pStyle w:val="Akapitzlist"/>
              <w:spacing w:after="0" w:line="240" w:lineRule="auto"/>
              <w:ind w:left="370"/>
              <w:outlineLvl w:val="0"/>
            </w:pPr>
            <w:r w:rsidRPr="00427ACA">
              <w:t>oraz wsparciem działań na rzecz wielu, różnych grup społecznych.</w:t>
            </w:r>
          </w:p>
        </w:tc>
      </w:tr>
      <w:tr w:rsidR="00771029" w:rsidRPr="00401E30" w:rsidTr="00F83144">
        <w:trPr>
          <w:trHeight w:val="255"/>
        </w:trPr>
        <w:tc>
          <w:tcPr>
            <w:tcW w:w="3402" w:type="dxa"/>
            <w:tcBorders>
              <w:top w:val="nil"/>
              <w:left w:val="single" w:sz="8" w:space="0" w:color="000000"/>
              <w:bottom w:val="single" w:sz="8" w:space="0" w:color="auto"/>
              <w:right w:val="single" w:sz="8" w:space="0" w:color="auto"/>
            </w:tcBorders>
            <w:shd w:val="clear" w:color="000000" w:fill="FFFFFF"/>
            <w:hideMark/>
          </w:tcPr>
          <w:p w:rsidR="000F34D8" w:rsidRPr="00401E30" w:rsidRDefault="000F34D8" w:rsidP="000F34D8">
            <w:pPr>
              <w:spacing w:after="0" w:line="240" w:lineRule="auto"/>
              <w:rPr>
                <w:rFonts w:eastAsia="Times New Roman" w:cs="Calibri"/>
                <w:color w:val="00000A"/>
                <w:szCs w:val="18"/>
              </w:rPr>
            </w:pPr>
          </w:p>
          <w:p w:rsidR="00771029" w:rsidRPr="00401E30" w:rsidRDefault="00771029" w:rsidP="000F34D8">
            <w:pPr>
              <w:spacing w:after="0" w:line="240" w:lineRule="auto"/>
              <w:rPr>
                <w:rFonts w:eastAsia="Times New Roman" w:cs="Calibri"/>
                <w:color w:val="00000A"/>
                <w:szCs w:val="18"/>
              </w:rPr>
            </w:pPr>
            <w:r w:rsidRPr="00401E30">
              <w:rPr>
                <w:rFonts w:eastAsia="Times New Roman" w:cs="Calibri"/>
                <w:color w:val="00000A"/>
                <w:szCs w:val="18"/>
              </w:rPr>
              <w:t>2. wzmacnianie wolontariatu osób starszych i na rzecz</w:t>
            </w:r>
            <w:r w:rsidR="009E412C" w:rsidRPr="00401E30">
              <w:rPr>
                <w:rFonts w:eastAsia="Times New Roman" w:cs="Calibri"/>
                <w:color w:val="00000A"/>
                <w:szCs w:val="18"/>
              </w:rPr>
              <w:t xml:space="preserve"> osób starszych w organizacjach</w:t>
            </w:r>
          </w:p>
        </w:tc>
        <w:tc>
          <w:tcPr>
            <w:tcW w:w="5669" w:type="dxa"/>
            <w:vMerge/>
            <w:tcBorders>
              <w:top w:val="nil"/>
              <w:left w:val="single" w:sz="8" w:space="0" w:color="auto"/>
              <w:bottom w:val="single" w:sz="8" w:space="0" w:color="auto"/>
              <w:right w:val="single" w:sz="8" w:space="0" w:color="auto"/>
            </w:tcBorders>
            <w:vAlign w:val="center"/>
            <w:hideMark/>
          </w:tcPr>
          <w:p w:rsidR="00771029" w:rsidRPr="00401E30" w:rsidRDefault="00771029" w:rsidP="00771029">
            <w:pPr>
              <w:spacing w:after="0" w:line="240" w:lineRule="auto"/>
              <w:rPr>
                <w:rFonts w:eastAsia="Times New Roman" w:cs="Calibri"/>
                <w:color w:val="00000A"/>
                <w:sz w:val="18"/>
                <w:szCs w:val="18"/>
              </w:rPr>
            </w:pPr>
          </w:p>
        </w:tc>
      </w:tr>
      <w:tr w:rsidR="00F83144" w:rsidRPr="00401E30" w:rsidTr="00F83144">
        <w:trPr>
          <w:trHeight w:val="375"/>
        </w:trPr>
        <w:tc>
          <w:tcPr>
            <w:tcW w:w="9071" w:type="dxa"/>
            <w:gridSpan w:val="2"/>
            <w:tcBorders>
              <w:top w:val="single" w:sz="8" w:space="0" w:color="auto"/>
              <w:left w:val="single" w:sz="8" w:space="0" w:color="auto"/>
              <w:bottom w:val="single" w:sz="8" w:space="0" w:color="auto"/>
              <w:right w:val="single" w:sz="8" w:space="0" w:color="auto"/>
            </w:tcBorders>
            <w:shd w:val="clear" w:color="000000" w:fill="93CDDD"/>
            <w:vAlign w:val="center"/>
            <w:hideMark/>
          </w:tcPr>
          <w:p w:rsidR="00F83144" w:rsidRPr="00401E30" w:rsidRDefault="00F83144" w:rsidP="00771029">
            <w:pPr>
              <w:spacing w:after="0" w:line="240" w:lineRule="auto"/>
              <w:rPr>
                <w:rFonts w:eastAsia="Times New Roman" w:cs="Calibri"/>
                <w:szCs w:val="18"/>
              </w:rPr>
            </w:pPr>
            <w:r w:rsidRPr="00401E30">
              <w:rPr>
                <w:rFonts w:eastAsia="Times New Roman" w:cs="Calibri"/>
                <w:szCs w:val="18"/>
              </w:rPr>
              <w:lastRenderedPageBreak/>
              <w:t xml:space="preserve">Działanie 2.4.2 </w:t>
            </w:r>
            <w:r w:rsidR="00D114E3" w:rsidRPr="00401E30">
              <w:rPr>
                <w:rFonts w:eastAsia="Times New Roman" w:cs="Calibri"/>
                <w:szCs w:val="18"/>
              </w:rPr>
              <w:t xml:space="preserve">  </w:t>
            </w:r>
            <w:r w:rsidRPr="00401E30">
              <w:rPr>
                <w:rFonts w:eastAsia="Times New Roman" w:cs="Calibri"/>
                <w:szCs w:val="18"/>
              </w:rPr>
              <w:t>Podejmowanie działań w partnerstwie z organizacjami pozarządowymi</w:t>
            </w:r>
          </w:p>
        </w:tc>
      </w:tr>
      <w:tr w:rsidR="00771029" w:rsidRPr="00401E30" w:rsidTr="00735C36">
        <w:trPr>
          <w:trHeight w:val="465"/>
        </w:trPr>
        <w:tc>
          <w:tcPr>
            <w:tcW w:w="3402" w:type="dxa"/>
            <w:tcBorders>
              <w:top w:val="single" w:sz="8" w:space="0" w:color="auto"/>
              <w:left w:val="single" w:sz="8" w:space="0" w:color="000000"/>
              <w:bottom w:val="nil"/>
              <w:right w:val="single" w:sz="8" w:space="0" w:color="auto"/>
            </w:tcBorders>
            <w:shd w:val="clear" w:color="000000" w:fill="FFFFFF"/>
            <w:hideMark/>
          </w:tcPr>
          <w:p w:rsidR="00771029" w:rsidRPr="00401E30" w:rsidRDefault="00C65341" w:rsidP="000F34D8">
            <w:pPr>
              <w:spacing w:after="0" w:line="240" w:lineRule="auto"/>
              <w:rPr>
                <w:rFonts w:eastAsia="Times New Roman" w:cs="Calibri"/>
                <w:color w:val="00000A"/>
                <w:szCs w:val="18"/>
              </w:rPr>
            </w:pPr>
            <w:r w:rsidRPr="00401E30">
              <w:rPr>
                <w:rFonts w:eastAsia="Times New Roman" w:cs="Calibri"/>
                <w:color w:val="00000A"/>
                <w:szCs w:val="18"/>
              </w:rPr>
              <w:t xml:space="preserve">1. zachęcanie </w:t>
            </w:r>
            <w:r w:rsidR="00771029" w:rsidRPr="00401E30">
              <w:rPr>
                <w:rFonts w:eastAsia="Times New Roman" w:cs="Calibri"/>
                <w:color w:val="00000A"/>
                <w:szCs w:val="18"/>
              </w:rPr>
              <w:t>organizacji</w:t>
            </w:r>
            <w:r w:rsidRPr="00401E30">
              <w:rPr>
                <w:rFonts w:eastAsia="Times New Roman" w:cs="Calibri"/>
                <w:color w:val="00000A"/>
                <w:szCs w:val="18"/>
              </w:rPr>
              <w:t xml:space="preserve"> do</w:t>
            </w:r>
            <w:r w:rsidR="00771029" w:rsidRPr="00401E30">
              <w:rPr>
                <w:rFonts w:eastAsia="Times New Roman" w:cs="Calibri"/>
                <w:color w:val="00000A"/>
                <w:szCs w:val="18"/>
              </w:rPr>
              <w:t xml:space="preserve"> wydarzeń kultura</w:t>
            </w:r>
            <w:r w:rsidR="009E412C" w:rsidRPr="00401E30">
              <w:rPr>
                <w:rFonts w:eastAsia="Times New Roman" w:cs="Calibri"/>
                <w:color w:val="00000A"/>
                <w:szCs w:val="18"/>
              </w:rPr>
              <w:t>lnych, edukacyjnych, sportowych</w:t>
            </w:r>
          </w:p>
        </w:tc>
        <w:tc>
          <w:tcPr>
            <w:tcW w:w="5669" w:type="dxa"/>
            <w:vMerge w:val="restart"/>
            <w:tcBorders>
              <w:top w:val="single" w:sz="8" w:space="0" w:color="auto"/>
              <w:left w:val="single" w:sz="8" w:space="0" w:color="auto"/>
              <w:bottom w:val="single" w:sz="8" w:space="0" w:color="000001"/>
              <w:right w:val="single" w:sz="8" w:space="0" w:color="auto"/>
            </w:tcBorders>
            <w:shd w:val="clear" w:color="000000" w:fill="FFFFFF"/>
            <w:hideMark/>
          </w:tcPr>
          <w:p w:rsidR="000F34D8" w:rsidRPr="00401E30" w:rsidRDefault="00C65341" w:rsidP="005279DF">
            <w:pPr>
              <w:pStyle w:val="Akapitzlist"/>
              <w:numPr>
                <w:ilvl w:val="0"/>
                <w:numId w:val="19"/>
              </w:numPr>
              <w:spacing w:after="0" w:line="240" w:lineRule="auto"/>
              <w:ind w:left="370" w:hanging="284"/>
              <w:rPr>
                <w:rFonts w:eastAsia="Times New Roman" w:cs="Calibri"/>
                <w:szCs w:val="18"/>
              </w:rPr>
            </w:pPr>
            <w:r w:rsidRPr="00401E30">
              <w:rPr>
                <w:rFonts w:eastAsia="Times New Roman" w:cs="Calibri"/>
                <w:szCs w:val="18"/>
              </w:rPr>
              <w:t>Zdrowy kręgosłup</w:t>
            </w:r>
            <w:r w:rsidR="00D051D7" w:rsidRPr="00401E30">
              <w:rPr>
                <w:rFonts w:eastAsia="Times New Roman" w:cs="Calibri"/>
                <w:szCs w:val="18"/>
              </w:rPr>
              <w:t xml:space="preserve"> – </w:t>
            </w:r>
            <w:r w:rsidRPr="00401E30">
              <w:rPr>
                <w:rFonts w:eastAsia="Times New Roman" w:cs="Calibri"/>
                <w:szCs w:val="18"/>
              </w:rPr>
              <w:t xml:space="preserve">program miejski, </w:t>
            </w:r>
            <w:r w:rsidR="00D051D7" w:rsidRPr="00401E30">
              <w:rPr>
                <w:rFonts w:eastAsia="Times New Roman" w:cs="Calibri"/>
                <w:szCs w:val="18"/>
              </w:rPr>
              <w:t xml:space="preserve">zajęcia sportowe w ramach </w:t>
            </w:r>
            <w:r w:rsidRPr="00401E30">
              <w:rPr>
                <w:rFonts w:eastAsia="Times New Roman" w:cs="Calibri"/>
                <w:szCs w:val="18"/>
              </w:rPr>
              <w:t>projektu w partnerstwie z</w:t>
            </w:r>
            <w:r w:rsidR="00875CBC" w:rsidRPr="00401E30">
              <w:rPr>
                <w:rFonts w:eastAsia="Times New Roman" w:cs="Calibri"/>
                <w:szCs w:val="18"/>
              </w:rPr>
              <w:t> </w:t>
            </w:r>
            <w:r w:rsidRPr="00401E30">
              <w:rPr>
                <w:rFonts w:eastAsia="Times New Roman" w:cs="Calibri"/>
                <w:szCs w:val="18"/>
              </w:rPr>
              <w:t>AWFiS w Gdańsku: Aktywność fizyczna a zdrowotność i tożsamość cielesna osób starszych</w:t>
            </w:r>
            <w:r w:rsidR="00D051D7" w:rsidRPr="00401E30">
              <w:rPr>
                <w:rFonts w:eastAsia="Times New Roman" w:cs="Calibri"/>
                <w:szCs w:val="18"/>
              </w:rPr>
              <w:t xml:space="preserve"> „</w:t>
            </w:r>
            <w:r w:rsidRPr="00401E30">
              <w:rPr>
                <w:rFonts w:eastAsia="Times New Roman" w:cs="Calibri"/>
                <w:szCs w:val="18"/>
              </w:rPr>
              <w:t xml:space="preserve">Adaptowana </w:t>
            </w:r>
            <w:r w:rsidR="00D051D7" w:rsidRPr="00401E30">
              <w:rPr>
                <w:rFonts w:eastAsia="Times New Roman" w:cs="Calibri"/>
                <w:szCs w:val="18"/>
              </w:rPr>
              <w:t>aktywność fizyczna" i „</w:t>
            </w:r>
            <w:r w:rsidRPr="00401E30">
              <w:rPr>
                <w:rFonts w:eastAsia="Times New Roman" w:cs="Calibri"/>
                <w:szCs w:val="18"/>
              </w:rPr>
              <w:t>Trening stabilizacyjny"</w:t>
            </w:r>
            <w:r w:rsidR="00D051D7" w:rsidRPr="00401E30">
              <w:rPr>
                <w:rFonts w:eastAsia="Times New Roman" w:cs="Calibri"/>
                <w:szCs w:val="18"/>
              </w:rPr>
              <w:t>, organizacja sesji naukowej</w:t>
            </w:r>
            <w:r w:rsidRPr="00401E30">
              <w:rPr>
                <w:rFonts w:eastAsia="Times New Roman" w:cs="Calibri"/>
                <w:szCs w:val="18"/>
              </w:rPr>
              <w:t xml:space="preserve"> dla seniorów i ich opiekunów w partnerstwie z Polskim </w:t>
            </w:r>
            <w:r w:rsidR="00D051D7" w:rsidRPr="00401E30">
              <w:rPr>
                <w:rFonts w:eastAsia="Times New Roman" w:cs="Calibri"/>
                <w:szCs w:val="18"/>
              </w:rPr>
              <w:t xml:space="preserve">Towarzystwem Gerontologicznym i GUMED </w:t>
            </w:r>
            <w:r w:rsidR="00875CBC" w:rsidRPr="00401E30">
              <w:rPr>
                <w:rFonts w:eastAsia="Times New Roman" w:cs="Calibri"/>
                <w:szCs w:val="18"/>
              </w:rPr>
              <w:t>pt. </w:t>
            </w:r>
            <w:r w:rsidR="004B0C98" w:rsidRPr="00401E30">
              <w:rPr>
                <w:rFonts w:eastAsia="Times New Roman" w:cs="Calibri"/>
                <w:szCs w:val="18"/>
              </w:rPr>
              <w:t>"Demencja to norma, A</w:t>
            </w:r>
            <w:r w:rsidRPr="00401E30">
              <w:rPr>
                <w:rFonts w:eastAsia="Times New Roman" w:cs="Calibri"/>
                <w:szCs w:val="18"/>
              </w:rPr>
              <w:t>lzheimer to problem?"; Międzynarodowy Dzień Osób Starszych</w:t>
            </w:r>
            <w:r w:rsidR="00D051D7" w:rsidRPr="00401E30">
              <w:rPr>
                <w:rFonts w:eastAsia="Times New Roman" w:cs="Calibri"/>
                <w:szCs w:val="18"/>
              </w:rPr>
              <w:t xml:space="preserve"> – w</w:t>
            </w:r>
            <w:r w:rsidRPr="00401E30">
              <w:rPr>
                <w:rFonts w:eastAsia="Times New Roman" w:cs="Calibri"/>
                <w:szCs w:val="18"/>
              </w:rPr>
              <w:t>ystawa marynistyczna w partnerstwie z Sopockim Towarzystwem Fotografów;</w:t>
            </w:r>
            <w:r w:rsidR="00D051D7" w:rsidRPr="00401E30">
              <w:rPr>
                <w:rFonts w:eastAsia="Times New Roman" w:cs="Calibri"/>
                <w:szCs w:val="18"/>
              </w:rPr>
              <w:t xml:space="preserve"> u</w:t>
            </w:r>
            <w:r w:rsidRPr="00401E30">
              <w:rPr>
                <w:rFonts w:eastAsia="Times New Roman" w:cs="Calibri"/>
                <w:szCs w:val="18"/>
              </w:rPr>
              <w:t>d</w:t>
            </w:r>
            <w:r w:rsidR="00875CBC" w:rsidRPr="00401E30">
              <w:rPr>
                <w:rFonts w:eastAsia="Times New Roman" w:cs="Calibri"/>
                <w:szCs w:val="18"/>
              </w:rPr>
              <w:t>ział w pikniku dla </w:t>
            </w:r>
            <w:r w:rsidR="00D051D7" w:rsidRPr="00401E30">
              <w:rPr>
                <w:rFonts w:eastAsia="Times New Roman" w:cs="Calibri"/>
                <w:szCs w:val="18"/>
              </w:rPr>
              <w:t>mieszkańców „</w:t>
            </w:r>
            <w:r w:rsidRPr="00401E30">
              <w:rPr>
                <w:rFonts w:eastAsia="Times New Roman" w:cs="Calibri"/>
                <w:szCs w:val="18"/>
              </w:rPr>
              <w:t xml:space="preserve">Zdrowy Pomorzanin, zdrowy Sopocianin" z okazji </w:t>
            </w:r>
            <w:r w:rsidR="00D051D7" w:rsidRPr="00401E30">
              <w:rPr>
                <w:rFonts w:eastAsia="Times New Roman" w:cs="Calibri"/>
                <w:szCs w:val="18"/>
              </w:rPr>
              <w:t>rozpoczęcia</w:t>
            </w:r>
            <w:r w:rsidRPr="00401E30">
              <w:rPr>
                <w:rFonts w:eastAsia="Times New Roman" w:cs="Calibri"/>
                <w:szCs w:val="18"/>
              </w:rPr>
              <w:t xml:space="preserve"> budo</w:t>
            </w:r>
            <w:r w:rsidR="00D051D7" w:rsidRPr="00401E30">
              <w:rPr>
                <w:rFonts w:eastAsia="Times New Roman" w:cs="Calibri"/>
                <w:szCs w:val="18"/>
              </w:rPr>
              <w:t>wy Centrum Opieki Geriatrycznej.</w:t>
            </w:r>
          </w:p>
        </w:tc>
      </w:tr>
      <w:tr w:rsidR="00771029" w:rsidRPr="00401E30" w:rsidTr="00F83144">
        <w:trPr>
          <w:trHeight w:val="225"/>
        </w:trPr>
        <w:tc>
          <w:tcPr>
            <w:tcW w:w="3402" w:type="dxa"/>
            <w:tcBorders>
              <w:top w:val="nil"/>
              <w:left w:val="single" w:sz="8" w:space="0" w:color="000000"/>
              <w:bottom w:val="nil"/>
              <w:right w:val="single" w:sz="8" w:space="0" w:color="auto"/>
            </w:tcBorders>
            <w:shd w:val="clear" w:color="000000" w:fill="FFFFFF"/>
            <w:hideMark/>
          </w:tcPr>
          <w:p w:rsidR="004B0C98" w:rsidRPr="00401E30" w:rsidRDefault="004B0C98" w:rsidP="000F34D8">
            <w:pPr>
              <w:spacing w:after="0" w:line="240" w:lineRule="auto"/>
              <w:rPr>
                <w:rFonts w:eastAsia="Times New Roman" w:cs="Calibri"/>
                <w:color w:val="00000A"/>
                <w:szCs w:val="18"/>
              </w:rPr>
            </w:pPr>
          </w:p>
          <w:p w:rsidR="00771029" w:rsidRPr="00401E30" w:rsidRDefault="00771029" w:rsidP="000F34D8">
            <w:pPr>
              <w:spacing w:after="0" w:line="240" w:lineRule="auto"/>
              <w:rPr>
                <w:rFonts w:eastAsia="Times New Roman" w:cs="Calibri"/>
                <w:color w:val="00000A"/>
                <w:szCs w:val="18"/>
              </w:rPr>
            </w:pPr>
            <w:r w:rsidRPr="00401E30">
              <w:rPr>
                <w:rFonts w:eastAsia="Times New Roman" w:cs="Calibri"/>
                <w:color w:val="00000A"/>
                <w:szCs w:val="18"/>
              </w:rPr>
              <w:t>2. promowanie projek</w:t>
            </w:r>
            <w:r w:rsidR="00440600" w:rsidRPr="00401E30">
              <w:rPr>
                <w:rFonts w:eastAsia="Times New Roman" w:cs="Calibri"/>
                <w:color w:val="00000A"/>
                <w:szCs w:val="18"/>
              </w:rPr>
              <w:t>tów planowanych do realizacji w </w:t>
            </w:r>
            <w:r w:rsidRPr="00401E30">
              <w:rPr>
                <w:rFonts w:eastAsia="Times New Roman" w:cs="Calibri"/>
                <w:color w:val="00000A"/>
                <w:szCs w:val="18"/>
              </w:rPr>
              <w:t>p</w:t>
            </w:r>
            <w:r w:rsidR="009E412C" w:rsidRPr="00401E30">
              <w:rPr>
                <w:rFonts w:eastAsia="Times New Roman" w:cs="Calibri"/>
                <w:color w:val="00000A"/>
                <w:szCs w:val="18"/>
              </w:rPr>
              <w:t>artnerstwie i działań lokalnych</w:t>
            </w:r>
          </w:p>
        </w:tc>
        <w:tc>
          <w:tcPr>
            <w:tcW w:w="5669" w:type="dxa"/>
            <w:vMerge/>
            <w:tcBorders>
              <w:top w:val="nil"/>
              <w:left w:val="single" w:sz="8" w:space="0" w:color="auto"/>
              <w:bottom w:val="single" w:sz="8" w:space="0" w:color="000001"/>
              <w:right w:val="single" w:sz="8" w:space="0" w:color="auto"/>
            </w:tcBorders>
            <w:vAlign w:val="center"/>
            <w:hideMark/>
          </w:tcPr>
          <w:p w:rsidR="00771029" w:rsidRPr="00401E30" w:rsidRDefault="00771029" w:rsidP="00771029">
            <w:pPr>
              <w:spacing w:after="0" w:line="240" w:lineRule="auto"/>
              <w:rPr>
                <w:rFonts w:eastAsia="Times New Roman" w:cs="Calibri"/>
                <w:color w:val="00000A"/>
                <w:sz w:val="18"/>
                <w:szCs w:val="18"/>
              </w:rPr>
            </w:pPr>
          </w:p>
        </w:tc>
      </w:tr>
      <w:tr w:rsidR="00771029" w:rsidRPr="00401E30" w:rsidTr="00F83144">
        <w:trPr>
          <w:trHeight w:val="255"/>
        </w:trPr>
        <w:tc>
          <w:tcPr>
            <w:tcW w:w="3402" w:type="dxa"/>
            <w:tcBorders>
              <w:top w:val="nil"/>
              <w:left w:val="single" w:sz="8" w:space="0" w:color="000000"/>
              <w:bottom w:val="single" w:sz="8" w:space="0" w:color="000001"/>
              <w:right w:val="single" w:sz="8" w:space="0" w:color="auto"/>
            </w:tcBorders>
            <w:shd w:val="clear" w:color="000000" w:fill="FFFFFF"/>
            <w:hideMark/>
          </w:tcPr>
          <w:p w:rsidR="004B0C98" w:rsidRPr="00401E30" w:rsidRDefault="004B0C98" w:rsidP="000F34D8">
            <w:pPr>
              <w:spacing w:after="0" w:line="240" w:lineRule="auto"/>
              <w:rPr>
                <w:rFonts w:eastAsia="Times New Roman" w:cs="Calibri"/>
                <w:color w:val="00000A"/>
                <w:szCs w:val="18"/>
              </w:rPr>
            </w:pPr>
          </w:p>
          <w:p w:rsidR="00771029" w:rsidRPr="00401E30" w:rsidRDefault="00771029" w:rsidP="000F34D8">
            <w:pPr>
              <w:spacing w:after="0" w:line="240" w:lineRule="auto"/>
              <w:rPr>
                <w:rFonts w:eastAsia="Times New Roman" w:cs="Calibri"/>
                <w:color w:val="00000A"/>
                <w:szCs w:val="18"/>
              </w:rPr>
            </w:pPr>
            <w:r w:rsidRPr="00401E30">
              <w:rPr>
                <w:rFonts w:eastAsia="Times New Roman" w:cs="Calibri"/>
                <w:color w:val="00000A"/>
                <w:szCs w:val="18"/>
              </w:rPr>
              <w:t>3. wykorzystywanie nowych możl</w:t>
            </w:r>
            <w:r w:rsidR="009E412C" w:rsidRPr="00401E30">
              <w:rPr>
                <w:rFonts w:eastAsia="Times New Roman" w:cs="Calibri"/>
                <w:color w:val="00000A"/>
                <w:szCs w:val="18"/>
              </w:rPr>
              <w:t>iwości dofinansowywania działań</w:t>
            </w:r>
          </w:p>
        </w:tc>
        <w:tc>
          <w:tcPr>
            <w:tcW w:w="5669" w:type="dxa"/>
            <w:vMerge/>
            <w:tcBorders>
              <w:top w:val="nil"/>
              <w:left w:val="single" w:sz="8" w:space="0" w:color="auto"/>
              <w:bottom w:val="single" w:sz="8" w:space="0" w:color="000001"/>
              <w:right w:val="single" w:sz="8" w:space="0" w:color="auto"/>
            </w:tcBorders>
            <w:vAlign w:val="center"/>
            <w:hideMark/>
          </w:tcPr>
          <w:p w:rsidR="00771029" w:rsidRPr="00401E30" w:rsidRDefault="00771029" w:rsidP="00771029">
            <w:pPr>
              <w:spacing w:after="0" w:line="240" w:lineRule="auto"/>
              <w:rPr>
                <w:rFonts w:eastAsia="Times New Roman" w:cs="Calibri"/>
                <w:color w:val="00000A"/>
                <w:sz w:val="18"/>
                <w:szCs w:val="18"/>
              </w:rPr>
            </w:pPr>
          </w:p>
        </w:tc>
      </w:tr>
    </w:tbl>
    <w:p w:rsidR="00EF684A" w:rsidRDefault="00EF684A" w:rsidP="00B31DB8">
      <w:pPr>
        <w:jc w:val="both"/>
      </w:pPr>
    </w:p>
    <w:p w:rsidR="00EA6AAA" w:rsidRPr="00401E30" w:rsidRDefault="00EA6AAA" w:rsidP="00B31DB8">
      <w:pPr>
        <w:jc w:val="both"/>
      </w:pPr>
    </w:p>
    <w:tbl>
      <w:tblPr>
        <w:tblStyle w:val="Tabela-Siatka"/>
        <w:tblW w:w="0" w:type="auto"/>
        <w:jc w:val="center"/>
        <w:tblLook w:val="04A0" w:firstRow="1" w:lastRow="0" w:firstColumn="1" w:lastColumn="0" w:noHBand="0" w:noVBand="1"/>
      </w:tblPr>
      <w:tblGrid>
        <w:gridCol w:w="9071"/>
      </w:tblGrid>
      <w:tr w:rsidR="001C4216" w:rsidRPr="00401E30" w:rsidTr="00CC18DF">
        <w:trPr>
          <w:trHeight w:val="850"/>
          <w:jc w:val="center"/>
        </w:trPr>
        <w:tc>
          <w:tcPr>
            <w:tcW w:w="9071" w:type="dxa"/>
            <w:shd w:val="clear" w:color="auto" w:fill="BFBFBF" w:themeFill="background1" w:themeFillShade="BF"/>
            <w:vAlign w:val="center"/>
          </w:tcPr>
          <w:p w:rsidR="005A4993" w:rsidRPr="00401E30" w:rsidRDefault="005A4993" w:rsidP="005A4993">
            <w:pPr>
              <w:pStyle w:val="Default"/>
              <w:rPr>
                <w:rFonts w:asciiTheme="minorHAnsi" w:hAnsiTheme="minorHAnsi"/>
                <w:b/>
                <w:sz w:val="28"/>
                <w:szCs w:val="28"/>
              </w:rPr>
            </w:pPr>
            <w:r w:rsidRPr="00401E30">
              <w:rPr>
                <w:rFonts w:asciiTheme="minorHAnsi" w:hAnsiTheme="minorHAnsi"/>
                <w:b/>
                <w:sz w:val="28"/>
                <w:szCs w:val="28"/>
              </w:rPr>
              <w:lastRenderedPageBreak/>
              <w:t xml:space="preserve">Priorytet 2.5 </w:t>
            </w:r>
          </w:p>
          <w:p w:rsidR="001C4216" w:rsidRPr="00401E30" w:rsidRDefault="005A4993" w:rsidP="005A4993">
            <w:pPr>
              <w:jc w:val="both"/>
            </w:pPr>
            <w:r w:rsidRPr="00401E30">
              <w:rPr>
                <w:b/>
                <w:sz w:val="28"/>
                <w:szCs w:val="28"/>
              </w:rPr>
              <w:t>Kreowanie przestrzeni publicznej przyjaznej seniorom</w:t>
            </w:r>
          </w:p>
        </w:tc>
      </w:tr>
    </w:tbl>
    <w:p w:rsidR="000D0E42" w:rsidRPr="00401E30" w:rsidRDefault="000D0E42" w:rsidP="00B31DB8">
      <w:pPr>
        <w:jc w:val="both"/>
        <w:rPr>
          <w:sz w:val="12"/>
        </w:rPr>
      </w:pPr>
    </w:p>
    <w:tbl>
      <w:tblPr>
        <w:tblW w:w="9071" w:type="dxa"/>
        <w:tblInd w:w="56" w:type="dxa"/>
        <w:tblCellMar>
          <w:left w:w="70" w:type="dxa"/>
          <w:right w:w="70" w:type="dxa"/>
        </w:tblCellMar>
        <w:tblLook w:val="04A0" w:firstRow="1" w:lastRow="0" w:firstColumn="1" w:lastColumn="0" w:noHBand="0" w:noVBand="1"/>
      </w:tblPr>
      <w:tblGrid>
        <w:gridCol w:w="3402"/>
        <w:gridCol w:w="5669"/>
      </w:tblGrid>
      <w:tr w:rsidR="00F83144" w:rsidRPr="00401E30" w:rsidTr="009F3229">
        <w:trPr>
          <w:trHeight w:val="375"/>
        </w:trPr>
        <w:tc>
          <w:tcPr>
            <w:tcW w:w="9071" w:type="dxa"/>
            <w:gridSpan w:val="2"/>
            <w:tcBorders>
              <w:top w:val="single" w:sz="4" w:space="0" w:color="auto"/>
              <w:left w:val="single" w:sz="4" w:space="0" w:color="auto"/>
              <w:bottom w:val="single" w:sz="4" w:space="0" w:color="auto"/>
              <w:right w:val="single" w:sz="4" w:space="0" w:color="auto"/>
            </w:tcBorders>
            <w:shd w:val="clear" w:color="000000" w:fill="31849B"/>
            <w:vAlign w:val="center"/>
            <w:hideMark/>
          </w:tcPr>
          <w:p w:rsidR="00F83144" w:rsidRPr="00401E30" w:rsidRDefault="00F83144" w:rsidP="00F7445E">
            <w:pPr>
              <w:spacing w:after="0" w:line="240" w:lineRule="auto"/>
              <w:rPr>
                <w:rFonts w:eastAsia="Times New Roman" w:cs="Calibri"/>
                <w:color w:val="000000"/>
              </w:rPr>
            </w:pPr>
            <w:r w:rsidRPr="00401E30">
              <w:rPr>
                <w:rFonts w:eastAsia="Times New Roman" w:cs="Calibri"/>
                <w:color w:val="00000A"/>
              </w:rPr>
              <w:t xml:space="preserve">Działanie 2.5.1 </w:t>
            </w:r>
            <w:r w:rsidR="00D114E3" w:rsidRPr="00401E30">
              <w:rPr>
                <w:rFonts w:eastAsia="Times New Roman" w:cs="Calibri"/>
                <w:color w:val="00000A"/>
              </w:rPr>
              <w:t xml:space="preserve">  </w:t>
            </w:r>
            <w:r w:rsidRPr="00401E30">
              <w:rPr>
                <w:rFonts w:eastAsia="Times New Roman" w:cs="Calibri"/>
                <w:color w:val="000000"/>
              </w:rPr>
              <w:t>Likwidacja barier utrudniających codzienne funkcjonowanie seniorów</w:t>
            </w:r>
          </w:p>
          <w:p w:rsidR="00F83144" w:rsidRPr="00401E30" w:rsidRDefault="00F83144" w:rsidP="00F7445E">
            <w:pPr>
              <w:spacing w:after="0" w:line="240" w:lineRule="auto"/>
              <w:jc w:val="both"/>
              <w:rPr>
                <w:rFonts w:eastAsia="Times New Roman" w:cs="Calibri"/>
                <w:color w:val="00000A"/>
              </w:rPr>
            </w:pPr>
            <w:r w:rsidRPr="00401E30">
              <w:rPr>
                <w:rFonts w:eastAsia="Times New Roman" w:cs="Calibri"/>
                <w:color w:val="00000A"/>
              </w:rPr>
              <w:t> </w:t>
            </w:r>
          </w:p>
        </w:tc>
      </w:tr>
      <w:tr w:rsidR="00F7445E" w:rsidRPr="00401E30" w:rsidTr="009F3229">
        <w:trPr>
          <w:trHeight w:val="480"/>
        </w:trPr>
        <w:tc>
          <w:tcPr>
            <w:tcW w:w="3402" w:type="dxa"/>
            <w:tcBorders>
              <w:top w:val="single" w:sz="4" w:space="0" w:color="auto"/>
              <w:left w:val="single" w:sz="8" w:space="0" w:color="000000"/>
              <w:bottom w:val="nil"/>
              <w:right w:val="single" w:sz="8" w:space="0" w:color="auto"/>
            </w:tcBorders>
            <w:shd w:val="clear" w:color="000000" w:fill="FFFFFF"/>
            <w:hideMark/>
          </w:tcPr>
          <w:p w:rsidR="00F7445E" w:rsidRPr="00401E30" w:rsidRDefault="00F7445E" w:rsidP="00F7445E">
            <w:pPr>
              <w:spacing w:after="0" w:line="240" w:lineRule="auto"/>
              <w:rPr>
                <w:rFonts w:eastAsia="Times New Roman" w:cs="Calibri"/>
              </w:rPr>
            </w:pPr>
            <w:r w:rsidRPr="00401E30">
              <w:rPr>
                <w:rFonts w:eastAsia="Times New Roman" w:cs="Calibri"/>
              </w:rPr>
              <w:t xml:space="preserve">1. </w:t>
            </w:r>
            <w:r w:rsidRPr="00401E30">
              <w:rPr>
                <w:rFonts w:eastAsia="Times New Roman" w:cs="Calibri"/>
                <w:color w:val="000000"/>
              </w:rPr>
              <w:t>kontynuacja programów mających na celu likwidację barier architektonicznych w lokalach mieszkalnych</w:t>
            </w:r>
          </w:p>
        </w:tc>
        <w:tc>
          <w:tcPr>
            <w:tcW w:w="5669" w:type="dxa"/>
            <w:vMerge w:val="restart"/>
            <w:tcBorders>
              <w:top w:val="single" w:sz="4" w:space="0" w:color="auto"/>
              <w:left w:val="single" w:sz="8" w:space="0" w:color="auto"/>
              <w:bottom w:val="nil"/>
              <w:right w:val="single" w:sz="8" w:space="0" w:color="auto"/>
            </w:tcBorders>
            <w:shd w:val="clear" w:color="000000" w:fill="FFFFFF"/>
            <w:hideMark/>
          </w:tcPr>
          <w:p w:rsidR="00662134" w:rsidRDefault="00662134" w:rsidP="009B773C">
            <w:pPr>
              <w:pStyle w:val="Akapitzlist"/>
              <w:numPr>
                <w:ilvl w:val="0"/>
                <w:numId w:val="21"/>
              </w:numPr>
              <w:spacing w:after="0" w:line="240" w:lineRule="auto"/>
              <w:ind w:left="372" w:hanging="284"/>
              <w:rPr>
                <w:szCs w:val="20"/>
              </w:rPr>
            </w:pPr>
            <w:r w:rsidRPr="00662134">
              <w:rPr>
                <w:szCs w:val="20"/>
              </w:rPr>
              <w:t>Udzielan</w:t>
            </w:r>
            <w:r w:rsidR="008B0C55">
              <w:rPr>
                <w:szCs w:val="20"/>
              </w:rPr>
              <w:t>o</w:t>
            </w:r>
            <w:r w:rsidRPr="00662134">
              <w:rPr>
                <w:szCs w:val="20"/>
              </w:rPr>
              <w:t xml:space="preserve"> dotacji mieszkańcom na likwidację ogrzewania węglowego i zastą</w:t>
            </w:r>
            <w:r>
              <w:rPr>
                <w:szCs w:val="20"/>
              </w:rPr>
              <w:t xml:space="preserve">pienie ogrzewaniem ekologicznym - </w:t>
            </w:r>
            <w:r w:rsidRPr="00662134">
              <w:rPr>
                <w:szCs w:val="20"/>
              </w:rPr>
              <w:t>37 zlikwidowanych źródeł ciepła na węgiel.</w:t>
            </w:r>
          </w:p>
          <w:p w:rsidR="00662134" w:rsidRDefault="008B0C55" w:rsidP="009B773C">
            <w:pPr>
              <w:pStyle w:val="Akapitzlist"/>
              <w:numPr>
                <w:ilvl w:val="0"/>
                <w:numId w:val="21"/>
              </w:numPr>
              <w:spacing w:after="0" w:line="240" w:lineRule="auto"/>
              <w:ind w:left="372" w:hanging="284"/>
              <w:rPr>
                <w:szCs w:val="20"/>
              </w:rPr>
            </w:pPr>
            <w:r>
              <w:rPr>
                <w:szCs w:val="20"/>
              </w:rPr>
              <w:t>Zrealizowano 23</w:t>
            </w:r>
            <w:r w:rsidR="00662134" w:rsidRPr="00662134">
              <w:rPr>
                <w:szCs w:val="20"/>
              </w:rPr>
              <w:t xml:space="preserve"> wnioski o dotację na likwidację ogrzewania węglowego.</w:t>
            </w:r>
          </w:p>
          <w:p w:rsidR="00DC653C" w:rsidRPr="005504C0" w:rsidRDefault="00DC653C" w:rsidP="005279DF">
            <w:pPr>
              <w:pStyle w:val="Akapitzlist"/>
              <w:numPr>
                <w:ilvl w:val="0"/>
                <w:numId w:val="21"/>
              </w:numPr>
              <w:spacing w:after="0" w:line="240" w:lineRule="auto"/>
              <w:ind w:left="370" w:hanging="284"/>
              <w:rPr>
                <w:szCs w:val="20"/>
              </w:rPr>
            </w:pPr>
            <w:r w:rsidRPr="005504C0">
              <w:rPr>
                <w:szCs w:val="20"/>
              </w:rPr>
              <w:t>Ze środków Państwowego Funduszu Rehabilitacji Osób Niepełnosprawnych</w:t>
            </w:r>
            <w:r w:rsidR="00362A16" w:rsidRPr="005504C0">
              <w:rPr>
                <w:szCs w:val="20"/>
              </w:rPr>
              <w:t xml:space="preserve"> i</w:t>
            </w:r>
            <w:r w:rsidR="004B0C98" w:rsidRPr="005504C0">
              <w:rPr>
                <w:szCs w:val="20"/>
              </w:rPr>
              <w:t xml:space="preserve"> </w:t>
            </w:r>
            <w:r w:rsidR="00362A16" w:rsidRPr="005504C0">
              <w:rPr>
                <w:szCs w:val="20"/>
              </w:rPr>
              <w:t>środków Miasta</w:t>
            </w:r>
            <w:r w:rsidRPr="005504C0">
              <w:rPr>
                <w:szCs w:val="20"/>
              </w:rPr>
              <w:t xml:space="preserve"> </w:t>
            </w:r>
            <w:r w:rsidRPr="005504C0">
              <w:rPr>
                <w:b/>
                <w:szCs w:val="20"/>
              </w:rPr>
              <w:t>dostosowano</w:t>
            </w:r>
            <w:r w:rsidR="00362A16" w:rsidRPr="005504C0">
              <w:rPr>
                <w:szCs w:val="20"/>
              </w:rPr>
              <w:t xml:space="preserve"> </w:t>
            </w:r>
            <w:r w:rsidR="005504C0" w:rsidRPr="005504C0">
              <w:rPr>
                <w:szCs w:val="20"/>
              </w:rPr>
              <w:t>5</w:t>
            </w:r>
            <w:r w:rsidR="00362A16" w:rsidRPr="005504C0">
              <w:rPr>
                <w:szCs w:val="20"/>
              </w:rPr>
              <w:t> </w:t>
            </w:r>
            <w:r w:rsidR="005504C0" w:rsidRPr="005504C0">
              <w:rPr>
                <w:szCs w:val="20"/>
              </w:rPr>
              <w:t>łazienek</w:t>
            </w:r>
            <w:r w:rsidRPr="005504C0">
              <w:rPr>
                <w:szCs w:val="20"/>
              </w:rPr>
              <w:t>, zaku</w:t>
            </w:r>
            <w:r w:rsidR="00362A16" w:rsidRPr="005504C0">
              <w:rPr>
                <w:szCs w:val="20"/>
              </w:rPr>
              <w:t xml:space="preserve">piono </w:t>
            </w:r>
            <w:r w:rsidR="005504C0" w:rsidRPr="005504C0">
              <w:rPr>
                <w:szCs w:val="20"/>
              </w:rPr>
              <w:t>2 schodołaz</w:t>
            </w:r>
            <w:r w:rsidR="00B03A8B">
              <w:rPr>
                <w:szCs w:val="20"/>
              </w:rPr>
              <w:t>y</w:t>
            </w:r>
            <w:r w:rsidR="005504C0" w:rsidRPr="005504C0">
              <w:rPr>
                <w:szCs w:val="20"/>
              </w:rPr>
              <w:t>. Łącznie zniesiono 11 barier technicznych, 7 architektonicznych oraz 5 w komunikowaniu się w miejscu zamieszkania.</w:t>
            </w:r>
          </w:p>
          <w:p w:rsidR="00F7445E" w:rsidRPr="00D02B61" w:rsidRDefault="00F7445E" w:rsidP="005279DF">
            <w:pPr>
              <w:pStyle w:val="Akapitzlist"/>
              <w:numPr>
                <w:ilvl w:val="0"/>
                <w:numId w:val="21"/>
              </w:numPr>
              <w:spacing w:after="0" w:line="240" w:lineRule="auto"/>
              <w:ind w:left="370" w:hanging="284"/>
              <w:rPr>
                <w:rFonts w:eastAsia="Times New Roman" w:cs="Calibri"/>
                <w:sz w:val="24"/>
              </w:rPr>
            </w:pPr>
            <w:r w:rsidRPr="00D02B61">
              <w:rPr>
                <w:szCs w:val="20"/>
              </w:rPr>
              <w:t xml:space="preserve">Kontynuowano </w:t>
            </w:r>
            <w:r w:rsidRPr="00D02B61">
              <w:rPr>
                <w:b/>
                <w:szCs w:val="20"/>
              </w:rPr>
              <w:t>projekt „Przyjazne Mieszkanie”</w:t>
            </w:r>
            <w:r w:rsidR="00362A16" w:rsidRPr="00D02B61">
              <w:rPr>
                <w:szCs w:val="20"/>
              </w:rPr>
              <w:t>, z </w:t>
            </w:r>
            <w:r w:rsidR="00DC653C" w:rsidRPr="00D02B61">
              <w:rPr>
                <w:szCs w:val="20"/>
              </w:rPr>
              <w:t>którego s</w:t>
            </w:r>
            <w:r w:rsidRPr="00D02B61">
              <w:rPr>
                <w:szCs w:val="20"/>
              </w:rPr>
              <w:t>korzystała 1 osoba</w:t>
            </w:r>
            <w:r w:rsidR="00DC653C" w:rsidRPr="00D02B61">
              <w:rPr>
                <w:szCs w:val="20"/>
              </w:rPr>
              <w:t>.</w:t>
            </w:r>
          </w:p>
          <w:p w:rsidR="00C55FA8" w:rsidRPr="000B791A" w:rsidRDefault="00F7445E" w:rsidP="00C55FA8">
            <w:pPr>
              <w:pStyle w:val="Akapitzlist"/>
              <w:numPr>
                <w:ilvl w:val="0"/>
                <w:numId w:val="21"/>
              </w:numPr>
              <w:spacing w:after="0" w:line="240" w:lineRule="auto"/>
              <w:ind w:left="370" w:hanging="284"/>
              <w:rPr>
                <w:rFonts w:eastAsia="Times New Roman" w:cs="Calibri"/>
              </w:rPr>
            </w:pPr>
            <w:r w:rsidRPr="00401E30">
              <w:rPr>
                <w:rFonts w:eastAsia="Times New Roman" w:cs="Calibri"/>
              </w:rPr>
              <w:t xml:space="preserve">Na bieżąco przyjmowane były zgłoszenia </w:t>
            </w:r>
            <w:r w:rsidR="00835A3E" w:rsidRPr="00401E30">
              <w:rPr>
                <w:rFonts w:eastAsia="Times New Roman" w:cs="Calibri"/>
              </w:rPr>
              <w:t>i</w:t>
            </w:r>
            <w:r w:rsidRPr="00401E30">
              <w:rPr>
                <w:rFonts w:eastAsia="Times New Roman" w:cs="Calibri"/>
              </w:rPr>
              <w:t xml:space="preserve"> wyda</w:t>
            </w:r>
            <w:r w:rsidR="00835A3E" w:rsidRPr="00401E30">
              <w:rPr>
                <w:rFonts w:eastAsia="Times New Roman" w:cs="Calibri"/>
              </w:rPr>
              <w:t xml:space="preserve">wane </w:t>
            </w:r>
            <w:r w:rsidRPr="00401E30">
              <w:rPr>
                <w:rFonts w:eastAsia="Times New Roman" w:cs="Calibri"/>
                <w:b/>
              </w:rPr>
              <w:t>pozwolenia na p</w:t>
            </w:r>
            <w:r w:rsidR="00835A3E" w:rsidRPr="00401E30">
              <w:rPr>
                <w:rFonts w:eastAsia="Times New Roman" w:cs="Calibri"/>
                <w:b/>
              </w:rPr>
              <w:t>rzebudowy lokali</w:t>
            </w:r>
            <w:r w:rsidR="00835A3E" w:rsidRPr="00401E30">
              <w:rPr>
                <w:rFonts w:eastAsia="Times New Roman" w:cs="Calibri"/>
              </w:rPr>
              <w:t xml:space="preserve">, w tym </w:t>
            </w:r>
            <w:r w:rsidRPr="00401E30">
              <w:rPr>
                <w:rFonts w:eastAsia="Times New Roman" w:cs="Calibri"/>
              </w:rPr>
              <w:t>łazienek</w:t>
            </w:r>
            <w:r w:rsidR="00835A3E" w:rsidRPr="00401E30">
              <w:rPr>
                <w:rFonts w:eastAsia="Times New Roman" w:cs="Calibri"/>
              </w:rPr>
              <w:t>,</w:t>
            </w:r>
            <w:r w:rsidR="00362A16" w:rsidRPr="00401E30">
              <w:rPr>
                <w:rFonts w:eastAsia="Times New Roman" w:cs="Calibri"/>
              </w:rPr>
              <w:t xml:space="preserve"> w </w:t>
            </w:r>
            <w:r w:rsidRPr="00401E30">
              <w:rPr>
                <w:rFonts w:eastAsia="Times New Roman" w:cs="Calibri"/>
              </w:rPr>
              <w:t xml:space="preserve">celu przystosowania ich dla osób niepełnosprawnych. </w:t>
            </w:r>
          </w:p>
        </w:tc>
      </w:tr>
      <w:tr w:rsidR="00F7445E" w:rsidRPr="00401E30" w:rsidTr="00F83144">
        <w:trPr>
          <w:trHeight w:val="255"/>
        </w:trPr>
        <w:tc>
          <w:tcPr>
            <w:tcW w:w="3402" w:type="dxa"/>
            <w:tcBorders>
              <w:top w:val="nil"/>
              <w:left w:val="single" w:sz="8" w:space="0" w:color="000000"/>
              <w:bottom w:val="single" w:sz="8" w:space="0" w:color="auto"/>
              <w:right w:val="single" w:sz="8" w:space="0" w:color="auto"/>
            </w:tcBorders>
            <w:shd w:val="clear" w:color="000000" w:fill="FFFFFF"/>
            <w:hideMark/>
          </w:tcPr>
          <w:p w:rsidR="004B0C98" w:rsidRPr="00401E30" w:rsidRDefault="004B0C98" w:rsidP="00F7445E">
            <w:pPr>
              <w:spacing w:after="0" w:line="240" w:lineRule="auto"/>
              <w:rPr>
                <w:rFonts w:eastAsia="Times New Roman" w:cs="Calibri"/>
              </w:rPr>
            </w:pPr>
          </w:p>
          <w:p w:rsidR="004B0C98" w:rsidRPr="00401E30" w:rsidRDefault="004B0C98" w:rsidP="00F7445E">
            <w:pPr>
              <w:spacing w:after="0" w:line="240" w:lineRule="auto"/>
              <w:rPr>
                <w:rFonts w:eastAsia="Times New Roman" w:cs="Calibri"/>
              </w:rPr>
            </w:pPr>
          </w:p>
          <w:p w:rsidR="00F7445E" w:rsidRPr="00401E30" w:rsidRDefault="00F7445E" w:rsidP="00F7445E">
            <w:pPr>
              <w:spacing w:after="0" w:line="240" w:lineRule="auto"/>
              <w:rPr>
                <w:rFonts w:eastAsia="Times New Roman" w:cs="Calibri"/>
              </w:rPr>
            </w:pPr>
            <w:r w:rsidRPr="00401E30">
              <w:rPr>
                <w:rFonts w:eastAsia="Times New Roman" w:cs="Calibri"/>
              </w:rPr>
              <w:t>2. łatwiejszy dostęp do usług pod</w:t>
            </w:r>
            <w:r w:rsidR="009E412C" w:rsidRPr="00401E30">
              <w:rPr>
                <w:rFonts w:eastAsia="Times New Roman" w:cs="Calibri"/>
              </w:rPr>
              <w:t>wyższających mobilność seniorów</w:t>
            </w:r>
          </w:p>
        </w:tc>
        <w:tc>
          <w:tcPr>
            <w:tcW w:w="5669" w:type="dxa"/>
            <w:vMerge/>
            <w:tcBorders>
              <w:top w:val="nil"/>
              <w:left w:val="single" w:sz="8" w:space="0" w:color="auto"/>
              <w:bottom w:val="single" w:sz="8" w:space="0" w:color="auto"/>
              <w:right w:val="single" w:sz="8" w:space="0" w:color="auto"/>
            </w:tcBorders>
            <w:vAlign w:val="center"/>
            <w:hideMark/>
          </w:tcPr>
          <w:p w:rsidR="00F7445E" w:rsidRPr="00401E30" w:rsidRDefault="00F7445E" w:rsidP="00F7445E">
            <w:pPr>
              <w:spacing w:after="0" w:line="240" w:lineRule="auto"/>
              <w:rPr>
                <w:rFonts w:eastAsia="Times New Roman" w:cs="Calibri"/>
              </w:rPr>
            </w:pPr>
          </w:p>
        </w:tc>
      </w:tr>
      <w:tr w:rsidR="00F83144" w:rsidRPr="00401E30" w:rsidTr="00F83144">
        <w:trPr>
          <w:trHeight w:val="375"/>
        </w:trPr>
        <w:tc>
          <w:tcPr>
            <w:tcW w:w="9071" w:type="dxa"/>
            <w:gridSpan w:val="2"/>
            <w:tcBorders>
              <w:top w:val="single" w:sz="8" w:space="0" w:color="auto"/>
              <w:left w:val="single" w:sz="8" w:space="0" w:color="auto"/>
              <w:bottom w:val="single" w:sz="8" w:space="0" w:color="auto"/>
              <w:right w:val="single" w:sz="8" w:space="0" w:color="auto"/>
            </w:tcBorders>
            <w:shd w:val="clear" w:color="000000" w:fill="31849B"/>
            <w:vAlign w:val="center"/>
            <w:hideMark/>
          </w:tcPr>
          <w:p w:rsidR="00F83144" w:rsidRPr="00401E30" w:rsidRDefault="00F83144" w:rsidP="00F7445E">
            <w:pPr>
              <w:spacing w:after="0" w:line="240" w:lineRule="auto"/>
              <w:rPr>
                <w:rFonts w:eastAsia="Times New Roman" w:cs="Calibri"/>
                <w:color w:val="00000A"/>
              </w:rPr>
            </w:pPr>
            <w:r w:rsidRPr="00401E30">
              <w:rPr>
                <w:rFonts w:eastAsia="Times New Roman" w:cs="Calibri"/>
                <w:color w:val="00000A"/>
              </w:rPr>
              <w:t xml:space="preserve">Działanie 2.5.2 </w:t>
            </w:r>
            <w:r w:rsidR="00D114E3" w:rsidRPr="00401E30">
              <w:rPr>
                <w:rFonts w:eastAsia="Times New Roman" w:cs="Calibri"/>
                <w:color w:val="00000A"/>
              </w:rPr>
              <w:t xml:space="preserve">  </w:t>
            </w:r>
            <w:r w:rsidRPr="00401E30">
              <w:rPr>
                <w:rFonts w:eastAsia="Times New Roman" w:cs="Calibri"/>
                <w:color w:val="00000A"/>
              </w:rPr>
              <w:t>Inicjowanie działań na rzecz rozwoju przyjaznej przestrzeni publicznej</w:t>
            </w:r>
          </w:p>
          <w:p w:rsidR="00F83144" w:rsidRPr="00401E30" w:rsidRDefault="00F83144" w:rsidP="00F7445E">
            <w:pPr>
              <w:spacing w:after="0" w:line="240" w:lineRule="auto"/>
              <w:jc w:val="both"/>
              <w:rPr>
                <w:rFonts w:eastAsia="Times New Roman" w:cs="Calibri"/>
                <w:color w:val="00000A"/>
              </w:rPr>
            </w:pPr>
            <w:r w:rsidRPr="00401E30">
              <w:rPr>
                <w:rFonts w:eastAsia="Times New Roman" w:cs="Calibri"/>
                <w:color w:val="00000A"/>
              </w:rPr>
              <w:t> </w:t>
            </w:r>
          </w:p>
        </w:tc>
      </w:tr>
      <w:tr w:rsidR="00F7445E" w:rsidRPr="00401E30" w:rsidTr="00F83144">
        <w:trPr>
          <w:trHeight w:val="480"/>
        </w:trPr>
        <w:tc>
          <w:tcPr>
            <w:tcW w:w="3402" w:type="dxa"/>
            <w:tcBorders>
              <w:top w:val="single" w:sz="8" w:space="0" w:color="auto"/>
              <w:left w:val="single" w:sz="8" w:space="0" w:color="000000"/>
              <w:bottom w:val="nil"/>
              <w:right w:val="single" w:sz="8" w:space="0" w:color="auto"/>
            </w:tcBorders>
            <w:shd w:val="clear" w:color="000000" w:fill="FFFFFF"/>
            <w:hideMark/>
          </w:tcPr>
          <w:p w:rsidR="00F7445E" w:rsidRPr="00401E30" w:rsidRDefault="00F7445E" w:rsidP="00F7445E">
            <w:pPr>
              <w:spacing w:after="0" w:line="240" w:lineRule="auto"/>
              <w:rPr>
                <w:rFonts w:eastAsia="Times New Roman" w:cs="Calibri"/>
              </w:rPr>
            </w:pPr>
            <w:r w:rsidRPr="00401E30">
              <w:rPr>
                <w:rFonts w:eastAsia="Times New Roman" w:cs="Calibri"/>
              </w:rPr>
              <w:t>1. współpraca z sektorem prywatnym w celu utrzymania lub zwiększenia dostępności dla osób starszych w lokalach gastronomicznych i</w:t>
            </w:r>
            <w:r w:rsidR="009E412C" w:rsidRPr="00401E30">
              <w:rPr>
                <w:rFonts w:eastAsia="Times New Roman" w:cs="Calibri"/>
              </w:rPr>
              <w:t xml:space="preserve"> innych użyteczności publicznej</w:t>
            </w:r>
          </w:p>
        </w:tc>
        <w:tc>
          <w:tcPr>
            <w:tcW w:w="5669"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662134" w:rsidRDefault="00662134" w:rsidP="0048761D">
            <w:pPr>
              <w:pStyle w:val="Akapitzlist"/>
              <w:numPr>
                <w:ilvl w:val="0"/>
                <w:numId w:val="22"/>
              </w:numPr>
              <w:spacing w:after="0" w:line="240" w:lineRule="auto"/>
              <w:ind w:left="372" w:hanging="284"/>
              <w:rPr>
                <w:rFonts w:eastAsia="Times New Roman" w:cs="Calibri"/>
              </w:rPr>
            </w:pPr>
            <w:r w:rsidRPr="00662134">
              <w:rPr>
                <w:rFonts w:eastAsia="Times New Roman" w:cs="Calibri"/>
              </w:rPr>
              <w:t>Wyniesi</w:t>
            </w:r>
            <w:r w:rsidR="00C55FA8">
              <w:rPr>
                <w:rFonts w:eastAsia="Times New Roman" w:cs="Calibri"/>
              </w:rPr>
              <w:t xml:space="preserve">ono </w:t>
            </w:r>
            <w:r w:rsidRPr="00662134">
              <w:rPr>
                <w:rFonts w:eastAsia="Times New Roman" w:cs="Calibri"/>
              </w:rPr>
              <w:t>i doświetl</w:t>
            </w:r>
            <w:r w:rsidR="00C55FA8">
              <w:rPr>
                <w:rFonts w:eastAsia="Times New Roman" w:cs="Calibri"/>
              </w:rPr>
              <w:t>ono</w:t>
            </w:r>
            <w:r w:rsidRPr="00662134">
              <w:rPr>
                <w:rFonts w:eastAsia="Times New Roman" w:cs="Calibri"/>
              </w:rPr>
              <w:t xml:space="preserve"> przejś</w:t>
            </w:r>
            <w:r w:rsidR="00C55FA8">
              <w:rPr>
                <w:rFonts w:eastAsia="Times New Roman" w:cs="Calibri"/>
              </w:rPr>
              <w:t>cia</w:t>
            </w:r>
            <w:r w:rsidRPr="00662134">
              <w:rPr>
                <w:rFonts w:eastAsia="Times New Roman" w:cs="Calibri"/>
              </w:rPr>
              <w:t xml:space="preserve"> dla pieszych</w:t>
            </w:r>
            <w:r w:rsidR="0011719E">
              <w:rPr>
                <w:rFonts w:eastAsia="Times New Roman" w:cs="Calibri"/>
              </w:rPr>
              <w:t>;</w:t>
            </w:r>
            <w:r w:rsidR="0011719E">
              <w:rPr>
                <w:rFonts w:eastAsia="Times New Roman" w:cs="Calibri"/>
              </w:rPr>
              <w:br/>
            </w:r>
          </w:p>
          <w:p w:rsidR="00662134" w:rsidRDefault="00C55FA8" w:rsidP="0048761D">
            <w:pPr>
              <w:pStyle w:val="Akapitzlist"/>
              <w:numPr>
                <w:ilvl w:val="0"/>
                <w:numId w:val="22"/>
              </w:numPr>
              <w:spacing w:after="0" w:line="240" w:lineRule="auto"/>
              <w:ind w:left="372" w:hanging="284"/>
              <w:rPr>
                <w:rFonts w:eastAsia="Times New Roman" w:cs="Calibri"/>
              </w:rPr>
            </w:pPr>
            <w:r>
              <w:rPr>
                <w:rFonts w:eastAsia="Times New Roman" w:cs="Calibri"/>
              </w:rPr>
              <w:t>Zo</w:t>
            </w:r>
            <w:r w:rsidR="00662134" w:rsidRPr="00662134">
              <w:rPr>
                <w:rFonts w:eastAsia="Times New Roman" w:cs="Calibri"/>
              </w:rPr>
              <w:t>rganizowan</w:t>
            </w:r>
            <w:r>
              <w:rPr>
                <w:rFonts w:eastAsia="Times New Roman" w:cs="Calibri"/>
              </w:rPr>
              <w:t xml:space="preserve">o </w:t>
            </w:r>
            <w:r w:rsidR="00662134" w:rsidRPr="00662134">
              <w:rPr>
                <w:rFonts w:eastAsia="Times New Roman" w:cs="Calibri"/>
              </w:rPr>
              <w:t>"Konkursu na najładniejszą posesję"</w:t>
            </w:r>
            <w:r w:rsidR="0011719E">
              <w:rPr>
                <w:rFonts w:eastAsia="Times New Roman" w:cs="Calibri"/>
              </w:rPr>
              <w:t>;</w:t>
            </w:r>
            <w:r w:rsidR="0011719E">
              <w:rPr>
                <w:rFonts w:eastAsia="Times New Roman" w:cs="Calibri"/>
              </w:rPr>
              <w:br/>
            </w:r>
          </w:p>
          <w:p w:rsidR="00662134" w:rsidRDefault="00662134" w:rsidP="0048761D">
            <w:pPr>
              <w:pStyle w:val="Akapitzlist"/>
              <w:numPr>
                <w:ilvl w:val="0"/>
                <w:numId w:val="22"/>
              </w:numPr>
              <w:spacing w:after="0" w:line="240" w:lineRule="auto"/>
              <w:ind w:left="372" w:hanging="284"/>
              <w:rPr>
                <w:rFonts w:eastAsia="Times New Roman" w:cs="Calibri"/>
              </w:rPr>
            </w:pPr>
            <w:r w:rsidRPr="00662134">
              <w:rPr>
                <w:rFonts w:eastAsia="Times New Roman" w:cs="Calibri"/>
              </w:rPr>
              <w:t>Ustawi</w:t>
            </w:r>
            <w:r w:rsidR="00C55FA8">
              <w:rPr>
                <w:rFonts w:eastAsia="Times New Roman" w:cs="Calibri"/>
              </w:rPr>
              <w:t xml:space="preserve">ono </w:t>
            </w:r>
            <w:r w:rsidRPr="00662134">
              <w:rPr>
                <w:rFonts w:eastAsia="Times New Roman" w:cs="Calibri"/>
              </w:rPr>
              <w:t>ławk</w:t>
            </w:r>
            <w:r w:rsidR="00C55FA8">
              <w:rPr>
                <w:rFonts w:eastAsia="Times New Roman" w:cs="Calibri"/>
              </w:rPr>
              <w:t>i</w:t>
            </w:r>
            <w:r w:rsidRPr="00662134">
              <w:rPr>
                <w:rFonts w:eastAsia="Times New Roman" w:cs="Calibri"/>
              </w:rPr>
              <w:t xml:space="preserve"> w miejscach publicznych</w:t>
            </w:r>
            <w:r w:rsidR="0011719E">
              <w:rPr>
                <w:rFonts w:eastAsia="Times New Roman" w:cs="Calibri"/>
              </w:rPr>
              <w:t>;</w:t>
            </w:r>
          </w:p>
          <w:p w:rsidR="00D02B61" w:rsidRPr="00D02B61" w:rsidRDefault="00DC653C" w:rsidP="005279DF">
            <w:pPr>
              <w:pStyle w:val="Akapitzlist"/>
              <w:numPr>
                <w:ilvl w:val="0"/>
                <w:numId w:val="22"/>
              </w:numPr>
              <w:spacing w:after="0" w:line="240" w:lineRule="auto"/>
              <w:ind w:left="370" w:hanging="284"/>
              <w:rPr>
                <w:rFonts w:eastAsia="Times New Roman" w:cs="Calibri"/>
              </w:rPr>
            </w:pPr>
            <w:r w:rsidRPr="005B7B12">
              <w:rPr>
                <w:rFonts w:eastAsia="Times New Roman" w:cs="Calibri"/>
              </w:rPr>
              <w:t xml:space="preserve">Kontynuowano opłacanie przez </w:t>
            </w:r>
            <w:r w:rsidR="00362A16" w:rsidRPr="005B7B12">
              <w:rPr>
                <w:rFonts w:eastAsia="Times New Roman" w:cs="Calibri"/>
              </w:rPr>
              <w:t>M</w:t>
            </w:r>
            <w:r w:rsidRPr="005B7B12">
              <w:rPr>
                <w:rFonts w:eastAsia="Times New Roman" w:cs="Calibri"/>
              </w:rPr>
              <w:t xml:space="preserve">iasto </w:t>
            </w:r>
            <w:r w:rsidR="00875CBC" w:rsidRPr="00D02B61">
              <w:rPr>
                <w:rFonts w:eastAsia="Times New Roman" w:cs="Calibri"/>
              </w:rPr>
              <w:t>transportu dla </w:t>
            </w:r>
            <w:r w:rsidRPr="00D02B61">
              <w:rPr>
                <w:rFonts w:eastAsia="Times New Roman" w:cs="Calibri"/>
              </w:rPr>
              <w:t>osób starszych i niepełnosprawnych</w:t>
            </w:r>
            <w:r w:rsidR="00362A16" w:rsidRPr="00D02B61">
              <w:t>.</w:t>
            </w:r>
          </w:p>
          <w:p w:rsidR="00DC653C" w:rsidRPr="00D02B61" w:rsidRDefault="005B7B12" w:rsidP="00D02B61">
            <w:pPr>
              <w:pStyle w:val="Akapitzlist"/>
              <w:spacing w:after="0" w:line="240" w:lineRule="auto"/>
              <w:ind w:left="370"/>
              <w:rPr>
                <w:rFonts w:eastAsia="Times New Roman" w:cs="Calibri"/>
                <w:b/>
              </w:rPr>
            </w:pPr>
            <w:r w:rsidRPr="00D02B61">
              <w:rPr>
                <w:rFonts w:eastAsia="Times New Roman" w:cs="Calibri"/>
                <w:b/>
              </w:rPr>
              <w:t>Łącznie w 2018 roku</w:t>
            </w:r>
            <w:r w:rsidR="004B0C98" w:rsidRPr="00D02B61">
              <w:rPr>
                <w:b/>
              </w:rPr>
              <w:t xml:space="preserve"> r</w:t>
            </w:r>
            <w:r w:rsidR="00362A16" w:rsidRPr="00D02B61">
              <w:rPr>
                <w:b/>
              </w:rPr>
              <w:t xml:space="preserve">ealizowano </w:t>
            </w:r>
            <w:r w:rsidR="00DC653C" w:rsidRPr="00D02B61">
              <w:rPr>
                <w:rFonts w:eastAsia="Times New Roman" w:cs="Calibri"/>
                <w:b/>
              </w:rPr>
              <w:t>ok.</w:t>
            </w:r>
            <w:r w:rsidR="004B0C98" w:rsidRPr="00D02B61">
              <w:rPr>
                <w:rFonts w:eastAsia="Times New Roman" w:cs="Calibri"/>
                <w:b/>
              </w:rPr>
              <w:t xml:space="preserve"> </w:t>
            </w:r>
            <w:r w:rsidR="00DC653C" w:rsidRPr="00D02B61">
              <w:rPr>
                <w:rFonts w:eastAsia="Times New Roman" w:cs="Calibri"/>
                <w:b/>
              </w:rPr>
              <w:t>1</w:t>
            </w:r>
            <w:r w:rsidRPr="00D02B61">
              <w:rPr>
                <w:rFonts w:eastAsia="Times New Roman" w:cs="Calibri"/>
                <w:b/>
              </w:rPr>
              <w:t>650</w:t>
            </w:r>
            <w:r w:rsidR="00DC653C" w:rsidRPr="00D02B61">
              <w:rPr>
                <w:rFonts w:eastAsia="Times New Roman" w:cs="Calibri"/>
                <w:b/>
              </w:rPr>
              <w:t xml:space="preserve"> kursów</w:t>
            </w:r>
            <w:r w:rsidR="008B0C55">
              <w:rPr>
                <w:rFonts w:eastAsia="Times New Roman" w:cs="Calibri"/>
                <w:b/>
              </w:rPr>
              <w:t xml:space="preserve">, </w:t>
            </w:r>
            <w:r w:rsidR="008B0C55">
              <w:rPr>
                <w:rFonts w:eastAsia="Times New Roman" w:cs="Calibri"/>
                <w:b/>
              </w:rPr>
              <w:br/>
              <w:t>ok. 138 kursów miesięcznie</w:t>
            </w:r>
          </w:p>
          <w:p w:rsidR="00662134" w:rsidRPr="00401E30" w:rsidRDefault="00662134" w:rsidP="0048761D">
            <w:pPr>
              <w:pStyle w:val="Akapitzlist"/>
              <w:numPr>
                <w:ilvl w:val="0"/>
                <w:numId w:val="22"/>
              </w:numPr>
              <w:spacing w:after="0" w:line="240" w:lineRule="auto"/>
              <w:ind w:left="372" w:hanging="284"/>
              <w:rPr>
                <w:rFonts w:eastAsia="Times New Roman" w:cs="Calibri"/>
              </w:rPr>
            </w:pPr>
            <w:r w:rsidRPr="00662134">
              <w:rPr>
                <w:rFonts w:eastAsia="Times New Roman" w:cs="Calibri"/>
              </w:rPr>
              <w:t>Dostosowan</w:t>
            </w:r>
            <w:r w:rsidR="00C55FA8">
              <w:rPr>
                <w:rFonts w:eastAsia="Times New Roman" w:cs="Calibri"/>
              </w:rPr>
              <w:t>o</w:t>
            </w:r>
            <w:r w:rsidRPr="00662134">
              <w:rPr>
                <w:rFonts w:eastAsia="Times New Roman" w:cs="Calibri"/>
              </w:rPr>
              <w:t xml:space="preserve"> przebieg tras autobusowych do potrzeb seniorów</w:t>
            </w:r>
            <w:r w:rsidR="0011719E">
              <w:rPr>
                <w:rFonts w:eastAsia="Times New Roman" w:cs="Calibri"/>
              </w:rPr>
              <w:t xml:space="preserve">. </w:t>
            </w:r>
            <w:r w:rsidR="00C55FA8">
              <w:rPr>
                <w:rFonts w:eastAsia="Times New Roman" w:cs="Calibri"/>
              </w:rPr>
              <w:t>W</w:t>
            </w:r>
            <w:r w:rsidRPr="00662134">
              <w:rPr>
                <w:rFonts w:eastAsia="Times New Roman" w:cs="Calibri"/>
              </w:rPr>
              <w:t xml:space="preserve">szystkie autobusy kursujące w granicach administracyjnych Miasta Sopotu dostosowane </w:t>
            </w:r>
            <w:r w:rsidR="00C55FA8">
              <w:rPr>
                <w:rFonts w:eastAsia="Times New Roman" w:cs="Calibri"/>
              </w:rPr>
              <w:t xml:space="preserve">były </w:t>
            </w:r>
            <w:r w:rsidRPr="00662134">
              <w:rPr>
                <w:rFonts w:eastAsia="Times New Roman" w:cs="Calibri"/>
              </w:rPr>
              <w:t>dla osób niepełnosprawnych</w:t>
            </w:r>
            <w:r w:rsidR="00C55FA8">
              <w:rPr>
                <w:rFonts w:eastAsia="Times New Roman" w:cs="Calibri"/>
              </w:rPr>
              <w:t>. O</w:t>
            </w:r>
            <w:r w:rsidRPr="00662134">
              <w:rPr>
                <w:rFonts w:eastAsia="Times New Roman" w:cs="Calibri"/>
              </w:rPr>
              <w:t>znakowania w autobusach wskazujące miejsca dla osób niepełnosprawnych.</w:t>
            </w:r>
          </w:p>
          <w:p w:rsidR="00F7445E" w:rsidRPr="00401E30" w:rsidRDefault="00F7445E" w:rsidP="000B791A">
            <w:pPr>
              <w:pStyle w:val="Akapitzlist"/>
              <w:spacing w:after="0" w:line="240" w:lineRule="auto"/>
              <w:ind w:left="370"/>
              <w:rPr>
                <w:rFonts w:eastAsia="Times New Roman" w:cs="Calibri"/>
              </w:rPr>
            </w:pPr>
          </w:p>
        </w:tc>
      </w:tr>
      <w:tr w:rsidR="00F7445E" w:rsidRPr="00401E30" w:rsidTr="00F83144">
        <w:trPr>
          <w:trHeight w:val="480"/>
        </w:trPr>
        <w:tc>
          <w:tcPr>
            <w:tcW w:w="3402" w:type="dxa"/>
            <w:tcBorders>
              <w:top w:val="nil"/>
              <w:left w:val="single" w:sz="8" w:space="0" w:color="000000"/>
              <w:bottom w:val="nil"/>
              <w:right w:val="single" w:sz="8" w:space="0" w:color="auto"/>
            </w:tcBorders>
            <w:shd w:val="clear" w:color="000000" w:fill="FFFFFF"/>
            <w:hideMark/>
          </w:tcPr>
          <w:p w:rsidR="00F7445E" w:rsidRPr="00401E30" w:rsidRDefault="00F7445E" w:rsidP="00F7445E">
            <w:pPr>
              <w:spacing w:after="0" w:line="240" w:lineRule="auto"/>
              <w:rPr>
                <w:rFonts w:eastAsia="Times New Roman" w:cs="Calibri"/>
              </w:rPr>
            </w:pPr>
            <w:r w:rsidRPr="00401E30">
              <w:rPr>
                <w:rFonts w:eastAsia="Times New Roman" w:cs="Calibri"/>
              </w:rPr>
              <w:t>2. partycypacyjne planowanie przestrzenne uwzględniające potr</w:t>
            </w:r>
            <w:r w:rsidR="009E412C" w:rsidRPr="00401E30">
              <w:rPr>
                <w:rFonts w:eastAsia="Times New Roman" w:cs="Calibri"/>
              </w:rPr>
              <w:t>zeby osób i specyfikę otoczenia</w:t>
            </w:r>
          </w:p>
        </w:tc>
        <w:tc>
          <w:tcPr>
            <w:tcW w:w="5669" w:type="dxa"/>
            <w:vMerge/>
            <w:tcBorders>
              <w:top w:val="single" w:sz="4" w:space="0" w:color="auto"/>
              <w:left w:val="single" w:sz="8" w:space="0" w:color="auto"/>
              <w:bottom w:val="single" w:sz="8" w:space="0" w:color="000000"/>
              <w:right w:val="single" w:sz="8" w:space="0" w:color="auto"/>
            </w:tcBorders>
            <w:vAlign w:val="center"/>
            <w:hideMark/>
          </w:tcPr>
          <w:p w:rsidR="00F7445E" w:rsidRPr="00401E30" w:rsidRDefault="00F7445E" w:rsidP="00F7445E">
            <w:pPr>
              <w:spacing w:after="0" w:line="240" w:lineRule="auto"/>
              <w:rPr>
                <w:rFonts w:eastAsia="Times New Roman" w:cs="Calibri"/>
              </w:rPr>
            </w:pPr>
          </w:p>
        </w:tc>
      </w:tr>
      <w:tr w:rsidR="00F7445E" w:rsidRPr="00401E30" w:rsidTr="00F83144">
        <w:trPr>
          <w:trHeight w:val="240"/>
        </w:trPr>
        <w:tc>
          <w:tcPr>
            <w:tcW w:w="3402" w:type="dxa"/>
            <w:tcBorders>
              <w:top w:val="nil"/>
              <w:left w:val="single" w:sz="8" w:space="0" w:color="000000"/>
              <w:bottom w:val="nil"/>
              <w:right w:val="single" w:sz="8" w:space="0" w:color="auto"/>
            </w:tcBorders>
            <w:shd w:val="clear" w:color="000000" w:fill="FFFFFF"/>
            <w:hideMark/>
          </w:tcPr>
          <w:p w:rsidR="00F7445E" w:rsidRPr="00401E30" w:rsidRDefault="00F7445E" w:rsidP="00F7445E">
            <w:pPr>
              <w:spacing w:after="0" w:line="240" w:lineRule="auto"/>
              <w:rPr>
                <w:rFonts w:eastAsia="Times New Roman" w:cs="Calibri"/>
              </w:rPr>
            </w:pPr>
            <w:r w:rsidRPr="00401E30">
              <w:rPr>
                <w:rFonts w:eastAsia="Times New Roman" w:cs="Calibri"/>
              </w:rPr>
              <w:t>3. estetyzacja przestrzeni oraz dbałość o ut</w:t>
            </w:r>
            <w:r w:rsidR="009E412C" w:rsidRPr="00401E30">
              <w:rPr>
                <w:rFonts w:eastAsia="Times New Roman" w:cs="Calibri"/>
              </w:rPr>
              <w:t>rzymywanie porządku i czystości</w:t>
            </w:r>
          </w:p>
        </w:tc>
        <w:tc>
          <w:tcPr>
            <w:tcW w:w="5669" w:type="dxa"/>
            <w:vMerge/>
            <w:tcBorders>
              <w:top w:val="single" w:sz="4" w:space="0" w:color="auto"/>
              <w:left w:val="single" w:sz="8" w:space="0" w:color="auto"/>
              <w:bottom w:val="single" w:sz="8" w:space="0" w:color="000000"/>
              <w:right w:val="single" w:sz="8" w:space="0" w:color="auto"/>
            </w:tcBorders>
            <w:vAlign w:val="center"/>
            <w:hideMark/>
          </w:tcPr>
          <w:p w:rsidR="00F7445E" w:rsidRPr="00401E30" w:rsidRDefault="00F7445E" w:rsidP="00F7445E">
            <w:pPr>
              <w:spacing w:after="0" w:line="240" w:lineRule="auto"/>
              <w:rPr>
                <w:rFonts w:eastAsia="Times New Roman" w:cs="Calibri"/>
              </w:rPr>
            </w:pPr>
          </w:p>
        </w:tc>
      </w:tr>
      <w:tr w:rsidR="00F7445E" w:rsidRPr="00401E30" w:rsidTr="00F83144">
        <w:trPr>
          <w:trHeight w:val="480"/>
        </w:trPr>
        <w:tc>
          <w:tcPr>
            <w:tcW w:w="3402" w:type="dxa"/>
            <w:tcBorders>
              <w:top w:val="nil"/>
              <w:left w:val="single" w:sz="8" w:space="0" w:color="000000"/>
              <w:bottom w:val="nil"/>
              <w:right w:val="single" w:sz="8" w:space="0" w:color="auto"/>
            </w:tcBorders>
            <w:shd w:val="clear" w:color="000000" w:fill="FFFFFF"/>
            <w:hideMark/>
          </w:tcPr>
          <w:p w:rsidR="00F7445E" w:rsidRPr="00401E30" w:rsidRDefault="00F7445E" w:rsidP="00F7445E">
            <w:pPr>
              <w:spacing w:after="0" w:line="240" w:lineRule="auto"/>
              <w:rPr>
                <w:rFonts w:eastAsia="Times New Roman" w:cs="Calibri"/>
              </w:rPr>
            </w:pPr>
            <w:r w:rsidRPr="00401E30">
              <w:rPr>
                <w:rFonts w:eastAsia="Times New Roman" w:cs="Calibri"/>
              </w:rPr>
              <w:t>4. zapewnienie dostępności dla osób starszych w miejscach użyteczności publicznej, w tym podcz</w:t>
            </w:r>
            <w:r w:rsidR="009E412C" w:rsidRPr="00401E30">
              <w:rPr>
                <w:rFonts w:eastAsia="Times New Roman" w:cs="Calibri"/>
              </w:rPr>
              <w:t>as wydawania pozwoleń na budowę</w:t>
            </w:r>
          </w:p>
        </w:tc>
        <w:tc>
          <w:tcPr>
            <w:tcW w:w="5669" w:type="dxa"/>
            <w:vMerge/>
            <w:tcBorders>
              <w:top w:val="single" w:sz="4" w:space="0" w:color="auto"/>
              <w:left w:val="single" w:sz="8" w:space="0" w:color="auto"/>
              <w:bottom w:val="single" w:sz="8" w:space="0" w:color="000000"/>
              <w:right w:val="single" w:sz="8" w:space="0" w:color="auto"/>
            </w:tcBorders>
            <w:vAlign w:val="center"/>
            <w:hideMark/>
          </w:tcPr>
          <w:p w:rsidR="00F7445E" w:rsidRPr="00401E30" w:rsidRDefault="00F7445E" w:rsidP="00F7445E">
            <w:pPr>
              <w:spacing w:after="0" w:line="240" w:lineRule="auto"/>
              <w:rPr>
                <w:rFonts w:eastAsia="Times New Roman" w:cs="Calibri"/>
              </w:rPr>
            </w:pPr>
          </w:p>
        </w:tc>
      </w:tr>
      <w:tr w:rsidR="00F7445E" w:rsidRPr="00401E30" w:rsidTr="00F83144">
        <w:trPr>
          <w:trHeight w:val="255"/>
        </w:trPr>
        <w:tc>
          <w:tcPr>
            <w:tcW w:w="3402" w:type="dxa"/>
            <w:tcBorders>
              <w:top w:val="nil"/>
              <w:left w:val="single" w:sz="8" w:space="0" w:color="000000"/>
              <w:bottom w:val="single" w:sz="8" w:space="0" w:color="000001"/>
              <w:right w:val="single" w:sz="8" w:space="0" w:color="auto"/>
            </w:tcBorders>
            <w:shd w:val="clear" w:color="000000" w:fill="FFFFFF"/>
            <w:hideMark/>
          </w:tcPr>
          <w:p w:rsidR="00F7445E" w:rsidRPr="00401E30" w:rsidRDefault="00F7445E" w:rsidP="00F7445E">
            <w:pPr>
              <w:spacing w:after="0" w:line="240" w:lineRule="auto"/>
              <w:rPr>
                <w:rFonts w:eastAsia="Times New Roman" w:cs="Calibri"/>
              </w:rPr>
            </w:pPr>
            <w:r w:rsidRPr="00401E30">
              <w:rPr>
                <w:rFonts w:eastAsia="Times New Roman" w:cs="Calibri"/>
              </w:rPr>
              <w:t xml:space="preserve">5. modyfikacje w </w:t>
            </w:r>
            <w:r w:rsidR="009E412C" w:rsidRPr="00401E30">
              <w:rPr>
                <w:rFonts w:eastAsia="Times New Roman" w:cs="Calibri"/>
              </w:rPr>
              <w:t>systemie transportu miejskiego</w:t>
            </w:r>
          </w:p>
        </w:tc>
        <w:tc>
          <w:tcPr>
            <w:tcW w:w="5669" w:type="dxa"/>
            <w:vMerge/>
            <w:tcBorders>
              <w:top w:val="single" w:sz="4" w:space="0" w:color="auto"/>
              <w:left w:val="single" w:sz="8" w:space="0" w:color="auto"/>
              <w:bottom w:val="single" w:sz="8" w:space="0" w:color="000000"/>
              <w:right w:val="single" w:sz="8" w:space="0" w:color="auto"/>
            </w:tcBorders>
            <w:vAlign w:val="center"/>
            <w:hideMark/>
          </w:tcPr>
          <w:p w:rsidR="00F7445E" w:rsidRPr="00401E30" w:rsidRDefault="00F7445E" w:rsidP="00F7445E">
            <w:pPr>
              <w:spacing w:after="0" w:line="240" w:lineRule="auto"/>
              <w:rPr>
                <w:rFonts w:eastAsia="Times New Roman" w:cs="Calibri"/>
              </w:rPr>
            </w:pPr>
          </w:p>
        </w:tc>
      </w:tr>
    </w:tbl>
    <w:p w:rsidR="00B160A5" w:rsidRDefault="00B160A5"/>
    <w:p w:rsidR="00EA6AAA" w:rsidRDefault="00EA6AAA"/>
    <w:p w:rsidR="00EA6AAA" w:rsidRDefault="00EA6AAA"/>
    <w:p w:rsidR="00EA6AAA" w:rsidRPr="00401E30" w:rsidRDefault="00EA6AAA"/>
    <w:p w:rsidR="00B31DB8" w:rsidRPr="00401E30" w:rsidRDefault="00B31DB8" w:rsidP="005279DF">
      <w:pPr>
        <w:pStyle w:val="Nagwek1"/>
        <w:numPr>
          <w:ilvl w:val="0"/>
          <w:numId w:val="1"/>
        </w:numPr>
        <w:ind w:left="714" w:hanging="357"/>
        <w:rPr>
          <w:rFonts w:asciiTheme="minorHAnsi" w:hAnsiTheme="minorHAnsi"/>
        </w:rPr>
      </w:pPr>
      <w:bookmarkStart w:id="5" w:name="_Toc487661168"/>
      <w:r w:rsidRPr="00401E30">
        <w:rPr>
          <w:rFonts w:asciiTheme="minorHAnsi" w:hAnsiTheme="minorHAnsi"/>
        </w:rPr>
        <w:lastRenderedPageBreak/>
        <w:t>WSKAŹNIKI</w:t>
      </w:r>
      <w:bookmarkEnd w:id="5"/>
    </w:p>
    <w:p w:rsidR="00B160A5" w:rsidRPr="00401E30" w:rsidRDefault="00B160A5" w:rsidP="00875CBC">
      <w:pPr>
        <w:spacing w:after="0"/>
        <w:jc w:val="both"/>
      </w:pPr>
    </w:p>
    <w:p w:rsidR="00797091" w:rsidRDefault="00033A8A" w:rsidP="00434F2A">
      <w:pPr>
        <w:jc w:val="both"/>
      </w:pPr>
      <w:r w:rsidRPr="00401E30">
        <w:t>W</w:t>
      </w:r>
      <w:r w:rsidR="00DE3CD1" w:rsidRPr="00401E30">
        <w:t>skaźniki</w:t>
      </w:r>
      <w:r w:rsidRPr="00401E30">
        <w:t xml:space="preserve"> Programu są monitorowane po każdym pełnym roku jego realizacji. </w:t>
      </w:r>
    </w:p>
    <w:tbl>
      <w:tblPr>
        <w:tblpPr w:leftFromText="141" w:rightFromText="141" w:vertAnchor="text" w:horzAnchor="margin" w:tblpXSpec="center" w:tblpY="439"/>
        <w:tblW w:w="10298" w:type="dxa"/>
        <w:tblLayout w:type="fixed"/>
        <w:tblCellMar>
          <w:left w:w="70" w:type="dxa"/>
          <w:right w:w="70" w:type="dxa"/>
        </w:tblCellMar>
        <w:tblLook w:val="04A0" w:firstRow="1" w:lastRow="0" w:firstColumn="1" w:lastColumn="0" w:noHBand="0" w:noVBand="1"/>
      </w:tblPr>
      <w:tblGrid>
        <w:gridCol w:w="4243"/>
        <w:gridCol w:w="1275"/>
        <w:gridCol w:w="1215"/>
        <w:gridCol w:w="1275"/>
        <w:gridCol w:w="1134"/>
        <w:gridCol w:w="1156"/>
      </w:tblGrid>
      <w:tr w:rsidR="00FC639C" w:rsidRPr="00401E30" w:rsidTr="00FC639C">
        <w:trPr>
          <w:trHeight w:val="735"/>
        </w:trPr>
        <w:tc>
          <w:tcPr>
            <w:tcW w:w="4243" w:type="dxa"/>
            <w:tcBorders>
              <w:top w:val="single" w:sz="8" w:space="0" w:color="auto"/>
              <w:left w:val="single" w:sz="8" w:space="0" w:color="auto"/>
              <w:bottom w:val="nil"/>
              <w:right w:val="single" w:sz="8" w:space="0" w:color="auto"/>
            </w:tcBorders>
            <w:shd w:val="clear" w:color="auto" w:fill="auto"/>
            <w:vAlign w:val="center"/>
            <w:hideMark/>
          </w:tcPr>
          <w:p w:rsidR="00FC639C" w:rsidRPr="00401E30" w:rsidRDefault="00FC639C" w:rsidP="00FC639C">
            <w:pPr>
              <w:spacing w:after="0" w:line="240" w:lineRule="auto"/>
              <w:rPr>
                <w:rFonts w:eastAsia="Times New Roman" w:cs="Calibri"/>
                <w:b/>
                <w:bCs/>
                <w:color w:val="000000"/>
                <w:sz w:val="18"/>
                <w:szCs w:val="18"/>
              </w:rPr>
            </w:pPr>
          </w:p>
        </w:tc>
        <w:tc>
          <w:tcPr>
            <w:tcW w:w="1275" w:type="dxa"/>
            <w:tcBorders>
              <w:top w:val="single" w:sz="8" w:space="0" w:color="auto"/>
              <w:left w:val="nil"/>
              <w:bottom w:val="single" w:sz="8" w:space="0" w:color="auto"/>
              <w:right w:val="single" w:sz="4" w:space="0" w:color="auto"/>
            </w:tcBorders>
            <w:shd w:val="clear" w:color="auto" w:fill="auto"/>
            <w:vAlign w:val="center"/>
            <w:hideMark/>
          </w:tcPr>
          <w:p w:rsidR="00FC639C" w:rsidRPr="00401E30" w:rsidRDefault="00FC639C" w:rsidP="00FC639C">
            <w:pPr>
              <w:spacing w:after="0" w:line="240" w:lineRule="auto"/>
              <w:rPr>
                <w:rFonts w:eastAsia="Times New Roman" w:cs="Calibri"/>
                <w:b/>
                <w:bCs/>
                <w:color w:val="000000"/>
                <w:sz w:val="20"/>
                <w:szCs w:val="20"/>
              </w:rPr>
            </w:pPr>
            <w:r w:rsidRPr="00401E30">
              <w:rPr>
                <w:rFonts w:eastAsia="Times New Roman" w:cs="Calibri"/>
                <w:b/>
                <w:bCs/>
                <w:color w:val="000000"/>
                <w:sz w:val="20"/>
                <w:szCs w:val="20"/>
              </w:rPr>
              <w:t xml:space="preserve">Wartość bazowa </w:t>
            </w:r>
          </w:p>
        </w:tc>
        <w:tc>
          <w:tcPr>
            <w:tcW w:w="1215" w:type="dxa"/>
            <w:tcBorders>
              <w:top w:val="single" w:sz="8" w:space="0" w:color="auto"/>
              <w:left w:val="nil"/>
              <w:bottom w:val="single" w:sz="8" w:space="0" w:color="auto"/>
              <w:right w:val="single" w:sz="4" w:space="0" w:color="auto"/>
            </w:tcBorders>
            <w:shd w:val="clear" w:color="auto" w:fill="auto"/>
            <w:vAlign w:val="center"/>
            <w:hideMark/>
          </w:tcPr>
          <w:p w:rsidR="00FC639C" w:rsidRPr="00401E30" w:rsidRDefault="00FC639C" w:rsidP="00FC639C">
            <w:pPr>
              <w:spacing w:after="0" w:line="240" w:lineRule="auto"/>
              <w:rPr>
                <w:rFonts w:eastAsia="Times New Roman" w:cs="Calibri"/>
                <w:b/>
                <w:bCs/>
                <w:color w:val="000000"/>
                <w:sz w:val="20"/>
                <w:szCs w:val="20"/>
              </w:rPr>
            </w:pPr>
            <w:r w:rsidRPr="00401E30">
              <w:rPr>
                <w:rFonts w:eastAsia="Times New Roman" w:cs="Calibri"/>
                <w:b/>
                <w:bCs/>
                <w:color w:val="000000"/>
                <w:sz w:val="20"/>
                <w:szCs w:val="20"/>
              </w:rPr>
              <w:t xml:space="preserve">Wartość docelowa </w:t>
            </w:r>
          </w:p>
        </w:tc>
        <w:tc>
          <w:tcPr>
            <w:tcW w:w="1275" w:type="dxa"/>
            <w:tcBorders>
              <w:top w:val="single" w:sz="8" w:space="0" w:color="auto"/>
              <w:left w:val="nil"/>
              <w:bottom w:val="single" w:sz="8" w:space="0" w:color="auto"/>
              <w:right w:val="single" w:sz="4" w:space="0" w:color="auto"/>
            </w:tcBorders>
            <w:shd w:val="clear" w:color="auto" w:fill="auto"/>
            <w:vAlign w:val="center"/>
            <w:hideMark/>
          </w:tcPr>
          <w:p w:rsidR="00FC639C" w:rsidRPr="00401E30" w:rsidRDefault="00FC639C" w:rsidP="00FC639C">
            <w:pPr>
              <w:spacing w:after="0" w:line="240" w:lineRule="auto"/>
              <w:rPr>
                <w:rFonts w:eastAsia="Times New Roman" w:cs="Calibri"/>
                <w:b/>
                <w:bCs/>
                <w:color w:val="000000"/>
                <w:sz w:val="20"/>
                <w:szCs w:val="20"/>
              </w:rPr>
            </w:pPr>
            <w:r w:rsidRPr="00401E30">
              <w:rPr>
                <w:rFonts w:eastAsia="Times New Roman" w:cs="Calibri"/>
                <w:b/>
                <w:bCs/>
                <w:color w:val="000000"/>
                <w:sz w:val="20"/>
                <w:szCs w:val="20"/>
              </w:rPr>
              <w:t>Częstotliwość pomiaru</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FC639C" w:rsidRPr="00401E30" w:rsidRDefault="00FC639C" w:rsidP="00FC639C">
            <w:pPr>
              <w:spacing w:after="0" w:line="240" w:lineRule="auto"/>
              <w:rPr>
                <w:rFonts w:eastAsia="Times New Roman" w:cs="Calibri"/>
                <w:b/>
                <w:bCs/>
                <w:color w:val="000000"/>
                <w:sz w:val="20"/>
                <w:szCs w:val="20"/>
              </w:rPr>
            </w:pPr>
            <w:r w:rsidRPr="00401E30">
              <w:rPr>
                <w:rFonts w:eastAsia="Times New Roman" w:cs="Calibri"/>
                <w:b/>
                <w:bCs/>
                <w:color w:val="000000"/>
                <w:sz w:val="20"/>
                <w:szCs w:val="20"/>
              </w:rPr>
              <w:t>Wartość wskaźnika w 201</w:t>
            </w:r>
            <w:r>
              <w:rPr>
                <w:rFonts w:eastAsia="Times New Roman" w:cs="Calibri"/>
                <w:b/>
                <w:bCs/>
                <w:color w:val="000000"/>
                <w:sz w:val="20"/>
                <w:szCs w:val="20"/>
              </w:rPr>
              <w:t>8</w:t>
            </w:r>
            <w:r w:rsidRPr="00401E30">
              <w:rPr>
                <w:rFonts w:eastAsia="Times New Roman" w:cs="Calibri"/>
                <w:b/>
                <w:bCs/>
                <w:color w:val="000000"/>
                <w:sz w:val="20"/>
                <w:szCs w:val="20"/>
              </w:rPr>
              <w:t xml:space="preserve"> roku</w:t>
            </w:r>
          </w:p>
        </w:tc>
        <w:tc>
          <w:tcPr>
            <w:tcW w:w="1156" w:type="dxa"/>
            <w:tcBorders>
              <w:top w:val="single" w:sz="8" w:space="0" w:color="auto"/>
              <w:left w:val="nil"/>
              <w:bottom w:val="single" w:sz="8" w:space="0" w:color="auto"/>
              <w:right w:val="single" w:sz="8" w:space="0" w:color="auto"/>
            </w:tcBorders>
          </w:tcPr>
          <w:p w:rsidR="00FC639C" w:rsidRPr="00401E30" w:rsidRDefault="00FC639C" w:rsidP="00FC639C">
            <w:pPr>
              <w:spacing w:after="0" w:line="240" w:lineRule="auto"/>
              <w:rPr>
                <w:rFonts w:eastAsia="Times New Roman" w:cs="Calibri"/>
                <w:b/>
                <w:bCs/>
                <w:color w:val="000000"/>
                <w:sz w:val="20"/>
                <w:szCs w:val="20"/>
              </w:rPr>
            </w:pPr>
            <w:r>
              <w:rPr>
                <w:rFonts w:eastAsia="Times New Roman" w:cs="Calibri"/>
                <w:b/>
                <w:bCs/>
                <w:color w:val="000000"/>
                <w:sz w:val="20"/>
                <w:szCs w:val="20"/>
              </w:rPr>
              <w:t>Wartość wskaźnika od początku realizacji Programu</w:t>
            </w:r>
          </w:p>
        </w:tc>
      </w:tr>
      <w:tr w:rsidR="00557500" w:rsidRPr="00401E30" w:rsidTr="00557500">
        <w:trPr>
          <w:trHeight w:val="270"/>
        </w:trPr>
        <w:tc>
          <w:tcPr>
            <w:tcW w:w="9142" w:type="dxa"/>
            <w:gridSpan w:val="5"/>
            <w:tcBorders>
              <w:top w:val="single" w:sz="8" w:space="0" w:color="auto"/>
              <w:left w:val="single" w:sz="8" w:space="0" w:color="auto"/>
              <w:bottom w:val="single" w:sz="8" w:space="0" w:color="auto"/>
              <w:right w:val="single" w:sz="8" w:space="0" w:color="000000"/>
            </w:tcBorders>
            <w:shd w:val="clear" w:color="000000" w:fill="C2D69A"/>
            <w:noWrap/>
            <w:vAlign w:val="center"/>
            <w:hideMark/>
          </w:tcPr>
          <w:p w:rsidR="00557500" w:rsidRPr="00401E30" w:rsidRDefault="00557500" w:rsidP="00FC639C">
            <w:pPr>
              <w:spacing w:after="0" w:line="240" w:lineRule="auto"/>
              <w:rPr>
                <w:rFonts w:eastAsia="Times New Roman" w:cs="Calibri"/>
                <w:b/>
                <w:bCs/>
                <w:color w:val="000000"/>
                <w:sz w:val="20"/>
                <w:szCs w:val="20"/>
              </w:rPr>
            </w:pPr>
            <w:r w:rsidRPr="00401E30">
              <w:rPr>
                <w:rFonts w:eastAsia="Times New Roman" w:cs="Calibri"/>
                <w:b/>
                <w:bCs/>
                <w:color w:val="000000"/>
                <w:szCs w:val="20"/>
              </w:rPr>
              <w:t>Priorytet 1.1 Zwiększone uczestnictwo seniorów w życiu społeczności lokalnych Sopotu</w:t>
            </w:r>
          </w:p>
        </w:tc>
        <w:tc>
          <w:tcPr>
            <w:tcW w:w="1156" w:type="dxa"/>
            <w:vMerge w:val="restart"/>
            <w:tcBorders>
              <w:top w:val="single" w:sz="8" w:space="0" w:color="auto"/>
              <w:left w:val="single" w:sz="8" w:space="0" w:color="auto"/>
              <w:right w:val="single" w:sz="8" w:space="0" w:color="000000"/>
            </w:tcBorders>
            <w:shd w:val="clear" w:color="auto" w:fill="auto"/>
          </w:tcPr>
          <w:p w:rsidR="00557500" w:rsidRPr="00401E30" w:rsidRDefault="00557500" w:rsidP="00FC639C">
            <w:pPr>
              <w:spacing w:after="0" w:line="240" w:lineRule="auto"/>
              <w:rPr>
                <w:rFonts w:eastAsia="Times New Roman" w:cs="Calibri"/>
                <w:b/>
                <w:bCs/>
                <w:color w:val="000000"/>
                <w:szCs w:val="20"/>
              </w:rPr>
            </w:pPr>
          </w:p>
        </w:tc>
      </w:tr>
      <w:tr w:rsidR="00557500" w:rsidRPr="00401E30" w:rsidTr="00557500">
        <w:trPr>
          <w:trHeight w:val="765"/>
        </w:trPr>
        <w:tc>
          <w:tcPr>
            <w:tcW w:w="4243" w:type="dxa"/>
            <w:tcBorders>
              <w:top w:val="nil"/>
              <w:left w:val="single" w:sz="8" w:space="0" w:color="auto"/>
              <w:bottom w:val="single" w:sz="4" w:space="0" w:color="auto"/>
              <w:right w:val="single" w:sz="8" w:space="0" w:color="auto"/>
            </w:tcBorders>
            <w:shd w:val="clear" w:color="auto" w:fill="auto"/>
            <w:vAlign w:val="center"/>
            <w:hideMark/>
          </w:tcPr>
          <w:p w:rsidR="00557500" w:rsidRPr="00401E30" w:rsidRDefault="00557500" w:rsidP="00FC639C">
            <w:pPr>
              <w:spacing w:after="0" w:line="240" w:lineRule="auto"/>
              <w:rPr>
                <w:rFonts w:eastAsia="Times New Roman" w:cs="Calibri"/>
                <w:color w:val="000000"/>
                <w:szCs w:val="20"/>
              </w:rPr>
            </w:pPr>
            <w:r w:rsidRPr="00401E30">
              <w:rPr>
                <w:rFonts w:eastAsia="Times New Roman" w:cs="Calibri"/>
                <w:color w:val="000000"/>
                <w:szCs w:val="20"/>
              </w:rPr>
              <w:t>Procent osób wykonujących nieodpłatnie pracę lub świadczących usługi dla osób spoza rodziny bądź na rzecz organizacji społecznej – wyniki badania kwestionariuszowego</w:t>
            </w:r>
          </w:p>
        </w:tc>
        <w:tc>
          <w:tcPr>
            <w:tcW w:w="1275" w:type="dxa"/>
            <w:tcBorders>
              <w:top w:val="nil"/>
              <w:left w:val="nil"/>
              <w:bottom w:val="single" w:sz="4" w:space="0" w:color="auto"/>
              <w:right w:val="single" w:sz="4" w:space="0" w:color="auto"/>
            </w:tcBorders>
            <w:shd w:val="clear" w:color="auto" w:fill="auto"/>
            <w:vAlign w:val="center"/>
            <w:hideMark/>
          </w:tcPr>
          <w:p w:rsidR="00557500" w:rsidRPr="00401E30" w:rsidRDefault="00557500" w:rsidP="00FC639C">
            <w:pPr>
              <w:spacing w:after="0" w:line="240" w:lineRule="auto"/>
              <w:rPr>
                <w:rFonts w:eastAsia="Times New Roman" w:cs="Calibri"/>
                <w:color w:val="000000"/>
                <w:szCs w:val="20"/>
              </w:rPr>
            </w:pPr>
            <w:r w:rsidRPr="00401E30">
              <w:rPr>
                <w:rFonts w:eastAsia="Times New Roman" w:cs="Calibri"/>
                <w:color w:val="000000"/>
                <w:szCs w:val="20"/>
              </w:rPr>
              <w:t>15,10%</w:t>
            </w:r>
          </w:p>
        </w:tc>
        <w:tc>
          <w:tcPr>
            <w:tcW w:w="1215" w:type="dxa"/>
            <w:tcBorders>
              <w:top w:val="nil"/>
              <w:left w:val="nil"/>
              <w:bottom w:val="single" w:sz="4" w:space="0" w:color="auto"/>
              <w:right w:val="single" w:sz="4" w:space="0" w:color="auto"/>
            </w:tcBorders>
            <w:shd w:val="clear" w:color="auto" w:fill="auto"/>
            <w:vAlign w:val="center"/>
            <w:hideMark/>
          </w:tcPr>
          <w:p w:rsidR="00557500" w:rsidRPr="00401E30" w:rsidRDefault="00557500" w:rsidP="00FC639C">
            <w:pPr>
              <w:spacing w:after="0" w:line="240" w:lineRule="auto"/>
              <w:rPr>
                <w:rFonts w:eastAsia="Times New Roman" w:cs="Calibri"/>
                <w:color w:val="000000"/>
                <w:szCs w:val="20"/>
              </w:rPr>
            </w:pPr>
            <w:r w:rsidRPr="00401E30">
              <w:rPr>
                <w:rFonts w:eastAsia="Times New Roman" w:cs="Calibri"/>
                <w:color w:val="000000"/>
                <w:szCs w:val="20"/>
              </w:rPr>
              <w:t>18,00%</w:t>
            </w:r>
          </w:p>
        </w:tc>
        <w:tc>
          <w:tcPr>
            <w:tcW w:w="1275" w:type="dxa"/>
            <w:tcBorders>
              <w:top w:val="nil"/>
              <w:left w:val="nil"/>
              <w:bottom w:val="single" w:sz="4" w:space="0" w:color="auto"/>
              <w:right w:val="single" w:sz="4" w:space="0" w:color="auto"/>
            </w:tcBorders>
            <w:shd w:val="clear" w:color="auto" w:fill="auto"/>
            <w:vAlign w:val="center"/>
            <w:hideMark/>
          </w:tcPr>
          <w:p w:rsidR="00557500" w:rsidRPr="00401E30" w:rsidRDefault="00557500" w:rsidP="00FC639C">
            <w:pPr>
              <w:spacing w:after="0" w:line="240" w:lineRule="auto"/>
              <w:rPr>
                <w:rFonts w:eastAsia="Times New Roman" w:cs="Calibri"/>
                <w:color w:val="000000"/>
                <w:szCs w:val="20"/>
              </w:rPr>
            </w:pPr>
            <w:r w:rsidRPr="00401E30">
              <w:rPr>
                <w:rFonts w:eastAsia="Times New Roman" w:cs="Calibri"/>
                <w:color w:val="000000"/>
                <w:szCs w:val="20"/>
              </w:rPr>
              <w:t>co 3 lata</w:t>
            </w:r>
          </w:p>
        </w:tc>
        <w:tc>
          <w:tcPr>
            <w:tcW w:w="1134" w:type="dxa"/>
            <w:tcBorders>
              <w:top w:val="nil"/>
              <w:left w:val="nil"/>
              <w:bottom w:val="single" w:sz="4" w:space="0" w:color="auto"/>
              <w:right w:val="single" w:sz="8" w:space="0" w:color="auto"/>
            </w:tcBorders>
            <w:shd w:val="clear" w:color="auto" w:fill="auto"/>
            <w:noWrap/>
            <w:vAlign w:val="center"/>
            <w:hideMark/>
          </w:tcPr>
          <w:p w:rsidR="00557500" w:rsidRPr="00401E30" w:rsidRDefault="00557500" w:rsidP="00FC639C">
            <w:pPr>
              <w:spacing w:after="0" w:line="240" w:lineRule="auto"/>
              <w:rPr>
                <w:rFonts w:eastAsia="Times New Roman" w:cs="Calibri"/>
                <w:color w:val="000000"/>
                <w:szCs w:val="20"/>
              </w:rPr>
            </w:pPr>
            <w:r w:rsidRPr="00401E30">
              <w:rPr>
                <w:rFonts w:eastAsia="Times New Roman" w:cs="Calibri"/>
                <w:color w:val="000000"/>
                <w:szCs w:val="20"/>
              </w:rPr>
              <w:t>nd</w:t>
            </w:r>
          </w:p>
        </w:tc>
        <w:tc>
          <w:tcPr>
            <w:tcW w:w="1156" w:type="dxa"/>
            <w:vMerge/>
            <w:tcBorders>
              <w:left w:val="single" w:sz="8" w:space="0" w:color="auto"/>
              <w:bottom w:val="single" w:sz="4" w:space="0" w:color="auto"/>
              <w:right w:val="single" w:sz="8" w:space="0" w:color="000000"/>
            </w:tcBorders>
            <w:shd w:val="clear" w:color="auto" w:fill="auto"/>
          </w:tcPr>
          <w:p w:rsidR="00557500" w:rsidRPr="00401E30" w:rsidRDefault="00557500" w:rsidP="00FC639C">
            <w:pPr>
              <w:spacing w:after="0" w:line="240" w:lineRule="auto"/>
              <w:rPr>
                <w:rFonts w:eastAsia="Times New Roman" w:cs="Calibri"/>
                <w:color w:val="000000"/>
                <w:szCs w:val="20"/>
              </w:rPr>
            </w:pPr>
          </w:p>
        </w:tc>
      </w:tr>
      <w:tr w:rsidR="00FC639C" w:rsidRPr="00401E30" w:rsidTr="004471DD">
        <w:trPr>
          <w:trHeight w:val="270"/>
        </w:trPr>
        <w:tc>
          <w:tcPr>
            <w:tcW w:w="424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szCs w:val="20"/>
              </w:rPr>
            </w:pPr>
            <w:r w:rsidRPr="00401E30">
              <w:rPr>
                <w:rFonts w:eastAsia="Times New Roman" w:cs="Calibri"/>
                <w:color w:val="000000"/>
                <w:szCs w:val="20"/>
              </w:rPr>
              <w:t>liczba domów sąsiedzkich</w:t>
            </w:r>
          </w:p>
        </w:tc>
        <w:tc>
          <w:tcPr>
            <w:tcW w:w="1275" w:type="dxa"/>
            <w:tcBorders>
              <w:top w:val="nil"/>
              <w:left w:val="nil"/>
              <w:bottom w:val="single" w:sz="8" w:space="0" w:color="auto"/>
              <w:right w:val="single" w:sz="4"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szCs w:val="20"/>
              </w:rPr>
            </w:pPr>
            <w:r w:rsidRPr="00401E30">
              <w:rPr>
                <w:rFonts w:eastAsia="Times New Roman" w:cs="Calibri"/>
                <w:color w:val="000000"/>
                <w:szCs w:val="20"/>
              </w:rPr>
              <w:t>0</w:t>
            </w:r>
          </w:p>
        </w:tc>
        <w:tc>
          <w:tcPr>
            <w:tcW w:w="1215" w:type="dxa"/>
            <w:tcBorders>
              <w:top w:val="nil"/>
              <w:left w:val="nil"/>
              <w:bottom w:val="single" w:sz="8" w:space="0" w:color="auto"/>
              <w:right w:val="single" w:sz="4"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szCs w:val="20"/>
              </w:rPr>
            </w:pPr>
            <w:r w:rsidRPr="00401E30">
              <w:rPr>
                <w:rFonts w:eastAsia="Times New Roman" w:cs="Calibri"/>
                <w:color w:val="000000"/>
                <w:szCs w:val="20"/>
              </w:rPr>
              <w:t>4</w:t>
            </w:r>
          </w:p>
        </w:tc>
        <w:tc>
          <w:tcPr>
            <w:tcW w:w="1275" w:type="dxa"/>
            <w:tcBorders>
              <w:top w:val="nil"/>
              <w:left w:val="nil"/>
              <w:bottom w:val="single" w:sz="8" w:space="0" w:color="auto"/>
              <w:right w:val="single" w:sz="4"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szCs w:val="20"/>
              </w:rPr>
            </w:pPr>
            <w:r w:rsidRPr="00401E30">
              <w:rPr>
                <w:rFonts w:eastAsia="Times New Roman" w:cs="Calibri"/>
                <w:color w:val="000000"/>
                <w:szCs w:val="20"/>
              </w:rPr>
              <w:t>co roku</w:t>
            </w:r>
          </w:p>
        </w:tc>
        <w:tc>
          <w:tcPr>
            <w:tcW w:w="1134" w:type="dxa"/>
            <w:tcBorders>
              <w:top w:val="single" w:sz="4" w:space="0" w:color="auto"/>
              <w:left w:val="nil"/>
              <w:bottom w:val="single" w:sz="8" w:space="0" w:color="auto"/>
              <w:right w:val="single" w:sz="8" w:space="0" w:color="auto"/>
            </w:tcBorders>
            <w:shd w:val="clear" w:color="000000" w:fill="auto"/>
            <w:noWrap/>
            <w:vAlign w:val="center"/>
            <w:hideMark/>
          </w:tcPr>
          <w:p w:rsidR="00FC639C" w:rsidRPr="00401E30" w:rsidRDefault="00FC639C" w:rsidP="00FC639C">
            <w:pPr>
              <w:spacing w:after="0" w:line="240" w:lineRule="auto"/>
              <w:rPr>
                <w:rFonts w:eastAsia="Times New Roman" w:cs="Calibri"/>
                <w:color w:val="000000"/>
                <w:szCs w:val="20"/>
              </w:rPr>
            </w:pPr>
            <w:r w:rsidRPr="00401E30">
              <w:rPr>
                <w:rFonts w:eastAsia="Times New Roman" w:cs="Calibri"/>
                <w:color w:val="000000"/>
                <w:szCs w:val="20"/>
              </w:rPr>
              <w:t>5</w:t>
            </w:r>
          </w:p>
        </w:tc>
        <w:tc>
          <w:tcPr>
            <w:tcW w:w="1156" w:type="dxa"/>
            <w:tcBorders>
              <w:top w:val="single" w:sz="4" w:space="0" w:color="auto"/>
              <w:left w:val="nil"/>
              <w:bottom w:val="single" w:sz="8" w:space="0" w:color="auto"/>
              <w:right w:val="single" w:sz="8" w:space="0" w:color="auto"/>
            </w:tcBorders>
            <w:shd w:val="clear" w:color="000000" w:fill="auto"/>
            <w:vAlign w:val="center"/>
          </w:tcPr>
          <w:p w:rsidR="00FC639C" w:rsidRPr="00557500" w:rsidRDefault="00FC639C" w:rsidP="004471DD">
            <w:pPr>
              <w:spacing w:after="0" w:line="240" w:lineRule="auto"/>
              <w:jc w:val="center"/>
              <w:rPr>
                <w:rFonts w:eastAsia="Times New Roman" w:cs="Calibri"/>
                <w:b/>
                <w:color w:val="000000"/>
              </w:rPr>
            </w:pPr>
            <w:r w:rsidRPr="00557500">
              <w:rPr>
                <w:rFonts w:eastAsia="Times New Roman" w:cs="Calibri"/>
                <w:b/>
                <w:color w:val="FF0000"/>
              </w:rPr>
              <w:t>5</w:t>
            </w:r>
            <w:r w:rsidR="00557500">
              <w:rPr>
                <w:rFonts w:eastAsia="Times New Roman" w:cs="Calibri"/>
                <w:b/>
                <w:color w:val="FF0000"/>
              </w:rPr>
              <w:t xml:space="preserve"> ↑</w:t>
            </w:r>
          </w:p>
        </w:tc>
      </w:tr>
      <w:tr w:rsidR="00557500" w:rsidRPr="00401E30" w:rsidTr="00557500">
        <w:trPr>
          <w:trHeight w:val="270"/>
        </w:trPr>
        <w:tc>
          <w:tcPr>
            <w:tcW w:w="9142" w:type="dxa"/>
            <w:gridSpan w:val="5"/>
            <w:tcBorders>
              <w:top w:val="single" w:sz="8" w:space="0" w:color="auto"/>
              <w:left w:val="single" w:sz="8" w:space="0" w:color="auto"/>
              <w:bottom w:val="single" w:sz="8" w:space="0" w:color="auto"/>
              <w:right w:val="single" w:sz="8" w:space="0" w:color="000000"/>
            </w:tcBorders>
            <w:shd w:val="clear" w:color="000000" w:fill="31849B"/>
            <w:noWrap/>
            <w:vAlign w:val="center"/>
            <w:hideMark/>
          </w:tcPr>
          <w:p w:rsidR="00557500" w:rsidRPr="00401E30" w:rsidRDefault="00557500" w:rsidP="00FC639C">
            <w:pPr>
              <w:spacing w:after="0" w:line="240" w:lineRule="auto"/>
              <w:rPr>
                <w:rFonts w:eastAsia="Times New Roman" w:cs="Calibri"/>
                <w:b/>
                <w:bCs/>
                <w:color w:val="000000"/>
                <w:sz w:val="20"/>
                <w:szCs w:val="20"/>
              </w:rPr>
            </w:pPr>
            <w:r w:rsidRPr="00401E30">
              <w:rPr>
                <w:rFonts w:eastAsia="Times New Roman" w:cs="Calibri"/>
                <w:b/>
                <w:bCs/>
                <w:color w:val="000000"/>
                <w:sz w:val="20"/>
                <w:szCs w:val="20"/>
              </w:rPr>
              <w:t>Priorytet 1.2 Większa aktywność i udział sopockich seniorów w kulturze, sporcie i edukacji</w:t>
            </w:r>
          </w:p>
        </w:tc>
        <w:tc>
          <w:tcPr>
            <w:tcW w:w="1156" w:type="dxa"/>
            <w:vMerge w:val="restart"/>
            <w:tcBorders>
              <w:top w:val="single" w:sz="8" w:space="0" w:color="auto"/>
              <w:left w:val="single" w:sz="8" w:space="0" w:color="auto"/>
              <w:right w:val="single" w:sz="8" w:space="0" w:color="000000"/>
            </w:tcBorders>
            <w:shd w:val="clear" w:color="auto" w:fill="auto"/>
          </w:tcPr>
          <w:p w:rsidR="00557500" w:rsidRPr="00401E30" w:rsidRDefault="00557500" w:rsidP="00FC639C">
            <w:pPr>
              <w:spacing w:after="0" w:line="240" w:lineRule="auto"/>
              <w:rPr>
                <w:rFonts w:eastAsia="Times New Roman" w:cs="Calibri"/>
                <w:b/>
                <w:bCs/>
                <w:color w:val="000000"/>
                <w:sz w:val="20"/>
                <w:szCs w:val="20"/>
              </w:rPr>
            </w:pPr>
          </w:p>
        </w:tc>
      </w:tr>
      <w:tr w:rsidR="00557500" w:rsidRPr="00401E30" w:rsidTr="00557500">
        <w:trPr>
          <w:trHeight w:val="1365"/>
        </w:trPr>
        <w:tc>
          <w:tcPr>
            <w:tcW w:w="4243" w:type="dxa"/>
            <w:tcBorders>
              <w:top w:val="nil"/>
              <w:left w:val="single" w:sz="8" w:space="0" w:color="auto"/>
              <w:bottom w:val="single" w:sz="8" w:space="0" w:color="auto"/>
              <w:right w:val="single" w:sz="8" w:space="0" w:color="auto"/>
            </w:tcBorders>
            <w:shd w:val="clear" w:color="auto" w:fill="auto"/>
            <w:vAlign w:val="center"/>
            <w:hideMark/>
          </w:tcPr>
          <w:p w:rsidR="00557500" w:rsidRPr="00401E30" w:rsidRDefault="00557500" w:rsidP="00FC639C">
            <w:pPr>
              <w:spacing w:after="0" w:line="240" w:lineRule="auto"/>
              <w:rPr>
                <w:rFonts w:eastAsia="Times New Roman" w:cs="Calibri"/>
                <w:color w:val="000000"/>
                <w:sz w:val="20"/>
                <w:szCs w:val="20"/>
              </w:rPr>
            </w:pPr>
            <w:r w:rsidRPr="00401E30">
              <w:rPr>
                <w:rFonts w:eastAsia="Times New Roman" w:cs="Calibri"/>
                <w:color w:val="000000"/>
                <w:szCs w:val="20"/>
              </w:rPr>
              <w:t>Procent osób starszych aktywnych w kulturze (wyjście do kina, teatru, kawiarni, restauracji, na koncert przynajmniej raz w miesiącu) oraz sporcie i rekreacji (aktywność fizyczna przynajmniej raz w tygodniu) w poszczególnych grupach wiekowych – wyniki badania kwestionariuszowego</w:t>
            </w:r>
          </w:p>
        </w:tc>
        <w:tc>
          <w:tcPr>
            <w:tcW w:w="1275" w:type="dxa"/>
            <w:tcBorders>
              <w:top w:val="nil"/>
              <w:left w:val="nil"/>
              <w:bottom w:val="single" w:sz="8" w:space="0" w:color="auto"/>
              <w:right w:val="single" w:sz="4" w:space="0" w:color="auto"/>
            </w:tcBorders>
            <w:shd w:val="clear" w:color="auto" w:fill="auto"/>
            <w:vAlign w:val="center"/>
            <w:hideMark/>
          </w:tcPr>
          <w:p w:rsidR="00557500" w:rsidRPr="00401E30" w:rsidRDefault="00557500" w:rsidP="00FC639C">
            <w:pPr>
              <w:spacing w:after="0" w:line="240" w:lineRule="auto"/>
              <w:rPr>
                <w:rFonts w:eastAsia="Times New Roman" w:cs="Calibri"/>
                <w:color w:val="000000"/>
                <w:sz w:val="16"/>
                <w:szCs w:val="16"/>
              </w:rPr>
            </w:pPr>
            <w:r w:rsidRPr="00401E30">
              <w:rPr>
                <w:rFonts w:eastAsia="Times New Roman" w:cs="Calibri"/>
                <w:color w:val="000000"/>
                <w:sz w:val="18"/>
                <w:szCs w:val="16"/>
              </w:rPr>
              <w:t>Kultura: 65-74 lata: 33,9%, 75+: 17,5%; Sport i rekreacja: 65-74 lata: 64,9%, 75+: 44,6%;</w:t>
            </w:r>
          </w:p>
        </w:tc>
        <w:tc>
          <w:tcPr>
            <w:tcW w:w="1215" w:type="dxa"/>
            <w:tcBorders>
              <w:top w:val="nil"/>
              <w:left w:val="nil"/>
              <w:bottom w:val="single" w:sz="8" w:space="0" w:color="auto"/>
              <w:right w:val="single" w:sz="4" w:space="0" w:color="auto"/>
            </w:tcBorders>
            <w:shd w:val="clear" w:color="auto" w:fill="auto"/>
            <w:vAlign w:val="center"/>
            <w:hideMark/>
          </w:tcPr>
          <w:p w:rsidR="00557500" w:rsidRPr="00401E30" w:rsidRDefault="00557500" w:rsidP="00FC639C">
            <w:pPr>
              <w:spacing w:after="0" w:line="240" w:lineRule="auto"/>
              <w:rPr>
                <w:rFonts w:eastAsia="Times New Roman" w:cs="Calibri"/>
                <w:color w:val="000000"/>
                <w:szCs w:val="20"/>
              </w:rPr>
            </w:pPr>
            <w:r w:rsidRPr="00401E30">
              <w:rPr>
                <w:rFonts w:eastAsia="Times New Roman" w:cs="Calibri"/>
                <w:color w:val="000000"/>
                <w:szCs w:val="20"/>
              </w:rPr>
              <w:t>wzrost w kategoriach o 5%</w:t>
            </w:r>
          </w:p>
        </w:tc>
        <w:tc>
          <w:tcPr>
            <w:tcW w:w="1275" w:type="dxa"/>
            <w:tcBorders>
              <w:top w:val="nil"/>
              <w:left w:val="nil"/>
              <w:bottom w:val="single" w:sz="8" w:space="0" w:color="auto"/>
              <w:right w:val="single" w:sz="4" w:space="0" w:color="auto"/>
            </w:tcBorders>
            <w:shd w:val="clear" w:color="auto" w:fill="auto"/>
            <w:vAlign w:val="center"/>
            <w:hideMark/>
          </w:tcPr>
          <w:p w:rsidR="00557500" w:rsidRPr="00401E30" w:rsidRDefault="00557500" w:rsidP="00FC639C">
            <w:pPr>
              <w:spacing w:after="0" w:line="240" w:lineRule="auto"/>
              <w:rPr>
                <w:rFonts w:eastAsia="Times New Roman" w:cs="Calibri"/>
                <w:color w:val="000000"/>
                <w:szCs w:val="20"/>
              </w:rPr>
            </w:pPr>
            <w:r w:rsidRPr="00401E30">
              <w:rPr>
                <w:rFonts w:eastAsia="Times New Roman" w:cs="Calibri"/>
                <w:color w:val="000000"/>
                <w:szCs w:val="20"/>
              </w:rPr>
              <w:t>co 3 lata</w:t>
            </w:r>
          </w:p>
        </w:tc>
        <w:tc>
          <w:tcPr>
            <w:tcW w:w="1134" w:type="dxa"/>
            <w:tcBorders>
              <w:top w:val="nil"/>
              <w:left w:val="nil"/>
              <w:bottom w:val="single" w:sz="8" w:space="0" w:color="auto"/>
              <w:right w:val="single" w:sz="8" w:space="0" w:color="auto"/>
            </w:tcBorders>
            <w:shd w:val="clear" w:color="auto" w:fill="auto"/>
            <w:noWrap/>
            <w:vAlign w:val="center"/>
            <w:hideMark/>
          </w:tcPr>
          <w:p w:rsidR="00557500" w:rsidRPr="00401E30" w:rsidRDefault="00557500" w:rsidP="00FC639C">
            <w:pPr>
              <w:spacing w:after="0" w:line="240" w:lineRule="auto"/>
              <w:rPr>
                <w:rFonts w:eastAsia="Times New Roman" w:cs="Calibri"/>
                <w:color w:val="000000"/>
                <w:szCs w:val="20"/>
              </w:rPr>
            </w:pPr>
            <w:r w:rsidRPr="00401E30">
              <w:rPr>
                <w:rFonts w:eastAsia="Times New Roman" w:cs="Calibri"/>
                <w:color w:val="000000"/>
                <w:szCs w:val="20"/>
              </w:rPr>
              <w:t>nd</w:t>
            </w:r>
          </w:p>
        </w:tc>
        <w:tc>
          <w:tcPr>
            <w:tcW w:w="1156" w:type="dxa"/>
            <w:vMerge/>
            <w:tcBorders>
              <w:left w:val="single" w:sz="8" w:space="0" w:color="auto"/>
              <w:bottom w:val="single" w:sz="8" w:space="0" w:color="auto"/>
              <w:right w:val="single" w:sz="8" w:space="0" w:color="000000"/>
            </w:tcBorders>
            <w:shd w:val="clear" w:color="auto" w:fill="auto"/>
          </w:tcPr>
          <w:p w:rsidR="00557500" w:rsidRPr="00401E30" w:rsidRDefault="00557500" w:rsidP="00FC639C">
            <w:pPr>
              <w:spacing w:after="0" w:line="240" w:lineRule="auto"/>
              <w:rPr>
                <w:rFonts w:eastAsia="Times New Roman" w:cs="Calibri"/>
                <w:color w:val="000000"/>
                <w:szCs w:val="20"/>
              </w:rPr>
            </w:pPr>
          </w:p>
        </w:tc>
      </w:tr>
      <w:tr w:rsidR="00FC639C" w:rsidRPr="00401E30" w:rsidTr="00557500">
        <w:trPr>
          <w:trHeight w:val="270"/>
        </w:trPr>
        <w:tc>
          <w:tcPr>
            <w:tcW w:w="9142" w:type="dxa"/>
            <w:gridSpan w:val="5"/>
            <w:tcBorders>
              <w:top w:val="single" w:sz="8" w:space="0" w:color="auto"/>
              <w:left w:val="single" w:sz="8" w:space="0" w:color="auto"/>
              <w:bottom w:val="single" w:sz="8" w:space="0" w:color="auto"/>
              <w:right w:val="single" w:sz="8" w:space="0" w:color="000000"/>
            </w:tcBorders>
            <w:shd w:val="clear" w:color="000000" w:fill="DBEEF3"/>
            <w:noWrap/>
            <w:vAlign w:val="center"/>
            <w:hideMark/>
          </w:tcPr>
          <w:p w:rsidR="00FC639C" w:rsidRPr="00401E30" w:rsidRDefault="00FC639C" w:rsidP="00FC639C">
            <w:pPr>
              <w:spacing w:after="0" w:line="240" w:lineRule="auto"/>
              <w:rPr>
                <w:rFonts w:eastAsia="Times New Roman" w:cs="Calibri"/>
                <w:b/>
                <w:bCs/>
                <w:color w:val="000000"/>
              </w:rPr>
            </w:pPr>
            <w:r w:rsidRPr="00401E30">
              <w:rPr>
                <w:rFonts w:eastAsia="Times New Roman" w:cs="Calibri"/>
                <w:b/>
                <w:bCs/>
                <w:color w:val="000000"/>
              </w:rPr>
              <w:t>Priorytet 1.3 Wydłużona aktywność zawodowa seniorów</w:t>
            </w:r>
          </w:p>
        </w:tc>
        <w:tc>
          <w:tcPr>
            <w:tcW w:w="1156" w:type="dxa"/>
            <w:tcBorders>
              <w:top w:val="single" w:sz="8" w:space="0" w:color="auto"/>
              <w:left w:val="single" w:sz="8" w:space="0" w:color="auto"/>
              <w:bottom w:val="single" w:sz="8" w:space="0" w:color="auto"/>
              <w:right w:val="single" w:sz="8" w:space="0" w:color="000000"/>
            </w:tcBorders>
            <w:shd w:val="clear" w:color="auto" w:fill="auto"/>
          </w:tcPr>
          <w:p w:rsidR="00FC639C" w:rsidRPr="00401E30" w:rsidRDefault="00FC639C" w:rsidP="00FC639C">
            <w:pPr>
              <w:spacing w:after="0" w:line="240" w:lineRule="auto"/>
              <w:rPr>
                <w:rFonts w:eastAsia="Times New Roman" w:cs="Calibri"/>
                <w:b/>
                <w:bCs/>
                <w:color w:val="000000"/>
              </w:rPr>
            </w:pPr>
          </w:p>
        </w:tc>
      </w:tr>
      <w:tr w:rsidR="00FC639C" w:rsidRPr="00401E30" w:rsidTr="004471DD">
        <w:trPr>
          <w:trHeight w:val="270"/>
        </w:trPr>
        <w:tc>
          <w:tcPr>
            <w:tcW w:w="4243" w:type="dxa"/>
            <w:tcBorders>
              <w:top w:val="nil"/>
              <w:left w:val="single" w:sz="8" w:space="0" w:color="auto"/>
              <w:bottom w:val="nil"/>
              <w:right w:val="single" w:sz="8"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rPr>
            </w:pPr>
            <w:r w:rsidRPr="00401E30">
              <w:rPr>
                <w:rFonts w:eastAsia="Times New Roman" w:cs="Calibri"/>
                <w:color w:val="000000"/>
              </w:rPr>
              <w:t>Liczba osób, które skorzystały z działań programu</w:t>
            </w:r>
          </w:p>
        </w:tc>
        <w:tc>
          <w:tcPr>
            <w:tcW w:w="1275" w:type="dxa"/>
            <w:tcBorders>
              <w:top w:val="nil"/>
              <w:left w:val="nil"/>
              <w:bottom w:val="single" w:sz="8" w:space="0" w:color="auto"/>
              <w:right w:val="single" w:sz="4"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rPr>
            </w:pPr>
            <w:r w:rsidRPr="00401E30">
              <w:rPr>
                <w:rFonts w:eastAsia="Times New Roman" w:cs="Calibri"/>
                <w:color w:val="000000"/>
              </w:rPr>
              <w:t>0</w:t>
            </w:r>
          </w:p>
        </w:tc>
        <w:tc>
          <w:tcPr>
            <w:tcW w:w="1215" w:type="dxa"/>
            <w:tcBorders>
              <w:top w:val="nil"/>
              <w:left w:val="nil"/>
              <w:bottom w:val="single" w:sz="8" w:space="0" w:color="auto"/>
              <w:right w:val="single" w:sz="4"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rPr>
            </w:pPr>
            <w:r w:rsidRPr="00401E30">
              <w:rPr>
                <w:rFonts w:eastAsia="Times New Roman" w:cs="Calibri"/>
                <w:color w:val="000000"/>
              </w:rPr>
              <w:t xml:space="preserve">1 000 </w:t>
            </w:r>
          </w:p>
        </w:tc>
        <w:tc>
          <w:tcPr>
            <w:tcW w:w="1275" w:type="dxa"/>
            <w:tcBorders>
              <w:top w:val="nil"/>
              <w:left w:val="nil"/>
              <w:bottom w:val="single" w:sz="8" w:space="0" w:color="auto"/>
              <w:right w:val="single" w:sz="4"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rPr>
            </w:pPr>
            <w:r w:rsidRPr="00401E30">
              <w:rPr>
                <w:rFonts w:eastAsia="Times New Roman" w:cs="Calibri"/>
                <w:color w:val="000000"/>
              </w:rPr>
              <w:t>co roku</w:t>
            </w:r>
          </w:p>
        </w:tc>
        <w:tc>
          <w:tcPr>
            <w:tcW w:w="1134" w:type="dxa"/>
            <w:tcBorders>
              <w:top w:val="nil"/>
              <w:left w:val="nil"/>
              <w:bottom w:val="single" w:sz="8" w:space="0" w:color="auto"/>
              <w:right w:val="single" w:sz="8" w:space="0" w:color="auto"/>
            </w:tcBorders>
            <w:shd w:val="clear" w:color="auto" w:fill="auto"/>
            <w:noWrap/>
            <w:vAlign w:val="center"/>
            <w:hideMark/>
          </w:tcPr>
          <w:p w:rsidR="00FC639C" w:rsidRPr="00401E30" w:rsidRDefault="00FC639C" w:rsidP="00FC639C">
            <w:pPr>
              <w:spacing w:after="0" w:line="240" w:lineRule="auto"/>
              <w:rPr>
                <w:rFonts w:eastAsia="Times New Roman" w:cs="Calibri"/>
                <w:color w:val="000000"/>
              </w:rPr>
            </w:pPr>
            <w:r>
              <w:rPr>
                <w:rFonts w:eastAsia="Times New Roman" w:cs="Calibri"/>
                <w:color w:val="000000"/>
              </w:rPr>
              <w:t>54</w:t>
            </w:r>
          </w:p>
        </w:tc>
        <w:tc>
          <w:tcPr>
            <w:tcW w:w="1156" w:type="dxa"/>
            <w:tcBorders>
              <w:top w:val="nil"/>
              <w:left w:val="nil"/>
              <w:bottom w:val="single" w:sz="8" w:space="0" w:color="auto"/>
              <w:right w:val="single" w:sz="8" w:space="0" w:color="auto"/>
            </w:tcBorders>
            <w:vAlign w:val="center"/>
          </w:tcPr>
          <w:p w:rsidR="00FC639C" w:rsidRPr="00557500" w:rsidRDefault="004471DD" w:rsidP="004471DD">
            <w:pPr>
              <w:spacing w:after="0" w:line="240" w:lineRule="auto"/>
              <w:jc w:val="center"/>
              <w:rPr>
                <w:rFonts w:eastAsia="Times New Roman" w:cs="Calibri"/>
                <w:color w:val="000000"/>
              </w:rPr>
            </w:pPr>
            <w:r w:rsidRPr="00557500">
              <w:rPr>
                <w:rFonts w:eastAsia="Times New Roman" w:cs="Calibri"/>
                <w:color w:val="000000"/>
              </w:rPr>
              <w:t>164</w:t>
            </w:r>
          </w:p>
        </w:tc>
      </w:tr>
      <w:tr w:rsidR="00557500" w:rsidRPr="00401E30" w:rsidTr="00557500">
        <w:trPr>
          <w:trHeight w:val="270"/>
        </w:trPr>
        <w:tc>
          <w:tcPr>
            <w:tcW w:w="9142" w:type="dxa"/>
            <w:gridSpan w:val="5"/>
            <w:tcBorders>
              <w:top w:val="single" w:sz="8" w:space="0" w:color="auto"/>
              <w:left w:val="single" w:sz="8" w:space="0" w:color="auto"/>
              <w:bottom w:val="single" w:sz="8" w:space="0" w:color="auto"/>
              <w:right w:val="single" w:sz="8" w:space="0" w:color="000000"/>
            </w:tcBorders>
            <w:shd w:val="clear" w:color="000000" w:fill="C2D69A"/>
            <w:noWrap/>
            <w:vAlign w:val="center"/>
            <w:hideMark/>
          </w:tcPr>
          <w:p w:rsidR="00557500" w:rsidRPr="00401E30" w:rsidRDefault="00557500" w:rsidP="00FC639C">
            <w:pPr>
              <w:spacing w:after="0" w:line="240" w:lineRule="auto"/>
              <w:rPr>
                <w:rFonts w:eastAsia="Times New Roman" w:cs="Calibri"/>
                <w:b/>
                <w:bCs/>
                <w:color w:val="000000"/>
              </w:rPr>
            </w:pPr>
            <w:r w:rsidRPr="00401E30">
              <w:rPr>
                <w:rFonts w:eastAsia="Times New Roman" w:cs="Calibri"/>
                <w:b/>
                <w:bCs/>
                <w:color w:val="000000"/>
              </w:rPr>
              <w:t>Priorytet 2.1 Powszechny dostęp do aktualnej informacji przeznaczonej dla seniorów</w:t>
            </w:r>
          </w:p>
        </w:tc>
        <w:tc>
          <w:tcPr>
            <w:tcW w:w="1156" w:type="dxa"/>
            <w:vMerge w:val="restart"/>
            <w:tcBorders>
              <w:top w:val="single" w:sz="8" w:space="0" w:color="auto"/>
              <w:left w:val="single" w:sz="8" w:space="0" w:color="auto"/>
              <w:right w:val="single" w:sz="8" w:space="0" w:color="000000"/>
            </w:tcBorders>
            <w:shd w:val="clear" w:color="auto" w:fill="auto"/>
          </w:tcPr>
          <w:p w:rsidR="00557500" w:rsidRPr="00401E30" w:rsidRDefault="00557500" w:rsidP="00FC639C">
            <w:pPr>
              <w:spacing w:after="0" w:line="240" w:lineRule="auto"/>
              <w:rPr>
                <w:rFonts w:eastAsia="Times New Roman" w:cs="Calibri"/>
                <w:b/>
                <w:bCs/>
                <w:color w:val="000000"/>
              </w:rPr>
            </w:pPr>
          </w:p>
        </w:tc>
      </w:tr>
      <w:tr w:rsidR="00557500" w:rsidRPr="00401E30" w:rsidTr="00557500">
        <w:trPr>
          <w:trHeight w:val="268"/>
        </w:trPr>
        <w:tc>
          <w:tcPr>
            <w:tcW w:w="4243" w:type="dxa"/>
            <w:tcBorders>
              <w:top w:val="nil"/>
              <w:left w:val="single" w:sz="8" w:space="0" w:color="auto"/>
              <w:bottom w:val="single" w:sz="8" w:space="0" w:color="auto"/>
              <w:right w:val="single" w:sz="8" w:space="0" w:color="auto"/>
            </w:tcBorders>
            <w:shd w:val="clear" w:color="auto" w:fill="auto"/>
            <w:vAlign w:val="center"/>
            <w:hideMark/>
          </w:tcPr>
          <w:p w:rsidR="00557500" w:rsidRPr="00401E30" w:rsidRDefault="00557500" w:rsidP="00FC639C">
            <w:pPr>
              <w:spacing w:after="0" w:line="240" w:lineRule="auto"/>
              <w:rPr>
                <w:rFonts w:eastAsia="Times New Roman" w:cs="Calibri"/>
                <w:color w:val="000000"/>
              </w:rPr>
            </w:pPr>
            <w:r w:rsidRPr="00401E30">
              <w:rPr>
                <w:rFonts w:eastAsia="Times New Roman" w:cs="Calibri"/>
                <w:color w:val="000000"/>
              </w:rPr>
              <w:t>funkcjonujący system informacji przyjazny dla osób starszych</w:t>
            </w:r>
          </w:p>
        </w:tc>
        <w:tc>
          <w:tcPr>
            <w:tcW w:w="1275" w:type="dxa"/>
            <w:tcBorders>
              <w:top w:val="nil"/>
              <w:left w:val="nil"/>
              <w:bottom w:val="single" w:sz="8" w:space="0" w:color="auto"/>
              <w:right w:val="single" w:sz="4" w:space="0" w:color="auto"/>
            </w:tcBorders>
            <w:shd w:val="clear" w:color="auto" w:fill="auto"/>
            <w:vAlign w:val="center"/>
            <w:hideMark/>
          </w:tcPr>
          <w:p w:rsidR="00557500" w:rsidRPr="00401E30" w:rsidRDefault="00557500" w:rsidP="00FC639C">
            <w:pPr>
              <w:spacing w:after="0" w:line="240" w:lineRule="auto"/>
              <w:rPr>
                <w:rFonts w:eastAsia="Times New Roman" w:cs="Calibri"/>
                <w:color w:val="000000"/>
              </w:rPr>
            </w:pPr>
            <w:r w:rsidRPr="00401E30">
              <w:rPr>
                <w:rFonts w:eastAsia="Times New Roman" w:cs="Calibri"/>
                <w:color w:val="000000"/>
              </w:rPr>
              <w:t>brak systemu</w:t>
            </w:r>
          </w:p>
        </w:tc>
        <w:tc>
          <w:tcPr>
            <w:tcW w:w="1215" w:type="dxa"/>
            <w:tcBorders>
              <w:top w:val="nil"/>
              <w:left w:val="nil"/>
              <w:bottom w:val="single" w:sz="8" w:space="0" w:color="auto"/>
              <w:right w:val="single" w:sz="4" w:space="0" w:color="auto"/>
            </w:tcBorders>
            <w:shd w:val="clear" w:color="auto" w:fill="auto"/>
            <w:vAlign w:val="center"/>
            <w:hideMark/>
          </w:tcPr>
          <w:p w:rsidR="00557500" w:rsidRPr="00401E30" w:rsidRDefault="00557500" w:rsidP="00FC639C">
            <w:pPr>
              <w:spacing w:after="0" w:line="240" w:lineRule="auto"/>
              <w:rPr>
                <w:rFonts w:eastAsia="Times New Roman" w:cs="Calibri"/>
                <w:color w:val="000000"/>
              </w:rPr>
            </w:pPr>
            <w:r w:rsidRPr="00401E30">
              <w:rPr>
                <w:rFonts w:eastAsia="Times New Roman" w:cs="Calibri"/>
                <w:color w:val="000000"/>
              </w:rPr>
              <w:t>działający system</w:t>
            </w:r>
          </w:p>
        </w:tc>
        <w:tc>
          <w:tcPr>
            <w:tcW w:w="1275" w:type="dxa"/>
            <w:tcBorders>
              <w:top w:val="nil"/>
              <w:left w:val="nil"/>
              <w:bottom w:val="single" w:sz="8" w:space="0" w:color="auto"/>
              <w:right w:val="single" w:sz="4" w:space="0" w:color="auto"/>
            </w:tcBorders>
            <w:shd w:val="clear" w:color="auto" w:fill="auto"/>
            <w:vAlign w:val="center"/>
            <w:hideMark/>
          </w:tcPr>
          <w:p w:rsidR="00557500" w:rsidRPr="00401E30" w:rsidRDefault="00557500" w:rsidP="00FC639C">
            <w:pPr>
              <w:spacing w:after="0" w:line="240" w:lineRule="auto"/>
              <w:rPr>
                <w:rFonts w:eastAsia="Times New Roman" w:cs="Calibri"/>
                <w:color w:val="000000"/>
              </w:rPr>
            </w:pPr>
            <w:r w:rsidRPr="00401E30">
              <w:rPr>
                <w:rFonts w:eastAsia="Times New Roman" w:cs="Calibri"/>
                <w:color w:val="000000"/>
              </w:rPr>
              <w:t>co roku</w:t>
            </w:r>
          </w:p>
        </w:tc>
        <w:tc>
          <w:tcPr>
            <w:tcW w:w="1134" w:type="dxa"/>
            <w:tcBorders>
              <w:top w:val="nil"/>
              <w:left w:val="nil"/>
              <w:bottom w:val="single" w:sz="8" w:space="0" w:color="auto"/>
              <w:right w:val="single" w:sz="8" w:space="0" w:color="auto"/>
            </w:tcBorders>
            <w:shd w:val="clear" w:color="000000" w:fill="auto"/>
            <w:noWrap/>
            <w:vAlign w:val="center"/>
            <w:hideMark/>
          </w:tcPr>
          <w:p w:rsidR="00557500" w:rsidRPr="00401E30" w:rsidRDefault="00557500" w:rsidP="00FC639C">
            <w:pPr>
              <w:spacing w:after="0" w:line="240" w:lineRule="auto"/>
              <w:rPr>
                <w:rFonts w:eastAsia="Times New Roman" w:cs="Calibri"/>
                <w:color w:val="000000"/>
              </w:rPr>
            </w:pPr>
            <w:r w:rsidRPr="00401E30">
              <w:rPr>
                <w:rFonts w:eastAsia="Times New Roman" w:cs="Calibri"/>
                <w:color w:val="000000"/>
              </w:rPr>
              <w:t>brak systemu</w:t>
            </w:r>
          </w:p>
        </w:tc>
        <w:tc>
          <w:tcPr>
            <w:tcW w:w="1156" w:type="dxa"/>
            <w:vMerge/>
            <w:tcBorders>
              <w:left w:val="single" w:sz="8" w:space="0" w:color="auto"/>
              <w:bottom w:val="single" w:sz="8" w:space="0" w:color="auto"/>
              <w:right w:val="single" w:sz="8" w:space="0" w:color="000000"/>
            </w:tcBorders>
            <w:shd w:val="clear" w:color="auto" w:fill="auto"/>
          </w:tcPr>
          <w:p w:rsidR="00557500" w:rsidRPr="00401E30" w:rsidRDefault="00557500" w:rsidP="00FC639C">
            <w:pPr>
              <w:spacing w:after="0" w:line="240" w:lineRule="auto"/>
              <w:rPr>
                <w:rFonts w:eastAsia="Times New Roman" w:cs="Calibri"/>
                <w:color w:val="000000"/>
              </w:rPr>
            </w:pPr>
          </w:p>
        </w:tc>
      </w:tr>
      <w:tr w:rsidR="00FC639C" w:rsidRPr="00401E30" w:rsidTr="00557500">
        <w:trPr>
          <w:trHeight w:val="270"/>
        </w:trPr>
        <w:tc>
          <w:tcPr>
            <w:tcW w:w="9142" w:type="dxa"/>
            <w:gridSpan w:val="5"/>
            <w:tcBorders>
              <w:top w:val="single" w:sz="8" w:space="0" w:color="auto"/>
              <w:left w:val="single" w:sz="8" w:space="0" w:color="auto"/>
              <w:bottom w:val="single" w:sz="8" w:space="0" w:color="auto"/>
              <w:right w:val="single" w:sz="8" w:space="0" w:color="000000"/>
            </w:tcBorders>
            <w:shd w:val="clear" w:color="000000" w:fill="31849B"/>
            <w:noWrap/>
            <w:vAlign w:val="center"/>
            <w:hideMark/>
          </w:tcPr>
          <w:p w:rsidR="00FC639C" w:rsidRPr="00401E30" w:rsidRDefault="00FC639C" w:rsidP="00FC639C">
            <w:pPr>
              <w:spacing w:after="0" w:line="240" w:lineRule="auto"/>
              <w:rPr>
                <w:rFonts w:eastAsia="Times New Roman" w:cs="Calibri"/>
                <w:b/>
                <w:bCs/>
                <w:color w:val="000000"/>
              </w:rPr>
            </w:pPr>
            <w:r w:rsidRPr="00401E30">
              <w:rPr>
                <w:rFonts w:eastAsia="Times New Roman" w:cs="Calibri"/>
                <w:b/>
                <w:bCs/>
                <w:color w:val="000000"/>
              </w:rPr>
              <w:t>Priorytet 2.2 Spójny system oparcia społecznego dla seniorów</w:t>
            </w:r>
          </w:p>
        </w:tc>
        <w:tc>
          <w:tcPr>
            <w:tcW w:w="1156" w:type="dxa"/>
            <w:tcBorders>
              <w:top w:val="single" w:sz="8" w:space="0" w:color="auto"/>
              <w:left w:val="single" w:sz="8" w:space="0" w:color="auto"/>
              <w:bottom w:val="single" w:sz="8" w:space="0" w:color="auto"/>
              <w:right w:val="single" w:sz="8" w:space="0" w:color="000000"/>
            </w:tcBorders>
            <w:shd w:val="clear" w:color="auto" w:fill="auto"/>
          </w:tcPr>
          <w:p w:rsidR="00FC639C" w:rsidRPr="00401E30" w:rsidRDefault="00FC639C" w:rsidP="00FC639C">
            <w:pPr>
              <w:spacing w:after="0" w:line="240" w:lineRule="auto"/>
              <w:rPr>
                <w:rFonts w:eastAsia="Times New Roman" w:cs="Calibri"/>
                <w:b/>
                <w:bCs/>
                <w:color w:val="000000"/>
              </w:rPr>
            </w:pPr>
          </w:p>
        </w:tc>
      </w:tr>
      <w:tr w:rsidR="00FC639C" w:rsidRPr="00401E30" w:rsidTr="004471DD">
        <w:trPr>
          <w:trHeight w:val="255"/>
        </w:trPr>
        <w:tc>
          <w:tcPr>
            <w:tcW w:w="42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rPr>
            </w:pPr>
            <w:r w:rsidRPr="00401E30">
              <w:rPr>
                <w:rFonts w:eastAsia="Times New Roman" w:cs="Calibri"/>
                <w:color w:val="000000"/>
              </w:rPr>
              <w:t>liczba osób korzystających ze wsparcia w ramach Działania 2</w:t>
            </w:r>
          </w:p>
        </w:tc>
        <w:tc>
          <w:tcPr>
            <w:tcW w:w="1275" w:type="dxa"/>
            <w:tcBorders>
              <w:top w:val="nil"/>
              <w:left w:val="nil"/>
              <w:bottom w:val="single" w:sz="4" w:space="0" w:color="auto"/>
              <w:right w:val="single" w:sz="4"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rPr>
            </w:pPr>
            <w:r w:rsidRPr="00401E30">
              <w:rPr>
                <w:rFonts w:eastAsia="Times New Roman" w:cs="Calibri"/>
                <w:color w:val="000000"/>
              </w:rPr>
              <w:t>100</w:t>
            </w:r>
          </w:p>
        </w:tc>
        <w:tc>
          <w:tcPr>
            <w:tcW w:w="1215" w:type="dxa"/>
            <w:tcBorders>
              <w:top w:val="nil"/>
              <w:left w:val="nil"/>
              <w:bottom w:val="single" w:sz="4" w:space="0" w:color="auto"/>
              <w:right w:val="single" w:sz="4"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rPr>
            </w:pPr>
            <w:r w:rsidRPr="00401E30">
              <w:rPr>
                <w:rFonts w:eastAsia="Times New Roman" w:cs="Calibri"/>
                <w:color w:val="000000"/>
              </w:rPr>
              <w:t>250</w:t>
            </w:r>
          </w:p>
        </w:tc>
        <w:tc>
          <w:tcPr>
            <w:tcW w:w="1275" w:type="dxa"/>
            <w:tcBorders>
              <w:top w:val="nil"/>
              <w:left w:val="nil"/>
              <w:bottom w:val="single" w:sz="4" w:space="0" w:color="auto"/>
              <w:right w:val="single" w:sz="4"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rPr>
            </w:pPr>
            <w:r w:rsidRPr="00401E30">
              <w:rPr>
                <w:rFonts w:eastAsia="Times New Roman" w:cs="Calibri"/>
                <w:color w:val="000000"/>
              </w:rPr>
              <w:t>co roku</w:t>
            </w:r>
          </w:p>
        </w:tc>
        <w:tc>
          <w:tcPr>
            <w:tcW w:w="1134" w:type="dxa"/>
            <w:tcBorders>
              <w:top w:val="nil"/>
              <w:left w:val="nil"/>
              <w:bottom w:val="single" w:sz="4" w:space="0" w:color="auto"/>
              <w:right w:val="single" w:sz="8" w:space="0" w:color="auto"/>
            </w:tcBorders>
            <w:shd w:val="clear" w:color="auto" w:fill="auto"/>
            <w:noWrap/>
            <w:vAlign w:val="center"/>
            <w:hideMark/>
          </w:tcPr>
          <w:p w:rsidR="00FC639C" w:rsidRPr="00401E30" w:rsidRDefault="00FC639C" w:rsidP="00FC639C">
            <w:pPr>
              <w:spacing w:after="0" w:line="240" w:lineRule="auto"/>
              <w:rPr>
                <w:rFonts w:eastAsia="Times New Roman" w:cs="Calibri"/>
                <w:color w:val="000000"/>
              </w:rPr>
            </w:pPr>
            <w:r>
              <w:rPr>
                <w:rFonts w:eastAsia="Times New Roman" w:cs="Calibri"/>
                <w:color w:val="000000"/>
              </w:rPr>
              <w:t>134</w:t>
            </w:r>
          </w:p>
        </w:tc>
        <w:tc>
          <w:tcPr>
            <w:tcW w:w="1156" w:type="dxa"/>
            <w:tcBorders>
              <w:top w:val="nil"/>
              <w:left w:val="nil"/>
              <w:bottom w:val="single" w:sz="4" w:space="0" w:color="auto"/>
              <w:right w:val="single" w:sz="8" w:space="0" w:color="auto"/>
            </w:tcBorders>
            <w:vAlign w:val="center"/>
          </w:tcPr>
          <w:p w:rsidR="00FC639C" w:rsidRPr="00557500" w:rsidRDefault="004471DD" w:rsidP="004471DD">
            <w:pPr>
              <w:spacing w:after="0" w:line="240" w:lineRule="auto"/>
              <w:jc w:val="center"/>
              <w:rPr>
                <w:rFonts w:eastAsia="Times New Roman" w:cs="Calibri"/>
                <w:b/>
                <w:color w:val="000000"/>
              </w:rPr>
            </w:pPr>
            <w:r w:rsidRPr="00557500">
              <w:rPr>
                <w:rFonts w:eastAsia="Times New Roman" w:cs="Calibri"/>
                <w:b/>
                <w:color w:val="FF0000"/>
              </w:rPr>
              <w:t>363</w:t>
            </w:r>
            <w:r w:rsidR="00557500">
              <w:rPr>
                <w:rFonts w:eastAsia="Times New Roman" w:cs="Calibri"/>
                <w:b/>
                <w:color w:val="FF0000"/>
              </w:rPr>
              <w:t xml:space="preserve"> ↑</w:t>
            </w:r>
          </w:p>
        </w:tc>
      </w:tr>
      <w:tr w:rsidR="00557500" w:rsidRPr="00401E30" w:rsidTr="005D02AA">
        <w:trPr>
          <w:trHeight w:val="255"/>
        </w:trPr>
        <w:tc>
          <w:tcPr>
            <w:tcW w:w="42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57500" w:rsidRPr="00401E30" w:rsidRDefault="00557500" w:rsidP="00FC639C">
            <w:pPr>
              <w:spacing w:after="0" w:line="240" w:lineRule="auto"/>
              <w:rPr>
                <w:rFonts w:eastAsia="Times New Roman" w:cs="Calibri"/>
                <w:color w:val="000000"/>
              </w:rPr>
            </w:pPr>
            <w:r w:rsidRPr="00401E30">
              <w:rPr>
                <w:rFonts w:eastAsia="Times New Roman" w:cs="Calibri"/>
                <w:color w:val="000000"/>
              </w:rPr>
              <w:t>liczba osób korzystających ze wsparcia w ramach Działania 3</w:t>
            </w:r>
          </w:p>
        </w:tc>
        <w:tc>
          <w:tcPr>
            <w:tcW w:w="1275" w:type="dxa"/>
            <w:tcBorders>
              <w:top w:val="nil"/>
              <w:left w:val="nil"/>
              <w:bottom w:val="single" w:sz="4" w:space="0" w:color="auto"/>
              <w:right w:val="single" w:sz="4" w:space="0" w:color="auto"/>
            </w:tcBorders>
            <w:shd w:val="clear" w:color="auto" w:fill="auto"/>
            <w:vAlign w:val="center"/>
            <w:hideMark/>
          </w:tcPr>
          <w:p w:rsidR="00557500" w:rsidRPr="00401E30" w:rsidRDefault="00557500" w:rsidP="00FC639C">
            <w:pPr>
              <w:spacing w:after="0" w:line="240" w:lineRule="auto"/>
              <w:rPr>
                <w:rFonts w:eastAsia="Times New Roman" w:cs="Calibri"/>
                <w:color w:val="000000"/>
              </w:rPr>
            </w:pPr>
            <w:r w:rsidRPr="00401E30">
              <w:rPr>
                <w:rFonts w:eastAsia="Times New Roman" w:cs="Calibri"/>
                <w:color w:val="000000"/>
              </w:rPr>
              <w:t>17</w:t>
            </w:r>
          </w:p>
        </w:tc>
        <w:tc>
          <w:tcPr>
            <w:tcW w:w="1215" w:type="dxa"/>
            <w:tcBorders>
              <w:top w:val="nil"/>
              <w:left w:val="nil"/>
              <w:bottom w:val="single" w:sz="4" w:space="0" w:color="auto"/>
              <w:right w:val="single" w:sz="4" w:space="0" w:color="auto"/>
            </w:tcBorders>
            <w:shd w:val="clear" w:color="auto" w:fill="auto"/>
            <w:vAlign w:val="center"/>
            <w:hideMark/>
          </w:tcPr>
          <w:p w:rsidR="00557500" w:rsidRPr="00401E30" w:rsidRDefault="00557500" w:rsidP="00FC639C">
            <w:pPr>
              <w:spacing w:after="0" w:line="240" w:lineRule="auto"/>
              <w:rPr>
                <w:rFonts w:eastAsia="Times New Roman" w:cs="Calibri"/>
                <w:color w:val="000000"/>
              </w:rPr>
            </w:pPr>
            <w:r w:rsidRPr="00401E30">
              <w:rPr>
                <w:rFonts w:eastAsia="Times New Roman" w:cs="Calibri"/>
                <w:color w:val="000000"/>
              </w:rPr>
              <w:t>300</w:t>
            </w:r>
          </w:p>
        </w:tc>
        <w:tc>
          <w:tcPr>
            <w:tcW w:w="1275" w:type="dxa"/>
            <w:tcBorders>
              <w:top w:val="nil"/>
              <w:left w:val="nil"/>
              <w:bottom w:val="single" w:sz="4" w:space="0" w:color="auto"/>
              <w:right w:val="single" w:sz="4" w:space="0" w:color="auto"/>
            </w:tcBorders>
            <w:shd w:val="clear" w:color="auto" w:fill="auto"/>
            <w:vAlign w:val="center"/>
            <w:hideMark/>
          </w:tcPr>
          <w:p w:rsidR="00557500" w:rsidRPr="00401E30" w:rsidRDefault="00557500" w:rsidP="00FC639C">
            <w:pPr>
              <w:spacing w:after="0" w:line="240" w:lineRule="auto"/>
              <w:rPr>
                <w:rFonts w:eastAsia="Times New Roman" w:cs="Calibri"/>
                <w:color w:val="000000"/>
              </w:rPr>
            </w:pPr>
            <w:r w:rsidRPr="00401E30">
              <w:rPr>
                <w:rFonts w:eastAsia="Times New Roman" w:cs="Calibri"/>
                <w:color w:val="000000"/>
              </w:rPr>
              <w:t>co roku</w:t>
            </w:r>
          </w:p>
        </w:tc>
        <w:tc>
          <w:tcPr>
            <w:tcW w:w="1134" w:type="dxa"/>
            <w:tcBorders>
              <w:top w:val="nil"/>
              <w:left w:val="nil"/>
              <w:bottom w:val="single" w:sz="4" w:space="0" w:color="auto"/>
              <w:right w:val="single" w:sz="8" w:space="0" w:color="auto"/>
            </w:tcBorders>
            <w:shd w:val="clear" w:color="auto" w:fill="auto"/>
            <w:noWrap/>
            <w:vAlign w:val="center"/>
            <w:hideMark/>
          </w:tcPr>
          <w:p w:rsidR="00557500" w:rsidRPr="00401E30" w:rsidRDefault="00557500" w:rsidP="00FC639C">
            <w:pPr>
              <w:spacing w:after="0" w:line="240" w:lineRule="auto"/>
              <w:rPr>
                <w:rFonts w:eastAsia="Times New Roman" w:cs="Calibri"/>
                <w:color w:val="000000"/>
              </w:rPr>
            </w:pPr>
            <w:r w:rsidRPr="00401E30">
              <w:rPr>
                <w:rFonts w:eastAsia="Times New Roman" w:cs="Calibri"/>
                <w:color w:val="000000"/>
              </w:rPr>
              <w:t>b.d.</w:t>
            </w:r>
          </w:p>
        </w:tc>
        <w:tc>
          <w:tcPr>
            <w:tcW w:w="1156" w:type="dxa"/>
            <w:vMerge w:val="restart"/>
            <w:tcBorders>
              <w:top w:val="nil"/>
              <w:left w:val="nil"/>
              <w:right w:val="single" w:sz="8" w:space="0" w:color="auto"/>
            </w:tcBorders>
          </w:tcPr>
          <w:p w:rsidR="00557500" w:rsidRPr="00401E30" w:rsidRDefault="00557500" w:rsidP="00FC639C">
            <w:pPr>
              <w:spacing w:after="0" w:line="240" w:lineRule="auto"/>
              <w:rPr>
                <w:rFonts w:eastAsia="Times New Roman" w:cs="Calibri"/>
                <w:color w:val="000000"/>
              </w:rPr>
            </w:pPr>
          </w:p>
        </w:tc>
      </w:tr>
      <w:tr w:rsidR="00557500" w:rsidRPr="00401E30" w:rsidTr="005D02AA">
        <w:trPr>
          <w:trHeight w:val="270"/>
        </w:trPr>
        <w:tc>
          <w:tcPr>
            <w:tcW w:w="42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57500" w:rsidRPr="00401E30" w:rsidRDefault="00557500" w:rsidP="00FC639C">
            <w:pPr>
              <w:spacing w:after="0" w:line="240" w:lineRule="auto"/>
              <w:rPr>
                <w:rFonts w:eastAsia="Times New Roman" w:cs="Calibri"/>
                <w:color w:val="000000"/>
              </w:rPr>
            </w:pPr>
            <w:r w:rsidRPr="00401E30">
              <w:rPr>
                <w:rFonts w:eastAsia="Times New Roman" w:cs="Calibri"/>
                <w:color w:val="000000"/>
              </w:rPr>
              <w:t>liczba osób korzystających ze wsparcia w ramach Działania 4</w:t>
            </w:r>
          </w:p>
        </w:tc>
        <w:tc>
          <w:tcPr>
            <w:tcW w:w="1275" w:type="dxa"/>
            <w:tcBorders>
              <w:top w:val="nil"/>
              <w:left w:val="nil"/>
              <w:bottom w:val="single" w:sz="8" w:space="0" w:color="auto"/>
              <w:right w:val="single" w:sz="4" w:space="0" w:color="auto"/>
            </w:tcBorders>
            <w:shd w:val="clear" w:color="auto" w:fill="auto"/>
            <w:vAlign w:val="center"/>
            <w:hideMark/>
          </w:tcPr>
          <w:p w:rsidR="00557500" w:rsidRPr="00401E30" w:rsidRDefault="00557500" w:rsidP="00FC639C">
            <w:pPr>
              <w:spacing w:after="0" w:line="240" w:lineRule="auto"/>
              <w:rPr>
                <w:rFonts w:eastAsia="Times New Roman" w:cs="Calibri"/>
                <w:color w:val="000000"/>
              </w:rPr>
            </w:pPr>
            <w:r w:rsidRPr="00401E30">
              <w:rPr>
                <w:rFonts w:eastAsia="Times New Roman" w:cs="Calibri"/>
                <w:color w:val="000000"/>
              </w:rPr>
              <w:t>200</w:t>
            </w:r>
          </w:p>
        </w:tc>
        <w:tc>
          <w:tcPr>
            <w:tcW w:w="1215" w:type="dxa"/>
            <w:tcBorders>
              <w:top w:val="nil"/>
              <w:left w:val="nil"/>
              <w:bottom w:val="single" w:sz="8" w:space="0" w:color="auto"/>
              <w:right w:val="single" w:sz="4" w:space="0" w:color="auto"/>
            </w:tcBorders>
            <w:shd w:val="clear" w:color="auto" w:fill="auto"/>
            <w:vAlign w:val="center"/>
            <w:hideMark/>
          </w:tcPr>
          <w:p w:rsidR="00557500" w:rsidRPr="00401E30" w:rsidRDefault="00557500" w:rsidP="00FC639C">
            <w:pPr>
              <w:spacing w:after="0" w:line="240" w:lineRule="auto"/>
              <w:rPr>
                <w:rFonts w:eastAsia="Times New Roman" w:cs="Calibri"/>
                <w:color w:val="000000"/>
              </w:rPr>
            </w:pPr>
            <w:r w:rsidRPr="00401E30">
              <w:rPr>
                <w:rFonts w:eastAsia="Times New Roman" w:cs="Calibri"/>
                <w:color w:val="000000"/>
              </w:rPr>
              <w:t>1000</w:t>
            </w:r>
          </w:p>
        </w:tc>
        <w:tc>
          <w:tcPr>
            <w:tcW w:w="1275" w:type="dxa"/>
            <w:tcBorders>
              <w:top w:val="nil"/>
              <w:left w:val="nil"/>
              <w:bottom w:val="single" w:sz="8" w:space="0" w:color="auto"/>
              <w:right w:val="single" w:sz="4" w:space="0" w:color="auto"/>
            </w:tcBorders>
            <w:shd w:val="clear" w:color="auto" w:fill="auto"/>
            <w:vAlign w:val="center"/>
            <w:hideMark/>
          </w:tcPr>
          <w:p w:rsidR="00557500" w:rsidRPr="00401E30" w:rsidRDefault="00557500" w:rsidP="00FC639C">
            <w:pPr>
              <w:spacing w:after="0" w:line="240" w:lineRule="auto"/>
              <w:rPr>
                <w:rFonts w:eastAsia="Times New Roman" w:cs="Calibri"/>
                <w:color w:val="000000"/>
              </w:rPr>
            </w:pPr>
            <w:r w:rsidRPr="00401E30">
              <w:rPr>
                <w:rFonts w:eastAsia="Times New Roman" w:cs="Calibri"/>
                <w:color w:val="000000"/>
              </w:rPr>
              <w:t>co roku</w:t>
            </w:r>
          </w:p>
        </w:tc>
        <w:tc>
          <w:tcPr>
            <w:tcW w:w="1134" w:type="dxa"/>
            <w:tcBorders>
              <w:top w:val="nil"/>
              <w:left w:val="nil"/>
              <w:bottom w:val="single" w:sz="8" w:space="0" w:color="auto"/>
              <w:right w:val="single" w:sz="8" w:space="0" w:color="auto"/>
            </w:tcBorders>
            <w:shd w:val="clear" w:color="auto" w:fill="auto"/>
            <w:noWrap/>
            <w:vAlign w:val="center"/>
            <w:hideMark/>
          </w:tcPr>
          <w:p w:rsidR="00557500" w:rsidRPr="00401E30" w:rsidRDefault="00557500" w:rsidP="00FC639C">
            <w:pPr>
              <w:spacing w:after="0" w:line="240" w:lineRule="auto"/>
              <w:rPr>
                <w:rFonts w:eastAsia="Times New Roman" w:cs="Calibri"/>
                <w:color w:val="000000"/>
              </w:rPr>
            </w:pPr>
            <w:r w:rsidRPr="00401E30">
              <w:rPr>
                <w:rFonts w:eastAsia="Times New Roman" w:cs="Calibri"/>
                <w:color w:val="000000"/>
              </w:rPr>
              <w:t>b.d.</w:t>
            </w:r>
          </w:p>
        </w:tc>
        <w:tc>
          <w:tcPr>
            <w:tcW w:w="1156" w:type="dxa"/>
            <w:vMerge/>
            <w:tcBorders>
              <w:left w:val="nil"/>
              <w:bottom w:val="single" w:sz="8" w:space="0" w:color="auto"/>
              <w:right w:val="single" w:sz="8" w:space="0" w:color="auto"/>
            </w:tcBorders>
          </w:tcPr>
          <w:p w:rsidR="00557500" w:rsidRPr="00401E30" w:rsidRDefault="00557500" w:rsidP="00FC639C">
            <w:pPr>
              <w:spacing w:after="0" w:line="240" w:lineRule="auto"/>
              <w:rPr>
                <w:rFonts w:eastAsia="Times New Roman" w:cs="Calibri"/>
                <w:color w:val="000000"/>
              </w:rPr>
            </w:pPr>
          </w:p>
        </w:tc>
      </w:tr>
      <w:tr w:rsidR="00FC639C" w:rsidRPr="00401E30" w:rsidTr="00557500">
        <w:trPr>
          <w:trHeight w:val="270"/>
        </w:trPr>
        <w:tc>
          <w:tcPr>
            <w:tcW w:w="9142" w:type="dxa"/>
            <w:gridSpan w:val="5"/>
            <w:tcBorders>
              <w:top w:val="single" w:sz="8" w:space="0" w:color="auto"/>
              <w:left w:val="single" w:sz="8" w:space="0" w:color="auto"/>
              <w:bottom w:val="single" w:sz="8" w:space="0" w:color="auto"/>
              <w:right w:val="single" w:sz="8" w:space="0" w:color="000000"/>
            </w:tcBorders>
            <w:shd w:val="clear" w:color="000000" w:fill="C2D69A"/>
            <w:noWrap/>
            <w:vAlign w:val="center"/>
            <w:hideMark/>
          </w:tcPr>
          <w:p w:rsidR="00FC639C" w:rsidRPr="00401E30" w:rsidRDefault="00FC639C" w:rsidP="00FC639C">
            <w:pPr>
              <w:spacing w:after="0" w:line="240" w:lineRule="auto"/>
              <w:rPr>
                <w:rFonts w:eastAsia="Times New Roman" w:cs="Calibri"/>
                <w:b/>
                <w:bCs/>
                <w:color w:val="000000"/>
              </w:rPr>
            </w:pPr>
            <w:r w:rsidRPr="00401E30">
              <w:rPr>
                <w:rFonts w:eastAsia="Times New Roman" w:cs="Calibri"/>
                <w:b/>
                <w:bCs/>
                <w:color w:val="000000"/>
              </w:rPr>
              <w:t>Priorytet 2.3 Większa dostępność do działań z zakresu promocji i profilaktyki zdrowia</w:t>
            </w:r>
          </w:p>
        </w:tc>
        <w:tc>
          <w:tcPr>
            <w:tcW w:w="1156" w:type="dxa"/>
            <w:tcBorders>
              <w:top w:val="single" w:sz="8" w:space="0" w:color="auto"/>
              <w:left w:val="single" w:sz="8" w:space="0" w:color="auto"/>
              <w:bottom w:val="single" w:sz="8" w:space="0" w:color="auto"/>
              <w:right w:val="single" w:sz="8" w:space="0" w:color="000000"/>
            </w:tcBorders>
            <w:shd w:val="clear" w:color="auto" w:fill="auto"/>
          </w:tcPr>
          <w:p w:rsidR="00FC639C" w:rsidRPr="00401E30" w:rsidRDefault="00FC639C" w:rsidP="00FC639C">
            <w:pPr>
              <w:spacing w:after="0" w:line="240" w:lineRule="auto"/>
              <w:rPr>
                <w:rFonts w:eastAsia="Times New Roman" w:cs="Calibri"/>
                <w:b/>
                <w:bCs/>
                <w:color w:val="000000"/>
              </w:rPr>
            </w:pPr>
          </w:p>
        </w:tc>
      </w:tr>
      <w:tr w:rsidR="00FC639C" w:rsidRPr="00401E30" w:rsidTr="00230683">
        <w:trPr>
          <w:trHeight w:val="525"/>
        </w:trPr>
        <w:tc>
          <w:tcPr>
            <w:tcW w:w="4243" w:type="dxa"/>
            <w:tcBorders>
              <w:top w:val="nil"/>
              <w:left w:val="single" w:sz="8" w:space="0" w:color="auto"/>
              <w:bottom w:val="single" w:sz="8" w:space="0" w:color="auto"/>
              <w:right w:val="single" w:sz="8"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rPr>
            </w:pPr>
            <w:r w:rsidRPr="00401E30">
              <w:rPr>
                <w:rFonts w:eastAsia="Times New Roman" w:cs="Calibri"/>
                <w:color w:val="000000"/>
              </w:rPr>
              <w:t>Liczba programów profilaktycznych, usprawniających i rehabilitacyjnych</w:t>
            </w:r>
          </w:p>
        </w:tc>
        <w:tc>
          <w:tcPr>
            <w:tcW w:w="1275" w:type="dxa"/>
            <w:tcBorders>
              <w:top w:val="nil"/>
              <w:left w:val="nil"/>
              <w:bottom w:val="single" w:sz="8" w:space="0" w:color="auto"/>
              <w:right w:val="single" w:sz="4"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rPr>
            </w:pPr>
            <w:r w:rsidRPr="00401E30">
              <w:rPr>
                <w:rFonts w:eastAsia="Times New Roman" w:cs="Calibri"/>
                <w:color w:val="000000"/>
              </w:rPr>
              <w:t>6</w:t>
            </w:r>
          </w:p>
        </w:tc>
        <w:tc>
          <w:tcPr>
            <w:tcW w:w="1215" w:type="dxa"/>
            <w:tcBorders>
              <w:top w:val="nil"/>
              <w:left w:val="nil"/>
              <w:bottom w:val="single" w:sz="8" w:space="0" w:color="auto"/>
              <w:right w:val="single" w:sz="4"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rPr>
            </w:pPr>
            <w:r w:rsidRPr="00401E30">
              <w:rPr>
                <w:rFonts w:eastAsia="Times New Roman" w:cs="Calibri"/>
                <w:color w:val="000000"/>
              </w:rPr>
              <w:t>10</w:t>
            </w:r>
          </w:p>
        </w:tc>
        <w:tc>
          <w:tcPr>
            <w:tcW w:w="1275" w:type="dxa"/>
            <w:tcBorders>
              <w:top w:val="nil"/>
              <w:left w:val="nil"/>
              <w:bottom w:val="single" w:sz="8" w:space="0" w:color="auto"/>
              <w:right w:val="single" w:sz="4"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rPr>
            </w:pPr>
            <w:r w:rsidRPr="00401E30">
              <w:rPr>
                <w:rFonts w:eastAsia="Times New Roman" w:cs="Calibri"/>
                <w:color w:val="000000"/>
              </w:rPr>
              <w:t>co roku</w:t>
            </w:r>
          </w:p>
        </w:tc>
        <w:tc>
          <w:tcPr>
            <w:tcW w:w="1134" w:type="dxa"/>
            <w:tcBorders>
              <w:top w:val="nil"/>
              <w:left w:val="nil"/>
              <w:bottom w:val="single" w:sz="8" w:space="0" w:color="auto"/>
              <w:right w:val="single" w:sz="8" w:space="0" w:color="auto"/>
            </w:tcBorders>
            <w:shd w:val="clear" w:color="auto" w:fill="auto"/>
            <w:noWrap/>
            <w:vAlign w:val="center"/>
            <w:hideMark/>
          </w:tcPr>
          <w:p w:rsidR="00FC639C" w:rsidRPr="00401E30" w:rsidRDefault="00FC639C" w:rsidP="00FC639C">
            <w:pPr>
              <w:spacing w:after="0" w:line="240" w:lineRule="auto"/>
              <w:rPr>
                <w:rFonts w:eastAsia="Times New Roman" w:cs="Calibri"/>
                <w:color w:val="000000"/>
              </w:rPr>
            </w:pPr>
            <w:r w:rsidRPr="00401E30">
              <w:rPr>
                <w:rFonts w:eastAsia="Times New Roman" w:cs="Calibri"/>
                <w:color w:val="000000"/>
              </w:rPr>
              <w:t>6</w:t>
            </w:r>
          </w:p>
        </w:tc>
        <w:tc>
          <w:tcPr>
            <w:tcW w:w="1156" w:type="dxa"/>
            <w:tcBorders>
              <w:top w:val="nil"/>
              <w:left w:val="nil"/>
              <w:bottom w:val="single" w:sz="8" w:space="0" w:color="auto"/>
              <w:right w:val="single" w:sz="8" w:space="0" w:color="auto"/>
            </w:tcBorders>
            <w:vAlign w:val="center"/>
          </w:tcPr>
          <w:p w:rsidR="00FC639C" w:rsidRPr="00557500" w:rsidRDefault="00230683" w:rsidP="00230683">
            <w:pPr>
              <w:spacing w:after="0" w:line="240" w:lineRule="auto"/>
              <w:jc w:val="center"/>
              <w:rPr>
                <w:rFonts w:eastAsia="Times New Roman" w:cs="Calibri"/>
                <w:b/>
                <w:color w:val="000000"/>
              </w:rPr>
            </w:pPr>
            <w:r w:rsidRPr="00557500">
              <w:rPr>
                <w:rFonts w:eastAsia="Times New Roman" w:cs="Calibri"/>
                <w:b/>
                <w:color w:val="FF0000"/>
              </w:rPr>
              <w:t>17</w:t>
            </w:r>
            <w:r w:rsidR="00557500">
              <w:rPr>
                <w:rFonts w:eastAsia="Times New Roman" w:cs="Calibri"/>
                <w:b/>
                <w:color w:val="FF0000"/>
              </w:rPr>
              <w:t xml:space="preserve"> ↑</w:t>
            </w:r>
          </w:p>
        </w:tc>
      </w:tr>
      <w:tr w:rsidR="00FC639C" w:rsidRPr="00401E30" w:rsidTr="00557500">
        <w:trPr>
          <w:trHeight w:val="270"/>
        </w:trPr>
        <w:tc>
          <w:tcPr>
            <w:tcW w:w="9142" w:type="dxa"/>
            <w:gridSpan w:val="5"/>
            <w:tcBorders>
              <w:top w:val="single" w:sz="8" w:space="0" w:color="auto"/>
              <w:left w:val="single" w:sz="8" w:space="0" w:color="auto"/>
              <w:bottom w:val="single" w:sz="8" w:space="0" w:color="auto"/>
              <w:right w:val="single" w:sz="8" w:space="0" w:color="000000"/>
            </w:tcBorders>
            <w:shd w:val="clear" w:color="000000" w:fill="93CDDD"/>
            <w:noWrap/>
            <w:vAlign w:val="center"/>
            <w:hideMark/>
          </w:tcPr>
          <w:p w:rsidR="00FC639C" w:rsidRPr="00401E30" w:rsidRDefault="00FC639C" w:rsidP="00FC639C">
            <w:pPr>
              <w:spacing w:after="0" w:line="240" w:lineRule="auto"/>
              <w:rPr>
                <w:rFonts w:eastAsia="Times New Roman" w:cs="Calibri"/>
                <w:b/>
                <w:bCs/>
                <w:color w:val="000000"/>
              </w:rPr>
            </w:pPr>
            <w:r w:rsidRPr="00401E30">
              <w:rPr>
                <w:rFonts w:eastAsia="Times New Roman" w:cs="Calibri"/>
                <w:b/>
                <w:bCs/>
                <w:color w:val="000000"/>
              </w:rPr>
              <w:t>Priorytet 2.4 Zwiększenie roli organizacji pozarządowych w działaniach na rzecz seniorów</w:t>
            </w:r>
          </w:p>
        </w:tc>
        <w:tc>
          <w:tcPr>
            <w:tcW w:w="1156" w:type="dxa"/>
            <w:tcBorders>
              <w:top w:val="single" w:sz="8" w:space="0" w:color="auto"/>
              <w:left w:val="single" w:sz="8" w:space="0" w:color="auto"/>
              <w:bottom w:val="single" w:sz="8" w:space="0" w:color="auto"/>
              <w:right w:val="single" w:sz="8" w:space="0" w:color="000000"/>
            </w:tcBorders>
            <w:shd w:val="clear" w:color="auto" w:fill="auto"/>
          </w:tcPr>
          <w:p w:rsidR="00FC639C" w:rsidRPr="00401E30" w:rsidRDefault="00FC639C" w:rsidP="00FC639C">
            <w:pPr>
              <w:spacing w:after="0" w:line="240" w:lineRule="auto"/>
              <w:rPr>
                <w:rFonts w:eastAsia="Times New Roman" w:cs="Calibri"/>
                <w:b/>
                <w:bCs/>
                <w:color w:val="000000"/>
              </w:rPr>
            </w:pPr>
          </w:p>
        </w:tc>
      </w:tr>
      <w:tr w:rsidR="00FC639C" w:rsidRPr="00401E30" w:rsidTr="00230683">
        <w:trPr>
          <w:trHeight w:val="525"/>
        </w:trPr>
        <w:tc>
          <w:tcPr>
            <w:tcW w:w="4243" w:type="dxa"/>
            <w:tcBorders>
              <w:top w:val="nil"/>
              <w:left w:val="single" w:sz="8" w:space="0" w:color="auto"/>
              <w:bottom w:val="single" w:sz="8" w:space="0" w:color="auto"/>
              <w:right w:val="single" w:sz="8"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rPr>
            </w:pPr>
            <w:r w:rsidRPr="00401E30">
              <w:rPr>
                <w:rFonts w:eastAsia="Times New Roman" w:cs="Calibri"/>
                <w:color w:val="000000"/>
              </w:rPr>
              <w:t>Liczba partnerskich inicjatyw na rzecz seniorów zawiązanych w ramach programu</w:t>
            </w:r>
          </w:p>
        </w:tc>
        <w:tc>
          <w:tcPr>
            <w:tcW w:w="1275" w:type="dxa"/>
            <w:tcBorders>
              <w:top w:val="nil"/>
              <w:left w:val="nil"/>
              <w:bottom w:val="single" w:sz="8" w:space="0" w:color="auto"/>
              <w:right w:val="single" w:sz="4"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rPr>
            </w:pPr>
            <w:r w:rsidRPr="00401E30">
              <w:rPr>
                <w:rFonts w:eastAsia="Times New Roman" w:cs="Calibri"/>
                <w:color w:val="000000"/>
              </w:rPr>
              <w:t>0</w:t>
            </w:r>
          </w:p>
        </w:tc>
        <w:tc>
          <w:tcPr>
            <w:tcW w:w="1215" w:type="dxa"/>
            <w:tcBorders>
              <w:top w:val="nil"/>
              <w:left w:val="nil"/>
              <w:bottom w:val="single" w:sz="8" w:space="0" w:color="auto"/>
              <w:right w:val="single" w:sz="4"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rPr>
            </w:pPr>
            <w:r w:rsidRPr="00401E30">
              <w:rPr>
                <w:rFonts w:eastAsia="Times New Roman" w:cs="Calibri"/>
                <w:color w:val="000000"/>
              </w:rPr>
              <w:t>12</w:t>
            </w:r>
          </w:p>
        </w:tc>
        <w:tc>
          <w:tcPr>
            <w:tcW w:w="1275" w:type="dxa"/>
            <w:tcBorders>
              <w:top w:val="nil"/>
              <w:left w:val="nil"/>
              <w:bottom w:val="single" w:sz="8" w:space="0" w:color="auto"/>
              <w:right w:val="single" w:sz="4"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rPr>
            </w:pPr>
            <w:r w:rsidRPr="00401E30">
              <w:rPr>
                <w:rFonts w:eastAsia="Times New Roman" w:cs="Calibri"/>
                <w:color w:val="000000"/>
              </w:rPr>
              <w:t>co roku</w:t>
            </w:r>
          </w:p>
        </w:tc>
        <w:tc>
          <w:tcPr>
            <w:tcW w:w="1134" w:type="dxa"/>
            <w:tcBorders>
              <w:top w:val="nil"/>
              <w:left w:val="nil"/>
              <w:bottom w:val="single" w:sz="8" w:space="0" w:color="auto"/>
              <w:right w:val="single" w:sz="8" w:space="0" w:color="auto"/>
            </w:tcBorders>
            <w:shd w:val="clear" w:color="auto" w:fill="auto"/>
            <w:noWrap/>
            <w:vAlign w:val="center"/>
            <w:hideMark/>
          </w:tcPr>
          <w:p w:rsidR="00FC639C" w:rsidRPr="00557500" w:rsidRDefault="00FC639C" w:rsidP="00FC639C">
            <w:pPr>
              <w:spacing w:after="0" w:line="240" w:lineRule="auto"/>
              <w:rPr>
                <w:rFonts w:eastAsia="Times New Roman" w:cs="Calibri"/>
                <w:color w:val="000000"/>
              </w:rPr>
            </w:pPr>
            <w:r w:rsidRPr="00557500">
              <w:rPr>
                <w:rFonts w:eastAsia="Times New Roman" w:cs="Calibri"/>
                <w:color w:val="000000"/>
              </w:rPr>
              <w:t>2</w:t>
            </w:r>
          </w:p>
        </w:tc>
        <w:tc>
          <w:tcPr>
            <w:tcW w:w="1156" w:type="dxa"/>
            <w:tcBorders>
              <w:top w:val="nil"/>
              <w:left w:val="nil"/>
              <w:bottom w:val="single" w:sz="8" w:space="0" w:color="auto"/>
              <w:right w:val="single" w:sz="8" w:space="0" w:color="auto"/>
            </w:tcBorders>
            <w:vAlign w:val="center"/>
          </w:tcPr>
          <w:p w:rsidR="00FC639C" w:rsidRPr="00557500" w:rsidRDefault="00230683" w:rsidP="00230683">
            <w:pPr>
              <w:spacing w:after="0" w:line="240" w:lineRule="auto"/>
              <w:jc w:val="center"/>
              <w:rPr>
                <w:rFonts w:eastAsia="Times New Roman" w:cs="Calibri"/>
                <w:color w:val="000000"/>
              </w:rPr>
            </w:pPr>
            <w:r w:rsidRPr="00557500">
              <w:rPr>
                <w:rFonts w:eastAsia="Times New Roman" w:cs="Calibri"/>
                <w:color w:val="000000"/>
              </w:rPr>
              <w:t>5</w:t>
            </w:r>
          </w:p>
        </w:tc>
      </w:tr>
      <w:tr w:rsidR="00FC639C" w:rsidRPr="00401E30" w:rsidTr="00557500">
        <w:trPr>
          <w:trHeight w:val="270"/>
        </w:trPr>
        <w:tc>
          <w:tcPr>
            <w:tcW w:w="9142" w:type="dxa"/>
            <w:gridSpan w:val="5"/>
            <w:tcBorders>
              <w:top w:val="single" w:sz="8" w:space="0" w:color="auto"/>
              <w:left w:val="single" w:sz="8" w:space="0" w:color="auto"/>
              <w:bottom w:val="single" w:sz="8" w:space="0" w:color="auto"/>
              <w:right w:val="single" w:sz="8" w:space="0" w:color="000000"/>
            </w:tcBorders>
            <w:shd w:val="clear" w:color="000000" w:fill="31849B"/>
            <w:noWrap/>
            <w:vAlign w:val="center"/>
            <w:hideMark/>
          </w:tcPr>
          <w:p w:rsidR="00FC639C" w:rsidRPr="00401E30" w:rsidRDefault="00FC639C" w:rsidP="00FC639C">
            <w:pPr>
              <w:spacing w:after="0" w:line="240" w:lineRule="auto"/>
              <w:rPr>
                <w:rFonts w:eastAsia="Times New Roman" w:cs="Calibri"/>
                <w:b/>
                <w:bCs/>
                <w:color w:val="000000"/>
              </w:rPr>
            </w:pPr>
            <w:r w:rsidRPr="00401E30">
              <w:rPr>
                <w:rFonts w:eastAsia="Times New Roman" w:cs="Calibri"/>
                <w:b/>
                <w:bCs/>
                <w:color w:val="000000"/>
              </w:rPr>
              <w:t>Priorytet 2.5 Kreowanie przestrzeni publicznej przyjaznej seniorom</w:t>
            </w:r>
          </w:p>
        </w:tc>
        <w:tc>
          <w:tcPr>
            <w:tcW w:w="1156" w:type="dxa"/>
            <w:tcBorders>
              <w:top w:val="single" w:sz="8" w:space="0" w:color="auto"/>
              <w:left w:val="single" w:sz="8" w:space="0" w:color="auto"/>
              <w:bottom w:val="single" w:sz="8" w:space="0" w:color="auto"/>
              <w:right w:val="single" w:sz="8" w:space="0" w:color="000000"/>
            </w:tcBorders>
            <w:shd w:val="clear" w:color="auto" w:fill="auto"/>
          </w:tcPr>
          <w:p w:rsidR="00FC639C" w:rsidRPr="00401E30" w:rsidRDefault="00FC639C" w:rsidP="00FC639C">
            <w:pPr>
              <w:spacing w:after="0" w:line="240" w:lineRule="auto"/>
              <w:rPr>
                <w:rFonts w:eastAsia="Times New Roman" w:cs="Calibri"/>
                <w:b/>
                <w:bCs/>
                <w:color w:val="000000"/>
              </w:rPr>
            </w:pPr>
          </w:p>
        </w:tc>
      </w:tr>
      <w:tr w:rsidR="00FC639C" w:rsidRPr="00401E30" w:rsidTr="00230683">
        <w:trPr>
          <w:trHeight w:val="270"/>
        </w:trPr>
        <w:tc>
          <w:tcPr>
            <w:tcW w:w="4243" w:type="dxa"/>
            <w:tcBorders>
              <w:top w:val="nil"/>
              <w:left w:val="single" w:sz="8" w:space="0" w:color="auto"/>
              <w:bottom w:val="single" w:sz="8" w:space="0" w:color="auto"/>
              <w:right w:val="single" w:sz="8"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rPr>
            </w:pPr>
            <w:r w:rsidRPr="00401E30">
              <w:rPr>
                <w:rFonts w:eastAsia="Times New Roman" w:cs="Calibri"/>
                <w:color w:val="000000"/>
              </w:rPr>
              <w:t>Liczba zlikwidowanych barier</w:t>
            </w:r>
          </w:p>
        </w:tc>
        <w:tc>
          <w:tcPr>
            <w:tcW w:w="1275" w:type="dxa"/>
            <w:tcBorders>
              <w:top w:val="nil"/>
              <w:left w:val="nil"/>
              <w:bottom w:val="single" w:sz="8" w:space="0" w:color="auto"/>
              <w:right w:val="single" w:sz="4"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rPr>
            </w:pPr>
            <w:r w:rsidRPr="00401E30">
              <w:rPr>
                <w:rFonts w:eastAsia="Times New Roman" w:cs="Calibri"/>
                <w:color w:val="000000"/>
              </w:rPr>
              <w:t>0</w:t>
            </w:r>
          </w:p>
        </w:tc>
        <w:tc>
          <w:tcPr>
            <w:tcW w:w="1215" w:type="dxa"/>
            <w:tcBorders>
              <w:top w:val="nil"/>
              <w:left w:val="nil"/>
              <w:bottom w:val="single" w:sz="8" w:space="0" w:color="auto"/>
              <w:right w:val="single" w:sz="4"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rPr>
            </w:pPr>
            <w:r w:rsidRPr="00401E30">
              <w:rPr>
                <w:rFonts w:eastAsia="Times New Roman" w:cs="Calibri"/>
                <w:color w:val="000000"/>
              </w:rPr>
              <w:t>60</w:t>
            </w:r>
          </w:p>
        </w:tc>
        <w:tc>
          <w:tcPr>
            <w:tcW w:w="1275" w:type="dxa"/>
            <w:tcBorders>
              <w:top w:val="nil"/>
              <w:left w:val="nil"/>
              <w:bottom w:val="single" w:sz="8" w:space="0" w:color="auto"/>
              <w:right w:val="single" w:sz="4" w:space="0" w:color="auto"/>
            </w:tcBorders>
            <w:shd w:val="clear" w:color="auto" w:fill="auto"/>
            <w:vAlign w:val="center"/>
            <w:hideMark/>
          </w:tcPr>
          <w:p w:rsidR="00FC639C" w:rsidRPr="00401E30" w:rsidRDefault="00FC639C" w:rsidP="00FC639C">
            <w:pPr>
              <w:spacing w:after="0" w:line="240" w:lineRule="auto"/>
              <w:rPr>
                <w:rFonts w:eastAsia="Times New Roman" w:cs="Calibri"/>
                <w:color w:val="000000"/>
              </w:rPr>
            </w:pPr>
            <w:r w:rsidRPr="00401E30">
              <w:rPr>
                <w:rFonts w:eastAsia="Times New Roman" w:cs="Calibri"/>
                <w:color w:val="000000"/>
              </w:rPr>
              <w:t>co roku</w:t>
            </w:r>
          </w:p>
        </w:tc>
        <w:tc>
          <w:tcPr>
            <w:tcW w:w="1134" w:type="dxa"/>
            <w:tcBorders>
              <w:top w:val="nil"/>
              <w:left w:val="nil"/>
              <w:bottom w:val="single" w:sz="8" w:space="0" w:color="auto"/>
              <w:right w:val="single" w:sz="8" w:space="0" w:color="auto"/>
            </w:tcBorders>
            <w:shd w:val="clear" w:color="auto" w:fill="auto"/>
            <w:noWrap/>
            <w:vAlign w:val="center"/>
            <w:hideMark/>
          </w:tcPr>
          <w:p w:rsidR="00FC639C" w:rsidRPr="00401E30" w:rsidRDefault="00FC639C" w:rsidP="00FC639C">
            <w:pPr>
              <w:spacing w:after="0" w:line="240" w:lineRule="auto"/>
              <w:rPr>
                <w:rFonts w:eastAsia="Times New Roman" w:cs="Calibri"/>
                <w:color w:val="000000"/>
              </w:rPr>
            </w:pPr>
            <w:r>
              <w:rPr>
                <w:rFonts w:eastAsia="Times New Roman" w:cs="Calibri"/>
                <w:color w:val="000000"/>
              </w:rPr>
              <w:t>7</w:t>
            </w:r>
          </w:p>
        </w:tc>
        <w:tc>
          <w:tcPr>
            <w:tcW w:w="1156" w:type="dxa"/>
            <w:tcBorders>
              <w:top w:val="nil"/>
              <w:left w:val="nil"/>
              <w:bottom w:val="single" w:sz="8" w:space="0" w:color="auto"/>
              <w:right w:val="single" w:sz="8" w:space="0" w:color="auto"/>
            </w:tcBorders>
            <w:vAlign w:val="center"/>
          </w:tcPr>
          <w:p w:rsidR="00FC639C" w:rsidRPr="00557500" w:rsidRDefault="00230683" w:rsidP="00230683">
            <w:pPr>
              <w:spacing w:after="0" w:line="240" w:lineRule="auto"/>
              <w:jc w:val="center"/>
              <w:rPr>
                <w:rFonts w:eastAsia="Times New Roman" w:cs="Calibri"/>
                <w:color w:val="000000"/>
              </w:rPr>
            </w:pPr>
            <w:r w:rsidRPr="00557500">
              <w:rPr>
                <w:rFonts w:eastAsia="Times New Roman" w:cs="Calibri"/>
                <w:color w:val="000000"/>
              </w:rPr>
              <w:t>13</w:t>
            </w:r>
          </w:p>
        </w:tc>
      </w:tr>
    </w:tbl>
    <w:p w:rsidR="008F44F9" w:rsidRPr="00401E30" w:rsidRDefault="008F44F9" w:rsidP="00434F2A">
      <w:pPr>
        <w:jc w:val="both"/>
      </w:pPr>
    </w:p>
    <w:p w:rsidR="00B160A5" w:rsidRPr="00401E30" w:rsidRDefault="00B160A5">
      <w:r w:rsidRPr="00401E30">
        <w:br w:type="page"/>
      </w:r>
    </w:p>
    <w:p w:rsidR="00B31DB8" w:rsidRPr="00401E30" w:rsidRDefault="00B31DB8" w:rsidP="005279DF">
      <w:pPr>
        <w:pStyle w:val="Nagwek1"/>
        <w:numPr>
          <w:ilvl w:val="0"/>
          <w:numId w:val="1"/>
        </w:numPr>
        <w:rPr>
          <w:rFonts w:asciiTheme="minorHAnsi" w:hAnsiTheme="minorHAnsi"/>
        </w:rPr>
      </w:pPr>
      <w:bookmarkStart w:id="6" w:name="_Toc487661169"/>
      <w:r w:rsidRPr="00401E30">
        <w:rPr>
          <w:rFonts w:asciiTheme="minorHAnsi" w:hAnsiTheme="minorHAnsi"/>
        </w:rPr>
        <w:lastRenderedPageBreak/>
        <w:t>WNIOSKI</w:t>
      </w:r>
      <w:bookmarkEnd w:id="6"/>
    </w:p>
    <w:p w:rsidR="00B160A5" w:rsidRPr="00401E30" w:rsidRDefault="00B160A5" w:rsidP="00B31DB8">
      <w:pPr>
        <w:jc w:val="both"/>
      </w:pPr>
    </w:p>
    <w:p w:rsidR="00B31DB8" w:rsidRDefault="005E3735" w:rsidP="00C32780">
      <w:pPr>
        <w:jc w:val="both"/>
      </w:pPr>
      <w:r w:rsidRPr="00401E30">
        <w:t>Sopot jako jedno z najstarszych miast w Polsce od wielu lat realizowało politykę skierowaną na</w:t>
      </w:r>
      <w:r w:rsidR="004661A7" w:rsidRPr="00401E30">
        <w:t> </w:t>
      </w:r>
      <w:r w:rsidR="008404B0" w:rsidRPr="00401E30">
        <w:t>rozwój i efektywne</w:t>
      </w:r>
      <w:r w:rsidRPr="00401E30">
        <w:t xml:space="preserve"> wsparcie seniorów. </w:t>
      </w:r>
      <w:r w:rsidR="003512C0" w:rsidRPr="003512C0">
        <w:t xml:space="preserve">Polityka senioralna to skoordynowany system działań, realizowanych przez organy administracji publicznej we współpracy ze środowiskiem lokalnym – instytucjami, organizacjami pozarządowymi, związkami wyznaniowymi i partnerami społecznymi, którzy realizują zadania i inicjatywy kształtujące warunki godnego i zdrowego starzenia się. Program </w:t>
      </w:r>
      <w:r w:rsidR="003512C0">
        <w:t>Strategiczny</w:t>
      </w:r>
      <w:r w:rsidR="003512C0" w:rsidRPr="003512C0">
        <w:t xml:space="preserve"> jest odpowiedzią na wyzwanie, jakim jest nasilające się zjawisko starzenia się jego mieszkańców.</w:t>
      </w:r>
    </w:p>
    <w:p w:rsidR="004374F9" w:rsidRPr="00401E30" w:rsidRDefault="004374F9" w:rsidP="00C32780">
      <w:pPr>
        <w:jc w:val="both"/>
      </w:pPr>
      <w:r w:rsidRPr="00401E30">
        <w:t>W 201</w:t>
      </w:r>
      <w:r w:rsidR="00FD2971">
        <w:t>8</w:t>
      </w:r>
      <w:r w:rsidRPr="00401E30">
        <w:t xml:space="preserve"> roku </w:t>
      </w:r>
      <w:r w:rsidR="00FD2971">
        <w:t xml:space="preserve">trwały prace budowlane zgodnie z założoną i podjętą </w:t>
      </w:r>
      <w:r w:rsidRPr="00401E30">
        <w:t>inwestycj</w:t>
      </w:r>
      <w:r w:rsidR="00FD2971">
        <w:t>ą</w:t>
      </w:r>
      <w:r w:rsidRPr="00401E30">
        <w:t xml:space="preserve"> </w:t>
      </w:r>
      <w:r w:rsidR="008D7097">
        <w:t xml:space="preserve">utworzenia </w:t>
      </w:r>
      <w:r w:rsidRPr="00401E30">
        <w:t>Centrum Opieki Geriatrycznej</w:t>
      </w:r>
      <w:r w:rsidR="008D7097">
        <w:t xml:space="preserve">, </w:t>
      </w:r>
      <w:r w:rsidR="008D7097" w:rsidRPr="005B7B12">
        <w:t>z</w:t>
      </w:r>
      <w:r w:rsidR="009D1159" w:rsidRPr="005B7B12">
        <w:rPr>
          <w:rFonts w:eastAsia="Times New Roman" w:cs="Calibri"/>
          <w:bCs/>
        </w:rPr>
        <w:t xml:space="preserve">apewni </w:t>
      </w:r>
      <w:r w:rsidR="008D7097" w:rsidRPr="005B7B12">
        <w:rPr>
          <w:rFonts w:eastAsia="Times New Roman" w:cs="Calibri"/>
          <w:bCs/>
        </w:rPr>
        <w:t xml:space="preserve">ona </w:t>
      </w:r>
      <w:r w:rsidR="009D1159" w:rsidRPr="005B7B12">
        <w:rPr>
          <w:rFonts w:eastAsia="Times New Roman" w:cs="Calibri"/>
          <w:bCs/>
        </w:rPr>
        <w:t>osobom starszym zamieszkującym teren województwa pomorskiego łatwy dostęp do usług z zakresu geriatrii, psychogeriatrii i rehabilitacji, wyeliminuje tym samym konieczność przemieszczania się poza teren województwa celem uzyskania specjalistycznej opieki medycznej.</w:t>
      </w:r>
      <w:r w:rsidR="009D1159" w:rsidRPr="009D1159">
        <w:rPr>
          <w:rFonts w:eastAsia="Times New Roman" w:cs="Calibri"/>
        </w:rPr>
        <w:t xml:space="preserve"> </w:t>
      </w:r>
    </w:p>
    <w:p w:rsidR="00FD2971" w:rsidRDefault="008D7097" w:rsidP="00427A96">
      <w:pPr>
        <w:jc w:val="both"/>
        <w:rPr>
          <w:rFonts w:eastAsia="Times New Roman" w:cs="Calibri"/>
          <w:bCs/>
          <w:color w:val="00000A"/>
        </w:rPr>
      </w:pPr>
      <w:r w:rsidRPr="00401E30">
        <w:t xml:space="preserve">Ważnym </w:t>
      </w:r>
      <w:r>
        <w:t>elementem</w:t>
      </w:r>
      <w:r w:rsidRPr="00401E30">
        <w:t xml:space="preserve"> jest</w:t>
      </w:r>
      <w:r>
        <w:t xml:space="preserve"> </w:t>
      </w:r>
      <w:r w:rsidRPr="00401E30">
        <w:t>wolontariat</w:t>
      </w:r>
      <w:r>
        <w:rPr>
          <w:rFonts w:eastAsia="Times New Roman" w:cs="Calibri"/>
          <w:bCs/>
          <w:color w:val="00000A"/>
        </w:rPr>
        <w:t xml:space="preserve">. </w:t>
      </w:r>
      <w:r w:rsidR="00D843E6" w:rsidRPr="00D843E6">
        <w:rPr>
          <w:rFonts w:eastAsia="Times New Roman" w:cs="Calibri"/>
          <w:bCs/>
          <w:color w:val="00000A"/>
        </w:rPr>
        <w:t xml:space="preserve">Działalność </w:t>
      </w:r>
      <w:r w:rsidR="00D843E6" w:rsidRPr="00D843E6">
        <w:rPr>
          <w:rFonts w:eastAsia="Times New Roman" w:cs="Calibri"/>
          <w:color w:val="00000A"/>
        </w:rPr>
        <w:t xml:space="preserve">Sopockiego Centrum Organizacji Pozarządowych </w:t>
      </w:r>
      <w:r>
        <w:rPr>
          <w:rFonts w:eastAsia="Times New Roman" w:cs="Calibri"/>
          <w:color w:val="00000A"/>
        </w:rPr>
        <w:br/>
      </w:r>
      <w:r w:rsidR="00D843E6" w:rsidRPr="00D843E6">
        <w:rPr>
          <w:rFonts w:eastAsia="Times New Roman" w:cs="Calibri"/>
          <w:color w:val="00000A"/>
        </w:rPr>
        <w:t xml:space="preserve">i Wolontariatu </w:t>
      </w:r>
      <w:r w:rsidR="00D843E6">
        <w:rPr>
          <w:rFonts w:eastAsia="Times New Roman" w:cs="Calibri"/>
          <w:bCs/>
          <w:color w:val="00000A"/>
        </w:rPr>
        <w:t>wy</w:t>
      </w:r>
      <w:r w:rsidR="00D843E6" w:rsidRPr="00D843E6">
        <w:rPr>
          <w:rFonts w:eastAsia="Times New Roman" w:cs="Calibri"/>
          <w:bCs/>
          <w:color w:val="00000A"/>
        </w:rPr>
        <w:t>kazał</w:t>
      </w:r>
      <w:r w:rsidR="00FD2971">
        <w:rPr>
          <w:rFonts w:eastAsia="Times New Roman" w:cs="Calibri"/>
          <w:bCs/>
          <w:color w:val="00000A"/>
        </w:rPr>
        <w:t>a</w:t>
      </w:r>
      <w:r w:rsidR="00D843E6" w:rsidRPr="00D843E6">
        <w:rPr>
          <w:rFonts w:eastAsia="Times New Roman" w:cs="Calibri"/>
          <w:bCs/>
          <w:color w:val="00000A"/>
        </w:rPr>
        <w:t xml:space="preserve">, </w:t>
      </w:r>
      <w:r w:rsidR="00D843E6">
        <w:rPr>
          <w:rFonts w:eastAsia="Times New Roman" w:cs="Calibri"/>
          <w:bCs/>
          <w:color w:val="00000A"/>
        </w:rPr>
        <w:t xml:space="preserve">jak wielce istotne jest współdziałanie </w:t>
      </w:r>
      <w:r w:rsidR="00D843E6" w:rsidRPr="00D843E6">
        <w:rPr>
          <w:rFonts w:eastAsia="Times New Roman" w:cs="Calibri"/>
          <w:bCs/>
          <w:color w:val="00000A"/>
        </w:rPr>
        <w:t xml:space="preserve">w wolontariacie akcyjnym </w:t>
      </w:r>
      <w:r w:rsidR="00D843E6">
        <w:rPr>
          <w:rFonts w:eastAsia="Times New Roman" w:cs="Calibri"/>
          <w:bCs/>
          <w:color w:val="00000A"/>
        </w:rPr>
        <w:t xml:space="preserve">seniorów </w:t>
      </w:r>
      <w:r>
        <w:rPr>
          <w:rFonts w:eastAsia="Times New Roman" w:cs="Calibri"/>
          <w:bCs/>
          <w:color w:val="00000A"/>
        </w:rPr>
        <w:br/>
      </w:r>
      <w:r w:rsidR="00D843E6">
        <w:rPr>
          <w:rFonts w:eastAsia="Times New Roman" w:cs="Calibri"/>
          <w:bCs/>
          <w:color w:val="00000A"/>
        </w:rPr>
        <w:t xml:space="preserve">z </w:t>
      </w:r>
      <w:r w:rsidR="00D843E6" w:rsidRPr="00D843E6">
        <w:rPr>
          <w:rFonts w:eastAsia="Times New Roman" w:cs="Calibri"/>
          <w:bCs/>
          <w:color w:val="00000A"/>
        </w:rPr>
        <w:t>młodszymi od siebie osobami</w:t>
      </w:r>
      <w:r w:rsidR="00D843E6">
        <w:rPr>
          <w:rFonts w:eastAsia="Times New Roman" w:cs="Calibri"/>
          <w:bCs/>
          <w:color w:val="00000A"/>
        </w:rPr>
        <w:t>. Taka kooperacja s</w:t>
      </w:r>
      <w:r w:rsidR="00D843E6" w:rsidRPr="00D843E6">
        <w:rPr>
          <w:rFonts w:eastAsia="Times New Roman" w:cs="Calibri"/>
          <w:bCs/>
          <w:color w:val="00000A"/>
        </w:rPr>
        <w:t>przyja wymianie myśli, doświadczeń, wzajemnej nauce</w:t>
      </w:r>
      <w:r w:rsidR="00D843E6">
        <w:rPr>
          <w:rFonts w:eastAsia="Times New Roman" w:cs="Calibri"/>
          <w:bCs/>
          <w:color w:val="00000A"/>
        </w:rPr>
        <w:t>, harmonii i partnerstwie.</w:t>
      </w:r>
      <w:r w:rsidR="00D843E6" w:rsidRPr="00D843E6">
        <w:rPr>
          <w:rFonts w:eastAsia="Times New Roman" w:cs="Calibri"/>
          <w:bCs/>
          <w:color w:val="00000A"/>
        </w:rPr>
        <w:t xml:space="preserve"> </w:t>
      </w:r>
      <w:r w:rsidR="00427A96">
        <w:rPr>
          <w:rFonts w:eastAsia="Times New Roman" w:cs="Calibri"/>
          <w:bCs/>
          <w:color w:val="00000A"/>
        </w:rPr>
        <w:t xml:space="preserve">Warto wypromować, poszerzyć popularyzację oraz podnieść rangę </w:t>
      </w:r>
      <w:r w:rsidR="00FD2971">
        <w:rPr>
          <w:rFonts w:eastAsia="Times New Roman" w:cs="Calibri"/>
          <w:bCs/>
          <w:color w:val="00000A"/>
        </w:rPr>
        <w:br/>
      </w:r>
      <w:r w:rsidR="00427A96">
        <w:rPr>
          <w:rFonts w:eastAsia="Times New Roman" w:cs="Calibri"/>
          <w:bCs/>
          <w:color w:val="00000A"/>
        </w:rPr>
        <w:t xml:space="preserve">i znaczenie działalności samopomocowej, w którą zaangażowani będą również sami seniorzy. </w:t>
      </w:r>
      <w:r w:rsidR="000B791A">
        <w:rPr>
          <w:rFonts w:eastAsia="Times New Roman" w:cs="Calibri"/>
          <w:bCs/>
          <w:color w:val="00000A"/>
        </w:rPr>
        <w:br/>
      </w:r>
      <w:r w:rsidR="00FD2971">
        <w:rPr>
          <w:rFonts w:eastAsia="Times New Roman" w:cs="Calibri"/>
          <w:bCs/>
          <w:color w:val="00000A"/>
        </w:rPr>
        <w:t xml:space="preserve">W takim działaniu kreowany </w:t>
      </w:r>
      <w:r w:rsidR="00427A96">
        <w:rPr>
          <w:rFonts w:eastAsia="Times New Roman" w:cs="Calibri"/>
          <w:bCs/>
          <w:color w:val="00000A"/>
        </w:rPr>
        <w:t>jest pozytywn</w:t>
      </w:r>
      <w:r w:rsidR="009F0EF6">
        <w:rPr>
          <w:rFonts w:eastAsia="Times New Roman" w:cs="Calibri"/>
          <w:bCs/>
          <w:color w:val="00000A"/>
        </w:rPr>
        <w:t>y</w:t>
      </w:r>
      <w:r w:rsidR="00427A96">
        <w:rPr>
          <w:rFonts w:eastAsia="Times New Roman" w:cs="Calibri"/>
          <w:bCs/>
          <w:color w:val="00000A"/>
        </w:rPr>
        <w:t xml:space="preserve"> wizerun</w:t>
      </w:r>
      <w:r w:rsidR="009F0EF6">
        <w:rPr>
          <w:rFonts w:eastAsia="Times New Roman" w:cs="Calibri"/>
          <w:bCs/>
          <w:color w:val="00000A"/>
        </w:rPr>
        <w:t>ek</w:t>
      </w:r>
      <w:r w:rsidR="00427A96">
        <w:rPr>
          <w:rFonts w:eastAsia="Times New Roman" w:cs="Calibri"/>
          <w:bCs/>
          <w:color w:val="00000A"/>
        </w:rPr>
        <w:t xml:space="preserve"> sąsiada – seniora, który może potrzebować pomocy, ale też sam posiadając doświadczenie może włączyć się w akcje wolontariatu.</w:t>
      </w:r>
    </w:p>
    <w:p w:rsidR="00686BE8" w:rsidRDefault="007C5C3E" w:rsidP="008517A0">
      <w:pPr>
        <w:jc w:val="both"/>
        <w:rPr>
          <w:rFonts w:eastAsia="Times New Roman" w:cs="Calibri"/>
          <w:bCs/>
          <w:color w:val="00000A"/>
        </w:rPr>
      </w:pPr>
      <w:r>
        <w:rPr>
          <w:rFonts w:eastAsia="Times New Roman" w:cs="Calibri"/>
          <w:bCs/>
          <w:color w:val="00000A"/>
        </w:rPr>
        <w:t xml:space="preserve">Sopockie </w:t>
      </w:r>
      <w:r w:rsidR="008D7097">
        <w:rPr>
          <w:rFonts w:eastAsia="Times New Roman" w:cs="Calibri"/>
          <w:bCs/>
          <w:color w:val="00000A"/>
        </w:rPr>
        <w:t>Dom</w:t>
      </w:r>
      <w:r>
        <w:rPr>
          <w:rFonts w:eastAsia="Times New Roman" w:cs="Calibri"/>
          <w:bCs/>
          <w:color w:val="00000A"/>
        </w:rPr>
        <w:t>y</w:t>
      </w:r>
      <w:r w:rsidR="008D7097">
        <w:rPr>
          <w:rFonts w:eastAsia="Times New Roman" w:cs="Calibri"/>
          <w:bCs/>
          <w:color w:val="00000A"/>
        </w:rPr>
        <w:t xml:space="preserve"> Sąsiedzki</w:t>
      </w:r>
      <w:r>
        <w:rPr>
          <w:rFonts w:eastAsia="Times New Roman" w:cs="Calibri"/>
          <w:bCs/>
          <w:color w:val="00000A"/>
        </w:rPr>
        <w:t xml:space="preserve">e </w:t>
      </w:r>
      <w:r w:rsidRPr="007C5C3E">
        <w:rPr>
          <w:rFonts w:eastAsia="Times New Roman" w:cs="Calibri"/>
          <w:bCs/>
          <w:color w:val="00000A"/>
        </w:rPr>
        <w:t>w</w:t>
      </w:r>
      <w:r>
        <w:rPr>
          <w:rFonts w:eastAsia="Times New Roman" w:cs="Calibri"/>
          <w:bCs/>
          <w:color w:val="00000A"/>
        </w:rPr>
        <w:t>yróżnia ogromna różnorodność zajęć, spotkań i warsztatów.</w:t>
      </w:r>
      <w:r w:rsidRPr="007C5C3E">
        <w:rPr>
          <w:rFonts w:eastAsia="Times New Roman" w:cs="Calibri"/>
          <w:bCs/>
          <w:color w:val="00000A"/>
        </w:rPr>
        <w:t xml:space="preserve"> </w:t>
      </w:r>
      <w:r w:rsidR="007E3689">
        <w:rPr>
          <w:rFonts w:eastAsia="Times New Roman" w:cs="Calibri"/>
          <w:bCs/>
          <w:color w:val="00000A"/>
        </w:rPr>
        <w:br/>
      </w:r>
      <w:r>
        <w:rPr>
          <w:rFonts w:eastAsia="Times New Roman" w:cs="Calibri"/>
          <w:bCs/>
          <w:color w:val="00000A"/>
        </w:rPr>
        <w:t xml:space="preserve">Są miejscami wymiany myśli, wzajemnej współpracy oraz przyczyniają się do </w:t>
      </w:r>
      <w:r w:rsidR="001F1EEB">
        <w:rPr>
          <w:rFonts w:eastAsia="Times New Roman" w:cs="Calibri"/>
          <w:bCs/>
          <w:color w:val="00000A"/>
        </w:rPr>
        <w:t xml:space="preserve">aktywizacji społecznej </w:t>
      </w:r>
      <w:r w:rsidR="001F1EEB">
        <w:rPr>
          <w:rFonts w:eastAsia="Times New Roman" w:cs="Calibri"/>
          <w:bCs/>
          <w:color w:val="00000A"/>
        </w:rPr>
        <w:br/>
        <w:t xml:space="preserve">i </w:t>
      </w:r>
      <w:r>
        <w:rPr>
          <w:rFonts w:eastAsia="Times New Roman" w:cs="Calibri"/>
          <w:bCs/>
          <w:color w:val="00000A"/>
        </w:rPr>
        <w:t>porozumienia</w:t>
      </w:r>
      <w:r w:rsidR="001F1EEB">
        <w:rPr>
          <w:rFonts w:eastAsia="Times New Roman" w:cs="Calibri"/>
          <w:bCs/>
          <w:color w:val="00000A"/>
        </w:rPr>
        <w:t xml:space="preserve"> między</w:t>
      </w:r>
      <w:r w:rsidRPr="007C5C3E">
        <w:rPr>
          <w:rFonts w:eastAsia="Times New Roman" w:cs="Calibri"/>
          <w:bCs/>
          <w:color w:val="00000A"/>
        </w:rPr>
        <w:t xml:space="preserve"> mieszkańc</w:t>
      </w:r>
      <w:r w:rsidR="001F1EEB">
        <w:rPr>
          <w:rFonts w:eastAsia="Times New Roman" w:cs="Calibri"/>
          <w:bCs/>
          <w:color w:val="00000A"/>
        </w:rPr>
        <w:t>ami</w:t>
      </w:r>
      <w:r w:rsidRPr="007C5C3E">
        <w:rPr>
          <w:rFonts w:eastAsia="Times New Roman" w:cs="Calibri"/>
          <w:bCs/>
          <w:color w:val="00000A"/>
        </w:rPr>
        <w:t xml:space="preserve"> miasta. </w:t>
      </w:r>
      <w:r w:rsidR="00AB34F5" w:rsidRPr="00AB34F5">
        <w:rPr>
          <w:rFonts w:eastAsia="Times New Roman" w:cs="Calibri"/>
          <w:bCs/>
          <w:color w:val="00000A"/>
        </w:rPr>
        <w:t>Wiele inicjatyw prowadzonych przez Domy Sąsiedzkie w Sopocie ma na celu łączenie pokoleń, jak ch</w:t>
      </w:r>
      <w:r w:rsidR="00AB34F5">
        <w:rPr>
          <w:rFonts w:eastAsia="Times New Roman" w:cs="Calibri"/>
          <w:bCs/>
          <w:color w:val="00000A"/>
        </w:rPr>
        <w:t xml:space="preserve">oćby wielopokoleniowe warsztaty, </w:t>
      </w:r>
      <w:r w:rsidR="00AB34F5" w:rsidRPr="00AB34F5">
        <w:rPr>
          <w:rFonts w:eastAsia="Times New Roman" w:cs="Calibri"/>
          <w:bCs/>
          <w:color w:val="00000A"/>
        </w:rPr>
        <w:t xml:space="preserve">wspólne działania seniorów ze studentami </w:t>
      </w:r>
      <w:r w:rsidR="003C3F47">
        <w:rPr>
          <w:rFonts w:eastAsia="Times New Roman" w:cs="Calibri"/>
          <w:bCs/>
          <w:color w:val="00000A"/>
        </w:rPr>
        <w:t>itp.</w:t>
      </w:r>
      <w:r w:rsidR="00AB34F5" w:rsidRPr="00AB34F5">
        <w:rPr>
          <w:rFonts w:eastAsia="Times New Roman" w:cs="Calibri"/>
          <w:bCs/>
          <w:color w:val="00000A"/>
        </w:rPr>
        <w:t xml:space="preserve"> </w:t>
      </w:r>
      <w:r w:rsidRPr="007C5C3E">
        <w:rPr>
          <w:rFonts w:eastAsia="Times New Roman" w:cs="Calibri"/>
          <w:bCs/>
          <w:color w:val="00000A"/>
        </w:rPr>
        <w:t>Domy Sąsiedzkie zlokalizowane są w lokalach już istniejących, które wykorzystują zasoby własne, zewnętrzne oraz zasoby społeczności lokalnej</w:t>
      </w:r>
      <w:r w:rsidR="001F1EEB">
        <w:rPr>
          <w:rFonts w:eastAsia="Times New Roman" w:cs="Calibri"/>
          <w:bCs/>
          <w:color w:val="00000A"/>
        </w:rPr>
        <w:t>.</w:t>
      </w:r>
      <w:r w:rsidRPr="007C5C3E">
        <w:rPr>
          <w:rFonts w:eastAsia="Times New Roman" w:cs="Calibri"/>
          <w:bCs/>
          <w:color w:val="00000A"/>
        </w:rPr>
        <w:t xml:space="preserve"> </w:t>
      </w:r>
      <w:r w:rsidR="001F1EEB">
        <w:rPr>
          <w:rFonts w:eastAsia="Times New Roman" w:cs="Calibri"/>
          <w:bCs/>
          <w:color w:val="00000A"/>
        </w:rPr>
        <w:t xml:space="preserve">Kluczowym kierunkiem </w:t>
      </w:r>
      <w:r w:rsidR="003C3F47">
        <w:rPr>
          <w:rFonts w:eastAsia="Times New Roman" w:cs="Calibri"/>
          <w:bCs/>
          <w:color w:val="00000A"/>
        </w:rPr>
        <w:br/>
      </w:r>
      <w:r w:rsidR="00686BE8">
        <w:rPr>
          <w:rFonts w:eastAsia="Times New Roman" w:cs="Calibri"/>
          <w:bCs/>
          <w:color w:val="00000A"/>
        </w:rPr>
        <w:t>w tym obszarze na przyszłe lata wdrażania</w:t>
      </w:r>
      <w:r w:rsidR="003C3F47">
        <w:rPr>
          <w:rFonts w:eastAsia="Times New Roman" w:cs="Calibri"/>
          <w:bCs/>
          <w:color w:val="00000A"/>
        </w:rPr>
        <w:t xml:space="preserve"> Programu jest znaczące wparcie rozwoju </w:t>
      </w:r>
      <w:r w:rsidR="00686BE8">
        <w:rPr>
          <w:rFonts w:eastAsia="Times New Roman" w:cs="Calibri"/>
          <w:bCs/>
          <w:color w:val="00000A"/>
        </w:rPr>
        <w:t>i zachęcanie do współpracy lokalne podmioty mogące udostępnić swoje zasoby na cele nowopowstałych domów sąsiedzkich.</w:t>
      </w:r>
    </w:p>
    <w:p w:rsidR="005B7B12" w:rsidRDefault="005B7B12" w:rsidP="008517A0">
      <w:pPr>
        <w:jc w:val="both"/>
        <w:rPr>
          <w:rFonts w:eastAsia="Times New Roman" w:cs="Calibri"/>
          <w:bCs/>
          <w:color w:val="00000A"/>
        </w:rPr>
      </w:pPr>
      <w:r>
        <w:rPr>
          <w:rFonts w:eastAsia="Times New Roman" w:cs="Calibri"/>
          <w:bCs/>
          <w:color w:val="00000A"/>
        </w:rPr>
        <w:t>W</w:t>
      </w:r>
      <w:r w:rsidRPr="005B7B12">
        <w:rPr>
          <w:rFonts w:eastAsia="Times New Roman" w:cs="Calibri"/>
          <w:bCs/>
          <w:color w:val="00000A"/>
        </w:rPr>
        <w:t xml:space="preserve">arto zintensyfikować działania na rzecz wsparcia seniorów mieszkających samotnie poprzez </w:t>
      </w:r>
      <w:r>
        <w:rPr>
          <w:rFonts w:eastAsia="Times New Roman" w:cs="Calibri"/>
          <w:bCs/>
          <w:color w:val="00000A"/>
        </w:rPr>
        <w:t>realizowanie zadań takich jak teleopieka,</w:t>
      </w:r>
      <w:r w:rsidR="00DE3598">
        <w:t xml:space="preserve"> </w:t>
      </w:r>
      <w:r w:rsidR="00DE3598" w:rsidRPr="00DE3598">
        <w:rPr>
          <w:rFonts w:eastAsia="Times New Roman" w:cs="Calibri"/>
          <w:bCs/>
          <w:color w:val="00000A"/>
        </w:rPr>
        <w:t>usług</w:t>
      </w:r>
      <w:r w:rsidR="00DE3598">
        <w:rPr>
          <w:rFonts w:eastAsia="Times New Roman" w:cs="Calibri"/>
          <w:bCs/>
          <w:color w:val="00000A"/>
        </w:rPr>
        <w:t>i</w:t>
      </w:r>
      <w:r w:rsidR="00DE3598" w:rsidRPr="00DE3598">
        <w:rPr>
          <w:rFonts w:eastAsia="Times New Roman" w:cs="Calibri"/>
          <w:bCs/>
          <w:color w:val="00000A"/>
        </w:rPr>
        <w:t xml:space="preserve"> opiekuńcz</w:t>
      </w:r>
      <w:r w:rsidR="00DE3598">
        <w:rPr>
          <w:rFonts w:eastAsia="Times New Roman" w:cs="Calibri"/>
          <w:bCs/>
          <w:color w:val="00000A"/>
        </w:rPr>
        <w:t>e</w:t>
      </w:r>
      <w:r w:rsidR="00DE3598" w:rsidRPr="00DE3598">
        <w:rPr>
          <w:rFonts w:eastAsia="Times New Roman" w:cs="Calibri"/>
          <w:bCs/>
          <w:color w:val="00000A"/>
        </w:rPr>
        <w:t xml:space="preserve"> i specjalistycznych usług</w:t>
      </w:r>
      <w:r w:rsidR="00DE3598">
        <w:rPr>
          <w:rFonts w:eastAsia="Times New Roman" w:cs="Calibri"/>
          <w:bCs/>
          <w:color w:val="00000A"/>
        </w:rPr>
        <w:t>i</w:t>
      </w:r>
      <w:r w:rsidR="00B433A3">
        <w:rPr>
          <w:rFonts w:eastAsia="Times New Roman" w:cs="Calibri"/>
          <w:bCs/>
          <w:color w:val="00000A"/>
        </w:rPr>
        <w:t xml:space="preserve"> opiekuńczych </w:t>
      </w:r>
      <w:r w:rsidR="00B433A3">
        <w:rPr>
          <w:rFonts w:eastAsia="Times New Roman" w:cs="Calibri"/>
          <w:bCs/>
          <w:color w:val="00000A"/>
        </w:rPr>
        <w:br/>
        <w:t xml:space="preserve">i </w:t>
      </w:r>
      <w:r w:rsidRPr="005B7B12">
        <w:rPr>
          <w:rFonts w:eastAsia="Times New Roman" w:cs="Calibri"/>
          <w:bCs/>
          <w:color w:val="00000A"/>
        </w:rPr>
        <w:t>wolontariat</w:t>
      </w:r>
      <w:r w:rsidR="00B433A3">
        <w:rPr>
          <w:rFonts w:eastAsia="Times New Roman" w:cs="Calibri"/>
          <w:bCs/>
          <w:color w:val="00000A"/>
        </w:rPr>
        <w:t xml:space="preserve"> sąsiedzki</w:t>
      </w:r>
      <w:r w:rsidRPr="005B7B12">
        <w:rPr>
          <w:rFonts w:eastAsia="Times New Roman" w:cs="Calibri"/>
          <w:bCs/>
          <w:color w:val="00000A"/>
        </w:rPr>
        <w:t xml:space="preserve">. </w:t>
      </w:r>
    </w:p>
    <w:p w:rsidR="00CF7EED" w:rsidRPr="00401E30" w:rsidRDefault="00077B4E" w:rsidP="00CF7EED">
      <w:pPr>
        <w:jc w:val="both"/>
        <w:rPr>
          <w:rFonts w:eastAsia="Times New Roman" w:cs="Calibri"/>
          <w:color w:val="00000A"/>
        </w:rPr>
      </w:pPr>
      <w:r>
        <w:rPr>
          <w:rFonts w:eastAsia="Times New Roman" w:cs="Calibri"/>
          <w:bCs/>
          <w:color w:val="00000A"/>
        </w:rPr>
        <w:t xml:space="preserve">Nadal </w:t>
      </w:r>
      <w:r w:rsidR="00DC2839">
        <w:rPr>
          <w:rFonts w:eastAsia="Times New Roman" w:cs="Calibri"/>
          <w:bCs/>
          <w:color w:val="00000A"/>
        </w:rPr>
        <w:t xml:space="preserve">ważnym </w:t>
      </w:r>
      <w:r w:rsidR="0026724B">
        <w:rPr>
          <w:rFonts w:eastAsia="Times New Roman" w:cs="Calibri"/>
          <w:bCs/>
          <w:color w:val="00000A"/>
        </w:rPr>
        <w:t>aspektem</w:t>
      </w:r>
      <w:r w:rsidR="00DC2839">
        <w:rPr>
          <w:rFonts w:eastAsia="Times New Roman" w:cs="Calibri"/>
          <w:bCs/>
          <w:color w:val="00000A"/>
        </w:rPr>
        <w:t xml:space="preserve"> jest wdrożenie</w:t>
      </w:r>
      <w:r w:rsidR="00105D9F">
        <w:rPr>
          <w:rFonts w:eastAsia="Times New Roman" w:cs="Calibri"/>
          <w:bCs/>
          <w:color w:val="00000A"/>
        </w:rPr>
        <w:t xml:space="preserve"> założe</w:t>
      </w:r>
      <w:r w:rsidR="00DC2839">
        <w:rPr>
          <w:rFonts w:eastAsia="Times New Roman" w:cs="Calibri"/>
          <w:bCs/>
          <w:color w:val="00000A"/>
        </w:rPr>
        <w:t xml:space="preserve">nia </w:t>
      </w:r>
      <w:r w:rsidR="00105D9F">
        <w:rPr>
          <w:rFonts w:eastAsia="Times New Roman" w:cs="Calibri"/>
          <w:bCs/>
          <w:color w:val="00000A"/>
        </w:rPr>
        <w:t xml:space="preserve">Programu </w:t>
      </w:r>
      <w:r w:rsidR="00DC2839">
        <w:rPr>
          <w:rFonts w:eastAsia="Times New Roman" w:cs="Calibri"/>
          <w:bCs/>
          <w:color w:val="00000A"/>
        </w:rPr>
        <w:t xml:space="preserve">dotyczącego </w:t>
      </w:r>
      <w:r>
        <w:rPr>
          <w:rFonts w:eastAsia="Times New Roman" w:cs="Calibri"/>
          <w:bCs/>
          <w:color w:val="00000A"/>
        </w:rPr>
        <w:t>wzmocnienia</w:t>
      </w:r>
      <w:r w:rsidR="00CF7EED">
        <w:rPr>
          <w:rFonts w:eastAsia="Times New Roman" w:cs="Calibri"/>
          <w:bCs/>
          <w:color w:val="00000A"/>
        </w:rPr>
        <w:t xml:space="preserve"> </w:t>
      </w:r>
      <w:r w:rsidR="004A6E49" w:rsidRPr="00401E30">
        <w:t>przepływu informacji</w:t>
      </w:r>
      <w:r w:rsidR="00DC2839">
        <w:t>. S</w:t>
      </w:r>
      <w:r w:rsidR="00CF7EED">
        <w:t>t</w:t>
      </w:r>
      <w:r w:rsidR="00DC2839">
        <w:t>worzenie f</w:t>
      </w:r>
      <w:r w:rsidR="00DC2839" w:rsidRPr="00DC2839">
        <w:t>unkcjonując</w:t>
      </w:r>
      <w:r w:rsidR="00CF7EED">
        <w:t>ego</w:t>
      </w:r>
      <w:r w:rsidR="00DC2839" w:rsidRPr="00DC2839">
        <w:t xml:space="preserve"> system</w:t>
      </w:r>
      <w:r w:rsidR="00CF7EED">
        <w:t>u</w:t>
      </w:r>
      <w:r w:rsidR="00DC2839" w:rsidRPr="00DC2839">
        <w:t xml:space="preserve"> informacji przyjazn</w:t>
      </w:r>
      <w:r w:rsidR="00CF7EED">
        <w:t>ego</w:t>
      </w:r>
      <w:r w:rsidR="00DC2839" w:rsidRPr="00DC2839">
        <w:t xml:space="preserve"> dla osób starszych</w:t>
      </w:r>
      <w:r w:rsidR="00CF7EED">
        <w:t xml:space="preserve"> usunie bariery komunikacyjne.</w:t>
      </w:r>
      <w:r w:rsidR="00DC2839" w:rsidRPr="00DC2839">
        <w:t xml:space="preserve"> </w:t>
      </w:r>
      <w:r w:rsidR="00CF7EED">
        <w:t xml:space="preserve">Sprawne </w:t>
      </w:r>
      <w:r w:rsidR="00105D9F">
        <w:t>przekazywani</w:t>
      </w:r>
      <w:r w:rsidR="00CF7EED">
        <w:t>e</w:t>
      </w:r>
      <w:r w:rsidR="00105D9F">
        <w:t xml:space="preserve"> danych</w:t>
      </w:r>
      <w:r w:rsidR="00CF7EED">
        <w:t>,</w:t>
      </w:r>
      <w:r w:rsidR="00105D9F">
        <w:t xml:space="preserve"> </w:t>
      </w:r>
      <w:r w:rsidR="009F3074">
        <w:rPr>
          <w:rFonts w:eastAsia="Times New Roman" w:cs="Calibri"/>
          <w:color w:val="00000A"/>
        </w:rPr>
        <w:t>ś</w:t>
      </w:r>
      <w:r w:rsidR="009F3074" w:rsidRPr="009F3074">
        <w:rPr>
          <w:rFonts w:eastAsia="Times New Roman" w:cs="Calibri"/>
          <w:color w:val="00000A"/>
        </w:rPr>
        <w:t>cisła współpraca pomiędzy wszystkimi zdefiniowanymi adresatami</w:t>
      </w:r>
      <w:r w:rsidR="009F3074">
        <w:rPr>
          <w:rFonts w:eastAsia="Times New Roman" w:cs="Calibri"/>
          <w:color w:val="00000A"/>
        </w:rPr>
        <w:t xml:space="preserve"> </w:t>
      </w:r>
      <w:r w:rsidR="00CF7EED">
        <w:t xml:space="preserve">pozwoli na </w:t>
      </w:r>
      <w:r w:rsidR="0061204D">
        <w:t xml:space="preserve">pełne </w:t>
      </w:r>
      <w:r w:rsidR="00CF7EED" w:rsidRPr="00CF7EED">
        <w:rPr>
          <w:rFonts w:eastAsia="Times New Roman" w:cs="Calibri"/>
          <w:color w:val="00000A"/>
        </w:rPr>
        <w:t xml:space="preserve">zaangażowanie poszczególnych </w:t>
      </w:r>
      <w:r w:rsidR="00CF7EED">
        <w:rPr>
          <w:rFonts w:eastAsia="Times New Roman" w:cs="Calibri"/>
          <w:color w:val="00000A"/>
        </w:rPr>
        <w:t>jednostek wdrażających oraz odbiorców programu</w:t>
      </w:r>
      <w:r w:rsidR="009F3074">
        <w:rPr>
          <w:rFonts w:eastAsia="Times New Roman" w:cs="Calibri"/>
          <w:color w:val="00000A"/>
        </w:rPr>
        <w:t xml:space="preserve">, co za tym idzie </w:t>
      </w:r>
      <w:r w:rsidR="00CF7EED" w:rsidRPr="00CF7EED">
        <w:rPr>
          <w:rFonts w:eastAsia="Times New Roman" w:cs="Calibri"/>
          <w:color w:val="00000A"/>
        </w:rPr>
        <w:t xml:space="preserve">umożliwi sukces w realizacji </w:t>
      </w:r>
      <w:r w:rsidR="00CF7EED">
        <w:rPr>
          <w:rFonts w:eastAsia="Times New Roman" w:cs="Calibri"/>
          <w:color w:val="00000A"/>
        </w:rPr>
        <w:t xml:space="preserve">jego </w:t>
      </w:r>
      <w:r w:rsidR="00CF7EED" w:rsidRPr="00CF7EED">
        <w:rPr>
          <w:rFonts w:eastAsia="Times New Roman" w:cs="Calibri"/>
          <w:color w:val="00000A"/>
        </w:rPr>
        <w:t>celów</w:t>
      </w:r>
      <w:r w:rsidR="00CF7EED">
        <w:rPr>
          <w:rFonts w:eastAsia="Times New Roman" w:cs="Calibri"/>
          <w:color w:val="00000A"/>
        </w:rPr>
        <w:t>.</w:t>
      </w:r>
      <w:r w:rsidR="002E11AB" w:rsidRPr="002E11AB">
        <w:rPr>
          <w:rFonts w:ascii="Candara" w:eastAsia="Times New Roman" w:hAnsi="Candara" w:cs="Candara"/>
          <w:color w:val="00000A"/>
          <w:sz w:val="24"/>
        </w:rPr>
        <w:t xml:space="preserve"> </w:t>
      </w:r>
    </w:p>
    <w:p w:rsidR="0077759D" w:rsidRPr="00F103FF" w:rsidRDefault="0077759D" w:rsidP="0077759D">
      <w:pPr>
        <w:jc w:val="both"/>
        <w:rPr>
          <w:rFonts w:eastAsia="Times New Roman" w:cs="Calibri"/>
          <w:bCs/>
        </w:rPr>
      </w:pPr>
      <w:r w:rsidRPr="00F103FF">
        <w:rPr>
          <w:rFonts w:eastAsia="Times New Roman" w:cs="Calibri"/>
          <w:bCs/>
        </w:rPr>
        <w:t>W dalszym ciągu należy kłaść nacisk na kreowanie przestrzeni</w:t>
      </w:r>
      <w:r w:rsidR="00F103FF" w:rsidRPr="00F103FF">
        <w:rPr>
          <w:rFonts w:eastAsia="Times New Roman" w:cs="Calibri"/>
          <w:bCs/>
        </w:rPr>
        <w:t xml:space="preserve"> publicznej przyjaznej seniorom</w:t>
      </w:r>
      <w:r w:rsidRPr="00F103FF">
        <w:rPr>
          <w:rFonts w:eastAsia="Times New Roman" w:cs="Calibri"/>
          <w:bCs/>
        </w:rPr>
        <w:t xml:space="preserve">, zwłaszcza w </w:t>
      </w:r>
      <w:r w:rsidRPr="00F103FF">
        <w:rPr>
          <w:rFonts w:eastAsia="Times New Roman" w:cs="Calibri"/>
        </w:rPr>
        <w:t>partycypacyjnym planowaniu przestrzennym uwzględniającym potrzeby osób i specyfikę otoczenia oraz estetyzację przestrzeni</w:t>
      </w:r>
      <w:r w:rsidR="00F103FF" w:rsidRPr="00F103FF">
        <w:rPr>
          <w:rFonts w:eastAsia="Times New Roman" w:cs="Calibri"/>
        </w:rPr>
        <w:t>.</w:t>
      </w:r>
    </w:p>
    <w:p w:rsidR="0077759D" w:rsidRPr="005B7B12" w:rsidRDefault="0077759D" w:rsidP="00B31DB8">
      <w:pPr>
        <w:jc w:val="both"/>
        <w:rPr>
          <w:rFonts w:eastAsia="Times New Roman" w:cs="Calibri"/>
          <w:color w:val="FF0000"/>
        </w:rPr>
      </w:pPr>
    </w:p>
    <w:p w:rsidR="0061204D" w:rsidRPr="0061204D" w:rsidRDefault="0061204D" w:rsidP="0061204D">
      <w:pPr>
        <w:jc w:val="both"/>
        <w:rPr>
          <w:color w:val="000000"/>
        </w:rPr>
      </w:pPr>
      <w:r>
        <w:rPr>
          <w:color w:val="000000"/>
        </w:rPr>
        <w:t>N</w:t>
      </w:r>
      <w:r w:rsidRPr="0061204D">
        <w:rPr>
          <w:color w:val="000000"/>
        </w:rPr>
        <w:t>astąpiła dalsza poprawa jakości składanych ofert na realizację zadań</w:t>
      </w:r>
      <w:r>
        <w:rPr>
          <w:color w:val="000000"/>
        </w:rPr>
        <w:t xml:space="preserve"> publicznych, co znacznie podwyższa skuteczność podejmowanych działań</w:t>
      </w:r>
      <w:r w:rsidR="00101A35">
        <w:rPr>
          <w:color w:val="000000"/>
        </w:rPr>
        <w:t>.</w:t>
      </w:r>
      <w:r>
        <w:rPr>
          <w:color w:val="000000"/>
        </w:rPr>
        <w:t xml:space="preserve"> </w:t>
      </w:r>
      <w:r w:rsidR="00101A35">
        <w:rPr>
          <w:color w:val="000000"/>
        </w:rPr>
        <w:t xml:space="preserve">Rekomenduje się rozszerzanie współpracy </w:t>
      </w:r>
      <w:r w:rsidR="003D0F5A">
        <w:rPr>
          <w:color w:val="000000"/>
        </w:rPr>
        <w:br/>
      </w:r>
      <w:r w:rsidR="00101A35">
        <w:rPr>
          <w:color w:val="000000"/>
        </w:rPr>
        <w:t>z organizacjami pozarządowymi. Warto wzmocnić</w:t>
      </w:r>
      <w:r w:rsidR="003D0F5A">
        <w:rPr>
          <w:color w:val="000000"/>
        </w:rPr>
        <w:t xml:space="preserve"> również</w:t>
      </w:r>
      <w:r w:rsidR="00101A35">
        <w:rPr>
          <w:color w:val="000000"/>
        </w:rPr>
        <w:t xml:space="preserve"> udział podmiotów </w:t>
      </w:r>
      <w:r w:rsidR="00101A35" w:rsidRPr="00101A35">
        <w:rPr>
          <w:color w:val="000000"/>
        </w:rPr>
        <w:t>działając</w:t>
      </w:r>
      <w:r w:rsidR="00101A35">
        <w:rPr>
          <w:color w:val="000000"/>
        </w:rPr>
        <w:t>ych</w:t>
      </w:r>
      <w:r w:rsidR="00101A35" w:rsidRPr="00101A35">
        <w:rPr>
          <w:color w:val="000000"/>
        </w:rPr>
        <w:t xml:space="preserve"> w obszarze edukacji, kultury, rekreacji i </w:t>
      </w:r>
      <w:r w:rsidR="00101A35">
        <w:rPr>
          <w:color w:val="000000"/>
        </w:rPr>
        <w:t>sportu i zdrowia.</w:t>
      </w:r>
    </w:p>
    <w:p w:rsidR="0061204D" w:rsidRPr="00B433A3" w:rsidRDefault="001703A7" w:rsidP="005B7B12">
      <w:pPr>
        <w:jc w:val="both"/>
        <w:rPr>
          <w:rStyle w:val="colour"/>
          <w:color w:val="FF0000"/>
        </w:rPr>
      </w:pPr>
      <w:r>
        <w:rPr>
          <w:color w:val="000000"/>
        </w:rPr>
        <w:t>W 2018 roku nastąpił wzrost wskaźnika dotyczącego programów zdrowotnych dedykowanych seniorom</w:t>
      </w:r>
      <w:r w:rsidRPr="00D02B61">
        <w:t xml:space="preserve">. </w:t>
      </w:r>
      <w:r w:rsidR="00B433A3" w:rsidRPr="00D02B61">
        <w:t xml:space="preserve">Zrealizowano we współpracy z samorządem województwa program polityki zdrowotnej </w:t>
      </w:r>
      <w:r w:rsidR="00D02B61" w:rsidRPr="00D02B61">
        <w:br/>
      </w:r>
      <w:r w:rsidR="00B433A3" w:rsidRPr="00D02B61">
        <w:t xml:space="preserve">w zakresie szczepień przeciw pneumokokom dla osób 65+. W następnych latach wdrażania niniejszego Programu </w:t>
      </w:r>
      <w:r w:rsidR="00B37331" w:rsidRPr="00D02B61">
        <w:t xml:space="preserve">kontynuowane będą działania </w:t>
      </w:r>
      <w:r w:rsidR="00B433A3" w:rsidRPr="00D02B61">
        <w:t xml:space="preserve">w zakresie podniesienia jakości życia związanej ze zdrowiem społeczeństwa poprzez realizację </w:t>
      </w:r>
      <w:r w:rsidR="00B37331" w:rsidRPr="00D02B61">
        <w:t xml:space="preserve">programów polityki zdrowotnej skierowanych dla </w:t>
      </w:r>
      <w:r w:rsidR="00D02B61" w:rsidRPr="00D02B61">
        <w:t xml:space="preserve">seniorów oraz </w:t>
      </w:r>
      <w:r w:rsidR="00B37331" w:rsidRPr="00D02B61">
        <w:t xml:space="preserve">osób </w:t>
      </w:r>
      <w:r w:rsidR="00D02B61" w:rsidRPr="00D02B61">
        <w:t>do 64 r.ż.</w:t>
      </w:r>
    </w:p>
    <w:p w:rsidR="0061204D" w:rsidRDefault="0061204D" w:rsidP="00B170D0">
      <w:pPr>
        <w:jc w:val="both"/>
        <w:rPr>
          <w:rStyle w:val="colour"/>
          <w:color w:val="000000"/>
        </w:rPr>
      </w:pPr>
      <w:r>
        <w:rPr>
          <w:rStyle w:val="colour"/>
          <w:color w:val="000000"/>
        </w:rPr>
        <w:t>Na uwagę zasługuje rozszerzenie działań dotyczących wydłużenia aktywności zawodowej senioró</w:t>
      </w:r>
      <w:r w:rsidR="00101A35">
        <w:rPr>
          <w:rStyle w:val="colour"/>
          <w:color w:val="000000"/>
        </w:rPr>
        <w:t>w</w:t>
      </w:r>
      <w:r w:rsidR="0006282D">
        <w:rPr>
          <w:rStyle w:val="colour"/>
          <w:color w:val="000000"/>
        </w:rPr>
        <w:t xml:space="preserve">. </w:t>
      </w:r>
      <w:r w:rsidR="00101A35">
        <w:rPr>
          <w:rStyle w:val="colour"/>
          <w:color w:val="000000"/>
        </w:rPr>
        <w:t xml:space="preserve">Osiągnięte wskaźniki w tym obszarze wsparcia w 2018 roku pokazują jak dużą grupę docelową stanowią seniorzy </w:t>
      </w:r>
      <w:r w:rsidR="0006282D">
        <w:rPr>
          <w:rStyle w:val="colour"/>
          <w:color w:val="000000"/>
        </w:rPr>
        <w:t>powr</w:t>
      </w:r>
      <w:r w:rsidR="003D0F5A">
        <w:rPr>
          <w:rStyle w:val="colour"/>
          <w:color w:val="000000"/>
        </w:rPr>
        <w:t>acający</w:t>
      </w:r>
      <w:r w:rsidR="0006282D">
        <w:rPr>
          <w:rStyle w:val="colour"/>
          <w:color w:val="000000"/>
        </w:rPr>
        <w:t xml:space="preserve"> na rynek pracy lub </w:t>
      </w:r>
      <w:r w:rsidR="003D0F5A">
        <w:rPr>
          <w:rStyle w:val="colour"/>
          <w:color w:val="000000"/>
        </w:rPr>
        <w:t xml:space="preserve">wydłużający </w:t>
      </w:r>
      <w:r w:rsidR="0006282D">
        <w:rPr>
          <w:rStyle w:val="colour"/>
          <w:color w:val="000000"/>
        </w:rPr>
        <w:t>swoj</w:t>
      </w:r>
      <w:r w:rsidR="003D0F5A">
        <w:rPr>
          <w:rStyle w:val="colour"/>
          <w:color w:val="000000"/>
        </w:rPr>
        <w:t>ą</w:t>
      </w:r>
      <w:r w:rsidR="0006282D">
        <w:rPr>
          <w:rStyle w:val="colour"/>
          <w:color w:val="000000"/>
        </w:rPr>
        <w:t xml:space="preserve"> aktywność zawodową.</w:t>
      </w:r>
    </w:p>
    <w:p w:rsidR="008F44F9" w:rsidRPr="00401E30" w:rsidRDefault="003D0F5A" w:rsidP="00B170D0">
      <w:pPr>
        <w:jc w:val="both"/>
        <w:rPr>
          <w:rStyle w:val="colour"/>
          <w:color w:val="000000"/>
        </w:rPr>
      </w:pPr>
      <w:r>
        <w:rPr>
          <w:rStyle w:val="colour"/>
          <w:color w:val="000000"/>
        </w:rPr>
        <w:t>O</w:t>
      </w:r>
      <w:r w:rsidR="008F44F9" w:rsidRPr="00401E30">
        <w:rPr>
          <w:rStyle w:val="colour"/>
          <w:color w:val="000000"/>
        </w:rPr>
        <w:t>pracowa</w:t>
      </w:r>
      <w:r>
        <w:rPr>
          <w:rStyle w:val="colour"/>
          <w:color w:val="000000"/>
        </w:rPr>
        <w:t>no</w:t>
      </w:r>
      <w:r w:rsidR="008F44F9" w:rsidRPr="00401E30">
        <w:rPr>
          <w:rStyle w:val="colour"/>
          <w:color w:val="000000"/>
        </w:rPr>
        <w:t xml:space="preserve"> narzędzia do gromadzenia wskaźników</w:t>
      </w:r>
      <w:r>
        <w:rPr>
          <w:rStyle w:val="colour"/>
          <w:color w:val="000000"/>
        </w:rPr>
        <w:t>. R</w:t>
      </w:r>
      <w:r w:rsidR="008F44F9" w:rsidRPr="00401E30">
        <w:rPr>
          <w:rStyle w:val="colour"/>
          <w:color w:val="000000"/>
        </w:rPr>
        <w:t>eal</w:t>
      </w:r>
      <w:r>
        <w:rPr>
          <w:rStyle w:val="colour"/>
          <w:color w:val="000000"/>
        </w:rPr>
        <w:t xml:space="preserve">izatorzy </w:t>
      </w:r>
      <w:r w:rsidR="00DE3598">
        <w:rPr>
          <w:rStyle w:val="colour"/>
          <w:color w:val="000000"/>
        </w:rPr>
        <w:t xml:space="preserve">zobowiązani są do zbierania </w:t>
      </w:r>
      <w:r>
        <w:rPr>
          <w:rStyle w:val="colour"/>
          <w:color w:val="000000"/>
        </w:rPr>
        <w:t xml:space="preserve">danych i przekazywania ich w wyznaczonym terminie </w:t>
      </w:r>
      <w:r w:rsidR="003C3F47">
        <w:rPr>
          <w:rStyle w:val="colour"/>
          <w:color w:val="000000"/>
        </w:rPr>
        <w:t>do</w:t>
      </w:r>
      <w:r>
        <w:rPr>
          <w:rStyle w:val="colour"/>
          <w:color w:val="000000"/>
        </w:rPr>
        <w:t xml:space="preserve"> Wydz</w:t>
      </w:r>
      <w:r w:rsidR="005B7B12">
        <w:rPr>
          <w:rStyle w:val="colour"/>
          <w:color w:val="000000"/>
        </w:rPr>
        <w:t>iał</w:t>
      </w:r>
      <w:r w:rsidR="003C3F47">
        <w:rPr>
          <w:rStyle w:val="colour"/>
          <w:color w:val="000000"/>
        </w:rPr>
        <w:t>u</w:t>
      </w:r>
      <w:r w:rsidR="005B7B12">
        <w:rPr>
          <w:rStyle w:val="colour"/>
          <w:color w:val="000000"/>
        </w:rPr>
        <w:t xml:space="preserve"> Zdrowia i Spraw Społecznych.</w:t>
      </w:r>
    </w:p>
    <w:p w:rsidR="00D353AD" w:rsidRDefault="00D353AD" w:rsidP="00B31DB8">
      <w:pPr>
        <w:jc w:val="both"/>
        <w:rPr>
          <w:rFonts w:eastAsia="Times New Roman" w:cs="Calibri"/>
        </w:rPr>
      </w:pPr>
      <w:r w:rsidRPr="008D7097">
        <w:rPr>
          <w:rFonts w:eastAsia="Times New Roman" w:cs="Calibri"/>
        </w:rPr>
        <w:t xml:space="preserve">Jak wynika z prognoz demograficznych w kolejnych latach wzrastać będzie nie tylko liczba starszych osób na stałe przebywających w </w:t>
      </w:r>
      <w:r w:rsidR="009F3074" w:rsidRPr="008D7097">
        <w:rPr>
          <w:rFonts w:eastAsia="Times New Roman" w:cs="Calibri"/>
        </w:rPr>
        <w:t>m</w:t>
      </w:r>
      <w:r w:rsidRPr="008D7097">
        <w:rPr>
          <w:rFonts w:eastAsia="Times New Roman" w:cs="Calibri"/>
        </w:rPr>
        <w:t>ieście, ale również zmieni się struktura wiekowa wśród tej grupy wiekowej. Wiązać się to będzie z koniecznością dostosowania polityki społecznej do aktualnie występujących zmian demograficznych.</w:t>
      </w:r>
    </w:p>
    <w:p w:rsidR="006464D5" w:rsidRDefault="000A713F" w:rsidP="00B31DB8">
      <w:pPr>
        <w:jc w:val="both"/>
      </w:pPr>
      <w:r>
        <w:t>Rosnąca liczba ludności w wieku poprodukcyjnym powoduje wiele następstw, zwiększa zapotrzebowanie na miejsca w domach pomocy społecznej, stymuluje wzrost zadań z zakresu pomocy społecznej i opieki lekarskiej. Rozszerzeniu ulega  profilaktyka i lecznictwo geriatryczne.</w:t>
      </w:r>
    </w:p>
    <w:p w:rsidR="007A5610" w:rsidRDefault="007A5610" w:rsidP="00B31DB8">
      <w:pPr>
        <w:jc w:val="both"/>
      </w:pPr>
    </w:p>
    <w:p w:rsidR="007A5610" w:rsidRDefault="007A5610" w:rsidP="00B31DB8">
      <w:pPr>
        <w:jc w:val="both"/>
      </w:pPr>
    </w:p>
    <w:p w:rsidR="007A5610" w:rsidRDefault="007A5610" w:rsidP="00B31DB8">
      <w:pPr>
        <w:jc w:val="both"/>
      </w:pPr>
    </w:p>
    <w:p w:rsidR="007A5610" w:rsidRDefault="007A5610" w:rsidP="00B31DB8">
      <w:pPr>
        <w:jc w:val="both"/>
        <w:rPr>
          <w:rFonts w:eastAsia="Times New Roman" w:cs="Calibri"/>
        </w:rPr>
      </w:pPr>
    </w:p>
    <w:p w:rsidR="00D353AD" w:rsidRPr="00D353AD" w:rsidRDefault="00D353AD" w:rsidP="00B31DB8">
      <w:pPr>
        <w:jc w:val="both"/>
        <w:rPr>
          <w:rFonts w:eastAsia="Times New Roman" w:cs="Calibri"/>
        </w:rPr>
      </w:pPr>
    </w:p>
    <w:sectPr w:rsidR="00D353AD" w:rsidRPr="00D353AD" w:rsidSect="00503582">
      <w:footerReference w:type="default" r:id="rId10"/>
      <w:pgSz w:w="11906" w:h="16838"/>
      <w:pgMar w:top="1276" w:right="1417" w:bottom="1135" w:left="1417" w:header="708"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12C" w:rsidRDefault="0096112C" w:rsidP="001E5515">
      <w:pPr>
        <w:spacing w:after="0" w:line="240" w:lineRule="auto"/>
      </w:pPr>
      <w:r>
        <w:separator/>
      </w:r>
    </w:p>
  </w:endnote>
  <w:endnote w:type="continuationSeparator" w:id="0">
    <w:p w:rsidR="0096112C" w:rsidRDefault="0096112C" w:rsidP="001E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395"/>
      <w:gridCol w:w="7907"/>
    </w:tblGrid>
    <w:tr w:rsidR="00D748B3" w:rsidRPr="00771029">
      <w:tc>
        <w:tcPr>
          <w:tcW w:w="750" w:type="pct"/>
        </w:tcPr>
        <w:p w:rsidR="00D748B3" w:rsidRDefault="00D748B3">
          <w:pPr>
            <w:pStyle w:val="Stopka"/>
            <w:jc w:val="right"/>
            <w:rPr>
              <w:color w:val="4F81BD" w:themeColor="accent1"/>
            </w:rPr>
          </w:pPr>
          <w:r w:rsidRPr="00771029">
            <w:rPr>
              <w:sz w:val="20"/>
            </w:rPr>
            <w:fldChar w:fldCharType="begin"/>
          </w:r>
          <w:r w:rsidRPr="00771029">
            <w:rPr>
              <w:sz w:val="20"/>
            </w:rPr>
            <w:instrText xml:space="preserve"> PAGE   \* MERGEFORMAT </w:instrText>
          </w:r>
          <w:r w:rsidRPr="00771029">
            <w:rPr>
              <w:sz w:val="20"/>
            </w:rPr>
            <w:fldChar w:fldCharType="separate"/>
          </w:r>
          <w:r w:rsidR="00A6455D" w:rsidRPr="00A6455D">
            <w:rPr>
              <w:noProof/>
              <w:color w:val="4F81BD" w:themeColor="accent1"/>
              <w:sz w:val="20"/>
            </w:rPr>
            <w:t>22</w:t>
          </w:r>
          <w:r w:rsidRPr="00771029">
            <w:rPr>
              <w:sz w:val="20"/>
            </w:rPr>
            <w:fldChar w:fldCharType="end"/>
          </w:r>
        </w:p>
      </w:tc>
      <w:tc>
        <w:tcPr>
          <w:tcW w:w="4250" w:type="pct"/>
        </w:tcPr>
        <w:p w:rsidR="00D748B3" w:rsidRPr="00771029" w:rsidRDefault="00D748B3" w:rsidP="009F7E4B">
          <w:pPr>
            <w:jc w:val="both"/>
            <w:rPr>
              <w:rFonts w:ascii="Candara" w:hAnsi="Candara"/>
              <w:sz w:val="16"/>
            </w:rPr>
          </w:pPr>
          <w:r w:rsidRPr="00771029">
            <w:rPr>
              <w:rFonts w:ascii="Candara" w:hAnsi="Candara"/>
              <w:sz w:val="16"/>
            </w:rPr>
            <w:t>RAPORT ZA 201</w:t>
          </w:r>
          <w:r>
            <w:rPr>
              <w:rFonts w:ascii="Candara" w:hAnsi="Candara"/>
              <w:sz w:val="16"/>
            </w:rPr>
            <w:t>8</w:t>
          </w:r>
          <w:r w:rsidRPr="00771029">
            <w:rPr>
              <w:rFonts w:ascii="Candara" w:hAnsi="Candara"/>
              <w:sz w:val="16"/>
            </w:rPr>
            <w:t xml:space="preserve"> ROK</w:t>
          </w:r>
          <w:r>
            <w:rPr>
              <w:rFonts w:ascii="Candara" w:hAnsi="Candara"/>
              <w:sz w:val="16"/>
            </w:rPr>
            <w:t xml:space="preserve"> - </w:t>
          </w:r>
          <w:r w:rsidRPr="00771029">
            <w:rPr>
              <w:rFonts w:ascii="Candara" w:hAnsi="Candara"/>
              <w:sz w:val="16"/>
            </w:rPr>
            <w:t>SOPOCKI PROGRAM STRATEGICZNY NA RZECZ SENIORÓW DO 2020 ROKU</w:t>
          </w:r>
        </w:p>
      </w:tc>
    </w:tr>
  </w:tbl>
  <w:p w:rsidR="00D748B3" w:rsidRPr="00771029" w:rsidRDefault="00D748B3" w:rsidP="00771029">
    <w:pPr>
      <w:pStyle w:val="Stopka"/>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12C" w:rsidRDefault="0096112C" w:rsidP="001E5515">
      <w:pPr>
        <w:spacing w:after="0" w:line="240" w:lineRule="auto"/>
      </w:pPr>
      <w:r>
        <w:separator/>
      </w:r>
    </w:p>
  </w:footnote>
  <w:footnote w:type="continuationSeparator" w:id="0">
    <w:p w:rsidR="0096112C" w:rsidRDefault="0096112C" w:rsidP="001E55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ED3"/>
    <w:multiLevelType w:val="hybridMultilevel"/>
    <w:tmpl w:val="D4122E8E"/>
    <w:lvl w:ilvl="0" w:tplc="C92049AE">
      <w:start w:val="1"/>
      <w:numFmt w:val="bullet"/>
      <w:lvlText w:val=""/>
      <w:lvlJc w:val="left"/>
      <w:pPr>
        <w:ind w:left="699"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D0931E3"/>
    <w:multiLevelType w:val="hybridMultilevel"/>
    <w:tmpl w:val="35F8F452"/>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D11649F"/>
    <w:multiLevelType w:val="hybridMultilevel"/>
    <w:tmpl w:val="E17E38B8"/>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FF72AD9"/>
    <w:multiLevelType w:val="hybridMultilevel"/>
    <w:tmpl w:val="00B8CB38"/>
    <w:lvl w:ilvl="0" w:tplc="04150001">
      <w:start w:val="1"/>
      <w:numFmt w:val="bullet"/>
      <w:lvlText w:val=""/>
      <w:lvlJc w:val="left"/>
      <w:pPr>
        <w:ind w:left="664" w:hanging="360"/>
      </w:pPr>
      <w:rPr>
        <w:rFonts w:ascii="Symbol" w:hAnsi="Symbol" w:hint="default"/>
      </w:rPr>
    </w:lvl>
    <w:lvl w:ilvl="1" w:tplc="04150003" w:tentative="1">
      <w:start w:val="1"/>
      <w:numFmt w:val="bullet"/>
      <w:lvlText w:val="o"/>
      <w:lvlJc w:val="left"/>
      <w:pPr>
        <w:ind w:left="1384" w:hanging="360"/>
      </w:pPr>
      <w:rPr>
        <w:rFonts w:ascii="Courier New" w:hAnsi="Courier New" w:cs="Courier New" w:hint="default"/>
      </w:rPr>
    </w:lvl>
    <w:lvl w:ilvl="2" w:tplc="04150005" w:tentative="1">
      <w:start w:val="1"/>
      <w:numFmt w:val="bullet"/>
      <w:lvlText w:val=""/>
      <w:lvlJc w:val="left"/>
      <w:pPr>
        <w:ind w:left="2104" w:hanging="360"/>
      </w:pPr>
      <w:rPr>
        <w:rFonts w:ascii="Wingdings" w:hAnsi="Wingdings" w:hint="default"/>
      </w:rPr>
    </w:lvl>
    <w:lvl w:ilvl="3" w:tplc="04150001" w:tentative="1">
      <w:start w:val="1"/>
      <w:numFmt w:val="bullet"/>
      <w:lvlText w:val=""/>
      <w:lvlJc w:val="left"/>
      <w:pPr>
        <w:ind w:left="2824" w:hanging="360"/>
      </w:pPr>
      <w:rPr>
        <w:rFonts w:ascii="Symbol" w:hAnsi="Symbol" w:hint="default"/>
      </w:rPr>
    </w:lvl>
    <w:lvl w:ilvl="4" w:tplc="04150003" w:tentative="1">
      <w:start w:val="1"/>
      <w:numFmt w:val="bullet"/>
      <w:lvlText w:val="o"/>
      <w:lvlJc w:val="left"/>
      <w:pPr>
        <w:ind w:left="3544" w:hanging="360"/>
      </w:pPr>
      <w:rPr>
        <w:rFonts w:ascii="Courier New" w:hAnsi="Courier New" w:cs="Courier New" w:hint="default"/>
      </w:rPr>
    </w:lvl>
    <w:lvl w:ilvl="5" w:tplc="04150005" w:tentative="1">
      <w:start w:val="1"/>
      <w:numFmt w:val="bullet"/>
      <w:lvlText w:val=""/>
      <w:lvlJc w:val="left"/>
      <w:pPr>
        <w:ind w:left="4264" w:hanging="360"/>
      </w:pPr>
      <w:rPr>
        <w:rFonts w:ascii="Wingdings" w:hAnsi="Wingdings" w:hint="default"/>
      </w:rPr>
    </w:lvl>
    <w:lvl w:ilvl="6" w:tplc="04150001" w:tentative="1">
      <w:start w:val="1"/>
      <w:numFmt w:val="bullet"/>
      <w:lvlText w:val=""/>
      <w:lvlJc w:val="left"/>
      <w:pPr>
        <w:ind w:left="4984" w:hanging="360"/>
      </w:pPr>
      <w:rPr>
        <w:rFonts w:ascii="Symbol" w:hAnsi="Symbol" w:hint="default"/>
      </w:rPr>
    </w:lvl>
    <w:lvl w:ilvl="7" w:tplc="04150003" w:tentative="1">
      <w:start w:val="1"/>
      <w:numFmt w:val="bullet"/>
      <w:lvlText w:val="o"/>
      <w:lvlJc w:val="left"/>
      <w:pPr>
        <w:ind w:left="5704" w:hanging="360"/>
      </w:pPr>
      <w:rPr>
        <w:rFonts w:ascii="Courier New" w:hAnsi="Courier New" w:cs="Courier New" w:hint="default"/>
      </w:rPr>
    </w:lvl>
    <w:lvl w:ilvl="8" w:tplc="04150005" w:tentative="1">
      <w:start w:val="1"/>
      <w:numFmt w:val="bullet"/>
      <w:lvlText w:val=""/>
      <w:lvlJc w:val="left"/>
      <w:pPr>
        <w:ind w:left="6424" w:hanging="360"/>
      </w:pPr>
      <w:rPr>
        <w:rFonts w:ascii="Wingdings" w:hAnsi="Wingdings" w:hint="default"/>
      </w:rPr>
    </w:lvl>
  </w:abstractNum>
  <w:abstractNum w:abstractNumId="4">
    <w:nsid w:val="11F40461"/>
    <w:multiLevelType w:val="hybridMultilevel"/>
    <w:tmpl w:val="8B06C9DA"/>
    <w:lvl w:ilvl="0" w:tplc="C92049AE">
      <w:start w:val="1"/>
      <w:numFmt w:val="bullet"/>
      <w:lvlText w:val=""/>
      <w:lvlJc w:val="left"/>
      <w:pPr>
        <w:ind w:left="1090" w:hanging="360"/>
      </w:pPr>
      <w:rPr>
        <w:rFonts w:ascii="Wingdings 2" w:hAnsi="Wingdings 2" w:hint="default"/>
        <w:color w:val="auto"/>
      </w:rPr>
    </w:lvl>
    <w:lvl w:ilvl="1" w:tplc="04150003" w:tentative="1">
      <w:start w:val="1"/>
      <w:numFmt w:val="bullet"/>
      <w:lvlText w:val="o"/>
      <w:lvlJc w:val="left"/>
      <w:pPr>
        <w:ind w:left="1810" w:hanging="360"/>
      </w:pPr>
      <w:rPr>
        <w:rFonts w:ascii="Courier New" w:hAnsi="Courier New" w:cs="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cs="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cs="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5">
    <w:nsid w:val="13CA52A6"/>
    <w:multiLevelType w:val="hybridMultilevel"/>
    <w:tmpl w:val="D6BA5A84"/>
    <w:lvl w:ilvl="0" w:tplc="C92049AE">
      <w:start w:val="1"/>
      <w:numFmt w:val="bullet"/>
      <w:lvlText w:val=""/>
      <w:lvlJc w:val="left"/>
      <w:pPr>
        <w:ind w:left="1231" w:hanging="360"/>
      </w:pPr>
      <w:rPr>
        <w:rFonts w:ascii="Wingdings 2" w:hAnsi="Wingdings 2" w:hint="default"/>
        <w:color w:val="auto"/>
      </w:rPr>
    </w:lvl>
    <w:lvl w:ilvl="1" w:tplc="04150003" w:tentative="1">
      <w:start w:val="1"/>
      <w:numFmt w:val="bullet"/>
      <w:lvlText w:val="o"/>
      <w:lvlJc w:val="left"/>
      <w:pPr>
        <w:ind w:left="1951" w:hanging="360"/>
      </w:pPr>
      <w:rPr>
        <w:rFonts w:ascii="Courier New" w:hAnsi="Courier New" w:cs="Courier New" w:hint="default"/>
      </w:rPr>
    </w:lvl>
    <w:lvl w:ilvl="2" w:tplc="04150005" w:tentative="1">
      <w:start w:val="1"/>
      <w:numFmt w:val="bullet"/>
      <w:lvlText w:val=""/>
      <w:lvlJc w:val="left"/>
      <w:pPr>
        <w:ind w:left="2671" w:hanging="360"/>
      </w:pPr>
      <w:rPr>
        <w:rFonts w:ascii="Wingdings" w:hAnsi="Wingdings" w:hint="default"/>
      </w:rPr>
    </w:lvl>
    <w:lvl w:ilvl="3" w:tplc="04150001" w:tentative="1">
      <w:start w:val="1"/>
      <w:numFmt w:val="bullet"/>
      <w:lvlText w:val=""/>
      <w:lvlJc w:val="left"/>
      <w:pPr>
        <w:ind w:left="3391" w:hanging="360"/>
      </w:pPr>
      <w:rPr>
        <w:rFonts w:ascii="Symbol" w:hAnsi="Symbol" w:hint="default"/>
      </w:rPr>
    </w:lvl>
    <w:lvl w:ilvl="4" w:tplc="04150003" w:tentative="1">
      <w:start w:val="1"/>
      <w:numFmt w:val="bullet"/>
      <w:lvlText w:val="o"/>
      <w:lvlJc w:val="left"/>
      <w:pPr>
        <w:ind w:left="4111" w:hanging="360"/>
      </w:pPr>
      <w:rPr>
        <w:rFonts w:ascii="Courier New" w:hAnsi="Courier New" w:cs="Courier New" w:hint="default"/>
      </w:rPr>
    </w:lvl>
    <w:lvl w:ilvl="5" w:tplc="04150005" w:tentative="1">
      <w:start w:val="1"/>
      <w:numFmt w:val="bullet"/>
      <w:lvlText w:val=""/>
      <w:lvlJc w:val="left"/>
      <w:pPr>
        <w:ind w:left="4831" w:hanging="360"/>
      </w:pPr>
      <w:rPr>
        <w:rFonts w:ascii="Wingdings" w:hAnsi="Wingdings" w:hint="default"/>
      </w:rPr>
    </w:lvl>
    <w:lvl w:ilvl="6" w:tplc="04150001" w:tentative="1">
      <w:start w:val="1"/>
      <w:numFmt w:val="bullet"/>
      <w:lvlText w:val=""/>
      <w:lvlJc w:val="left"/>
      <w:pPr>
        <w:ind w:left="5551" w:hanging="360"/>
      </w:pPr>
      <w:rPr>
        <w:rFonts w:ascii="Symbol" w:hAnsi="Symbol" w:hint="default"/>
      </w:rPr>
    </w:lvl>
    <w:lvl w:ilvl="7" w:tplc="04150003" w:tentative="1">
      <w:start w:val="1"/>
      <w:numFmt w:val="bullet"/>
      <w:lvlText w:val="o"/>
      <w:lvlJc w:val="left"/>
      <w:pPr>
        <w:ind w:left="6271" w:hanging="360"/>
      </w:pPr>
      <w:rPr>
        <w:rFonts w:ascii="Courier New" w:hAnsi="Courier New" w:cs="Courier New" w:hint="default"/>
      </w:rPr>
    </w:lvl>
    <w:lvl w:ilvl="8" w:tplc="04150005" w:tentative="1">
      <w:start w:val="1"/>
      <w:numFmt w:val="bullet"/>
      <w:lvlText w:val=""/>
      <w:lvlJc w:val="left"/>
      <w:pPr>
        <w:ind w:left="6991" w:hanging="360"/>
      </w:pPr>
      <w:rPr>
        <w:rFonts w:ascii="Wingdings" w:hAnsi="Wingdings" w:hint="default"/>
      </w:rPr>
    </w:lvl>
  </w:abstractNum>
  <w:abstractNum w:abstractNumId="6">
    <w:nsid w:val="1835563B"/>
    <w:multiLevelType w:val="hybridMultilevel"/>
    <w:tmpl w:val="A1B4FF74"/>
    <w:lvl w:ilvl="0" w:tplc="04150011">
      <w:start w:val="1"/>
      <w:numFmt w:val="decimal"/>
      <w:lvlText w:val="%1)"/>
      <w:lvlJc w:val="left"/>
      <w:pPr>
        <w:ind w:left="720" w:hanging="360"/>
      </w:pPr>
      <w:rPr>
        <w:rFonts w:hint="default"/>
      </w:rPr>
    </w:lvl>
    <w:lvl w:ilvl="1" w:tplc="8DB015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551524"/>
    <w:multiLevelType w:val="multilevel"/>
    <w:tmpl w:val="45C063CE"/>
    <w:lvl w:ilvl="0">
      <w:start w:val="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
    <w:nsid w:val="1CF476EF"/>
    <w:multiLevelType w:val="hybridMultilevel"/>
    <w:tmpl w:val="92183D2C"/>
    <w:lvl w:ilvl="0" w:tplc="12C6ABB6">
      <w:start w:val="1"/>
      <w:numFmt w:val="lowerRoman"/>
      <w:lvlText w:val="%1)"/>
      <w:lvlJc w:val="left"/>
      <w:pPr>
        <w:ind w:left="1080" w:hanging="360"/>
      </w:pPr>
      <w:rPr>
        <w:rFonts w:ascii="Calibri" w:eastAsia="Times New Roman"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B976A74"/>
    <w:multiLevelType w:val="hybridMultilevel"/>
    <w:tmpl w:val="410E4488"/>
    <w:lvl w:ilvl="0" w:tplc="04150001">
      <w:start w:val="1"/>
      <w:numFmt w:val="bullet"/>
      <w:lvlText w:val=""/>
      <w:lvlJc w:val="left"/>
      <w:pPr>
        <w:ind w:left="1090" w:hanging="360"/>
      </w:pPr>
      <w:rPr>
        <w:rFonts w:ascii="Symbol" w:hAnsi="Symbol" w:hint="default"/>
      </w:rPr>
    </w:lvl>
    <w:lvl w:ilvl="1" w:tplc="04150003" w:tentative="1">
      <w:start w:val="1"/>
      <w:numFmt w:val="bullet"/>
      <w:lvlText w:val="o"/>
      <w:lvlJc w:val="left"/>
      <w:pPr>
        <w:ind w:left="1810" w:hanging="360"/>
      </w:pPr>
      <w:rPr>
        <w:rFonts w:ascii="Courier New" w:hAnsi="Courier New" w:cs="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cs="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cs="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10">
    <w:nsid w:val="2D2C2D87"/>
    <w:multiLevelType w:val="hybridMultilevel"/>
    <w:tmpl w:val="A154C008"/>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1B473D2"/>
    <w:multiLevelType w:val="hybridMultilevel"/>
    <w:tmpl w:val="0BDA2108"/>
    <w:lvl w:ilvl="0" w:tplc="C92049AE">
      <w:start w:val="1"/>
      <w:numFmt w:val="bullet"/>
      <w:lvlText w:val=""/>
      <w:lvlJc w:val="left"/>
      <w:pPr>
        <w:ind w:left="1090" w:hanging="360"/>
      </w:pPr>
      <w:rPr>
        <w:rFonts w:ascii="Wingdings 2" w:hAnsi="Wingdings 2" w:hint="default"/>
        <w:color w:val="auto"/>
      </w:rPr>
    </w:lvl>
    <w:lvl w:ilvl="1" w:tplc="04150003" w:tentative="1">
      <w:start w:val="1"/>
      <w:numFmt w:val="bullet"/>
      <w:lvlText w:val="o"/>
      <w:lvlJc w:val="left"/>
      <w:pPr>
        <w:ind w:left="1810" w:hanging="360"/>
      </w:pPr>
      <w:rPr>
        <w:rFonts w:ascii="Courier New" w:hAnsi="Courier New" w:cs="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cs="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cs="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12">
    <w:nsid w:val="34126317"/>
    <w:multiLevelType w:val="hybridMultilevel"/>
    <w:tmpl w:val="79ECB86C"/>
    <w:lvl w:ilvl="0" w:tplc="8DAC74E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3C37577D"/>
    <w:multiLevelType w:val="hybridMultilevel"/>
    <w:tmpl w:val="349228C2"/>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D157CD4"/>
    <w:multiLevelType w:val="hybridMultilevel"/>
    <w:tmpl w:val="705619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D8E436B"/>
    <w:multiLevelType w:val="hybridMultilevel"/>
    <w:tmpl w:val="02F24B06"/>
    <w:lvl w:ilvl="0" w:tplc="1CC4CE12">
      <w:start w:val="1"/>
      <w:numFmt w:val="decimal"/>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
    <w:nsid w:val="3FBB3085"/>
    <w:multiLevelType w:val="hybridMultilevel"/>
    <w:tmpl w:val="A8BCC280"/>
    <w:lvl w:ilvl="0" w:tplc="38FEF4D8">
      <w:start w:val="1"/>
      <w:numFmt w:val="decimal"/>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7">
    <w:nsid w:val="41650FB3"/>
    <w:multiLevelType w:val="hybridMultilevel"/>
    <w:tmpl w:val="561AA4DE"/>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1C317A0"/>
    <w:multiLevelType w:val="hybridMultilevel"/>
    <w:tmpl w:val="FEF0FFB0"/>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1F75416"/>
    <w:multiLevelType w:val="hybridMultilevel"/>
    <w:tmpl w:val="4524D93E"/>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59068E3"/>
    <w:multiLevelType w:val="hybridMultilevel"/>
    <w:tmpl w:val="15720D62"/>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8C85B81"/>
    <w:multiLevelType w:val="hybridMultilevel"/>
    <w:tmpl w:val="6E04EAEE"/>
    <w:lvl w:ilvl="0" w:tplc="C92049AE">
      <w:start w:val="1"/>
      <w:numFmt w:val="bullet"/>
      <w:lvlText w:val=""/>
      <w:lvlJc w:val="left"/>
      <w:pPr>
        <w:ind w:left="643" w:hanging="360"/>
      </w:pPr>
      <w:rPr>
        <w:rFonts w:ascii="Wingdings 2" w:hAnsi="Wingdings 2" w:hint="default"/>
        <w:color w:val="auto"/>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2">
    <w:nsid w:val="4D951DD2"/>
    <w:multiLevelType w:val="hybridMultilevel"/>
    <w:tmpl w:val="4AF2A59A"/>
    <w:lvl w:ilvl="0" w:tplc="F5160E58">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06B4CBE"/>
    <w:multiLevelType w:val="hybridMultilevel"/>
    <w:tmpl w:val="18722836"/>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08B36FB"/>
    <w:multiLevelType w:val="hybridMultilevel"/>
    <w:tmpl w:val="F442162C"/>
    <w:lvl w:ilvl="0" w:tplc="C92049AE">
      <w:start w:val="1"/>
      <w:numFmt w:val="bullet"/>
      <w:lvlText w:val=""/>
      <w:lvlJc w:val="left"/>
      <w:pPr>
        <w:ind w:left="768" w:hanging="360"/>
      </w:pPr>
      <w:rPr>
        <w:rFonts w:ascii="Wingdings 2" w:hAnsi="Wingdings 2" w:hint="default"/>
        <w:color w:val="auto"/>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5">
    <w:nsid w:val="54E069D5"/>
    <w:multiLevelType w:val="multilevel"/>
    <w:tmpl w:val="CD3AC8A4"/>
    <w:lvl w:ilvl="0">
      <w:start w:val="1"/>
      <w:numFmt w:val="lowerLetter"/>
      <w:lvlText w:val="%1)"/>
      <w:lvlJc w:val="left"/>
      <w:pPr>
        <w:ind w:left="1069"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26">
    <w:nsid w:val="5A6C2CAA"/>
    <w:multiLevelType w:val="multilevel"/>
    <w:tmpl w:val="576E68D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7">
    <w:nsid w:val="5B9B0AE6"/>
    <w:multiLevelType w:val="hybridMultilevel"/>
    <w:tmpl w:val="73AA99FC"/>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BED5485"/>
    <w:multiLevelType w:val="hybridMultilevel"/>
    <w:tmpl w:val="C0EE1282"/>
    <w:lvl w:ilvl="0" w:tplc="C92049AE">
      <w:start w:val="1"/>
      <w:numFmt w:val="bullet"/>
      <w:lvlText w:val=""/>
      <w:lvlJc w:val="left"/>
      <w:pPr>
        <w:ind w:left="36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F0A471F"/>
    <w:multiLevelType w:val="multilevel"/>
    <w:tmpl w:val="4532F63A"/>
    <w:lvl w:ilvl="0">
      <w:start w:val="7"/>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0">
    <w:nsid w:val="61007ED9"/>
    <w:multiLevelType w:val="hybridMultilevel"/>
    <w:tmpl w:val="5A2E1F2E"/>
    <w:lvl w:ilvl="0" w:tplc="04150001">
      <w:start w:val="1"/>
      <w:numFmt w:val="bullet"/>
      <w:lvlText w:val=""/>
      <w:lvlJc w:val="left"/>
      <w:pPr>
        <w:ind w:left="1090" w:hanging="360"/>
      </w:pPr>
      <w:rPr>
        <w:rFonts w:ascii="Symbol" w:hAnsi="Symbol" w:hint="default"/>
      </w:rPr>
    </w:lvl>
    <w:lvl w:ilvl="1" w:tplc="04150003" w:tentative="1">
      <w:start w:val="1"/>
      <w:numFmt w:val="bullet"/>
      <w:lvlText w:val="o"/>
      <w:lvlJc w:val="left"/>
      <w:pPr>
        <w:ind w:left="1810" w:hanging="360"/>
      </w:pPr>
      <w:rPr>
        <w:rFonts w:ascii="Courier New" w:hAnsi="Courier New" w:cs="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cs="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cs="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31">
    <w:nsid w:val="63FD3FF2"/>
    <w:multiLevelType w:val="hybridMultilevel"/>
    <w:tmpl w:val="E8140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90A6F19"/>
    <w:multiLevelType w:val="hybridMultilevel"/>
    <w:tmpl w:val="D5CEE55E"/>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BC52E98"/>
    <w:multiLevelType w:val="hybridMultilevel"/>
    <w:tmpl w:val="4DCACB96"/>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E115358"/>
    <w:multiLevelType w:val="hybridMultilevel"/>
    <w:tmpl w:val="29E24432"/>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32F18F4"/>
    <w:multiLevelType w:val="hybridMultilevel"/>
    <w:tmpl w:val="D8C6AA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666079F"/>
    <w:multiLevelType w:val="hybridMultilevel"/>
    <w:tmpl w:val="2A4AC0F0"/>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92A04B1"/>
    <w:multiLevelType w:val="hybridMultilevel"/>
    <w:tmpl w:val="69E84582"/>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B1118B1"/>
    <w:multiLevelType w:val="hybridMultilevel"/>
    <w:tmpl w:val="5E6A6220"/>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B20518E"/>
    <w:multiLevelType w:val="hybridMultilevel"/>
    <w:tmpl w:val="E0C47A32"/>
    <w:lvl w:ilvl="0" w:tplc="C92049AE">
      <w:start w:val="1"/>
      <w:numFmt w:val="bullet"/>
      <w:lvlText w:val=""/>
      <w:lvlJc w:val="left"/>
      <w:pPr>
        <w:ind w:left="720" w:hanging="360"/>
      </w:pPr>
      <w:rPr>
        <w:rFonts w:ascii="Wingdings 2" w:hAnsi="Wingdings 2"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6"/>
  </w:num>
  <w:num w:numId="4">
    <w:abstractNumId w:val="0"/>
  </w:num>
  <w:num w:numId="5">
    <w:abstractNumId w:val="21"/>
  </w:num>
  <w:num w:numId="6">
    <w:abstractNumId w:val="27"/>
  </w:num>
  <w:num w:numId="7">
    <w:abstractNumId w:val="32"/>
  </w:num>
  <w:num w:numId="8">
    <w:abstractNumId w:val="2"/>
  </w:num>
  <w:num w:numId="9">
    <w:abstractNumId w:val="39"/>
  </w:num>
  <w:num w:numId="10">
    <w:abstractNumId w:val="1"/>
  </w:num>
  <w:num w:numId="11">
    <w:abstractNumId w:val="36"/>
  </w:num>
  <w:num w:numId="12">
    <w:abstractNumId w:val="19"/>
  </w:num>
  <w:num w:numId="13">
    <w:abstractNumId w:val="37"/>
  </w:num>
  <w:num w:numId="14">
    <w:abstractNumId w:val="10"/>
  </w:num>
  <w:num w:numId="15">
    <w:abstractNumId w:val="34"/>
  </w:num>
  <w:num w:numId="16">
    <w:abstractNumId w:val="23"/>
  </w:num>
  <w:num w:numId="17">
    <w:abstractNumId w:val="22"/>
  </w:num>
  <w:num w:numId="18">
    <w:abstractNumId w:val="25"/>
  </w:num>
  <w:num w:numId="19">
    <w:abstractNumId w:val="38"/>
  </w:num>
  <w:num w:numId="20">
    <w:abstractNumId w:val="13"/>
  </w:num>
  <w:num w:numId="21">
    <w:abstractNumId w:val="20"/>
  </w:num>
  <w:num w:numId="22">
    <w:abstractNumId w:val="18"/>
  </w:num>
  <w:num w:numId="23">
    <w:abstractNumId w:val="28"/>
  </w:num>
  <w:num w:numId="24">
    <w:abstractNumId w:val="5"/>
  </w:num>
  <w:num w:numId="25">
    <w:abstractNumId w:val="15"/>
  </w:num>
  <w:num w:numId="26">
    <w:abstractNumId w:val="11"/>
  </w:num>
  <w:num w:numId="27">
    <w:abstractNumId w:val="16"/>
  </w:num>
  <w:num w:numId="28">
    <w:abstractNumId w:val="12"/>
  </w:num>
  <w:num w:numId="29">
    <w:abstractNumId w:val="33"/>
  </w:num>
  <w:num w:numId="30">
    <w:abstractNumId w:val="4"/>
  </w:num>
  <w:num w:numId="31">
    <w:abstractNumId w:val="24"/>
  </w:num>
  <w:num w:numId="32">
    <w:abstractNumId w:val="26"/>
  </w:num>
  <w:num w:numId="33">
    <w:abstractNumId w:val="29"/>
  </w:num>
  <w:num w:numId="34">
    <w:abstractNumId w:val="7"/>
  </w:num>
  <w:num w:numId="35">
    <w:abstractNumId w:val="8"/>
  </w:num>
  <w:num w:numId="36">
    <w:abstractNumId w:val="31"/>
  </w:num>
  <w:num w:numId="37">
    <w:abstractNumId w:val="9"/>
  </w:num>
  <w:num w:numId="38">
    <w:abstractNumId w:val="35"/>
  </w:num>
  <w:num w:numId="39">
    <w:abstractNumId w:val="3"/>
  </w:num>
  <w:num w:numId="40">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B8"/>
    <w:rsid w:val="0000091B"/>
    <w:rsid w:val="000118C6"/>
    <w:rsid w:val="00012B32"/>
    <w:rsid w:val="00016649"/>
    <w:rsid w:val="000167EE"/>
    <w:rsid w:val="0002318C"/>
    <w:rsid w:val="00024F48"/>
    <w:rsid w:val="000253FF"/>
    <w:rsid w:val="000257EE"/>
    <w:rsid w:val="00033A8A"/>
    <w:rsid w:val="00035BD9"/>
    <w:rsid w:val="00037FA4"/>
    <w:rsid w:val="00045E2B"/>
    <w:rsid w:val="00051F8E"/>
    <w:rsid w:val="00053E1A"/>
    <w:rsid w:val="0006282D"/>
    <w:rsid w:val="00073661"/>
    <w:rsid w:val="00077B4E"/>
    <w:rsid w:val="0008557B"/>
    <w:rsid w:val="000A6C54"/>
    <w:rsid w:val="000A713F"/>
    <w:rsid w:val="000B01E5"/>
    <w:rsid w:val="000B5325"/>
    <w:rsid w:val="000B6AAD"/>
    <w:rsid w:val="000B791A"/>
    <w:rsid w:val="000C4D31"/>
    <w:rsid w:val="000D0E42"/>
    <w:rsid w:val="000D3C76"/>
    <w:rsid w:val="000E1C0E"/>
    <w:rsid w:val="000F12C0"/>
    <w:rsid w:val="000F2D70"/>
    <w:rsid w:val="000F34D8"/>
    <w:rsid w:val="000F41E5"/>
    <w:rsid w:val="000F62D2"/>
    <w:rsid w:val="00100FFB"/>
    <w:rsid w:val="00101A35"/>
    <w:rsid w:val="00105D9F"/>
    <w:rsid w:val="001079C8"/>
    <w:rsid w:val="00116173"/>
    <w:rsid w:val="0011719E"/>
    <w:rsid w:val="00117AD4"/>
    <w:rsid w:val="001208CA"/>
    <w:rsid w:val="00122A2A"/>
    <w:rsid w:val="00140267"/>
    <w:rsid w:val="00144D9C"/>
    <w:rsid w:val="00150EE8"/>
    <w:rsid w:val="00162EE2"/>
    <w:rsid w:val="001703A7"/>
    <w:rsid w:val="001708E0"/>
    <w:rsid w:val="0017156D"/>
    <w:rsid w:val="00171F03"/>
    <w:rsid w:val="001730DC"/>
    <w:rsid w:val="00180E28"/>
    <w:rsid w:val="001A3DC8"/>
    <w:rsid w:val="001B0A6C"/>
    <w:rsid w:val="001B7B37"/>
    <w:rsid w:val="001C0C10"/>
    <w:rsid w:val="001C1BE2"/>
    <w:rsid w:val="001C4035"/>
    <w:rsid w:val="001C4216"/>
    <w:rsid w:val="001C4FB8"/>
    <w:rsid w:val="001C639E"/>
    <w:rsid w:val="001D0667"/>
    <w:rsid w:val="001D1611"/>
    <w:rsid w:val="001D28B8"/>
    <w:rsid w:val="001E5515"/>
    <w:rsid w:val="001F0EB7"/>
    <w:rsid w:val="001F1828"/>
    <w:rsid w:val="001F1EEB"/>
    <w:rsid w:val="00200938"/>
    <w:rsid w:val="00205F3B"/>
    <w:rsid w:val="002106F9"/>
    <w:rsid w:val="00210DD4"/>
    <w:rsid w:val="00212A3C"/>
    <w:rsid w:val="00214548"/>
    <w:rsid w:val="002248D9"/>
    <w:rsid w:val="00230683"/>
    <w:rsid w:val="00233AC8"/>
    <w:rsid w:val="00241984"/>
    <w:rsid w:val="00254D23"/>
    <w:rsid w:val="00256B73"/>
    <w:rsid w:val="002631D2"/>
    <w:rsid w:val="00263DB3"/>
    <w:rsid w:val="0026724B"/>
    <w:rsid w:val="002722BC"/>
    <w:rsid w:val="00275D6F"/>
    <w:rsid w:val="00290243"/>
    <w:rsid w:val="00295251"/>
    <w:rsid w:val="002952B8"/>
    <w:rsid w:val="00295453"/>
    <w:rsid w:val="002A1681"/>
    <w:rsid w:val="002A516B"/>
    <w:rsid w:val="002A6682"/>
    <w:rsid w:val="002A7C75"/>
    <w:rsid w:val="002D0A58"/>
    <w:rsid w:val="002E11AB"/>
    <w:rsid w:val="002F17F2"/>
    <w:rsid w:val="002F7D35"/>
    <w:rsid w:val="003000B8"/>
    <w:rsid w:val="0030175B"/>
    <w:rsid w:val="00301B2D"/>
    <w:rsid w:val="003169DF"/>
    <w:rsid w:val="00317E7E"/>
    <w:rsid w:val="003219E8"/>
    <w:rsid w:val="00332D3B"/>
    <w:rsid w:val="003415ED"/>
    <w:rsid w:val="00350CD6"/>
    <w:rsid w:val="003512C0"/>
    <w:rsid w:val="00353483"/>
    <w:rsid w:val="00361801"/>
    <w:rsid w:val="003622C4"/>
    <w:rsid w:val="00362A16"/>
    <w:rsid w:val="00364866"/>
    <w:rsid w:val="003722BE"/>
    <w:rsid w:val="003746A8"/>
    <w:rsid w:val="00383C24"/>
    <w:rsid w:val="00384C65"/>
    <w:rsid w:val="0038561C"/>
    <w:rsid w:val="00386B0B"/>
    <w:rsid w:val="003906DB"/>
    <w:rsid w:val="003A094C"/>
    <w:rsid w:val="003A13B4"/>
    <w:rsid w:val="003A4BB5"/>
    <w:rsid w:val="003B2C84"/>
    <w:rsid w:val="003B429C"/>
    <w:rsid w:val="003B74BF"/>
    <w:rsid w:val="003C3F47"/>
    <w:rsid w:val="003D0F5A"/>
    <w:rsid w:val="003D3976"/>
    <w:rsid w:val="003F1D06"/>
    <w:rsid w:val="00401E30"/>
    <w:rsid w:val="00403806"/>
    <w:rsid w:val="004115EE"/>
    <w:rsid w:val="00412B1B"/>
    <w:rsid w:val="00413715"/>
    <w:rsid w:val="00414819"/>
    <w:rsid w:val="0041610A"/>
    <w:rsid w:val="00420355"/>
    <w:rsid w:val="00427A96"/>
    <w:rsid w:val="00427ACA"/>
    <w:rsid w:val="00434456"/>
    <w:rsid w:val="00434F2A"/>
    <w:rsid w:val="004374F9"/>
    <w:rsid w:val="00440600"/>
    <w:rsid w:val="004430E3"/>
    <w:rsid w:val="004471DD"/>
    <w:rsid w:val="004502CD"/>
    <w:rsid w:val="004509B8"/>
    <w:rsid w:val="0045157C"/>
    <w:rsid w:val="004637D8"/>
    <w:rsid w:val="004661A7"/>
    <w:rsid w:val="004741EF"/>
    <w:rsid w:val="00486061"/>
    <w:rsid w:val="0048761D"/>
    <w:rsid w:val="00491525"/>
    <w:rsid w:val="00497AA2"/>
    <w:rsid w:val="004A16FD"/>
    <w:rsid w:val="004A377C"/>
    <w:rsid w:val="004A6E49"/>
    <w:rsid w:val="004B0C98"/>
    <w:rsid w:val="004B223D"/>
    <w:rsid w:val="004B451E"/>
    <w:rsid w:val="004C1934"/>
    <w:rsid w:val="004C696E"/>
    <w:rsid w:val="004D4642"/>
    <w:rsid w:val="004F1370"/>
    <w:rsid w:val="004F254B"/>
    <w:rsid w:val="004F41E9"/>
    <w:rsid w:val="004F5369"/>
    <w:rsid w:val="00503582"/>
    <w:rsid w:val="00506DD6"/>
    <w:rsid w:val="00510ADA"/>
    <w:rsid w:val="00515960"/>
    <w:rsid w:val="005216C0"/>
    <w:rsid w:val="005259CE"/>
    <w:rsid w:val="00525D96"/>
    <w:rsid w:val="005279DF"/>
    <w:rsid w:val="0053232C"/>
    <w:rsid w:val="00532E98"/>
    <w:rsid w:val="00537996"/>
    <w:rsid w:val="005423E0"/>
    <w:rsid w:val="005425B6"/>
    <w:rsid w:val="00547021"/>
    <w:rsid w:val="005504C0"/>
    <w:rsid w:val="005539F0"/>
    <w:rsid w:val="00557500"/>
    <w:rsid w:val="00560EF5"/>
    <w:rsid w:val="00565FBD"/>
    <w:rsid w:val="00585C5F"/>
    <w:rsid w:val="00586A42"/>
    <w:rsid w:val="005979BF"/>
    <w:rsid w:val="005A4865"/>
    <w:rsid w:val="005A4993"/>
    <w:rsid w:val="005B0E12"/>
    <w:rsid w:val="005B3C43"/>
    <w:rsid w:val="005B7B12"/>
    <w:rsid w:val="005C3F1A"/>
    <w:rsid w:val="005C4CCD"/>
    <w:rsid w:val="005D02AA"/>
    <w:rsid w:val="005D0A42"/>
    <w:rsid w:val="005E3735"/>
    <w:rsid w:val="005F1E60"/>
    <w:rsid w:val="005F2BAB"/>
    <w:rsid w:val="005F5F76"/>
    <w:rsid w:val="00610527"/>
    <w:rsid w:val="00611E55"/>
    <w:rsid w:val="0061204D"/>
    <w:rsid w:val="00627750"/>
    <w:rsid w:val="00627F04"/>
    <w:rsid w:val="006358E0"/>
    <w:rsid w:val="00641B75"/>
    <w:rsid w:val="00642F34"/>
    <w:rsid w:val="006464D5"/>
    <w:rsid w:val="00652FA8"/>
    <w:rsid w:val="00654D64"/>
    <w:rsid w:val="00657082"/>
    <w:rsid w:val="00662134"/>
    <w:rsid w:val="00664BE0"/>
    <w:rsid w:val="00666A8C"/>
    <w:rsid w:val="0067514C"/>
    <w:rsid w:val="006779F9"/>
    <w:rsid w:val="00682C8D"/>
    <w:rsid w:val="006842CC"/>
    <w:rsid w:val="00686BE8"/>
    <w:rsid w:val="0069694F"/>
    <w:rsid w:val="006A32E2"/>
    <w:rsid w:val="006A3833"/>
    <w:rsid w:val="006A4029"/>
    <w:rsid w:val="006B173E"/>
    <w:rsid w:val="006B241E"/>
    <w:rsid w:val="006B5AE6"/>
    <w:rsid w:val="006C158D"/>
    <w:rsid w:val="006C2E32"/>
    <w:rsid w:val="006D1C5B"/>
    <w:rsid w:val="006D74AF"/>
    <w:rsid w:val="006E3179"/>
    <w:rsid w:val="006E3A2A"/>
    <w:rsid w:val="006E4383"/>
    <w:rsid w:val="006E56CC"/>
    <w:rsid w:val="006E7D50"/>
    <w:rsid w:val="0070160F"/>
    <w:rsid w:val="00702D05"/>
    <w:rsid w:val="00707360"/>
    <w:rsid w:val="00720778"/>
    <w:rsid w:val="00720839"/>
    <w:rsid w:val="00731BF6"/>
    <w:rsid w:val="00732C2E"/>
    <w:rsid w:val="00735C36"/>
    <w:rsid w:val="00745F1F"/>
    <w:rsid w:val="00746D52"/>
    <w:rsid w:val="00750865"/>
    <w:rsid w:val="00750BB7"/>
    <w:rsid w:val="007525D3"/>
    <w:rsid w:val="007530CB"/>
    <w:rsid w:val="00755054"/>
    <w:rsid w:val="00771029"/>
    <w:rsid w:val="00776C73"/>
    <w:rsid w:val="0077759D"/>
    <w:rsid w:val="00784D56"/>
    <w:rsid w:val="00787B47"/>
    <w:rsid w:val="007937DB"/>
    <w:rsid w:val="00794648"/>
    <w:rsid w:val="007955C2"/>
    <w:rsid w:val="00797091"/>
    <w:rsid w:val="007A4BDB"/>
    <w:rsid w:val="007A5610"/>
    <w:rsid w:val="007B01B7"/>
    <w:rsid w:val="007B3D1F"/>
    <w:rsid w:val="007C0186"/>
    <w:rsid w:val="007C3FFA"/>
    <w:rsid w:val="007C5C3E"/>
    <w:rsid w:val="007E06B9"/>
    <w:rsid w:val="007E3689"/>
    <w:rsid w:val="007E4C32"/>
    <w:rsid w:val="007F53EA"/>
    <w:rsid w:val="00810B1A"/>
    <w:rsid w:val="00813974"/>
    <w:rsid w:val="00814E9D"/>
    <w:rsid w:val="0081524A"/>
    <w:rsid w:val="008273A4"/>
    <w:rsid w:val="00834CD3"/>
    <w:rsid w:val="00835A3E"/>
    <w:rsid w:val="008378AC"/>
    <w:rsid w:val="008404B0"/>
    <w:rsid w:val="008408ED"/>
    <w:rsid w:val="00843448"/>
    <w:rsid w:val="00850C37"/>
    <w:rsid w:val="008517A0"/>
    <w:rsid w:val="008660C8"/>
    <w:rsid w:val="00871B7E"/>
    <w:rsid w:val="00872888"/>
    <w:rsid w:val="00875CBC"/>
    <w:rsid w:val="00880698"/>
    <w:rsid w:val="00882C82"/>
    <w:rsid w:val="00882F66"/>
    <w:rsid w:val="008855D1"/>
    <w:rsid w:val="00885D5C"/>
    <w:rsid w:val="00890F20"/>
    <w:rsid w:val="0089412F"/>
    <w:rsid w:val="00897BA8"/>
    <w:rsid w:val="008A5501"/>
    <w:rsid w:val="008B0515"/>
    <w:rsid w:val="008B0C55"/>
    <w:rsid w:val="008B137E"/>
    <w:rsid w:val="008B269B"/>
    <w:rsid w:val="008B5DA4"/>
    <w:rsid w:val="008D068E"/>
    <w:rsid w:val="008D4407"/>
    <w:rsid w:val="008D7097"/>
    <w:rsid w:val="008E2D7F"/>
    <w:rsid w:val="008F1A58"/>
    <w:rsid w:val="008F44F9"/>
    <w:rsid w:val="008F47C0"/>
    <w:rsid w:val="008F59B2"/>
    <w:rsid w:val="008F682B"/>
    <w:rsid w:val="0090266F"/>
    <w:rsid w:val="00905241"/>
    <w:rsid w:val="009131BD"/>
    <w:rsid w:val="009143D4"/>
    <w:rsid w:val="00916380"/>
    <w:rsid w:val="0092633E"/>
    <w:rsid w:val="00935F7A"/>
    <w:rsid w:val="0093707F"/>
    <w:rsid w:val="009371DF"/>
    <w:rsid w:val="00947F8D"/>
    <w:rsid w:val="00957224"/>
    <w:rsid w:val="0096112C"/>
    <w:rsid w:val="009666EC"/>
    <w:rsid w:val="00972105"/>
    <w:rsid w:val="0098166F"/>
    <w:rsid w:val="00981A2B"/>
    <w:rsid w:val="00986436"/>
    <w:rsid w:val="00986A3F"/>
    <w:rsid w:val="009A136B"/>
    <w:rsid w:val="009B4D4F"/>
    <w:rsid w:val="009B773C"/>
    <w:rsid w:val="009C4B6C"/>
    <w:rsid w:val="009C4D8A"/>
    <w:rsid w:val="009C76EA"/>
    <w:rsid w:val="009D1159"/>
    <w:rsid w:val="009D46FB"/>
    <w:rsid w:val="009E10E0"/>
    <w:rsid w:val="009E412C"/>
    <w:rsid w:val="009F0EF6"/>
    <w:rsid w:val="009F2128"/>
    <w:rsid w:val="009F3074"/>
    <w:rsid w:val="009F3229"/>
    <w:rsid w:val="009F7E4B"/>
    <w:rsid w:val="00A04BFE"/>
    <w:rsid w:val="00A131E5"/>
    <w:rsid w:val="00A13799"/>
    <w:rsid w:val="00A20916"/>
    <w:rsid w:val="00A24E16"/>
    <w:rsid w:val="00A275FE"/>
    <w:rsid w:val="00A30556"/>
    <w:rsid w:val="00A41E57"/>
    <w:rsid w:val="00A47B9A"/>
    <w:rsid w:val="00A53FBE"/>
    <w:rsid w:val="00A55BA8"/>
    <w:rsid w:val="00A62A00"/>
    <w:rsid w:val="00A6455D"/>
    <w:rsid w:val="00A6689B"/>
    <w:rsid w:val="00A70446"/>
    <w:rsid w:val="00A728F3"/>
    <w:rsid w:val="00A73482"/>
    <w:rsid w:val="00A73639"/>
    <w:rsid w:val="00A90166"/>
    <w:rsid w:val="00A90374"/>
    <w:rsid w:val="00A92DE1"/>
    <w:rsid w:val="00A933D1"/>
    <w:rsid w:val="00AA268C"/>
    <w:rsid w:val="00AA4AED"/>
    <w:rsid w:val="00AB0424"/>
    <w:rsid w:val="00AB34F5"/>
    <w:rsid w:val="00AC0524"/>
    <w:rsid w:val="00AD02C1"/>
    <w:rsid w:val="00AD3D97"/>
    <w:rsid w:val="00AF0BDF"/>
    <w:rsid w:val="00B03A8B"/>
    <w:rsid w:val="00B10AF0"/>
    <w:rsid w:val="00B10D75"/>
    <w:rsid w:val="00B11B8A"/>
    <w:rsid w:val="00B11FDC"/>
    <w:rsid w:val="00B15E12"/>
    <w:rsid w:val="00B160A5"/>
    <w:rsid w:val="00B170D0"/>
    <w:rsid w:val="00B23F64"/>
    <w:rsid w:val="00B31DB8"/>
    <w:rsid w:val="00B37331"/>
    <w:rsid w:val="00B433A3"/>
    <w:rsid w:val="00B52A30"/>
    <w:rsid w:val="00B54B5B"/>
    <w:rsid w:val="00B63DCB"/>
    <w:rsid w:val="00B91CD6"/>
    <w:rsid w:val="00B9586B"/>
    <w:rsid w:val="00BA0EBA"/>
    <w:rsid w:val="00BA117F"/>
    <w:rsid w:val="00BB1E85"/>
    <w:rsid w:val="00BB5CE6"/>
    <w:rsid w:val="00BC27A8"/>
    <w:rsid w:val="00BC28AA"/>
    <w:rsid w:val="00BC7BF8"/>
    <w:rsid w:val="00BD73A7"/>
    <w:rsid w:val="00BE005C"/>
    <w:rsid w:val="00BE1014"/>
    <w:rsid w:val="00BE1F2A"/>
    <w:rsid w:val="00BF0743"/>
    <w:rsid w:val="00BF51BB"/>
    <w:rsid w:val="00BF5CFF"/>
    <w:rsid w:val="00C01990"/>
    <w:rsid w:val="00C01A51"/>
    <w:rsid w:val="00C1241E"/>
    <w:rsid w:val="00C15BB7"/>
    <w:rsid w:val="00C1707D"/>
    <w:rsid w:val="00C246E5"/>
    <w:rsid w:val="00C24DDD"/>
    <w:rsid w:val="00C25DE3"/>
    <w:rsid w:val="00C275B9"/>
    <w:rsid w:val="00C32780"/>
    <w:rsid w:val="00C35E34"/>
    <w:rsid w:val="00C55FA8"/>
    <w:rsid w:val="00C63869"/>
    <w:rsid w:val="00C63CBD"/>
    <w:rsid w:val="00C6459A"/>
    <w:rsid w:val="00C64B3E"/>
    <w:rsid w:val="00C65341"/>
    <w:rsid w:val="00C67016"/>
    <w:rsid w:val="00C739AF"/>
    <w:rsid w:val="00C75AAE"/>
    <w:rsid w:val="00C765BF"/>
    <w:rsid w:val="00C7767B"/>
    <w:rsid w:val="00C77BFD"/>
    <w:rsid w:val="00C870FB"/>
    <w:rsid w:val="00C87541"/>
    <w:rsid w:val="00C9076F"/>
    <w:rsid w:val="00C9099C"/>
    <w:rsid w:val="00CA6705"/>
    <w:rsid w:val="00CB23D0"/>
    <w:rsid w:val="00CB5D74"/>
    <w:rsid w:val="00CC0B40"/>
    <w:rsid w:val="00CC18DF"/>
    <w:rsid w:val="00CC1ECF"/>
    <w:rsid w:val="00CC32D2"/>
    <w:rsid w:val="00CC6060"/>
    <w:rsid w:val="00CC6950"/>
    <w:rsid w:val="00CC7FD6"/>
    <w:rsid w:val="00CE545E"/>
    <w:rsid w:val="00CF45D6"/>
    <w:rsid w:val="00CF7EED"/>
    <w:rsid w:val="00D02B61"/>
    <w:rsid w:val="00D051D7"/>
    <w:rsid w:val="00D105BB"/>
    <w:rsid w:val="00D114E3"/>
    <w:rsid w:val="00D16AD7"/>
    <w:rsid w:val="00D25D6C"/>
    <w:rsid w:val="00D326E4"/>
    <w:rsid w:val="00D32FA2"/>
    <w:rsid w:val="00D34F85"/>
    <w:rsid w:val="00D353AD"/>
    <w:rsid w:val="00D37358"/>
    <w:rsid w:val="00D4030A"/>
    <w:rsid w:val="00D40B87"/>
    <w:rsid w:val="00D41490"/>
    <w:rsid w:val="00D43307"/>
    <w:rsid w:val="00D56821"/>
    <w:rsid w:val="00D60B0C"/>
    <w:rsid w:val="00D62897"/>
    <w:rsid w:val="00D62B36"/>
    <w:rsid w:val="00D63854"/>
    <w:rsid w:val="00D661F1"/>
    <w:rsid w:val="00D6708F"/>
    <w:rsid w:val="00D70B1B"/>
    <w:rsid w:val="00D72427"/>
    <w:rsid w:val="00D748B3"/>
    <w:rsid w:val="00D74B52"/>
    <w:rsid w:val="00D843E6"/>
    <w:rsid w:val="00D859C4"/>
    <w:rsid w:val="00D85CFB"/>
    <w:rsid w:val="00D868A0"/>
    <w:rsid w:val="00D90543"/>
    <w:rsid w:val="00D968C9"/>
    <w:rsid w:val="00DA6C89"/>
    <w:rsid w:val="00DB0C44"/>
    <w:rsid w:val="00DB29B1"/>
    <w:rsid w:val="00DB78DE"/>
    <w:rsid w:val="00DC07A9"/>
    <w:rsid w:val="00DC2839"/>
    <w:rsid w:val="00DC3569"/>
    <w:rsid w:val="00DC653C"/>
    <w:rsid w:val="00DE0A15"/>
    <w:rsid w:val="00DE2ACA"/>
    <w:rsid w:val="00DE3598"/>
    <w:rsid w:val="00DE3CD1"/>
    <w:rsid w:val="00DF051C"/>
    <w:rsid w:val="00DF2CE0"/>
    <w:rsid w:val="00DF4048"/>
    <w:rsid w:val="00E039E9"/>
    <w:rsid w:val="00E05F24"/>
    <w:rsid w:val="00E16932"/>
    <w:rsid w:val="00E208CF"/>
    <w:rsid w:val="00E22A48"/>
    <w:rsid w:val="00E30909"/>
    <w:rsid w:val="00E82314"/>
    <w:rsid w:val="00E8363D"/>
    <w:rsid w:val="00E839BB"/>
    <w:rsid w:val="00E84CDC"/>
    <w:rsid w:val="00E859FA"/>
    <w:rsid w:val="00E864B5"/>
    <w:rsid w:val="00EA0138"/>
    <w:rsid w:val="00EA67CF"/>
    <w:rsid w:val="00EA6AAA"/>
    <w:rsid w:val="00EC3E0C"/>
    <w:rsid w:val="00ED3F9E"/>
    <w:rsid w:val="00EF1A2B"/>
    <w:rsid w:val="00EF684A"/>
    <w:rsid w:val="00EF6AFD"/>
    <w:rsid w:val="00F103FF"/>
    <w:rsid w:val="00F15DF4"/>
    <w:rsid w:val="00F167CB"/>
    <w:rsid w:val="00F2167F"/>
    <w:rsid w:val="00F251BC"/>
    <w:rsid w:val="00F26FD3"/>
    <w:rsid w:val="00F302F2"/>
    <w:rsid w:val="00F34972"/>
    <w:rsid w:val="00F371B0"/>
    <w:rsid w:val="00F373F4"/>
    <w:rsid w:val="00F538C3"/>
    <w:rsid w:val="00F54BE3"/>
    <w:rsid w:val="00F5790F"/>
    <w:rsid w:val="00F6372D"/>
    <w:rsid w:val="00F666BB"/>
    <w:rsid w:val="00F71223"/>
    <w:rsid w:val="00F7445E"/>
    <w:rsid w:val="00F74746"/>
    <w:rsid w:val="00F75BFE"/>
    <w:rsid w:val="00F83144"/>
    <w:rsid w:val="00F8322D"/>
    <w:rsid w:val="00F85D28"/>
    <w:rsid w:val="00F873FB"/>
    <w:rsid w:val="00F93CB5"/>
    <w:rsid w:val="00FA0369"/>
    <w:rsid w:val="00FA06F8"/>
    <w:rsid w:val="00FA4AE8"/>
    <w:rsid w:val="00FB1189"/>
    <w:rsid w:val="00FB4E38"/>
    <w:rsid w:val="00FB6C64"/>
    <w:rsid w:val="00FB7EBF"/>
    <w:rsid w:val="00FC56D4"/>
    <w:rsid w:val="00FC639C"/>
    <w:rsid w:val="00FD0434"/>
    <w:rsid w:val="00FD16D6"/>
    <w:rsid w:val="00FD18E5"/>
    <w:rsid w:val="00FD2971"/>
    <w:rsid w:val="00FE383F"/>
    <w:rsid w:val="00FF5129"/>
    <w:rsid w:val="00FF737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7710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E55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5515"/>
  </w:style>
  <w:style w:type="paragraph" w:styleId="Stopka">
    <w:name w:val="footer"/>
    <w:basedOn w:val="Normalny"/>
    <w:link w:val="StopkaZnak"/>
    <w:uiPriority w:val="99"/>
    <w:unhideWhenUsed/>
    <w:rsid w:val="001E55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5515"/>
  </w:style>
  <w:style w:type="paragraph" w:styleId="Akapitzlist">
    <w:name w:val="List Paragraph"/>
    <w:basedOn w:val="Normalny"/>
    <w:uiPriority w:val="34"/>
    <w:qFormat/>
    <w:rsid w:val="0093707F"/>
    <w:pPr>
      <w:ind w:left="720"/>
      <w:contextualSpacing/>
    </w:pPr>
  </w:style>
  <w:style w:type="character" w:styleId="Hipercze">
    <w:name w:val="Hyperlink"/>
    <w:basedOn w:val="Domylnaczcionkaakapitu"/>
    <w:uiPriority w:val="99"/>
    <w:unhideWhenUsed/>
    <w:rsid w:val="00C64B3E"/>
    <w:rPr>
      <w:color w:val="0000FF" w:themeColor="hyperlink"/>
      <w:u w:val="single"/>
    </w:rPr>
  </w:style>
  <w:style w:type="character" w:customStyle="1" w:styleId="Nagwek1Znak">
    <w:name w:val="Nagłówek 1 Znak"/>
    <w:basedOn w:val="Domylnaczcionkaakapitu"/>
    <w:link w:val="Nagwek1"/>
    <w:uiPriority w:val="9"/>
    <w:rsid w:val="00771029"/>
    <w:rPr>
      <w:rFonts w:asciiTheme="majorHAnsi" w:eastAsiaTheme="majorEastAsia" w:hAnsiTheme="majorHAnsi" w:cstheme="majorBidi"/>
      <w:b/>
      <w:bCs/>
      <w:color w:val="365F91" w:themeColor="accent1" w:themeShade="BF"/>
      <w:sz w:val="28"/>
      <w:szCs w:val="28"/>
    </w:rPr>
  </w:style>
  <w:style w:type="paragraph" w:styleId="Spistreci1">
    <w:name w:val="toc 1"/>
    <w:basedOn w:val="Normalny"/>
    <w:next w:val="Normalny"/>
    <w:autoRedefine/>
    <w:uiPriority w:val="39"/>
    <w:unhideWhenUsed/>
    <w:rsid w:val="005D0A42"/>
    <w:pPr>
      <w:spacing w:after="100"/>
    </w:pPr>
  </w:style>
  <w:style w:type="paragraph" w:customStyle="1" w:styleId="Default">
    <w:name w:val="Default"/>
    <w:rsid w:val="00DE0A15"/>
    <w:pPr>
      <w:autoSpaceDE w:val="0"/>
      <w:autoSpaceDN w:val="0"/>
      <w:adjustRightInd w:val="0"/>
      <w:spacing w:after="0" w:line="240" w:lineRule="auto"/>
    </w:pPr>
    <w:rPr>
      <w:rFonts w:ascii="Candara" w:hAnsi="Candara" w:cs="Candara"/>
      <w:color w:val="000000"/>
      <w:sz w:val="24"/>
      <w:szCs w:val="24"/>
    </w:rPr>
  </w:style>
  <w:style w:type="table" w:styleId="Tabela-Siatka">
    <w:name w:val="Table Grid"/>
    <w:basedOn w:val="Standardowy"/>
    <w:uiPriority w:val="59"/>
    <w:rsid w:val="00DE0A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5A486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4865"/>
    <w:rPr>
      <w:rFonts w:ascii="Segoe UI" w:hAnsi="Segoe UI" w:cs="Segoe UI"/>
      <w:sz w:val="18"/>
      <w:szCs w:val="18"/>
    </w:rPr>
  </w:style>
  <w:style w:type="paragraph" w:customStyle="1" w:styleId="western">
    <w:name w:val="western"/>
    <w:basedOn w:val="Normalny"/>
    <w:rsid w:val="00D114E3"/>
    <w:pPr>
      <w:spacing w:before="100" w:beforeAutospacing="1" w:after="142" w:line="288" w:lineRule="auto"/>
    </w:pPr>
    <w:rPr>
      <w:rFonts w:ascii="Times New Roman" w:eastAsia="Times New Roman" w:hAnsi="Times New Roman" w:cs="Times New Roman"/>
      <w:color w:val="000000"/>
      <w:sz w:val="24"/>
      <w:szCs w:val="24"/>
    </w:rPr>
  </w:style>
  <w:style w:type="paragraph" w:styleId="NormalnyWeb">
    <w:name w:val="Normal (Web)"/>
    <w:basedOn w:val="Normalny"/>
    <w:uiPriority w:val="99"/>
    <w:semiHidden/>
    <w:unhideWhenUsed/>
    <w:rsid w:val="00D114E3"/>
    <w:pPr>
      <w:spacing w:before="100" w:beforeAutospacing="1" w:after="142" w:line="288" w:lineRule="auto"/>
    </w:pPr>
    <w:rPr>
      <w:rFonts w:ascii="Times New Roman" w:eastAsia="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CC0B40"/>
    <w:rPr>
      <w:sz w:val="16"/>
      <w:szCs w:val="16"/>
    </w:rPr>
  </w:style>
  <w:style w:type="paragraph" w:styleId="Tekstkomentarza">
    <w:name w:val="annotation text"/>
    <w:basedOn w:val="Normalny"/>
    <w:link w:val="TekstkomentarzaZnak"/>
    <w:uiPriority w:val="99"/>
    <w:semiHidden/>
    <w:unhideWhenUsed/>
    <w:rsid w:val="00CC0B4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0B40"/>
    <w:rPr>
      <w:sz w:val="20"/>
      <w:szCs w:val="20"/>
    </w:rPr>
  </w:style>
  <w:style w:type="paragraph" w:styleId="Tematkomentarza">
    <w:name w:val="annotation subject"/>
    <w:basedOn w:val="Tekstkomentarza"/>
    <w:next w:val="Tekstkomentarza"/>
    <w:link w:val="TematkomentarzaZnak"/>
    <w:uiPriority w:val="99"/>
    <w:semiHidden/>
    <w:unhideWhenUsed/>
    <w:rsid w:val="00CC0B40"/>
    <w:rPr>
      <w:b/>
      <w:bCs/>
    </w:rPr>
  </w:style>
  <w:style w:type="character" w:customStyle="1" w:styleId="TematkomentarzaZnak">
    <w:name w:val="Temat komentarza Znak"/>
    <w:basedOn w:val="TekstkomentarzaZnak"/>
    <w:link w:val="Tematkomentarza"/>
    <w:uiPriority w:val="99"/>
    <w:semiHidden/>
    <w:rsid w:val="00CC0B40"/>
    <w:rPr>
      <w:b/>
      <w:bCs/>
      <w:sz w:val="20"/>
      <w:szCs w:val="20"/>
    </w:rPr>
  </w:style>
  <w:style w:type="paragraph" w:customStyle="1" w:styleId="Normalny1">
    <w:name w:val="Normalny1"/>
    <w:rsid w:val="00C246E5"/>
    <w:pPr>
      <w:suppressAutoHyphens/>
      <w:textAlignment w:val="baseline"/>
    </w:pPr>
    <w:rPr>
      <w:rFonts w:ascii="Calibri" w:eastAsia="Times New Roman" w:hAnsi="Calibri" w:cs="Times New Roman"/>
      <w:lang w:eastAsia="ar-SA"/>
    </w:rPr>
  </w:style>
  <w:style w:type="paragraph" w:styleId="Poprawka">
    <w:name w:val="Revision"/>
    <w:hidden/>
    <w:uiPriority w:val="99"/>
    <w:semiHidden/>
    <w:rsid w:val="00C6459A"/>
    <w:pPr>
      <w:spacing w:after="0" w:line="240" w:lineRule="auto"/>
    </w:pPr>
  </w:style>
  <w:style w:type="character" w:customStyle="1" w:styleId="colour">
    <w:name w:val="colour"/>
    <w:basedOn w:val="Domylnaczcionkaakapitu"/>
    <w:rsid w:val="008F44F9"/>
  </w:style>
  <w:style w:type="character" w:customStyle="1" w:styleId="size">
    <w:name w:val="size"/>
    <w:basedOn w:val="Domylnaczcionkaakapitu"/>
    <w:rsid w:val="008F44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7710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E55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5515"/>
  </w:style>
  <w:style w:type="paragraph" w:styleId="Stopka">
    <w:name w:val="footer"/>
    <w:basedOn w:val="Normalny"/>
    <w:link w:val="StopkaZnak"/>
    <w:uiPriority w:val="99"/>
    <w:unhideWhenUsed/>
    <w:rsid w:val="001E55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5515"/>
  </w:style>
  <w:style w:type="paragraph" w:styleId="Akapitzlist">
    <w:name w:val="List Paragraph"/>
    <w:basedOn w:val="Normalny"/>
    <w:uiPriority w:val="34"/>
    <w:qFormat/>
    <w:rsid w:val="0093707F"/>
    <w:pPr>
      <w:ind w:left="720"/>
      <w:contextualSpacing/>
    </w:pPr>
  </w:style>
  <w:style w:type="character" w:styleId="Hipercze">
    <w:name w:val="Hyperlink"/>
    <w:basedOn w:val="Domylnaczcionkaakapitu"/>
    <w:uiPriority w:val="99"/>
    <w:unhideWhenUsed/>
    <w:rsid w:val="00C64B3E"/>
    <w:rPr>
      <w:color w:val="0000FF" w:themeColor="hyperlink"/>
      <w:u w:val="single"/>
    </w:rPr>
  </w:style>
  <w:style w:type="character" w:customStyle="1" w:styleId="Nagwek1Znak">
    <w:name w:val="Nagłówek 1 Znak"/>
    <w:basedOn w:val="Domylnaczcionkaakapitu"/>
    <w:link w:val="Nagwek1"/>
    <w:uiPriority w:val="9"/>
    <w:rsid w:val="00771029"/>
    <w:rPr>
      <w:rFonts w:asciiTheme="majorHAnsi" w:eastAsiaTheme="majorEastAsia" w:hAnsiTheme="majorHAnsi" w:cstheme="majorBidi"/>
      <w:b/>
      <w:bCs/>
      <w:color w:val="365F91" w:themeColor="accent1" w:themeShade="BF"/>
      <w:sz w:val="28"/>
      <w:szCs w:val="28"/>
    </w:rPr>
  </w:style>
  <w:style w:type="paragraph" w:styleId="Spistreci1">
    <w:name w:val="toc 1"/>
    <w:basedOn w:val="Normalny"/>
    <w:next w:val="Normalny"/>
    <w:autoRedefine/>
    <w:uiPriority w:val="39"/>
    <w:unhideWhenUsed/>
    <w:rsid w:val="005D0A42"/>
    <w:pPr>
      <w:spacing w:after="100"/>
    </w:pPr>
  </w:style>
  <w:style w:type="paragraph" w:customStyle="1" w:styleId="Default">
    <w:name w:val="Default"/>
    <w:rsid w:val="00DE0A15"/>
    <w:pPr>
      <w:autoSpaceDE w:val="0"/>
      <w:autoSpaceDN w:val="0"/>
      <w:adjustRightInd w:val="0"/>
      <w:spacing w:after="0" w:line="240" w:lineRule="auto"/>
    </w:pPr>
    <w:rPr>
      <w:rFonts w:ascii="Candara" w:hAnsi="Candara" w:cs="Candara"/>
      <w:color w:val="000000"/>
      <w:sz w:val="24"/>
      <w:szCs w:val="24"/>
    </w:rPr>
  </w:style>
  <w:style w:type="table" w:styleId="Tabela-Siatka">
    <w:name w:val="Table Grid"/>
    <w:basedOn w:val="Standardowy"/>
    <w:uiPriority w:val="59"/>
    <w:rsid w:val="00DE0A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5A486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4865"/>
    <w:rPr>
      <w:rFonts w:ascii="Segoe UI" w:hAnsi="Segoe UI" w:cs="Segoe UI"/>
      <w:sz w:val="18"/>
      <w:szCs w:val="18"/>
    </w:rPr>
  </w:style>
  <w:style w:type="paragraph" w:customStyle="1" w:styleId="western">
    <w:name w:val="western"/>
    <w:basedOn w:val="Normalny"/>
    <w:rsid w:val="00D114E3"/>
    <w:pPr>
      <w:spacing w:before="100" w:beforeAutospacing="1" w:after="142" w:line="288" w:lineRule="auto"/>
    </w:pPr>
    <w:rPr>
      <w:rFonts w:ascii="Times New Roman" w:eastAsia="Times New Roman" w:hAnsi="Times New Roman" w:cs="Times New Roman"/>
      <w:color w:val="000000"/>
      <w:sz w:val="24"/>
      <w:szCs w:val="24"/>
    </w:rPr>
  </w:style>
  <w:style w:type="paragraph" w:styleId="NormalnyWeb">
    <w:name w:val="Normal (Web)"/>
    <w:basedOn w:val="Normalny"/>
    <w:uiPriority w:val="99"/>
    <w:semiHidden/>
    <w:unhideWhenUsed/>
    <w:rsid w:val="00D114E3"/>
    <w:pPr>
      <w:spacing w:before="100" w:beforeAutospacing="1" w:after="142" w:line="288" w:lineRule="auto"/>
    </w:pPr>
    <w:rPr>
      <w:rFonts w:ascii="Times New Roman" w:eastAsia="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CC0B40"/>
    <w:rPr>
      <w:sz w:val="16"/>
      <w:szCs w:val="16"/>
    </w:rPr>
  </w:style>
  <w:style w:type="paragraph" w:styleId="Tekstkomentarza">
    <w:name w:val="annotation text"/>
    <w:basedOn w:val="Normalny"/>
    <w:link w:val="TekstkomentarzaZnak"/>
    <w:uiPriority w:val="99"/>
    <w:semiHidden/>
    <w:unhideWhenUsed/>
    <w:rsid w:val="00CC0B4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0B40"/>
    <w:rPr>
      <w:sz w:val="20"/>
      <w:szCs w:val="20"/>
    </w:rPr>
  </w:style>
  <w:style w:type="paragraph" w:styleId="Tematkomentarza">
    <w:name w:val="annotation subject"/>
    <w:basedOn w:val="Tekstkomentarza"/>
    <w:next w:val="Tekstkomentarza"/>
    <w:link w:val="TematkomentarzaZnak"/>
    <w:uiPriority w:val="99"/>
    <w:semiHidden/>
    <w:unhideWhenUsed/>
    <w:rsid w:val="00CC0B40"/>
    <w:rPr>
      <w:b/>
      <w:bCs/>
    </w:rPr>
  </w:style>
  <w:style w:type="character" w:customStyle="1" w:styleId="TematkomentarzaZnak">
    <w:name w:val="Temat komentarza Znak"/>
    <w:basedOn w:val="TekstkomentarzaZnak"/>
    <w:link w:val="Tematkomentarza"/>
    <w:uiPriority w:val="99"/>
    <w:semiHidden/>
    <w:rsid w:val="00CC0B40"/>
    <w:rPr>
      <w:b/>
      <w:bCs/>
      <w:sz w:val="20"/>
      <w:szCs w:val="20"/>
    </w:rPr>
  </w:style>
  <w:style w:type="paragraph" w:customStyle="1" w:styleId="Normalny1">
    <w:name w:val="Normalny1"/>
    <w:rsid w:val="00C246E5"/>
    <w:pPr>
      <w:suppressAutoHyphens/>
      <w:textAlignment w:val="baseline"/>
    </w:pPr>
    <w:rPr>
      <w:rFonts w:ascii="Calibri" w:eastAsia="Times New Roman" w:hAnsi="Calibri" w:cs="Times New Roman"/>
      <w:lang w:eastAsia="ar-SA"/>
    </w:rPr>
  </w:style>
  <w:style w:type="paragraph" w:styleId="Poprawka">
    <w:name w:val="Revision"/>
    <w:hidden/>
    <w:uiPriority w:val="99"/>
    <w:semiHidden/>
    <w:rsid w:val="00C6459A"/>
    <w:pPr>
      <w:spacing w:after="0" w:line="240" w:lineRule="auto"/>
    </w:pPr>
  </w:style>
  <w:style w:type="character" w:customStyle="1" w:styleId="colour">
    <w:name w:val="colour"/>
    <w:basedOn w:val="Domylnaczcionkaakapitu"/>
    <w:rsid w:val="008F44F9"/>
  </w:style>
  <w:style w:type="character" w:customStyle="1" w:styleId="size">
    <w:name w:val="size"/>
    <w:basedOn w:val="Domylnaczcionkaakapitu"/>
    <w:rsid w:val="008F4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2925">
      <w:bodyDiv w:val="1"/>
      <w:marLeft w:val="0"/>
      <w:marRight w:val="0"/>
      <w:marTop w:val="0"/>
      <w:marBottom w:val="0"/>
      <w:divBdr>
        <w:top w:val="none" w:sz="0" w:space="0" w:color="auto"/>
        <w:left w:val="none" w:sz="0" w:space="0" w:color="auto"/>
        <w:bottom w:val="none" w:sz="0" w:space="0" w:color="auto"/>
        <w:right w:val="none" w:sz="0" w:space="0" w:color="auto"/>
      </w:divBdr>
    </w:div>
    <w:div w:id="124399904">
      <w:bodyDiv w:val="1"/>
      <w:marLeft w:val="0"/>
      <w:marRight w:val="0"/>
      <w:marTop w:val="0"/>
      <w:marBottom w:val="0"/>
      <w:divBdr>
        <w:top w:val="none" w:sz="0" w:space="0" w:color="auto"/>
        <w:left w:val="none" w:sz="0" w:space="0" w:color="auto"/>
        <w:bottom w:val="none" w:sz="0" w:space="0" w:color="auto"/>
        <w:right w:val="none" w:sz="0" w:space="0" w:color="auto"/>
      </w:divBdr>
    </w:div>
    <w:div w:id="145054362">
      <w:bodyDiv w:val="1"/>
      <w:marLeft w:val="0"/>
      <w:marRight w:val="0"/>
      <w:marTop w:val="0"/>
      <w:marBottom w:val="0"/>
      <w:divBdr>
        <w:top w:val="none" w:sz="0" w:space="0" w:color="auto"/>
        <w:left w:val="none" w:sz="0" w:space="0" w:color="auto"/>
        <w:bottom w:val="none" w:sz="0" w:space="0" w:color="auto"/>
        <w:right w:val="none" w:sz="0" w:space="0" w:color="auto"/>
      </w:divBdr>
    </w:div>
    <w:div w:id="170265327">
      <w:bodyDiv w:val="1"/>
      <w:marLeft w:val="0"/>
      <w:marRight w:val="0"/>
      <w:marTop w:val="0"/>
      <w:marBottom w:val="0"/>
      <w:divBdr>
        <w:top w:val="none" w:sz="0" w:space="0" w:color="auto"/>
        <w:left w:val="none" w:sz="0" w:space="0" w:color="auto"/>
        <w:bottom w:val="none" w:sz="0" w:space="0" w:color="auto"/>
        <w:right w:val="none" w:sz="0" w:space="0" w:color="auto"/>
      </w:divBdr>
    </w:div>
    <w:div w:id="177620354">
      <w:bodyDiv w:val="1"/>
      <w:marLeft w:val="0"/>
      <w:marRight w:val="0"/>
      <w:marTop w:val="0"/>
      <w:marBottom w:val="0"/>
      <w:divBdr>
        <w:top w:val="none" w:sz="0" w:space="0" w:color="auto"/>
        <w:left w:val="none" w:sz="0" w:space="0" w:color="auto"/>
        <w:bottom w:val="none" w:sz="0" w:space="0" w:color="auto"/>
        <w:right w:val="none" w:sz="0" w:space="0" w:color="auto"/>
      </w:divBdr>
    </w:div>
    <w:div w:id="262807482">
      <w:bodyDiv w:val="1"/>
      <w:marLeft w:val="0"/>
      <w:marRight w:val="0"/>
      <w:marTop w:val="0"/>
      <w:marBottom w:val="0"/>
      <w:divBdr>
        <w:top w:val="none" w:sz="0" w:space="0" w:color="auto"/>
        <w:left w:val="none" w:sz="0" w:space="0" w:color="auto"/>
        <w:bottom w:val="none" w:sz="0" w:space="0" w:color="auto"/>
        <w:right w:val="none" w:sz="0" w:space="0" w:color="auto"/>
      </w:divBdr>
    </w:div>
    <w:div w:id="270669754">
      <w:bodyDiv w:val="1"/>
      <w:marLeft w:val="0"/>
      <w:marRight w:val="0"/>
      <w:marTop w:val="0"/>
      <w:marBottom w:val="0"/>
      <w:divBdr>
        <w:top w:val="none" w:sz="0" w:space="0" w:color="auto"/>
        <w:left w:val="none" w:sz="0" w:space="0" w:color="auto"/>
        <w:bottom w:val="none" w:sz="0" w:space="0" w:color="auto"/>
        <w:right w:val="none" w:sz="0" w:space="0" w:color="auto"/>
      </w:divBdr>
    </w:div>
    <w:div w:id="392511394">
      <w:bodyDiv w:val="1"/>
      <w:marLeft w:val="0"/>
      <w:marRight w:val="0"/>
      <w:marTop w:val="0"/>
      <w:marBottom w:val="0"/>
      <w:divBdr>
        <w:top w:val="none" w:sz="0" w:space="0" w:color="auto"/>
        <w:left w:val="none" w:sz="0" w:space="0" w:color="auto"/>
        <w:bottom w:val="none" w:sz="0" w:space="0" w:color="auto"/>
        <w:right w:val="none" w:sz="0" w:space="0" w:color="auto"/>
      </w:divBdr>
    </w:div>
    <w:div w:id="516623915">
      <w:bodyDiv w:val="1"/>
      <w:marLeft w:val="0"/>
      <w:marRight w:val="0"/>
      <w:marTop w:val="0"/>
      <w:marBottom w:val="0"/>
      <w:divBdr>
        <w:top w:val="none" w:sz="0" w:space="0" w:color="auto"/>
        <w:left w:val="none" w:sz="0" w:space="0" w:color="auto"/>
        <w:bottom w:val="none" w:sz="0" w:space="0" w:color="auto"/>
        <w:right w:val="none" w:sz="0" w:space="0" w:color="auto"/>
      </w:divBdr>
    </w:div>
    <w:div w:id="544177392">
      <w:bodyDiv w:val="1"/>
      <w:marLeft w:val="0"/>
      <w:marRight w:val="0"/>
      <w:marTop w:val="0"/>
      <w:marBottom w:val="0"/>
      <w:divBdr>
        <w:top w:val="none" w:sz="0" w:space="0" w:color="auto"/>
        <w:left w:val="none" w:sz="0" w:space="0" w:color="auto"/>
        <w:bottom w:val="none" w:sz="0" w:space="0" w:color="auto"/>
        <w:right w:val="none" w:sz="0" w:space="0" w:color="auto"/>
      </w:divBdr>
    </w:div>
    <w:div w:id="678459793">
      <w:bodyDiv w:val="1"/>
      <w:marLeft w:val="0"/>
      <w:marRight w:val="0"/>
      <w:marTop w:val="0"/>
      <w:marBottom w:val="0"/>
      <w:divBdr>
        <w:top w:val="none" w:sz="0" w:space="0" w:color="auto"/>
        <w:left w:val="none" w:sz="0" w:space="0" w:color="auto"/>
        <w:bottom w:val="none" w:sz="0" w:space="0" w:color="auto"/>
        <w:right w:val="none" w:sz="0" w:space="0" w:color="auto"/>
      </w:divBdr>
    </w:div>
    <w:div w:id="885217346">
      <w:bodyDiv w:val="1"/>
      <w:marLeft w:val="0"/>
      <w:marRight w:val="0"/>
      <w:marTop w:val="0"/>
      <w:marBottom w:val="0"/>
      <w:divBdr>
        <w:top w:val="none" w:sz="0" w:space="0" w:color="auto"/>
        <w:left w:val="none" w:sz="0" w:space="0" w:color="auto"/>
        <w:bottom w:val="none" w:sz="0" w:space="0" w:color="auto"/>
        <w:right w:val="none" w:sz="0" w:space="0" w:color="auto"/>
      </w:divBdr>
    </w:div>
    <w:div w:id="1495760358">
      <w:bodyDiv w:val="1"/>
      <w:marLeft w:val="0"/>
      <w:marRight w:val="0"/>
      <w:marTop w:val="0"/>
      <w:marBottom w:val="0"/>
      <w:divBdr>
        <w:top w:val="none" w:sz="0" w:space="0" w:color="auto"/>
        <w:left w:val="none" w:sz="0" w:space="0" w:color="auto"/>
        <w:bottom w:val="none" w:sz="0" w:space="0" w:color="auto"/>
        <w:right w:val="none" w:sz="0" w:space="0" w:color="auto"/>
      </w:divBdr>
    </w:div>
    <w:div w:id="1565289948">
      <w:bodyDiv w:val="1"/>
      <w:marLeft w:val="0"/>
      <w:marRight w:val="0"/>
      <w:marTop w:val="0"/>
      <w:marBottom w:val="0"/>
      <w:divBdr>
        <w:top w:val="none" w:sz="0" w:space="0" w:color="auto"/>
        <w:left w:val="none" w:sz="0" w:space="0" w:color="auto"/>
        <w:bottom w:val="none" w:sz="0" w:space="0" w:color="auto"/>
        <w:right w:val="none" w:sz="0" w:space="0" w:color="auto"/>
      </w:divBdr>
    </w:div>
    <w:div w:id="1587033772">
      <w:bodyDiv w:val="1"/>
      <w:marLeft w:val="0"/>
      <w:marRight w:val="0"/>
      <w:marTop w:val="0"/>
      <w:marBottom w:val="0"/>
      <w:divBdr>
        <w:top w:val="none" w:sz="0" w:space="0" w:color="auto"/>
        <w:left w:val="none" w:sz="0" w:space="0" w:color="auto"/>
        <w:bottom w:val="none" w:sz="0" w:space="0" w:color="auto"/>
        <w:right w:val="none" w:sz="0" w:space="0" w:color="auto"/>
      </w:divBdr>
    </w:div>
    <w:div w:id="1750080580">
      <w:bodyDiv w:val="1"/>
      <w:marLeft w:val="0"/>
      <w:marRight w:val="0"/>
      <w:marTop w:val="0"/>
      <w:marBottom w:val="0"/>
      <w:divBdr>
        <w:top w:val="none" w:sz="0" w:space="0" w:color="auto"/>
        <w:left w:val="none" w:sz="0" w:space="0" w:color="auto"/>
        <w:bottom w:val="none" w:sz="0" w:space="0" w:color="auto"/>
        <w:right w:val="none" w:sz="0" w:space="0" w:color="auto"/>
      </w:divBdr>
    </w:div>
    <w:div w:id="198870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iasto.sopot.pl/strona/seniorz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0A100-3202-41D3-B6E2-737543DC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7588</Words>
  <Characters>45532</Characters>
  <Application>Microsoft Office Word</Application>
  <DocSecurity>0</DocSecurity>
  <Lines>379</Lines>
  <Paragraphs>106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Makowska</dc:creator>
  <cp:lastModifiedBy>Kaja Maciołek</cp:lastModifiedBy>
  <cp:revision>2</cp:revision>
  <cp:lastPrinted>2019-09-10T12:11:00Z</cp:lastPrinted>
  <dcterms:created xsi:type="dcterms:W3CDTF">2019-11-05T13:08:00Z</dcterms:created>
  <dcterms:modified xsi:type="dcterms:W3CDTF">2019-11-05T13:08:00Z</dcterms:modified>
</cp:coreProperties>
</file>