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2ECA" w14:textId="31C07653" w:rsidR="0091339B" w:rsidRPr="00B10EE0" w:rsidRDefault="00645F83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84A69">
        <w:rPr>
          <w:rFonts w:eastAsia="Calibri" w:cstheme="minorHAnsi"/>
          <w:b/>
        </w:rPr>
        <w:t xml:space="preserve"> </w:t>
      </w:r>
      <w:r w:rsidR="0091412A" w:rsidRPr="00B10EE0">
        <w:rPr>
          <w:rFonts w:eastAsia="Calibri" w:cstheme="minorHAnsi"/>
          <w:b/>
          <w:sz w:val="24"/>
          <w:szCs w:val="24"/>
        </w:rPr>
        <w:t>ZARZĄDZENIE NR</w:t>
      </w:r>
      <w:r w:rsidR="00D8117D">
        <w:rPr>
          <w:rFonts w:eastAsia="Calibri" w:cstheme="minorHAnsi"/>
          <w:b/>
          <w:sz w:val="24"/>
          <w:szCs w:val="24"/>
        </w:rPr>
        <w:t xml:space="preserve"> 422</w:t>
      </w:r>
      <w:r w:rsidR="0091412A" w:rsidRPr="00B10EE0">
        <w:rPr>
          <w:rFonts w:eastAsia="Calibri" w:cstheme="minorHAnsi"/>
          <w:b/>
          <w:sz w:val="24"/>
          <w:szCs w:val="24"/>
        </w:rPr>
        <w:t>/202</w:t>
      </w:r>
      <w:r w:rsidR="00F46FA7">
        <w:rPr>
          <w:rFonts w:eastAsia="Calibri" w:cstheme="minorHAnsi"/>
          <w:b/>
          <w:sz w:val="24"/>
          <w:szCs w:val="24"/>
        </w:rPr>
        <w:t>5</w:t>
      </w:r>
      <w:r w:rsidR="0091412A" w:rsidRPr="00B10EE0">
        <w:rPr>
          <w:rFonts w:eastAsia="Calibri" w:cstheme="minorHAnsi"/>
          <w:b/>
          <w:sz w:val="24"/>
          <w:szCs w:val="24"/>
        </w:rPr>
        <w:t xml:space="preserve">       </w:t>
      </w:r>
      <w:r w:rsidR="0091412A" w:rsidRPr="00B10EE0">
        <w:rPr>
          <w:rFonts w:eastAsia="Calibri" w:cstheme="minorHAnsi"/>
          <w:b/>
          <w:sz w:val="24"/>
          <w:szCs w:val="24"/>
          <w:u w:val="single"/>
        </w:rPr>
        <w:t xml:space="preserve">      </w:t>
      </w:r>
    </w:p>
    <w:p w14:paraId="299EF203" w14:textId="77777777" w:rsidR="00EA7649" w:rsidRPr="00B10EE0" w:rsidRDefault="00EA7649" w:rsidP="00EA7649">
      <w:pPr>
        <w:pStyle w:val="NormalnyWeb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B10EE0">
        <w:rPr>
          <w:rFonts w:asciiTheme="minorHAnsi" w:hAnsiTheme="minorHAnsi" w:cstheme="minorHAnsi"/>
          <w:b/>
          <w:bCs/>
        </w:rPr>
        <w:t>Prezydenta Miasta Sopotu</w:t>
      </w:r>
    </w:p>
    <w:p w14:paraId="415557C3" w14:textId="28DF5A75" w:rsidR="0091339B" w:rsidRPr="00B10EE0" w:rsidRDefault="0091412A" w:rsidP="00D8117D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B10EE0">
        <w:rPr>
          <w:rFonts w:eastAsia="Calibri" w:cstheme="minorHAnsi"/>
          <w:b/>
          <w:sz w:val="24"/>
          <w:szCs w:val="24"/>
        </w:rPr>
        <w:t>z dnia</w:t>
      </w:r>
      <w:r w:rsidR="000D24BC" w:rsidRPr="00B10EE0">
        <w:rPr>
          <w:rFonts w:eastAsia="Calibri" w:cstheme="minorHAnsi"/>
          <w:b/>
          <w:sz w:val="24"/>
          <w:szCs w:val="24"/>
        </w:rPr>
        <w:t xml:space="preserve"> </w:t>
      </w:r>
      <w:r w:rsidR="00F46FA7">
        <w:rPr>
          <w:rFonts w:eastAsia="Calibri" w:cstheme="minorHAnsi"/>
          <w:b/>
          <w:sz w:val="24"/>
          <w:szCs w:val="24"/>
        </w:rPr>
        <w:t xml:space="preserve"> </w:t>
      </w:r>
      <w:r w:rsidR="00D8117D">
        <w:rPr>
          <w:rFonts w:eastAsia="Calibri" w:cstheme="minorHAnsi"/>
          <w:b/>
          <w:sz w:val="24"/>
          <w:szCs w:val="24"/>
        </w:rPr>
        <w:t>27 lutego 2025 r.</w:t>
      </w:r>
      <w:r w:rsidR="00F46FA7">
        <w:rPr>
          <w:rFonts w:eastAsia="Calibri" w:cstheme="minorHAnsi"/>
          <w:b/>
          <w:sz w:val="24"/>
          <w:szCs w:val="24"/>
        </w:rPr>
        <w:t xml:space="preserve">             </w:t>
      </w:r>
    </w:p>
    <w:p w14:paraId="0214A9F0" w14:textId="77777777" w:rsidR="0091339B" w:rsidRPr="00484A69" w:rsidRDefault="0091339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DC81B59" w14:textId="77777777" w:rsidR="0091339B" w:rsidRDefault="0091412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 sprawie ogłoszenia konkursu ofert </w:t>
      </w:r>
      <w:r>
        <w:rPr>
          <w:rFonts w:eastAsia="Times New Roman" w:cs="Calibri"/>
          <w:b/>
          <w:lang w:eastAsia="pl-PL"/>
        </w:rPr>
        <w:t xml:space="preserve">na zakup świadczeń zdrowotnych w zakresie </w:t>
      </w:r>
      <w:r>
        <w:rPr>
          <w:rFonts w:eastAsia="Times New Roman" w:cstheme="minorHAnsi"/>
          <w:b/>
          <w:lang w:eastAsia="pl-PL"/>
        </w:rPr>
        <w:t>okulistyki dla mieszkańców Sopotu.</w:t>
      </w:r>
    </w:p>
    <w:p w14:paraId="30CE2A42" w14:textId="77777777" w:rsidR="0091339B" w:rsidRDefault="0091339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37F95E" w14:textId="03920875" w:rsidR="0091339B" w:rsidRDefault="009141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5D63">
        <w:rPr>
          <w:rFonts w:eastAsia="Times New Roman" w:cstheme="minorHAnsi"/>
          <w:lang w:eastAsia="pl-PL"/>
        </w:rPr>
        <w:t xml:space="preserve">Na podstawie art. 7 ust. 1 pkt 5 i art. 30 ust.1 ustawy z dnia 8 marca 1990 r. o samorządzie gminnym </w:t>
      </w:r>
      <w:r w:rsidR="003723EB" w:rsidRPr="004E5D63">
        <w:rPr>
          <w:rFonts w:eastAsia="Calibri" w:cs="Times New Roman"/>
        </w:rPr>
        <w:t>(</w:t>
      </w:r>
      <w:r w:rsidR="006247BB" w:rsidRPr="004E5D63">
        <w:rPr>
          <w:rFonts w:eastAsia="Calibri" w:cs="Times New Roman"/>
        </w:rPr>
        <w:t xml:space="preserve">t.j. Dz.U. z 2024 r. poz. 1465 </w:t>
      </w:r>
      <w:r w:rsidR="000D24BC" w:rsidRPr="004E5D63">
        <w:rPr>
          <w:rFonts w:eastAsia="Calibri" w:cs="Times New Roman"/>
        </w:rPr>
        <w:t>ze zm.</w:t>
      </w:r>
      <w:r w:rsidR="003723EB" w:rsidRPr="004E5D63">
        <w:rPr>
          <w:rFonts w:eastAsia="Calibri" w:cs="Times New Roman"/>
        </w:rPr>
        <w:t>)</w:t>
      </w:r>
      <w:r w:rsidRPr="004E5D63">
        <w:rPr>
          <w:rFonts w:eastAsia="Calibri" w:cs="Times New Roman"/>
        </w:rPr>
        <w:t xml:space="preserve"> </w:t>
      </w:r>
      <w:r w:rsidRPr="004E5D63">
        <w:rPr>
          <w:rFonts w:eastAsia="Times New Roman" w:cstheme="minorHAnsi"/>
          <w:lang w:eastAsia="pl-PL"/>
        </w:rPr>
        <w:t xml:space="preserve">art. 9a i 9b ustawy z dn. 27 sierpnia 2004 r. o świadczeniach opieki zdrowotnej finansowanych ze środków publicznych </w:t>
      </w:r>
      <w:r w:rsidR="003723EB" w:rsidRPr="004E5D63">
        <w:rPr>
          <w:rFonts w:eastAsia="Times New Roman" w:cstheme="minorHAnsi"/>
          <w:lang w:eastAsia="pl-PL"/>
        </w:rPr>
        <w:t>(</w:t>
      </w:r>
      <w:bookmarkStart w:id="0" w:name="_Hlk190952529"/>
      <w:r w:rsidR="004E5D63" w:rsidRPr="004E5D63">
        <w:rPr>
          <w:rFonts w:eastAsia="Times New Roman" w:cstheme="minorHAnsi"/>
          <w:lang w:eastAsia="pl-PL"/>
        </w:rPr>
        <w:t xml:space="preserve">t.j. Dz.U. z 2024 r. poz. 146 </w:t>
      </w:r>
      <w:r w:rsidR="000D24BC" w:rsidRPr="004E5D63">
        <w:rPr>
          <w:rFonts w:eastAsia="Times New Roman" w:cstheme="minorHAnsi"/>
          <w:lang w:eastAsia="pl-PL"/>
        </w:rPr>
        <w:t>ze zm.</w:t>
      </w:r>
      <w:r w:rsidRPr="004E5D63">
        <w:rPr>
          <w:rFonts w:eastAsia="Times New Roman" w:cstheme="minorHAnsi"/>
          <w:lang w:eastAsia="pl-PL"/>
        </w:rPr>
        <w:t>)</w:t>
      </w:r>
      <w:bookmarkEnd w:id="0"/>
    </w:p>
    <w:p w14:paraId="2E6691B9" w14:textId="77777777" w:rsidR="0091339B" w:rsidRDefault="0091339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F12260" w14:textId="77777777" w:rsidR="0091339B" w:rsidRDefault="0091412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zarządza się, co następuje:</w:t>
      </w:r>
    </w:p>
    <w:p w14:paraId="50C0913E" w14:textId="77777777" w:rsidR="0091339B" w:rsidRDefault="0091339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690E599" w14:textId="77777777" w:rsidR="0091339B" w:rsidRPr="0003609E" w:rsidRDefault="0091412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3609E">
        <w:rPr>
          <w:rFonts w:eastAsia="Times New Roman" w:cstheme="minorHAnsi"/>
          <w:lang w:eastAsia="pl-PL"/>
        </w:rPr>
        <w:t>§ 1</w:t>
      </w:r>
    </w:p>
    <w:p w14:paraId="7FC4CB89" w14:textId="77777777" w:rsidR="0091339B" w:rsidRDefault="0091412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Ogłasza się konkurs ofert na zakup świadczeń zdrowotnych </w:t>
      </w:r>
      <w:r>
        <w:rPr>
          <w:rFonts w:eastAsia="Times New Roman" w:cs="Calibri"/>
          <w:lang w:eastAsia="pl-PL"/>
        </w:rPr>
        <w:t xml:space="preserve">w zakresie </w:t>
      </w:r>
      <w:r>
        <w:rPr>
          <w:rFonts w:eastAsia="Times New Roman" w:cstheme="minorHAnsi"/>
          <w:lang w:eastAsia="pl-PL"/>
        </w:rPr>
        <w:t>okulistyki dla mieszkańców Sopotu.</w:t>
      </w:r>
    </w:p>
    <w:p w14:paraId="3BC1465F" w14:textId="77777777" w:rsidR="0091339B" w:rsidRDefault="0091339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B5913E" w14:textId="77777777" w:rsidR="0091339B" w:rsidRPr="0003609E" w:rsidRDefault="0091412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3609E">
        <w:rPr>
          <w:rFonts w:eastAsia="Times New Roman" w:cstheme="minorHAnsi"/>
          <w:lang w:eastAsia="pl-PL"/>
        </w:rPr>
        <w:t>§ 2</w:t>
      </w:r>
    </w:p>
    <w:p w14:paraId="5091AC1F" w14:textId="77777777" w:rsidR="0091339B" w:rsidRDefault="0091339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98B42A" w14:textId="77777777" w:rsidR="004E5D63" w:rsidRPr="001F4929" w:rsidRDefault="004E5D63" w:rsidP="004E5D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F4929">
        <w:rPr>
          <w:rFonts w:eastAsia="Times New Roman" w:cstheme="minorHAnsi"/>
          <w:lang w:eastAsia="pl-PL"/>
        </w:rPr>
        <w:t>Treść ogłoszenia o konkursie ofert stanowi załącznik nr 1 do zarządzenia.</w:t>
      </w:r>
    </w:p>
    <w:p w14:paraId="42446D99" w14:textId="77777777" w:rsidR="004E5D63" w:rsidRPr="001F4929" w:rsidRDefault="004E5D63" w:rsidP="004E5D63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1F4929">
        <w:rPr>
          <w:rFonts w:eastAsia="Times New Roman" w:cstheme="minorHAnsi"/>
          <w:lang w:eastAsia="pl-PL"/>
        </w:rPr>
        <w:t>Wzór Karty Oceny Oferty stanowi załącznik nr 2 do zarządzenia.</w:t>
      </w:r>
    </w:p>
    <w:p w14:paraId="54181DF7" w14:textId="77777777" w:rsidR="004E5D63" w:rsidRDefault="004E5D6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ACE11EE" w14:textId="3625681E" w:rsidR="0091339B" w:rsidRPr="0003609E" w:rsidRDefault="0091412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3609E">
        <w:rPr>
          <w:rFonts w:eastAsia="Times New Roman" w:cstheme="minorHAnsi"/>
          <w:lang w:eastAsia="pl-PL"/>
        </w:rPr>
        <w:t>§ 3</w:t>
      </w:r>
    </w:p>
    <w:p w14:paraId="2E92B160" w14:textId="77777777" w:rsidR="0091339B" w:rsidRDefault="0091412A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Ogłoszenie o konkursie umieszcza się:</w:t>
      </w:r>
    </w:p>
    <w:p w14:paraId="4CAB8884" w14:textId="77777777" w:rsidR="0091339B" w:rsidRDefault="0091412A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w Biuletynie Informacji Publicznej Gminy Miasta Sopotu</w:t>
      </w:r>
    </w:p>
    <w:p w14:paraId="6BA10538" w14:textId="77777777" w:rsidR="0091339B" w:rsidRDefault="0091412A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na tablicy ogłoszeń Urzędu Miasta Sopotu.</w:t>
      </w:r>
    </w:p>
    <w:p w14:paraId="1B522A4F" w14:textId="77777777" w:rsidR="0091339B" w:rsidRDefault="0091339B">
      <w:pPr>
        <w:spacing w:after="0" w:line="259" w:lineRule="auto"/>
        <w:ind w:left="714"/>
        <w:contextualSpacing/>
        <w:jc w:val="both"/>
        <w:rPr>
          <w:rFonts w:ascii="Calibri" w:eastAsia="Calibri" w:hAnsi="Calibri" w:cs="Times New Roman"/>
        </w:rPr>
      </w:pPr>
    </w:p>
    <w:p w14:paraId="3A2DE101" w14:textId="77777777" w:rsidR="0091339B" w:rsidRDefault="0091412A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eastAsia="Calibri" w:cs="Times New Roman"/>
        </w:rPr>
        <w:t>§ 4</w:t>
      </w:r>
    </w:p>
    <w:p w14:paraId="0D1DC812" w14:textId="4263CEE8" w:rsidR="0091339B" w:rsidRDefault="0091412A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Realizację zarządzenia powierza się </w:t>
      </w:r>
      <w:r w:rsidR="00F46FA7">
        <w:rPr>
          <w:rFonts w:eastAsia="Calibri" w:cs="Times New Roman"/>
        </w:rPr>
        <w:t>Dyrektorowi</w:t>
      </w:r>
      <w:r>
        <w:rPr>
          <w:rFonts w:eastAsia="Calibri" w:cs="Times New Roman"/>
        </w:rPr>
        <w:t xml:space="preserve"> Wydziału </w:t>
      </w:r>
      <w:r w:rsidR="00F46FA7">
        <w:rPr>
          <w:rFonts w:eastAsia="Calibri" w:cs="Times New Roman"/>
        </w:rPr>
        <w:t>Polityki</w:t>
      </w:r>
      <w:r>
        <w:rPr>
          <w:rFonts w:eastAsia="Calibri" w:cs="Times New Roman"/>
        </w:rPr>
        <w:t xml:space="preserve"> Społeczn</w:t>
      </w:r>
      <w:r w:rsidR="00F46FA7">
        <w:rPr>
          <w:rFonts w:eastAsia="Calibri" w:cs="Times New Roman"/>
        </w:rPr>
        <w:t>ej</w:t>
      </w:r>
      <w:r>
        <w:rPr>
          <w:rFonts w:eastAsia="Calibri" w:cs="Times New Roman"/>
        </w:rPr>
        <w:t xml:space="preserve"> Urzędu Miasta Sopotu.</w:t>
      </w:r>
    </w:p>
    <w:p w14:paraId="4A9112CF" w14:textId="77777777" w:rsidR="0091339B" w:rsidRDefault="0091412A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eastAsia="Calibri" w:cs="Times New Roman"/>
        </w:rPr>
        <w:t>§ 5</w:t>
      </w:r>
    </w:p>
    <w:p w14:paraId="3A8B78D9" w14:textId="77777777" w:rsidR="0091339B" w:rsidRDefault="0091412A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Zarządzenie wchodzi w życie z dniem podpisania.</w:t>
      </w:r>
    </w:p>
    <w:p w14:paraId="0F1A876B" w14:textId="77777777" w:rsidR="00920627" w:rsidRDefault="00920627" w:rsidP="00920627">
      <w:pPr>
        <w:spacing w:after="0" w:line="259" w:lineRule="auto"/>
        <w:ind w:left="4248" w:firstLine="708"/>
        <w:jc w:val="both"/>
        <w:rPr>
          <w:rFonts w:ascii="Calibri" w:eastAsia="Times New Roman" w:hAnsi="Calibri" w:cs="Calibri"/>
          <w:lang w:eastAsia="pl-PL"/>
        </w:rPr>
      </w:pPr>
    </w:p>
    <w:p w14:paraId="420412EE" w14:textId="77777777" w:rsidR="00F46FA7" w:rsidRDefault="00F46FA7" w:rsidP="00920627">
      <w:pPr>
        <w:spacing w:after="0" w:line="254" w:lineRule="auto"/>
        <w:ind w:right="7654"/>
        <w:rPr>
          <w:rFonts w:ascii="Calibri" w:eastAsia="Times New Roman" w:hAnsi="Calibri" w:cs="Calibri"/>
          <w:lang w:eastAsia="pl-PL"/>
        </w:rPr>
      </w:pPr>
    </w:p>
    <w:p w14:paraId="25B8127D" w14:textId="77777777" w:rsidR="00F46FA7" w:rsidRDefault="00F46FA7" w:rsidP="00920627">
      <w:pPr>
        <w:spacing w:after="0" w:line="254" w:lineRule="auto"/>
        <w:ind w:right="7654"/>
        <w:rPr>
          <w:rFonts w:ascii="Calibri" w:eastAsia="Times New Roman" w:hAnsi="Calibri" w:cs="Calibri"/>
          <w:lang w:eastAsia="pl-PL"/>
        </w:rPr>
      </w:pPr>
    </w:p>
    <w:p w14:paraId="462A9687" w14:textId="77777777" w:rsidR="00177DC0" w:rsidRPr="00177DC0" w:rsidRDefault="00177DC0" w:rsidP="00177DC0">
      <w:pPr>
        <w:spacing w:after="0" w:line="254" w:lineRule="auto"/>
        <w:ind w:left="5664" w:firstLine="708"/>
        <w:jc w:val="both"/>
        <w:rPr>
          <w:rFonts w:ascii="Calibri" w:eastAsia="Times New Roman" w:hAnsi="Calibri" w:cs="Calibri"/>
          <w:lang w:eastAsia="pl-PL"/>
        </w:rPr>
      </w:pPr>
      <w:bookmarkStart w:id="1" w:name="_Hlk149042738"/>
      <w:r w:rsidRPr="00177DC0">
        <w:rPr>
          <w:rFonts w:ascii="Calibri" w:eastAsia="Times New Roman" w:hAnsi="Calibri" w:cs="Calibri"/>
          <w:lang w:eastAsia="pl-PL"/>
        </w:rPr>
        <w:t>PREZYDENT MIASTA</w:t>
      </w:r>
    </w:p>
    <w:p w14:paraId="6ADD90C8" w14:textId="77777777" w:rsidR="00177DC0" w:rsidRPr="00177DC0" w:rsidRDefault="00177DC0" w:rsidP="00177DC0">
      <w:pPr>
        <w:spacing w:after="0" w:line="254" w:lineRule="auto"/>
        <w:ind w:right="283"/>
        <w:jc w:val="right"/>
        <w:rPr>
          <w:rFonts w:ascii="Calibri" w:eastAsia="Times New Roman" w:hAnsi="Calibri" w:cs="Calibri"/>
          <w:lang w:eastAsia="pl-PL"/>
        </w:rPr>
      </w:pPr>
      <w:r w:rsidRPr="00177DC0">
        <w:rPr>
          <w:rFonts w:ascii="Calibri" w:eastAsia="Times New Roman" w:hAnsi="Calibri" w:cs="Calibri"/>
          <w:lang w:eastAsia="pl-PL"/>
        </w:rPr>
        <w:t>/-/ Magdalena Czarzyńska-Jachim</w:t>
      </w:r>
    </w:p>
    <w:p w14:paraId="2A78B744" w14:textId="77777777" w:rsidR="006D6F0B" w:rsidRPr="006D6F0B" w:rsidRDefault="006D6F0B" w:rsidP="006D6F0B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741B6BC4" w14:textId="77777777" w:rsidR="006D6F0B" w:rsidRPr="006D6F0B" w:rsidRDefault="006D6F0B" w:rsidP="006D6F0B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7C1EBBC5" w14:textId="77777777" w:rsidR="006D6F0B" w:rsidRPr="006D6F0B" w:rsidRDefault="006D6F0B" w:rsidP="006D6F0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216694E" w14:textId="77777777" w:rsidR="006D6F0B" w:rsidRPr="006D6F0B" w:rsidRDefault="006D6F0B" w:rsidP="006D6F0B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70D2AF2C" w14:textId="77777777" w:rsidR="006D6F0B" w:rsidRPr="006D6F0B" w:rsidRDefault="006D6F0B" w:rsidP="006D6F0B">
      <w:pPr>
        <w:spacing w:after="0" w:line="240" w:lineRule="auto"/>
        <w:ind w:left="4956"/>
        <w:rPr>
          <w:rFonts w:ascii="Calibri" w:eastAsia="Times New Roman" w:hAnsi="Calibri" w:cs="Calibri"/>
          <w:lang w:eastAsia="pl-PL"/>
        </w:rPr>
      </w:pPr>
    </w:p>
    <w:p w14:paraId="5D972305" w14:textId="77777777" w:rsidR="006D6F0B" w:rsidRPr="006D6F0B" w:rsidRDefault="006D6F0B" w:rsidP="006D6F0B">
      <w:pPr>
        <w:spacing w:after="0" w:line="252" w:lineRule="auto"/>
        <w:ind w:right="7654"/>
        <w:rPr>
          <w:rFonts w:ascii="Calibri" w:eastAsia="Times New Roman" w:hAnsi="Calibri" w:cs="Calibri"/>
          <w:lang w:eastAsia="pl-PL"/>
        </w:rPr>
      </w:pPr>
      <w:r w:rsidRPr="006D6F0B">
        <w:rPr>
          <w:rFonts w:ascii="Calibri" w:eastAsia="Times New Roman" w:hAnsi="Calibri" w:cs="Calibri"/>
          <w:lang w:eastAsia="pl-PL"/>
        </w:rPr>
        <w:t>Radca prawny</w:t>
      </w:r>
    </w:p>
    <w:p w14:paraId="4BA3D680" w14:textId="7927BF44" w:rsidR="00F46FA7" w:rsidRPr="00920627" w:rsidRDefault="006D6F0B" w:rsidP="006D6F0B">
      <w:pPr>
        <w:spacing w:after="0" w:line="252" w:lineRule="auto"/>
        <w:ind w:right="7654"/>
        <w:rPr>
          <w:rFonts w:ascii="Calibri" w:eastAsia="Times New Roman" w:hAnsi="Calibri" w:cs="Calibri"/>
          <w:lang w:eastAsia="pl-PL"/>
        </w:rPr>
      </w:pPr>
      <w:r w:rsidRPr="006D6F0B">
        <w:rPr>
          <w:rFonts w:ascii="Calibri" w:eastAsia="Times New Roman" w:hAnsi="Calibri" w:cs="Calibri"/>
          <w:lang w:eastAsia="pl-PL"/>
        </w:rPr>
        <w:t>/-/ Anita Sałek</w:t>
      </w:r>
      <w:bookmarkEnd w:id="1"/>
    </w:p>
    <w:tbl>
      <w:tblPr>
        <w:tblStyle w:val="Tabela-Siatka2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13756" w:rsidRPr="00613756" w14:paraId="4D7B8F5D" w14:textId="77777777" w:rsidTr="004E5D6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B0B1" w14:textId="45E83A60" w:rsidR="00613756" w:rsidRPr="00C71813" w:rsidRDefault="00613756" w:rsidP="00C71813">
            <w:pPr>
              <w:tabs>
                <w:tab w:val="left" w:pos="7440"/>
              </w:tabs>
              <w:spacing w:after="0" w:line="240" w:lineRule="auto"/>
              <w:ind w:firstLine="5313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613756">
              <w:rPr>
                <w:rFonts w:eastAsia="Calibri" w:cs="Arial"/>
                <w:sz w:val="20"/>
                <w:szCs w:val="20"/>
              </w:rPr>
              <w:lastRenderedPageBreak/>
              <w:t>Załącznik Nr 1</w:t>
            </w:r>
            <w:r w:rsidR="00C7181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613756">
              <w:rPr>
                <w:rFonts w:eastAsia="Calibri" w:cs="Arial"/>
                <w:sz w:val="20"/>
                <w:szCs w:val="20"/>
              </w:rPr>
              <w:t>do Zarządzenia N</w:t>
            </w:r>
            <w:r w:rsidR="00F46FA7">
              <w:rPr>
                <w:rFonts w:eastAsia="Calibri" w:cs="Arial"/>
                <w:sz w:val="20"/>
                <w:szCs w:val="20"/>
              </w:rPr>
              <w:t>r</w:t>
            </w:r>
            <w:r w:rsidR="00D8117D">
              <w:rPr>
                <w:rFonts w:eastAsia="Calibri" w:cs="Arial"/>
                <w:sz w:val="20"/>
                <w:szCs w:val="20"/>
              </w:rPr>
              <w:t xml:space="preserve"> 422</w:t>
            </w:r>
            <w:r w:rsidRPr="00613756">
              <w:rPr>
                <w:rFonts w:eastAsia="Calibri" w:cs="Arial"/>
                <w:sz w:val="20"/>
                <w:szCs w:val="20"/>
              </w:rPr>
              <w:t>/202</w:t>
            </w:r>
            <w:r w:rsidR="00F46FA7">
              <w:rPr>
                <w:rFonts w:eastAsia="Calibri" w:cs="Arial"/>
                <w:sz w:val="20"/>
                <w:szCs w:val="20"/>
              </w:rPr>
              <w:t>5</w:t>
            </w:r>
          </w:p>
          <w:p w14:paraId="1C8FA361" w14:textId="6BC5E4A7" w:rsidR="00613756" w:rsidRPr="00C71813" w:rsidRDefault="00613756" w:rsidP="00C71813">
            <w:pPr>
              <w:tabs>
                <w:tab w:val="left" w:pos="6731"/>
                <w:tab w:val="left" w:pos="6873"/>
                <w:tab w:val="left" w:pos="8290"/>
              </w:tabs>
              <w:spacing w:after="0" w:line="259" w:lineRule="auto"/>
              <w:ind w:left="1911" w:right="140" w:firstLine="992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C71813">
              <w:rPr>
                <w:rFonts w:eastAsia="Calibri" w:cs="Arial"/>
                <w:sz w:val="20"/>
                <w:szCs w:val="20"/>
              </w:rPr>
              <w:t>Prezydent</w:t>
            </w:r>
            <w:r w:rsidR="00F46FA7">
              <w:rPr>
                <w:rFonts w:eastAsia="Calibri" w:cs="Arial"/>
                <w:sz w:val="20"/>
                <w:szCs w:val="20"/>
              </w:rPr>
              <w:t>a</w:t>
            </w:r>
            <w:r w:rsidRPr="00C71813">
              <w:rPr>
                <w:rFonts w:eastAsia="Calibri" w:cs="Arial"/>
                <w:sz w:val="20"/>
                <w:szCs w:val="20"/>
              </w:rPr>
              <w:t xml:space="preserve"> Miasta Sopotu</w:t>
            </w:r>
            <w:r w:rsidR="00C71813" w:rsidRPr="00C7181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C71813">
              <w:rPr>
                <w:rFonts w:eastAsia="Calibri" w:cs="Arial"/>
                <w:sz w:val="20"/>
                <w:szCs w:val="20"/>
              </w:rPr>
              <w:t>z dnia</w:t>
            </w:r>
            <w:r w:rsidR="00D8117D">
              <w:rPr>
                <w:rFonts w:eastAsia="Calibri" w:cs="Arial"/>
                <w:sz w:val="20"/>
                <w:szCs w:val="20"/>
              </w:rPr>
              <w:t xml:space="preserve"> 27 lutego</w:t>
            </w:r>
            <w:r w:rsidR="00F46FA7">
              <w:rPr>
                <w:rFonts w:eastAsia="Calibri" w:cs="Arial"/>
                <w:sz w:val="20"/>
                <w:szCs w:val="20"/>
              </w:rPr>
              <w:t xml:space="preserve"> 2025</w:t>
            </w:r>
            <w:r w:rsidR="00F36551">
              <w:rPr>
                <w:rFonts w:eastAsia="Calibri" w:cs="Arial"/>
                <w:sz w:val="20"/>
                <w:szCs w:val="20"/>
              </w:rPr>
              <w:t xml:space="preserve"> </w:t>
            </w:r>
            <w:r w:rsidRPr="00613756">
              <w:rPr>
                <w:rFonts w:eastAsia="Calibri" w:cs="Arial"/>
                <w:sz w:val="20"/>
                <w:szCs w:val="20"/>
              </w:rPr>
              <w:t>r.</w:t>
            </w:r>
          </w:p>
        </w:tc>
      </w:tr>
      <w:tr w:rsidR="00613756" w:rsidRPr="00613756" w14:paraId="00D21100" w14:textId="77777777" w:rsidTr="00613756">
        <w:trPr>
          <w:trHeight w:val="15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7B56F" w14:textId="4E54C6D1" w:rsidR="00613756" w:rsidRPr="00613756" w:rsidRDefault="00484A69" w:rsidP="00613756">
            <w:pPr>
              <w:tabs>
                <w:tab w:val="left" w:pos="9169"/>
              </w:tabs>
              <w:spacing w:after="0"/>
              <w:jc w:val="center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cstheme="minorHAnsi"/>
                <w:b/>
                <w:color w:val="000000"/>
              </w:rPr>
              <w:t>O</w:t>
            </w:r>
            <w:r w:rsidR="00613756" w:rsidRPr="00613756">
              <w:rPr>
                <w:rFonts w:cstheme="minorHAnsi"/>
                <w:b/>
                <w:color w:val="000000"/>
              </w:rPr>
              <w:t>gł</w:t>
            </w:r>
            <w:r>
              <w:rPr>
                <w:rFonts w:cstheme="minorHAnsi"/>
                <w:b/>
                <w:color w:val="000000"/>
              </w:rPr>
              <w:t>o</w:t>
            </w:r>
            <w:r w:rsidR="00613756" w:rsidRPr="00613756">
              <w:rPr>
                <w:rFonts w:cstheme="minorHAnsi"/>
                <w:b/>
                <w:color w:val="000000"/>
              </w:rPr>
              <w:t>sz</w:t>
            </w:r>
            <w:r>
              <w:rPr>
                <w:rFonts w:cstheme="minorHAnsi"/>
                <w:b/>
                <w:color w:val="000000"/>
              </w:rPr>
              <w:t>enie o</w:t>
            </w:r>
            <w:r w:rsidR="00613756" w:rsidRPr="00613756">
              <w:rPr>
                <w:rFonts w:cstheme="minorHAnsi"/>
                <w:b/>
                <w:color w:val="000000"/>
              </w:rPr>
              <w:t xml:space="preserve"> konkurs</w:t>
            </w:r>
            <w:r>
              <w:rPr>
                <w:rFonts w:cstheme="minorHAnsi"/>
                <w:b/>
                <w:color w:val="000000"/>
              </w:rPr>
              <w:t>ie</w:t>
            </w:r>
            <w:r w:rsidR="00613756" w:rsidRPr="00613756">
              <w:rPr>
                <w:rFonts w:cstheme="minorHAnsi"/>
                <w:b/>
                <w:color w:val="000000"/>
              </w:rPr>
              <w:t xml:space="preserve"> ofert na zakup świadczeń zdrowotnych </w:t>
            </w:r>
          </w:p>
          <w:p w14:paraId="2C382437" w14:textId="77777777" w:rsidR="00613756" w:rsidRPr="00613756" w:rsidRDefault="00613756" w:rsidP="00613756">
            <w:pPr>
              <w:tabs>
                <w:tab w:val="left" w:pos="9169"/>
              </w:tabs>
              <w:spacing w:after="0"/>
              <w:jc w:val="center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cstheme="minorHAnsi"/>
                <w:b/>
                <w:color w:val="000000"/>
              </w:rPr>
              <w:t xml:space="preserve">w zakresie okulistyki dla mieszkańców Sopotu </w:t>
            </w:r>
          </w:p>
        </w:tc>
      </w:tr>
      <w:tr w:rsidR="00613756" w:rsidRPr="00613756" w14:paraId="3A68E9E7" w14:textId="77777777" w:rsidTr="00613756">
        <w:trPr>
          <w:trHeight w:val="5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5E2D743" w14:textId="77777777" w:rsidR="00613756" w:rsidRPr="00613756" w:rsidRDefault="00613756" w:rsidP="001E06F0">
            <w:pPr>
              <w:numPr>
                <w:ilvl w:val="0"/>
                <w:numId w:val="29"/>
              </w:numPr>
              <w:tabs>
                <w:tab w:val="left" w:pos="317"/>
                <w:tab w:val="center" w:pos="4479"/>
              </w:tabs>
              <w:spacing w:after="120" w:line="256" w:lineRule="auto"/>
              <w:contextualSpacing/>
              <w:jc w:val="both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ascii="Calibri" w:hAnsi="Calibri" w:cstheme="minorHAnsi"/>
                <w:b/>
                <w:color w:val="000000"/>
              </w:rPr>
              <w:t>PODSTAWA PRAWNA</w:t>
            </w:r>
          </w:p>
        </w:tc>
      </w:tr>
      <w:tr w:rsidR="00613756" w:rsidRPr="00613756" w14:paraId="2B97A128" w14:textId="77777777" w:rsidTr="00613756">
        <w:trPr>
          <w:trHeight w:val="158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099C" w14:textId="6C57F311" w:rsidR="00613756" w:rsidRPr="00613756" w:rsidRDefault="00613756" w:rsidP="00613756">
            <w:pPr>
              <w:spacing w:after="120"/>
              <w:jc w:val="both"/>
              <w:rPr>
                <w:rFonts w:ascii="Calibri" w:hAnsi="Calibri" w:cstheme="minorHAnsi"/>
                <w:color w:val="000000"/>
              </w:rPr>
            </w:pPr>
            <w:r w:rsidRPr="00345DD9">
              <w:rPr>
                <w:rFonts w:cstheme="minorHAnsi"/>
                <w:color w:val="000000"/>
              </w:rPr>
              <w:t>Konkurs ofert ogłasza się na podstawie art. 9a i 9b,  ustawy z dnia 27 sierpnia 2004 r. o świadczeniach opieki zdrowotnej finansowanych ze środków publicznych (</w:t>
            </w:r>
            <w:r w:rsidR="00086ABC" w:rsidRPr="00086ABC">
              <w:rPr>
                <w:rFonts w:eastAsia="Times New Roman" w:cstheme="minorHAnsi"/>
                <w:lang w:eastAsia="pl-PL"/>
              </w:rPr>
              <w:t>t.j. Dz.U. z 2024 r. poz. 146 ze zm.)</w:t>
            </w:r>
            <w:r w:rsidR="00086ABC">
              <w:rPr>
                <w:rFonts w:eastAsia="Times New Roman" w:cstheme="minorHAnsi"/>
                <w:lang w:eastAsia="pl-PL"/>
              </w:rPr>
              <w:t xml:space="preserve"> </w:t>
            </w:r>
            <w:r w:rsidRPr="00345DD9">
              <w:rPr>
                <w:rFonts w:cstheme="minorHAnsi"/>
                <w:color w:val="000000"/>
              </w:rPr>
              <w:t xml:space="preserve">oraz ustawy </w:t>
            </w:r>
            <w:r w:rsidRPr="00345DD9">
              <w:rPr>
                <w:rFonts w:cstheme="minorHAnsi"/>
                <w:color w:val="000000"/>
              </w:rPr>
              <w:br/>
              <w:t>z dnia 15 kwietnia 2011 r. o działalności leczniczej (</w:t>
            </w:r>
            <w:r w:rsidR="00086ABC" w:rsidRPr="00086ABC">
              <w:rPr>
                <w:rFonts w:cstheme="minorHAnsi"/>
                <w:bCs/>
                <w:color w:val="000000"/>
              </w:rPr>
              <w:t>t.j.  Dz.U. z 2024 r. poz. 799</w:t>
            </w:r>
            <w:r w:rsidRPr="00613756">
              <w:rPr>
                <w:rFonts w:cstheme="minorHAnsi"/>
                <w:color w:val="000000"/>
              </w:rPr>
              <w:t>).</w:t>
            </w:r>
          </w:p>
        </w:tc>
      </w:tr>
      <w:tr w:rsidR="00613756" w:rsidRPr="00613756" w14:paraId="04281AA4" w14:textId="77777777" w:rsidTr="00613756">
        <w:trPr>
          <w:trHeight w:val="6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0E3C31" w14:textId="77777777" w:rsidR="00613756" w:rsidRPr="00613756" w:rsidRDefault="00613756" w:rsidP="001E06F0">
            <w:pPr>
              <w:numPr>
                <w:ilvl w:val="0"/>
                <w:numId w:val="29"/>
              </w:numPr>
              <w:spacing w:after="120" w:line="256" w:lineRule="auto"/>
              <w:contextualSpacing/>
              <w:jc w:val="both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ascii="Calibri" w:hAnsi="Calibri" w:cstheme="minorHAnsi"/>
                <w:b/>
                <w:color w:val="000000"/>
              </w:rPr>
              <w:t>ADRESACI OGŁOSZENIA</w:t>
            </w:r>
          </w:p>
        </w:tc>
      </w:tr>
      <w:tr w:rsidR="00613756" w:rsidRPr="00613756" w14:paraId="45509A11" w14:textId="77777777" w:rsidTr="00613756">
        <w:trPr>
          <w:trHeight w:val="9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BC5B" w14:textId="223258DF" w:rsidR="00613756" w:rsidRPr="00613756" w:rsidRDefault="00613756" w:rsidP="00613756">
            <w:pPr>
              <w:spacing w:after="120"/>
              <w:jc w:val="both"/>
              <w:rPr>
                <w:rFonts w:ascii="Calibri" w:hAnsi="Calibri" w:cstheme="minorHAnsi"/>
                <w:b/>
                <w:i/>
                <w:color w:val="000000"/>
              </w:rPr>
            </w:pPr>
            <w:r w:rsidRPr="00613756">
              <w:rPr>
                <w:rFonts w:ascii="Calibri" w:hAnsi="Calibri" w:cstheme="minorHAnsi"/>
                <w:color w:val="000000"/>
              </w:rPr>
              <w:t>do udziału w konkursie uprawnione są  podmioty lecznicze w rozumieniu art. 4 ust. 1 ustawy z dnia 15 kwietnia 2011 r. o działalności leczniczej (</w:t>
            </w:r>
            <w:r w:rsidR="00086ABC" w:rsidRPr="00086ABC">
              <w:rPr>
                <w:rFonts w:ascii="Calibri" w:hAnsi="Calibri" w:cstheme="minorHAnsi"/>
                <w:bCs/>
                <w:color w:val="000000"/>
              </w:rPr>
              <w:t>t.j.  Dz.U. z 2024 r. poz. 799</w:t>
            </w:r>
            <w:r w:rsidRPr="00613756">
              <w:rPr>
                <w:rFonts w:ascii="Calibri" w:hAnsi="Calibri" w:cstheme="minorHAnsi"/>
                <w:color w:val="000000"/>
              </w:rPr>
              <w:t>) (dalej Oferenci).</w:t>
            </w:r>
            <w:r w:rsidRPr="00613756">
              <w:rPr>
                <w:rFonts w:ascii="Calibri" w:hAnsi="Calibri" w:cstheme="minorHAnsi"/>
                <w:b/>
                <w:i/>
                <w:color w:val="000000"/>
              </w:rPr>
              <w:t xml:space="preserve"> </w:t>
            </w:r>
          </w:p>
        </w:tc>
      </w:tr>
      <w:tr w:rsidR="00613756" w:rsidRPr="00613756" w14:paraId="0E4591CC" w14:textId="77777777" w:rsidTr="00613756">
        <w:trPr>
          <w:trHeight w:val="5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033620E" w14:textId="6E85AFAE" w:rsidR="00613756" w:rsidRPr="00613756" w:rsidRDefault="00613756" w:rsidP="001E06F0">
            <w:pPr>
              <w:numPr>
                <w:ilvl w:val="0"/>
                <w:numId w:val="29"/>
              </w:numPr>
              <w:spacing w:after="120" w:line="256" w:lineRule="auto"/>
              <w:contextualSpacing/>
              <w:jc w:val="both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ascii="Calibri" w:hAnsi="Calibri" w:cstheme="minorHAnsi"/>
                <w:b/>
                <w:color w:val="000000"/>
              </w:rPr>
              <w:t xml:space="preserve">CEL </w:t>
            </w:r>
            <w:r w:rsidR="007C0729">
              <w:rPr>
                <w:rFonts w:ascii="Calibri" w:hAnsi="Calibri" w:cstheme="minorHAnsi"/>
                <w:b/>
                <w:color w:val="000000"/>
              </w:rPr>
              <w:t>ZADANIA</w:t>
            </w:r>
          </w:p>
        </w:tc>
      </w:tr>
      <w:tr w:rsidR="00613756" w:rsidRPr="00613756" w14:paraId="292F0EDA" w14:textId="77777777" w:rsidTr="00B44D3A">
        <w:trPr>
          <w:trHeight w:val="88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095E" w14:textId="77777777" w:rsidR="00613756" w:rsidRPr="007C0729" w:rsidRDefault="00613756" w:rsidP="00613756">
            <w:pPr>
              <w:spacing w:after="0"/>
              <w:jc w:val="both"/>
              <w:rPr>
                <w:rFonts w:eastAsia="Calibri" w:cstheme="minorHAnsi"/>
              </w:rPr>
            </w:pPr>
            <w:r w:rsidRPr="007C0729">
              <w:t>Głównym celem zakupu świadczeń jest zmniejszenie odsetka osób, u których nastąpi pogorszenie widzenia na skutek patologicznych chorób oczu związanych z wiekiem.</w:t>
            </w:r>
          </w:p>
        </w:tc>
      </w:tr>
      <w:tr w:rsidR="00613756" w:rsidRPr="00613756" w14:paraId="3DC6662C" w14:textId="77777777" w:rsidTr="00613756">
        <w:trPr>
          <w:trHeight w:val="58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59816A" w14:textId="08A63D32" w:rsidR="00613756" w:rsidRPr="00613756" w:rsidRDefault="00613756" w:rsidP="001E06F0">
            <w:pPr>
              <w:numPr>
                <w:ilvl w:val="0"/>
                <w:numId w:val="29"/>
              </w:numPr>
              <w:spacing w:after="120" w:line="256" w:lineRule="auto"/>
              <w:ind w:right="176"/>
              <w:contextualSpacing/>
              <w:jc w:val="both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ascii="Calibri" w:hAnsi="Calibri" w:cstheme="minorHAnsi"/>
                <w:b/>
                <w:color w:val="000000"/>
              </w:rPr>
              <w:t xml:space="preserve">TERMIN REALIZACJI </w:t>
            </w:r>
          </w:p>
        </w:tc>
      </w:tr>
      <w:tr w:rsidR="00613756" w:rsidRPr="00613756" w14:paraId="6684256E" w14:textId="77777777" w:rsidTr="00613756">
        <w:trPr>
          <w:trHeight w:val="6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7554" w14:textId="6CF9BAB5" w:rsidR="00613756" w:rsidRPr="00613756" w:rsidRDefault="00613756" w:rsidP="00613756">
            <w:pPr>
              <w:spacing w:after="120"/>
              <w:ind w:right="176"/>
              <w:jc w:val="both"/>
            </w:pPr>
            <w:r w:rsidRPr="00613756">
              <w:t xml:space="preserve"> </w:t>
            </w:r>
            <w:r w:rsidRPr="00613756">
              <w:rPr>
                <w:rFonts w:cstheme="minorHAnsi"/>
                <w:color w:val="000000"/>
              </w:rPr>
              <w:t xml:space="preserve">Termin realizacji: od dnia podpisania umowy do </w:t>
            </w:r>
            <w:r w:rsidRPr="008271A0">
              <w:rPr>
                <w:rFonts w:cstheme="minorHAnsi"/>
                <w:color w:val="000000"/>
              </w:rPr>
              <w:t xml:space="preserve">dnia </w:t>
            </w:r>
            <w:r w:rsidR="006247BB">
              <w:rPr>
                <w:rFonts w:cstheme="minorHAnsi"/>
                <w:color w:val="000000"/>
              </w:rPr>
              <w:t>23</w:t>
            </w:r>
            <w:r w:rsidRPr="008271A0">
              <w:rPr>
                <w:rFonts w:cstheme="minorHAnsi"/>
                <w:color w:val="000000"/>
              </w:rPr>
              <w:t xml:space="preserve"> grudnia 202</w:t>
            </w:r>
            <w:r w:rsidR="006247BB">
              <w:rPr>
                <w:rFonts w:cstheme="minorHAnsi"/>
                <w:color w:val="000000"/>
              </w:rPr>
              <w:t>5</w:t>
            </w:r>
            <w:r w:rsidRPr="008271A0">
              <w:rPr>
                <w:rFonts w:cstheme="minorHAnsi"/>
                <w:color w:val="000000"/>
              </w:rPr>
              <w:t xml:space="preserve"> r.</w:t>
            </w:r>
          </w:p>
        </w:tc>
      </w:tr>
      <w:tr w:rsidR="00613756" w:rsidRPr="00613756" w14:paraId="77B17612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69CC7FF" w14:textId="6C865671" w:rsidR="00613756" w:rsidRPr="00613756" w:rsidRDefault="00613756" w:rsidP="001E06F0">
            <w:pPr>
              <w:numPr>
                <w:ilvl w:val="0"/>
                <w:numId w:val="29"/>
              </w:numPr>
              <w:spacing w:after="120" w:line="256" w:lineRule="auto"/>
              <w:ind w:right="176"/>
              <w:contextualSpacing/>
              <w:jc w:val="both"/>
              <w:rPr>
                <w:rFonts w:ascii="Calibri" w:hAnsi="Calibri" w:cstheme="minorHAnsi"/>
                <w:b/>
                <w:color w:val="000000"/>
              </w:rPr>
            </w:pPr>
            <w:r w:rsidRPr="00613756">
              <w:rPr>
                <w:rFonts w:ascii="Calibri" w:hAnsi="Calibri" w:cstheme="minorHAnsi"/>
                <w:b/>
                <w:color w:val="000000"/>
              </w:rPr>
              <w:t xml:space="preserve">ŚRODKI PRZEZNACZONE NA REALIZACJĘ </w:t>
            </w:r>
          </w:p>
        </w:tc>
      </w:tr>
      <w:tr w:rsidR="00613756" w:rsidRPr="00613756" w14:paraId="761AA575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C40B1" w14:textId="711C9DD2" w:rsidR="00613756" w:rsidRPr="00613756" w:rsidRDefault="00613756" w:rsidP="006137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Verdana"/>
              </w:rPr>
            </w:pPr>
            <w:r w:rsidRPr="00613756">
              <w:rPr>
                <w:rFonts w:ascii="Calibri" w:hAnsi="Calibri" w:cs="Verdana"/>
              </w:rPr>
              <w:t xml:space="preserve">Gmina Miasta Sopotu (dalej Zamawiający) przekaże na realizację świadczeń łączną kwotę </w:t>
            </w:r>
            <w:r w:rsidR="00336FD7">
              <w:rPr>
                <w:rFonts w:ascii="Calibri" w:hAnsi="Calibri" w:cs="Verdana"/>
              </w:rPr>
              <w:t>40</w:t>
            </w:r>
            <w:r w:rsidRPr="00613756">
              <w:rPr>
                <w:rFonts w:ascii="Calibri" w:hAnsi="Calibri" w:cs="Verdana"/>
              </w:rPr>
              <w:t xml:space="preserve"> 000,00 PLN</w:t>
            </w:r>
            <w:r w:rsidR="00C90E3D">
              <w:rPr>
                <w:rFonts w:ascii="Calibri" w:hAnsi="Calibri" w:cs="Verdana"/>
              </w:rPr>
              <w:t>.</w:t>
            </w:r>
          </w:p>
        </w:tc>
      </w:tr>
      <w:tr w:rsidR="00613756" w:rsidRPr="00613756" w14:paraId="7D5A3B73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4A6D91" w14:textId="78AF1E7D" w:rsidR="00613756" w:rsidRPr="00613756" w:rsidRDefault="00613756" w:rsidP="001E06F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56" w:lineRule="auto"/>
              <w:contextualSpacing/>
              <w:jc w:val="both"/>
              <w:rPr>
                <w:rFonts w:ascii="Calibri" w:hAnsi="Calibri" w:cs="Verdana"/>
                <w:b/>
              </w:rPr>
            </w:pPr>
            <w:r w:rsidRPr="00613756">
              <w:rPr>
                <w:rFonts w:ascii="Calibri" w:hAnsi="Calibri" w:cs="Verdana"/>
                <w:b/>
              </w:rPr>
              <w:t xml:space="preserve">OPIS I WARUNKI REALIZACJI </w:t>
            </w:r>
          </w:p>
        </w:tc>
      </w:tr>
      <w:tr w:rsidR="00613756" w:rsidRPr="00613756" w14:paraId="1198B105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9AA6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 xml:space="preserve">Przeprowadzenie podstawowych badań wzroku: </w:t>
            </w:r>
          </w:p>
          <w:p w14:paraId="7DE48D1F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ostrości wzroku, </w:t>
            </w:r>
          </w:p>
          <w:p w14:paraId="4406CEA7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>badanie komputerowe wady wzroku,</w:t>
            </w:r>
          </w:p>
          <w:p w14:paraId="5432C830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ciśnienia śród-gałkowego - tonometria, </w:t>
            </w:r>
          </w:p>
          <w:p w14:paraId="3B36CC61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w lampie szczelinowej, </w:t>
            </w:r>
          </w:p>
          <w:p w14:paraId="404B7124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dna oka. </w:t>
            </w:r>
          </w:p>
          <w:p w14:paraId="29404BFE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Przeprowadzenie dodatkowych badań specjalistycznych, wyłącznie u pacjentów, u których taka potrzeba zostanie stwierdzona przez lekarza:</w:t>
            </w:r>
          </w:p>
          <w:p w14:paraId="22B027EA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komputerowe pola widzenia, </w:t>
            </w:r>
          </w:p>
          <w:p w14:paraId="21F778D1" w14:textId="77777777" w:rsidR="00206083" w:rsidRDefault="00613756" w:rsidP="00206083">
            <w:pPr>
              <w:suppressAutoHyphens/>
              <w:spacing w:after="0"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lastRenderedPageBreak/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 xml:space="preserve">badanie </w:t>
            </w:r>
            <w:proofErr w:type="spellStart"/>
            <w:r w:rsidRPr="00613756">
              <w:rPr>
                <w:rFonts w:ascii="Calibri" w:eastAsia="Times New Roman" w:hAnsi="Calibri" w:cs="Calibri"/>
                <w:lang w:eastAsia="zh-CN"/>
              </w:rPr>
              <w:t>GDx</w:t>
            </w:r>
            <w:proofErr w:type="spellEnd"/>
            <w:r w:rsidRPr="00613756">
              <w:rPr>
                <w:rFonts w:ascii="Calibri" w:eastAsia="Times New Roman" w:hAnsi="Calibri" w:cs="Calibri"/>
                <w:lang w:eastAsia="zh-CN"/>
              </w:rPr>
              <w:t xml:space="preserve"> VCC</w:t>
            </w:r>
          </w:p>
          <w:p w14:paraId="1AC39D49" w14:textId="259360DB" w:rsidR="00206083" w:rsidRPr="00206083" w:rsidRDefault="00206083" w:rsidP="00206083">
            <w:pPr>
              <w:pStyle w:val="Akapitzlist"/>
              <w:numPr>
                <w:ilvl w:val="0"/>
                <w:numId w:val="39"/>
              </w:numPr>
              <w:suppressAutoHyphens/>
              <w:spacing w:after="0" w:line="259" w:lineRule="auto"/>
              <w:ind w:hanging="720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6083">
              <w:rPr>
                <w:rFonts w:ascii="Calibri" w:eastAsia="Times New Roman" w:hAnsi="Calibri" w:cs="Calibri"/>
                <w:lang w:eastAsia="zh-CN"/>
              </w:rPr>
              <w:t>OCT oka</w:t>
            </w:r>
          </w:p>
          <w:p w14:paraId="79BB9F64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 xml:space="preserve">każdy z pacjentów zostanie objęty działaniami edukacyjnymi w postaci indywidualnych pogadanek z zakresu chorób narządu wzroku, czynników ryzyka oraz objawów. </w:t>
            </w:r>
          </w:p>
          <w:p w14:paraId="2DDEADEC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Osoby objęte zakupem świadczeń  muszą spełnić następujące kryteria:</w:t>
            </w:r>
          </w:p>
          <w:p w14:paraId="52C31478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>mieszkańcy Gminy Miasta Sopot,</w:t>
            </w:r>
          </w:p>
          <w:p w14:paraId="20F5225A" w14:textId="77777777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>ukończony 50 rok życia,</w:t>
            </w:r>
          </w:p>
          <w:p w14:paraId="3503560E" w14:textId="77777777" w:rsid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613756">
              <w:rPr>
                <w:rFonts w:ascii="Calibri" w:eastAsia="Times New Roman" w:hAnsi="Calibri" w:cs="Calibri"/>
                <w:lang w:eastAsia="zh-CN"/>
              </w:rPr>
              <w:t>•</w:t>
            </w:r>
            <w:r w:rsidRPr="00613756">
              <w:rPr>
                <w:rFonts w:ascii="Calibri" w:eastAsia="Times New Roman" w:hAnsi="Calibri" w:cs="Calibri"/>
                <w:lang w:eastAsia="zh-CN"/>
              </w:rPr>
              <w:tab/>
              <w:t>niestwierdzone choroby narządu wzroku.</w:t>
            </w:r>
          </w:p>
          <w:p w14:paraId="7733999A" w14:textId="2D3A6A0E" w:rsidR="00613756" w:rsidRPr="00613756" w:rsidRDefault="00613756" w:rsidP="00613756">
            <w:pPr>
              <w:suppressAutoHyphens/>
              <w:spacing w:line="259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613756" w:rsidRPr="00613756" w14:paraId="07CDD83C" w14:textId="77777777" w:rsidTr="00613756">
        <w:trPr>
          <w:trHeight w:val="5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CBBAE6" w14:textId="77777777" w:rsidR="00613756" w:rsidRPr="00613756" w:rsidRDefault="00613756" w:rsidP="001E06F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56" w:lineRule="auto"/>
              <w:contextualSpacing/>
              <w:jc w:val="both"/>
              <w:rPr>
                <w:rFonts w:ascii="Calibri" w:hAnsi="Calibri" w:cs="Verdana"/>
                <w:b/>
              </w:rPr>
            </w:pPr>
            <w:r w:rsidRPr="00613756">
              <w:rPr>
                <w:rFonts w:ascii="Calibri" w:hAnsi="Calibri" w:cs="Verdana"/>
                <w:b/>
              </w:rPr>
              <w:lastRenderedPageBreak/>
              <w:t xml:space="preserve">WYMOGI FORMALNE </w:t>
            </w:r>
          </w:p>
        </w:tc>
      </w:tr>
      <w:tr w:rsidR="00613756" w:rsidRPr="00613756" w14:paraId="7C7B21DF" w14:textId="77777777" w:rsidTr="00613756">
        <w:trPr>
          <w:trHeight w:val="732"/>
        </w:trPr>
        <w:tc>
          <w:tcPr>
            <w:tcW w:w="9923" w:type="dxa"/>
            <w:shd w:val="clear" w:color="auto" w:fill="FFFFFF" w:themeFill="background1"/>
            <w:vAlign w:val="center"/>
          </w:tcPr>
          <w:p w14:paraId="7EED1EA1" w14:textId="77777777" w:rsidR="00613756" w:rsidRPr="00613756" w:rsidRDefault="00613756" w:rsidP="00613756">
            <w:pPr>
              <w:spacing w:after="120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u w:val="single"/>
                <w:lang w:eastAsia="pl-PL"/>
              </w:rPr>
              <w:t>Informacje ogólne</w:t>
            </w:r>
          </w:p>
          <w:p w14:paraId="69BD0677" w14:textId="77777777" w:rsidR="00613756" w:rsidRPr="00613756" w:rsidRDefault="00613756" w:rsidP="00613756">
            <w:pPr>
              <w:numPr>
                <w:ilvl w:val="0"/>
                <w:numId w:val="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 winien zapoznać się niniejszym ogłoszeniem oraz załącznikami do niego.</w:t>
            </w:r>
          </w:p>
          <w:p w14:paraId="13ADE65D" w14:textId="77777777" w:rsidR="00613756" w:rsidRPr="00613756" w:rsidRDefault="00613756" w:rsidP="00613756">
            <w:pPr>
              <w:numPr>
                <w:ilvl w:val="0"/>
                <w:numId w:val="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Wszystkie załączniki do ogłoszeniu zostaną wypełnione przez Oferenta ściśle według wskazówek.</w:t>
            </w:r>
          </w:p>
          <w:p w14:paraId="116B3D2D" w14:textId="77777777" w:rsidR="00613756" w:rsidRPr="00613756" w:rsidRDefault="00613756" w:rsidP="00613756">
            <w:pPr>
              <w:numPr>
                <w:ilvl w:val="0"/>
                <w:numId w:val="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Złożenie oferty niespełniającej wymogów określonych w niniejszym ogłoszeniu spowoduje jej odrzucenie.   </w:t>
            </w:r>
          </w:p>
          <w:p w14:paraId="5A16B473" w14:textId="77777777" w:rsidR="00613756" w:rsidRPr="00613756" w:rsidRDefault="00613756" w:rsidP="00613756">
            <w:pPr>
              <w:numPr>
                <w:ilvl w:val="0"/>
                <w:numId w:val="6"/>
              </w:numPr>
              <w:tabs>
                <w:tab w:val="left" w:pos="426"/>
              </w:tabs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b/>
                <w:lang w:eastAsia="pl-PL"/>
              </w:rPr>
              <w:t>Oferty muszą obejmować całość zamówienia, nie dopuszcza się składania ofert cząstkowych.</w:t>
            </w:r>
          </w:p>
          <w:p w14:paraId="34157619" w14:textId="77777777" w:rsidR="00613756" w:rsidRPr="00613756" w:rsidRDefault="00613756" w:rsidP="00613756">
            <w:pPr>
              <w:numPr>
                <w:ilvl w:val="0"/>
                <w:numId w:val="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Zamawiający wykluczy z postępowania Oferenta, jeśli stwierdzi, że dostarczone przez niego informacje, istotne dla prowadzonego postępowania, są niezgodne ze stanem faktycznym</w:t>
            </w:r>
            <w:r w:rsidRPr="00613756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  <w:p w14:paraId="36605A26" w14:textId="77777777" w:rsidR="00613756" w:rsidRPr="00613756" w:rsidRDefault="00613756" w:rsidP="00613756">
            <w:pPr>
              <w:numPr>
                <w:ilvl w:val="0"/>
                <w:numId w:val="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color w:val="000000"/>
                <w:lang w:eastAsia="pl-PL"/>
              </w:rPr>
              <w:t>Konkurs zostanie przeprowadzony przez Komisję Konkursową powołaną przez Prezydenta Miasta Sopotu.</w:t>
            </w:r>
          </w:p>
          <w:p w14:paraId="296F3F12" w14:textId="77777777" w:rsidR="00613756" w:rsidRPr="00613756" w:rsidRDefault="00613756" w:rsidP="00613756">
            <w:pPr>
              <w:tabs>
                <w:tab w:val="left" w:pos="360"/>
              </w:tabs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b/>
                <w:kern w:val="2"/>
                <w:u w:val="single"/>
                <w:lang w:eastAsia="pl-PL"/>
              </w:rPr>
              <w:t>Opis sposobu przygotowania oferty</w:t>
            </w:r>
          </w:p>
          <w:p w14:paraId="2BD35228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Oferta zostanie spisana na formularzu oferty stanowiącym </w:t>
            </w:r>
            <w:r w:rsidRPr="00613756">
              <w:rPr>
                <w:rFonts w:eastAsia="Times New Roman" w:cs="Times New Roman"/>
                <w:b/>
                <w:lang w:eastAsia="pl-PL"/>
              </w:rPr>
              <w:t>Załącznik nr 1</w:t>
            </w:r>
            <w:r w:rsidRPr="00613756">
              <w:rPr>
                <w:rFonts w:eastAsia="Times New Roman" w:cs="Times New Roman"/>
                <w:lang w:eastAsia="pl-PL"/>
              </w:rPr>
              <w:t xml:space="preserve"> do ogłoszenia.</w:t>
            </w:r>
          </w:p>
          <w:p w14:paraId="6503A058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Do oferty należy dołączyć </w:t>
            </w:r>
            <w:r w:rsidRPr="00613756">
              <w:rPr>
                <w:rFonts w:eastAsia="Times New Roman" w:cs="Times New Roman"/>
                <w:b/>
                <w:u w:val="single"/>
                <w:lang w:eastAsia="pl-PL"/>
              </w:rPr>
              <w:t>wszystkie</w:t>
            </w:r>
            <w:r w:rsidRPr="00613756">
              <w:rPr>
                <w:rFonts w:eastAsia="Times New Roman" w:cs="Times New Roman"/>
                <w:lang w:eastAsia="pl-PL"/>
              </w:rPr>
              <w:t xml:space="preserve"> dokumenty, oświadczenia i informacje wymagane postanowieniami niniejszego ogłoszenia.</w:t>
            </w:r>
          </w:p>
          <w:p w14:paraId="572B4BAD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Załączone dokumenty powinny być przedstawione w formie oryginałów lub kserokopii poświadczonych za zgodność z oryginałem przez Oferenta.</w:t>
            </w:r>
            <w:r w:rsidRPr="00613756">
              <w:rPr>
                <w:rFonts w:eastAsia="Times New Roman" w:cs="Times New Roman"/>
                <w:i/>
                <w:lang w:eastAsia="pl-PL"/>
              </w:rPr>
              <w:t xml:space="preserve">  </w:t>
            </w:r>
          </w:p>
          <w:p w14:paraId="3303016B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Okres ważności zaświadczeń i informacji, których wymaga Zamawiający musi obejmować termin otwarcia ofert, a data ich wystawienia nie może być wcześniejsza niż 90 dni przed terminem otwarcia ofert. </w:t>
            </w:r>
          </w:p>
          <w:p w14:paraId="155A29FC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Wymagane oświadczenia muszą być złożone na formularzach zgodnych ze wzorami określonymi przez załączniki do ogłoszenia.</w:t>
            </w:r>
          </w:p>
          <w:p w14:paraId="3F09604B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Ofertę należy sporządzić w języku polskim, powinna zostać napisana na maszynie do pisania, komputerze, ręcznie długopisem lub nieścieralnym atramentem. </w:t>
            </w:r>
          </w:p>
          <w:p w14:paraId="65BFFC7A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Oferta zostanie opieczętowany pieczęcią firmową Oferenta i podpisana przez osoby uprawnione do  Jego reprezentacji.</w:t>
            </w:r>
          </w:p>
          <w:p w14:paraId="1145CF5B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Upoważnienie do podpisania oferty powinno zostać do niej dołączone, o ile pełnomocnictwo nie wynika z innych dokumentów przekazanych wraz z nią.</w:t>
            </w:r>
          </w:p>
          <w:p w14:paraId="3E309347" w14:textId="77777777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Wszelkie miejsca, w których Oferent naniósł korekty powinny być parafowane przez osoby podpisujące ofertę.</w:t>
            </w:r>
          </w:p>
          <w:p w14:paraId="688ECDA0" w14:textId="2DF0BE6F" w:rsidR="00613756" w:rsidRPr="00613756" w:rsidRDefault="00613756" w:rsidP="00613756">
            <w:pPr>
              <w:numPr>
                <w:ilvl w:val="0"/>
                <w:numId w:val="7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Poprawki mogą być dokonane jedynie poprzez czytelne przekreślenie błędnego zapisu </w:t>
            </w:r>
            <w:r w:rsidR="001E06F0">
              <w:rPr>
                <w:rFonts w:eastAsia="Times New Roman" w:cs="Times New Roman"/>
                <w:lang w:eastAsia="pl-PL"/>
              </w:rPr>
              <w:br/>
            </w:r>
            <w:r w:rsidRPr="00613756">
              <w:rPr>
                <w:rFonts w:eastAsia="Times New Roman" w:cs="Times New Roman"/>
                <w:lang w:eastAsia="pl-PL"/>
              </w:rPr>
              <w:t>i zamieszczenie obok poprawnego.</w:t>
            </w:r>
          </w:p>
          <w:p w14:paraId="4973743A" w14:textId="77777777" w:rsidR="00613756" w:rsidRPr="00613756" w:rsidRDefault="00613756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ascii="Calibri" w:eastAsia="Times New Roman" w:hAnsi="Calibri" w:cs="Times New Roman"/>
                <w:b/>
                <w:kern w:val="2"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kern w:val="2"/>
                <w:u w:val="single"/>
                <w:lang w:eastAsia="pl-PL"/>
              </w:rPr>
              <w:t xml:space="preserve">Wymagania od Oferentów - warunki podmiotowe </w:t>
            </w:r>
          </w:p>
          <w:p w14:paraId="6D3EADA2" w14:textId="77777777" w:rsidR="00613756" w:rsidRPr="00613756" w:rsidRDefault="00613756" w:rsidP="001E06F0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Podmiotami mającymi możliwość złożenia oferty są podmioty uprawnione na podstawie odrębnych przepisów do udzielania świadczeń zdrowotnych wymienionych w informacjach o przedmiocie konkursu oraz określone w ustawie o działalności leczniczej, a w szczególności:</w:t>
            </w:r>
          </w:p>
          <w:p w14:paraId="18981485" w14:textId="77777777" w:rsidR="00613756" w:rsidRPr="00613756" w:rsidRDefault="00613756" w:rsidP="001E06F0">
            <w:pPr>
              <w:numPr>
                <w:ilvl w:val="0"/>
                <w:numId w:val="16"/>
              </w:numPr>
              <w:spacing w:after="0"/>
              <w:ind w:hanging="403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Podmioty lecznicze wykonujący zadania określone w jego statucie,</w:t>
            </w:r>
          </w:p>
          <w:p w14:paraId="1D57DEC0" w14:textId="77777777" w:rsidR="00613756" w:rsidRPr="00613756" w:rsidRDefault="00613756" w:rsidP="001E06F0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lastRenderedPageBreak/>
              <w:t>Osoby wykonujące zawód medyczny w ramach indywidualnej, grupowej lub specjalistycznej praktyki,</w:t>
            </w:r>
          </w:p>
          <w:p w14:paraId="4F093A93" w14:textId="77777777" w:rsidR="00613756" w:rsidRPr="00613756" w:rsidRDefault="00613756" w:rsidP="001E06F0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Osoby, które uzyskały fachowe kwalifikacje do udzielania świadczeń zdrowotnych i udzielają ich </w:t>
            </w:r>
            <w:r w:rsidRPr="00613756">
              <w:rPr>
                <w:rFonts w:eastAsia="Times New Roman" w:cs="Times New Roman"/>
                <w:lang w:eastAsia="pl-PL"/>
              </w:rPr>
              <w:br/>
              <w:t>w ramach prowadzonej działalności gospodarczej.</w:t>
            </w:r>
          </w:p>
          <w:p w14:paraId="3018F68A" w14:textId="77777777" w:rsidR="00613756" w:rsidRPr="00613756" w:rsidRDefault="00613756" w:rsidP="001E06F0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Posiadanie sprzętu i warunków lokalowych niezbędnych do realizacji przedmiotu konkursu.</w:t>
            </w:r>
          </w:p>
          <w:p w14:paraId="48B6DD81" w14:textId="77777777" w:rsidR="00613756" w:rsidRPr="00613756" w:rsidRDefault="00613756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ascii="Calibri" w:eastAsia="Times New Roman" w:hAnsi="Calibri" w:cs="Times New Roman"/>
                <w:b/>
                <w:kern w:val="2"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kern w:val="2"/>
                <w:u w:val="single"/>
                <w:lang w:eastAsia="pl-PL"/>
              </w:rPr>
              <w:t>Dokumenty wymagane w ofercie</w:t>
            </w:r>
          </w:p>
          <w:p w14:paraId="2A5C81BF" w14:textId="77777777" w:rsidR="00613756" w:rsidRPr="00613756" w:rsidRDefault="00613756" w:rsidP="001E06F0">
            <w:pPr>
              <w:spacing w:after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W celu potwierdzenia spełniania wymaganych warunków, Oferent załączy do oferty następujące oświadczenia </w:t>
            </w:r>
            <w:r w:rsidRPr="00613756">
              <w:rPr>
                <w:rFonts w:eastAsia="Times New Roman" w:cs="Times New Roman"/>
                <w:lang w:eastAsia="pl-PL"/>
              </w:rPr>
              <w:br/>
              <w:t>i dokumenty (oryginały lub kserokopie poświadczone za zgodność z oryginałem przez Oferenta):</w:t>
            </w:r>
          </w:p>
          <w:p w14:paraId="39EA34BC" w14:textId="71DF87EF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Kopia aktualnego odpisu z właściwego rejestru  lub kopia wpisu do rejestru praktyk lekarskich prowadzonego przez Okręgową Radę Lekarską, lub inny dokument </w:t>
            </w:r>
            <w:r w:rsidRPr="00613756">
              <w:t xml:space="preserve"> </w:t>
            </w:r>
            <w:r w:rsidRPr="00613756">
              <w:rPr>
                <w:rFonts w:eastAsia="Times New Roman" w:cs="Times New Roman"/>
                <w:lang w:eastAsia="pl-PL"/>
              </w:rPr>
              <w:t>potwierdzające zarejestrowaną działalność oferenta.</w:t>
            </w:r>
          </w:p>
          <w:p w14:paraId="68F5DA8C" w14:textId="77777777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Kopia statutu jednostki (bądź innego dokumentu potwierdzającego jego formę organizacyjną np. kopia umowy spółki).</w:t>
            </w:r>
          </w:p>
          <w:p w14:paraId="3ACE2D49" w14:textId="68F0A4D9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Kopia polisy ubezpieczeniowej od odpowiedzialności cywilnej o zakresie niezbędnym do realizacji </w:t>
            </w:r>
            <w:r w:rsidR="007C0729">
              <w:rPr>
                <w:rFonts w:eastAsia="Times New Roman" w:cs="Times New Roman"/>
                <w:lang w:eastAsia="pl-PL"/>
              </w:rPr>
              <w:t>Zadania.</w:t>
            </w:r>
          </w:p>
          <w:p w14:paraId="12AC3019" w14:textId="77777777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Upoważnienie do podpisania oferty, o ile nie wynika to z innych dokumentów załączonych przez Oferenta.</w:t>
            </w:r>
          </w:p>
          <w:p w14:paraId="72BDFC1B" w14:textId="77777777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Oświadczenie o niezaleganiu z płatnościami podatków oraz składek na ubezpieczenie społeczne </w:t>
            </w:r>
            <w:r w:rsidRPr="00613756">
              <w:rPr>
                <w:rFonts w:eastAsia="Times New Roman" w:cs="Times New Roman"/>
                <w:lang w:eastAsia="pl-PL"/>
              </w:rPr>
              <w:br/>
              <w:t>i zdrowotne.</w:t>
            </w:r>
          </w:p>
          <w:p w14:paraId="201EE6F2" w14:textId="63CB118C" w:rsidR="005A2C20" w:rsidRPr="005A2C20" w:rsidRDefault="005A2C20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5A2C20">
              <w:rPr>
                <w:rFonts w:eastAsia="Times New Roman" w:cs="Times New Roman"/>
                <w:lang w:eastAsia="pl-PL"/>
              </w:rPr>
              <w:t xml:space="preserve">Oświadczenie o posiadaniu przez personel wymaganych kwalifikacji (oświadczenie podpisane przez osoby upoważnione do składania oświadczeń woli w imieniu oferenta) oraz wykaz osób i podmiotów, które będą realizować zadanie wraz z danymi na temat ich wymaganych kwalifikacji zgodnie </w:t>
            </w:r>
            <w:r>
              <w:rPr>
                <w:rFonts w:eastAsia="Times New Roman" w:cs="Times New Roman"/>
                <w:lang w:eastAsia="pl-PL"/>
              </w:rPr>
              <w:br/>
            </w:r>
            <w:r w:rsidRPr="005A2C20">
              <w:rPr>
                <w:rFonts w:eastAsia="Times New Roman" w:cs="Times New Roman"/>
                <w:lang w:eastAsia="pl-PL"/>
              </w:rPr>
              <w:t xml:space="preserve">z </w:t>
            </w:r>
            <w:r w:rsidRPr="005A2C20">
              <w:rPr>
                <w:rFonts w:eastAsia="Times New Roman" w:cs="Times New Roman"/>
                <w:b/>
                <w:bCs/>
                <w:lang w:eastAsia="pl-PL"/>
              </w:rPr>
              <w:t>Załącznikiem nr 2 do ogłoszenia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.</w:t>
            </w:r>
          </w:p>
          <w:p w14:paraId="54AB0EF1" w14:textId="235572B9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Określenie warunków lokalowych (ze wskazaniem miejsca realizacji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Pr="00613756">
              <w:rPr>
                <w:rFonts w:eastAsia="Times New Roman" w:cs="Times New Roman"/>
                <w:lang w:eastAsia="pl-PL"/>
              </w:rPr>
              <w:t xml:space="preserve"> – w granicach administracyjnych miasta Sopotu) oraz wykaz pozostającego w dyspozycji sprzętu i aparatury niezbędnego do realizacji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Pr="00613756">
              <w:rPr>
                <w:rFonts w:eastAsia="Times New Roman" w:cs="Times New Roman"/>
                <w:lang w:eastAsia="pl-PL"/>
              </w:rPr>
              <w:t xml:space="preserve"> wraz z określeniem formy posiadania (własność, dzierżawa, leasing lub inne) zgodnie z </w:t>
            </w:r>
            <w:r w:rsidRPr="00613756">
              <w:rPr>
                <w:rFonts w:eastAsia="Times New Roman" w:cs="Times New Roman"/>
                <w:b/>
                <w:lang w:eastAsia="pl-PL"/>
              </w:rPr>
              <w:t>Załącznikiem nr 3  do ogłoszenia</w:t>
            </w:r>
            <w:r w:rsidRPr="00613756">
              <w:rPr>
                <w:rFonts w:eastAsia="Times New Roman" w:cs="Times New Roman"/>
                <w:lang w:eastAsia="pl-PL"/>
              </w:rPr>
              <w:t>.</w:t>
            </w:r>
          </w:p>
          <w:p w14:paraId="4169157B" w14:textId="1850C394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Opis proponowanego sposobu realizacji </w:t>
            </w:r>
            <w:bookmarkStart w:id="2" w:name="_Hlk94180729"/>
            <w:r w:rsidR="007C0729">
              <w:rPr>
                <w:rFonts w:eastAsia="Times New Roman" w:cs="Times New Roman"/>
                <w:lang w:eastAsia="pl-PL"/>
              </w:rPr>
              <w:t>Zadania</w:t>
            </w:r>
            <w:bookmarkEnd w:id="2"/>
            <w:r w:rsidRPr="00613756">
              <w:rPr>
                <w:rFonts w:eastAsia="Times New Roman" w:cs="Times New Roman"/>
                <w:lang w:eastAsia="pl-PL"/>
              </w:rPr>
              <w:t xml:space="preserve"> wraz z harmonogramem działań zgodnie </w:t>
            </w:r>
            <w:r w:rsidRPr="00613756">
              <w:rPr>
                <w:rFonts w:eastAsia="Times New Roman" w:cs="Times New Roman"/>
                <w:lang w:eastAsia="pl-PL"/>
              </w:rPr>
              <w:br/>
              <w:t xml:space="preserve">z </w:t>
            </w:r>
            <w:r w:rsidRPr="00613756">
              <w:rPr>
                <w:rFonts w:eastAsia="Times New Roman" w:cs="Times New Roman"/>
                <w:b/>
                <w:lang w:eastAsia="pl-PL"/>
              </w:rPr>
              <w:t>Załącznikiem nr 4  do ogłoszenia.</w:t>
            </w:r>
          </w:p>
          <w:p w14:paraId="7769F908" w14:textId="77777777" w:rsidR="00613756" w:rsidRPr="00613756" w:rsidRDefault="00613756" w:rsidP="001E06F0">
            <w:pPr>
              <w:numPr>
                <w:ilvl w:val="0"/>
                <w:numId w:val="11"/>
              </w:numPr>
              <w:spacing w:after="0"/>
              <w:ind w:left="714" w:hanging="357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Plan finansowo-rzeczowy sporządzony zgodnie </w:t>
            </w:r>
            <w:r w:rsidRPr="00613756">
              <w:rPr>
                <w:rFonts w:eastAsia="Times New Roman" w:cs="Times New Roman"/>
                <w:b/>
                <w:lang w:eastAsia="pl-PL"/>
              </w:rPr>
              <w:t>z Załącznikiem Nr 5 do ogłoszenia</w:t>
            </w:r>
          </w:p>
          <w:p w14:paraId="37839095" w14:textId="77777777" w:rsidR="00613756" w:rsidRPr="00613756" w:rsidRDefault="00613756" w:rsidP="001E06F0">
            <w:pPr>
              <w:keepNext/>
              <w:tabs>
                <w:tab w:val="left" w:pos="720"/>
              </w:tabs>
              <w:spacing w:after="0"/>
              <w:ind w:left="432" w:hanging="432"/>
              <w:jc w:val="both"/>
              <w:textAlignment w:val="baseline"/>
              <w:outlineLvl w:val="0"/>
              <w:rPr>
                <w:rFonts w:ascii="Calibri" w:eastAsia="Times New Roman" w:hAnsi="Calibri" w:cs="Times New Roman"/>
                <w:b/>
                <w:kern w:val="2"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kern w:val="2"/>
                <w:u w:val="single"/>
                <w:lang w:eastAsia="pl-PL"/>
              </w:rPr>
              <w:t>Opis sposobu obliczania ceny</w:t>
            </w:r>
          </w:p>
          <w:p w14:paraId="4D4E7487" w14:textId="77777777" w:rsidR="00613756" w:rsidRPr="00613756" w:rsidRDefault="00613756" w:rsidP="001E06F0">
            <w:pPr>
              <w:numPr>
                <w:ilvl w:val="0"/>
                <w:numId w:val="9"/>
              </w:num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 określi jedną cenę brutto za całościowy zakup świadczeń.</w:t>
            </w:r>
          </w:p>
          <w:p w14:paraId="55D9350F" w14:textId="7DA71DEC" w:rsidR="00613756" w:rsidRPr="00613756" w:rsidRDefault="00613756" w:rsidP="001E06F0">
            <w:pPr>
              <w:numPr>
                <w:ilvl w:val="0"/>
                <w:numId w:val="9"/>
              </w:num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Cenę oferty należy podać dodatkowo na 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Załączniku nr </w:t>
            </w:r>
            <w:r w:rsidR="005D0D5E">
              <w:rPr>
                <w:rFonts w:eastAsia="Times New Roman" w:cs="Times New Roman"/>
                <w:b/>
                <w:lang w:eastAsia="pl-PL"/>
              </w:rPr>
              <w:t>5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 do ogłoszenia </w:t>
            </w:r>
            <w:r w:rsidR="005D0D5E">
              <w:rPr>
                <w:rFonts w:eastAsia="Times New Roman" w:cs="Times New Roman"/>
                <w:lang w:eastAsia="pl-PL"/>
              </w:rPr>
              <w:t>–</w:t>
            </w:r>
            <w:r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="005D0D5E">
              <w:rPr>
                <w:rFonts w:eastAsia="Times New Roman" w:cs="Times New Roman"/>
                <w:lang w:eastAsia="pl-PL"/>
              </w:rPr>
              <w:t>plan rzeczowo-finansowy</w:t>
            </w:r>
            <w:r w:rsidRPr="00613756">
              <w:rPr>
                <w:rFonts w:eastAsia="Times New Roman" w:cs="Times New Roman"/>
                <w:lang w:eastAsia="pl-PL"/>
              </w:rPr>
              <w:t xml:space="preserve"> wraz z kalkulacją elementów należności.</w:t>
            </w:r>
          </w:p>
          <w:p w14:paraId="08D56E5F" w14:textId="77777777" w:rsidR="00613756" w:rsidRPr="00613756" w:rsidRDefault="00613756" w:rsidP="001E06F0">
            <w:pPr>
              <w:numPr>
                <w:ilvl w:val="0"/>
                <w:numId w:val="9"/>
              </w:num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Cena oferty musi być podana w złotych polskich (PLN). </w:t>
            </w:r>
          </w:p>
          <w:p w14:paraId="7EF7F7E4" w14:textId="77777777" w:rsidR="00613756" w:rsidRPr="00613756" w:rsidRDefault="00613756" w:rsidP="001E06F0">
            <w:pPr>
              <w:numPr>
                <w:ilvl w:val="0"/>
                <w:numId w:val="9"/>
              </w:num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Ceny określone przez Oferenta obowiązują przez cały okres związania ofertą i będą wiążące </w:t>
            </w:r>
            <w:r w:rsidRPr="00613756">
              <w:rPr>
                <w:rFonts w:eastAsia="Times New Roman" w:cs="Times New Roman"/>
                <w:lang w:eastAsia="pl-PL"/>
              </w:rPr>
              <w:br/>
              <w:t>dla zawieranej umowy.</w:t>
            </w:r>
          </w:p>
          <w:p w14:paraId="09EDEDAD" w14:textId="77777777" w:rsidR="00613756" w:rsidRPr="00613756" w:rsidRDefault="00613756" w:rsidP="001E06F0">
            <w:pPr>
              <w:numPr>
                <w:ilvl w:val="0"/>
                <w:numId w:val="9"/>
              </w:num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Przy rozpatrywaniu ofert będzie brał pod uwagę cenę brutto dla całej oferty.</w:t>
            </w:r>
          </w:p>
          <w:p w14:paraId="5F97B158" w14:textId="77777777" w:rsidR="00C90E3D" w:rsidRDefault="00613756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eastAsia="Times New Roman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Podana cena powinna uwzględniać wszystkie elementy związane z prawidłową i terminową realizacją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Pr="00613756">
              <w:rPr>
                <w:rFonts w:eastAsia="Times New Roman" w:cs="Times New Roman"/>
                <w:lang w:eastAsia="pl-PL"/>
              </w:rPr>
              <w:t>.</w:t>
            </w:r>
          </w:p>
          <w:p w14:paraId="6F41CC64" w14:textId="77777777" w:rsidR="00C90E3D" w:rsidRDefault="00C90E3D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eastAsia="Times New Roman" w:cs="Times New Roman"/>
                <w:lang w:eastAsia="pl-PL"/>
              </w:rPr>
            </w:pPr>
          </w:p>
          <w:p w14:paraId="3A52B542" w14:textId="77777777" w:rsidR="00C90E3D" w:rsidRDefault="00C90E3D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eastAsia="Times New Roman" w:cs="Times New Roman"/>
                <w:lang w:eastAsia="pl-PL"/>
              </w:rPr>
            </w:pPr>
          </w:p>
          <w:p w14:paraId="3991F824" w14:textId="77777777" w:rsidR="00C90E3D" w:rsidRDefault="00C90E3D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eastAsia="Times New Roman" w:cs="Times New Roman"/>
                <w:lang w:eastAsia="pl-PL"/>
              </w:rPr>
            </w:pPr>
          </w:p>
          <w:p w14:paraId="07C3C577" w14:textId="120088EF" w:rsidR="00613756" w:rsidRPr="00613756" w:rsidRDefault="00613756" w:rsidP="001E06F0">
            <w:pPr>
              <w:keepNext/>
              <w:tabs>
                <w:tab w:val="left" w:pos="180"/>
                <w:tab w:val="left" w:pos="4500"/>
              </w:tabs>
              <w:spacing w:after="0"/>
              <w:jc w:val="both"/>
              <w:outlineLvl w:val="0"/>
              <w:rPr>
                <w:rFonts w:ascii="Calibri" w:eastAsia="Times New Roman" w:hAnsi="Calibri" w:cs="Times New Roman"/>
                <w:b/>
                <w:kern w:val="28"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613756" w:rsidRPr="00613756" w14:paraId="1F7C7326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CF5855" w14:textId="77777777" w:rsidR="00613756" w:rsidRPr="00613756" w:rsidRDefault="00613756" w:rsidP="001E06F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56" w:lineRule="auto"/>
              <w:contextualSpacing/>
              <w:jc w:val="both"/>
              <w:rPr>
                <w:rFonts w:ascii="Calibri" w:hAnsi="Calibri" w:cs="Verdana"/>
                <w:b/>
              </w:rPr>
            </w:pPr>
            <w:r w:rsidRPr="00613756">
              <w:rPr>
                <w:rFonts w:ascii="Calibri" w:hAnsi="Calibri" w:cs="Verdana"/>
                <w:b/>
              </w:rPr>
              <w:lastRenderedPageBreak/>
              <w:t xml:space="preserve">MIEJSCE, TERMIN I SPOSÓB ZŁOŻENIA OFERTY </w:t>
            </w:r>
          </w:p>
        </w:tc>
      </w:tr>
      <w:tr w:rsidR="00613756" w:rsidRPr="00613756" w14:paraId="61FC513F" w14:textId="77777777" w:rsidTr="00613756">
        <w:trPr>
          <w:trHeight w:val="732"/>
        </w:trPr>
        <w:tc>
          <w:tcPr>
            <w:tcW w:w="9923" w:type="dxa"/>
            <w:shd w:val="clear" w:color="auto" w:fill="FFFFFF" w:themeFill="background1"/>
            <w:vAlign w:val="center"/>
          </w:tcPr>
          <w:p w14:paraId="045A2A1D" w14:textId="5A112D33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 w:hanging="348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Oferty należy 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składać do dnia </w:t>
            </w:r>
            <w:r w:rsidR="006247BB">
              <w:rPr>
                <w:rFonts w:eastAsia="Times New Roman" w:cs="Times New Roman"/>
                <w:b/>
                <w:lang w:eastAsia="pl-PL"/>
              </w:rPr>
              <w:t xml:space="preserve">14 marca </w:t>
            </w:r>
            <w:r w:rsidRPr="004975BE">
              <w:rPr>
                <w:rFonts w:eastAsia="Times New Roman" w:cs="Times New Roman"/>
                <w:b/>
                <w:lang w:eastAsia="pl-PL"/>
              </w:rPr>
              <w:t>202</w:t>
            </w:r>
            <w:r w:rsidR="006247BB">
              <w:rPr>
                <w:rFonts w:eastAsia="Times New Roman" w:cs="Times New Roman"/>
                <w:b/>
                <w:lang w:eastAsia="pl-PL"/>
              </w:rPr>
              <w:t>5</w:t>
            </w:r>
            <w:r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Pr="00613756">
              <w:rPr>
                <w:rFonts w:eastAsia="Times New Roman" w:cs="Times New Roman"/>
                <w:b/>
                <w:lang w:eastAsia="pl-PL"/>
              </w:rPr>
              <w:t>r.</w:t>
            </w:r>
            <w:r w:rsidRPr="00613756">
              <w:rPr>
                <w:b/>
              </w:rPr>
              <w:t xml:space="preserve"> do godz. 1</w:t>
            </w:r>
            <w:r w:rsidR="006247BB">
              <w:rPr>
                <w:b/>
              </w:rPr>
              <w:t>5</w:t>
            </w:r>
            <w:r w:rsidRPr="00613756">
              <w:rPr>
                <w:b/>
              </w:rPr>
              <w:t>.</w:t>
            </w:r>
            <w:r w:rsidR="005444E2">
              <w:rPr>
                <w:b/>
              </w:rPr>
              <w:t>0</w:t>
            </w:r>
            <w:r w:rsidRPr="00613756">
              <w:rPr>
                <w:b/>
              </w:rPr>
              <w:t xml:space="preserve">0 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w Kancelarii Ogólnej Urzędu Miasta Sopotu, ul. Kościuszki 25/27, pok. 16  </w:t>
            </w:r>
            <w:r w:rsidRPr="00613756">
              <w:rPr>
                <w:rFonts w:eastAsia="Times New Roman" w:cs="Times New Roman"/>
                <w:lang w:eastAsia="pl-PL"/>
              </w:rPr>
              <w:t>lub za pośrednictwem operatora pocztowego.</w:t>
            </w:r>
          </w:p>
          <w:p w14:paraId="120E3B95" w14:textId="4BA2AB50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Uwaga! W przypadku składania ofert za pośrednictwem operatora pocztowego, muszą one wpłynąć do Kancelarii Ogólnej Urzędu Miasta Sopotu do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 dnia </w:t>
            </w:r>
            <w:r w:rsidR="006247BB">
              <w:rPr>
                <w:rFonts w:eastAsia="Times New Roman" w:cs="Times New Roman"/>
                <w:b/>
                <w:lang w:eastAsia="pl-PL"/>
              </w:rPr>
              <w:t>14</w:t>
            </w:r>
            <w:r w:rsidR="00F3655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6247BB">
              <w:rPr>
                <w:rFonts w:eastAsia="Times New Roman" w:cs="Times New Roman"/>
                <w:b/>
                <w:lang w:eastAsia="pl-PL"/>
              </w:rPr>
              <w:t>marca</w:t>
            </w:r>
            <w:r w:rsidR="00F3655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="005444E2" w:rsidRPr="004975BE">
              <w:rPr>
                <w:rFonts w:eastAsia="Times New Roman" w:cs="Times New Roman"/>
                <w:b/>
                <w:lang w:eastAsia="pl-PL"/>
              </w:rPr>
              <w:t>202</w:t>
            </w:r>
            <w:r w:rsidR="006247BB">
              <w:rPr>
                <w:rFonts w:eastAsia="Times New Roman" w:cs="Times New Roman"/>
                <w:b/>
                <w:lang w:eastAsia="pl-PL"/>
              </w:rPr>
              <w:t>5</w:t>
            </w:r>
            <w:r w:rsidR="005444E2"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Pr="00613756">
              <w:rPr>
                <w:rFonts w:eastAsia="Times New Roman" w:cs="Times New Roman"/>
                <w:b/>
                <w:lang w:eastAsia="pl-PL"/>
              </w:rPr>
              <w:t>r. do godz. 1</w:t>
            </w:r>
            <w:r w:rsidR="006247BB">
              <w:rPr>
                <w:rFonts w:eastAsia="Times New Roman" w:cs="Times New Roman"/>
                <w:b/>
                <w:lang w:eastAsia="pl-PL"/>
              </w:rPr>
              <w:t>5</w:t>
            </w:r>
            <w:r w:rsidRPr="00613756">
              <w:rPr>
                <w:rFonts w:eastAsia="Times New Roman" w:cs="Times New Roman"/>
                <w:b/>
                <w:lang w:eastAsia="pl-PL"/>
              </w:rPr>
              <w:t>:</w:t>
            </w:r>
            <w:r w:rsidR="005444E2">
              <w:rPr>
                <w:rFonts w:eastAsia="Times New Roman" w:cs="Times New Roman"/>
                <w:b/>
                <w:lang w:eastAsia="pl-PL"/>
              </w:rPr>
              <w:t>0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0 (nie decyduje data stempla pocztowego!). </w:t>
            </w:r>
          </w:p>
          <w:p w14:paraId="47107A93" w14:textId="77777777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Oferty, które wpłyną lub zostaną złożone po terminie zostaną zwrócone bez otwierania.</w:t>
            </w:r>
          </w:p>
          <w:p w14:paraId="5E3B4320" w14:textId="77777777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Oferta wraz ze wszystkimi wymaganymi załącznikami musi być umieszczona w trwale zamkniętej kopercie, zaadresowanej na Zamawiającego, opatrzonej napisami:</w:t>
            </w:r>
          </w:p>
          <w:p w14:paraId="228B07C8" w14:textId="77777777" w:rsidR="00613756" w:rsidRPr="00613756" w:rsidRDefault="00613756" w:rsidP="00613756">
            <w:pPr>
              <w:spacing w:after="120"/>
              <w:ind w:left="24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b/>
                <w:lang w:eastAsia="pl-PL"/>
              </w:rPr>
              <w:t>„OFERTA NA</w:t>
            </w:r>
            <w:r w:rsidRPr="00613756">
              <w:t xml:space="preserve"> </w:t>
            </w:r>
            <w:r w:rsidRPr="00613756">
              <w:rPr>
                <w:rFonts w:eastAsia="Times New Roman" w:cs="Times New Roman"/>
                <w:b/>
                <w:lang w:eastAsia="pl-PL"/>
              </w:rPr>
              <w:t>ZAKUP ŚWIADCZEŃ ZDROWOTNYCH W ZAKRESIE OKULISTYKI DLA MIESZKAŃCÓW SOPOTU”</w:t>
            </w:r>
          </w:p>
          <w:p w14:paraId="4AB63F60" w14:textId="21C35721" w:rsidR="00613756" w:rsidRPr="00613756" w:rsidRDefault="00613756" w:rsidP="00613756">
            <w:pPr>
              <w:spacing w:after="120"/>
              <w:ind w:left="601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    „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Nie otwierać przed </w:t>
            </w:r>
            <w:r w:rsidR="006247BB">
              <w:rPr>
                <w:rFonts w:eastAsia="Times New Roman" w:cs="Times New Roman"/>
                <w:b/>
                <w:lang w:eastAsia="pl-PL"/>
              </w:rPr>
              <w:t xml:space="preserve">17 marca </w:t>
            </w:r>
            <w:r w:rsidR="006247BB" w:rsidRPr="004975BE">
              <w:rPr>
                <w:rFonts w:eastAsia="Times New Roman" w:cs="Times New Roman"/>
                <w:b/>
                <w:lang w:eastAsia="pl-PL"/>
              </w:rPr>
              <w:t>202</w:t>
            </w:r>
            <w:r w:rsidR="006247BB">
              <w:rPr>
                <w:rFonts w:eastAsia="Times New Roman" w:cs="Times New Roman"/>
                <w:b/>
                <w:lang w:eastAsia="pl-PL"/>
              </w:rPr>
              <w:t>5</w:t>
            </w:r>
            <w:r w:rsidR="006247BB"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r., godz. </w:t>
            </w:r>
            <w:r w:rsidR="006247BB">
              <w:rPr>
                <w:rFonts w:eastAsia="Times New Roman" w:cs="Times New Roman"/>
                <w:b/>
                <w:lang w:eastAsia="pl-PL"/>
              </w:rPr>
              <w:t>11</w:t>
            </w:r>
            <w:r w:rsidRPr="00613756">
              <w:rPr>
                <w:rFonts w:eastAsia="Times New Roman" w:cs="Times New Roman"/>
                <w:b/>
                <w:lang w:eastAsia="pl-PL"/>
              </w:rPr>
              <w:t>:</w:t>
            </w:r>
            <w:r w:rsidR="000D24BC">
              <w:rPr>
                <w:rFonts w:eastAsia="Times New Roman" w:cs="Times New Roman"/>
                <w:b/>
                <w:lang w:eastAsia="pl-PL"/>
              </w:rPr>
              <w:t>0</w:t>
            </w:r>
            <w:r w:rsidRPr="00613756">
              <w:rPr>
                <w:rFonts w:eastAsia="Times New Roman" w:cs="Times New Roman"/>
                <w:b/>
                <w:lang w:eastAsia="pl-PL"/>
              </w:rPr>
              <w:t>0”</w:t>
            </w:r>
            <w:r w:rsidRPr="00613756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CAA16CC" w14:textId="77777777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 może wprowadzić zmiany lub wycofać złożoną ofertę przed upływem terminu składania ofert, pod warunkiem pisemnego powiadomienia przewodniczącego komisji konkursowej.</w:t>
            </w:r>
          </w:p>
          <w:p w14:paraId="3439708B" w14:textId="77777777" w:rsidR="00613756" w:rsidRPr="00613756" w:rsidRDefault="00613756" w:rsidP="001E06F0">
            <w:pPr>
              <w:numPr>
                <w:ilvl w:val="0"/>
                <w:numId w:val="13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 ponosi wszelkie koszty związane z przygotowaniem i złożeniem oferty.</w:t>
            </w:r>
          </w:p>
          <w:p w14:paraId="1A9F5592" w14:textId="77777777" w:rsidR="00613756" w:rsidRPr="00613756" w:rsidRDefault="00613756" w:rsidP="001E06F0">
            <w:pPr>
              <w:numPr>
                <w:ilvl w:val="0"/>
                <w:numId w:val="13"/>
              </w:numPr>
              <w:tabs>
                <w:tab w:val="left" w:pos="9214"/>
              </w:tabs>
              <w:spacing w:after="120"/>
              <w:ind w:left="601"/>
              <w:contextualSpacing/>
              <w:jc w:val="both"/>
              <w:rPr>
                <w:rFonts w:ascii="Calibri" w:hAnsi="Calibri" w:cstheme="minorHAnsi"/>
                <w:bCs/>
                <w:color w:val="000000"/>
              </w:rPr>
            </w:pPr>
            <w:r w:rsidRPr="00613756">
              <w:rPr>
                <w:rFonts w:cstheme="minorHAnsi"/>
                <w:bCs/>
                <w:color w:val="000000"/>
              </w:rPr>
              <w:t>Złożenie oferty nie jest równoznaczne z przyznaniem dotacji.</w:t>
            </w:r>
          </w:p>
          <w:p w14:paraId="6DA28A0B" w14:textId="77777777" w:rsidR="00613756" w:rsidRPr="00613756" w:rsidRDefault="00613756" w:rsidP="00613756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u w:val="single"/>
                <w:lang w:eastAsia="pl-PL"/>
              </w:rPr>
              <w:t xml:space="preserve">Odrzucone zostaną oferty które : </w:t>
            </w:r>
          </w:p>
          <w:p w14:paraId="0F96B731" w14:textId="77777777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zostały złożone po terminie,</w:t>
            </w:r>
          </w:p>
          <w:p w14:paraId="23FE9B8F" w14:textId="77777777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nie są podpisane,</w:t>
            </w:r>
          </w:p>
          <w:p w14:paraId="79A27EBC" w14:textId="7D2A3195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przedmiot oferty nie będzie odpowiadał przedmiotowi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Pr="00613756">
              <w:rPr>
                <w:rFonts w:eastAsia="Times New Roman" w:cs="Times New Roman"/>
                <w:lang w:eastAsia="pl-PL"/>
              </w:rPr>
              <w:t>,</w:t>
            </w:r>
          </w:p>
          <w:p w14:paraId="69E4DE91" w14:textId="77777777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cena została podana w walucie innej niż PLN,</w:t>
            </w:r>
          </w:p>
          <w:p w14:paraId="0C3B4CA7" w14:textId="77777777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zostały złożone przez podmioty nieuprawnione lub podlegające wykluczeniu, </w:t>
            </w:r>
          </w:p>
          <w:p w14:paraId="164EE70A" w14:textId="77777777" w:rsidR="001E06F0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nie będą zawierały wymaganych dokumentów i informacji,</w:t>
            </w:r>
          </w:p>
          <w:p w14:paraId="25950C0F" w14:textId="4A180399" w:rsidR="00613756" w:rsidRPr="00613756" w:rsidRDefault="00613756" w:rsidP="001E06F0">
            <w:pPr>
              <w:numPr>
                <w:ilvl w:val="0"/>
                <w:numId w:val="18"/>
              </w:numPr>
              <w:tabs>
                <w:tab w:val="left" w:pos="720"/>
              </w:tabs>
              <w:spacing w:after="0"/>
              <w:ind w:left="714" w:hanging="357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których złożenie stanowi czyn nieuczciwej konkurencji.</w:t>
            </w:r>
          </w:p>
        </w:tc>
      </w:tr>
      <w:tr w:rsidR="00613756" w:rsidRPr="00613756" w14:paraId="698D5090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C5C7C3" w14:textId="77777777" w:rsidR="00613756" w:rsidRPr="00613756" w:rsidRDefault="00613756" w:rsidP="00613756">
            <w:pPr>
              <w:spacing w:after="12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t>IX. TRYB UDZIELANIA WYJAŚNIEŃ W SPRAWACH DOTYCZĄCYCH KONKURSU</w:t>
            </w:r>
          </w:p>
        </w:tc>
      </w:tr>
      <w:tr w:rsidR="00613756" w:rsidRPr="00613756" w14:paraId="2F1F3276" w14:textId="77777777" w:rsidTr="00613756">
        <w:trPr>
          <w:trHeight w:val="835"/>
        </w:trPr>
        <w:tc>
          <w:tcPr>
            <w:tcW w:w="9923" w:type="dxa"/>
            <w:shd w:val="clear" w:color="auto" w:fill="auto"/>
            <w:vAlign w:val="center"/>
          </w:tcPr>
          <w:p w14:paraId="6D58A483" w14:textId="3390BA4F" w:rsidR="00613756" w:rsidRPr="00613756" w:rsidRDefault="00613756" w:rsidP="00613756">
            <w:pPr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Informacje dotyczące ogłoszenia udzielane są w Wydziale </w:t>
            </w:r>
            <w:r w:rsidR="006247BB">
              <w:rPr>
                <w:rFonts w:eastAsia="Times New Roman" w:cs="Times New Roman"/>
                <w:lang w:eastAsia="pl-PL"/>
              </w:rPr>
              <w:t>Polityki</w:t>
            </w:r>
            <w:r w:rsidR="006247BB" w:rsidRPr="00613756">
              <w:rPr>
                <w:rFonts w:eastAsia="Times New Roman" w:cs="Times New Roman"/>
                <w:lang w:eastAsia="pl-PL"/>
              </w:rPr>
              <w:t xml:space="preserve"> Społeczn</w:t>
            </w:r>
            <w:r w:rsidR="006247BB">
              <w:rPr>
                <w:rFonts w:eastAsia="Times New Roman" w:cs="Times New Roman"/>
                <w:lang w:eastAsia="pl-PL"/>
              </w:rPr>
              <w:t>ej</w:t>
            </w:r>
            <w:r w:rsidRPr="00613756">
              <w:rPr>
                <w:rFonts w:eastAsia="Times New Roman" w:cs="Times New Roman"/>
                <w:lang w:eastAsia="pl-PL"/>
              </w:rPr>
              <w:t xml:space="preserve">, Urząd Miasta Sopotu , </w:t>
            </w:r>
            <w:r w:rsidR="006247BB">
              <w:rPr>
                <w:rFonts w:eastAsia="Times New Roman" w:cs="Times New Roman"/>
                <w:lang w:eastAsia="pl-PL"/>
              </w:rPr>
              <w:t>Al. Niepodległości 749</w:t>
            </w:r>
            <w:r w:rsidRPr="00613756">
              <w:rPr>
                <w:rFonts w:eastAsia="Times New Roman" w:cs="Times New Roman"/>
                <w:lang w:eastAsia="pl-PL"/>
              </w:rPr>
              <w:t xml:space="preserve">. </w:t>
            </w:r>
          </w:p>
          <w:p w14:paraId="7CAC2D9F" w14:textId="77777777" w:rsidR="00613756" w:rsidRPr="00613756" w:rsidRDefault="00613756" w:rsidP="00613756">
            <w:pPr>
              <w:shd w:val="clear" w:color="auto" w:fill="FFFFFF" w:themeFill="background1"/>
              <w:tabs>
                <w:tab w:val="left" w:pos="360"/>
              </w:tabs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Uprawnionymi do bezpośredniego kontaktowania się z Oferentami są: </w:t>
            </w:r>
          </w:p>
          <w:p w14:paraId="745F2CA9" w14:textId="7F5EFF63" w:rsidR="00613756" w:rsidRPr="00613756" w:rsidRDefault="00613756" w:rsidP="00613756">
            <w:pPr>
              <w:shd w:val="clear" w:color="auto" w:fill="FFFFFF" w:themeFill="background1"/>
              <w:tabs>
                <w:tab w:val="left" w:pos="360"/>
              </w:tabs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- Milena Makowska  –  Wydział </w:t>
            </w:r>
            <w:r w:rsidR="006247BB">
              <w:rPr>
                <w:rFonts w:eastAsia="Times New Roman" w:cs="Times New Roman"/>
                <w:lang w:eastAsia="pl-PL"/>
              </w:rPr>
              <w:t>Polityki</w:t>
            </w:r>
            <w:r w:rsidRPr="00613756">
              <w:rPr>
                <w:rFonts w:eastAsia="Times New Roman" w:cs="Times New Roman"/>
                <w:lang w:eastAsia="pl-PL"/>
              </w:rPr>
              <w:t xml:space="preserve"> Społeczn</w:t>
            </w:r>
            <w:r w:rsidR="006247BB">
              <w:rPr>
                <w:rFonts w:eastAsia="Times New Roman" w:cs="Times New Roman"/>
                <w:lang w:eastAsia="pl-PL"/>
              </w:rPr>
              <w:t>ej</w:t>
            </w:r>
            <w:r w:rsidRPr="00613756">
              <w:rPr>
                <w:rFonts w:eastAsia="Times New Roman" w:cs="Times New Roman"/>
                <w:lang w:eastAsia="pl-PL"/>
              </w:rPr>
              <w:t>, tel. 58 521 36 87,</w:t>
            </w:r>
          </w:p>
          <w:p w14:paraId="02415200" w14:textId="5FC14AF3" w:rsidR="00613756" w:rsidRPr="00613756" w:rsidRDefault="00613756" w:rsidP="00613756">
            <w:pPr>
              <w:shd w:val="clear" w:color="auto" w:fill="FFFFFF" w:themeFill="background1"/>
              <w:tabs>
                <w:tab w:val="left" w:pos="360"/>
              </w:tabs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-  </w:t>
            </w:r>
            <w:r w:rsidR="005444E2">
              <w:rPr>
                <w:rFonts w:eastAsia="Times New Roman" w:cs="Times New Roman"/>
                <w:lang w:eastAsia="pl-PL"/>
              </w:rPr>
              <w:t>Izabela Strzelczak</w:t>
            </w:r>
            <w:r w:rsidRPr="00613756">
              <w:rPr>
                <w:rFonts w:eastAsia="Times New Roman" w:cs="Times New Roman"/>
                <w:lang w:eastAsia="pl-PL"/>
              </w:rPr>
              <w:t xml:space="preserve">   –  </w:t>
            </w:r>
            <w:r w:rsidR="006247BB" w:rsidRPr="00613756">
              <w:rPr>
                <w:rFonts w:eastAsia="Times New Roman" w:cs="Times New Roman"/>
                <w:lang w:eastAsia="pl-PL"/>
              </w:rPr>
              <w:t xml:space="preserve">Wydział </w:t>
            </w:r>
            <w:r w:rsidR="006247BB">
              <w:rPr>
                <w:rFonts w:eastAsia="Times New Roman" w:cs="Times New Roman"/>
                <w:lang w:eastAsia="pl-PL"/>
              </w:rPr>
              <w:t>Polityki</w:t>
            </w:r>
            <w:r w:rsidR="006247BB" w:rsidRPr="00613756">
              <w:rPr>
                <w:rFonts w:eastAsia="Times New Roman" w:cs="Times New Roman"/>
                <w:lang w:eastAsia="pl-PL"/>
              </w:rPr>
              <w:t xml:space="preserve"> Społeczn</w:t>
            </w:r>
            <w:r w:rsidR="006247BB">
              <w:rPr>
                <w:rFonts w:eastAsia="Times New Roman" w:cs="Times New Roman"/>
                <w:lang w:eastAsia="pl-PL"/>
              </w:rPr>
              <w:t>ej</w:t>
            </w:r>
            <w:r w:rsidRPr="00613756">
              <w:rPr>
                <w:rFonts w:eastAsia="Times New Roman" w:cs="Times New Roman"/>
                <w:lang w:eastAsia="pl-PL"/>
              </w:rPr>
              <w:t xml:space="preserve">, tel. 58 521 36 </w:t>
            </w:r>
            <w:r w:rsidR="005444E2">
              <w:rPr>
                <w:rFonts w:eastAsia="Times New Roman" w:cs="Times New Roman"/>
                <w:lang w:eastAsia="pl-PL"/>
              </w:rPr>
              <w:t>20</w:t>
            </w:r>
          </w:p>
          <w:p w14:paraId="1EF36E31" w14:textId="77777777" w:rsidR="00613756" w:rsidRPr="00613756" w:rsidRDefault="00613756" w:rsidP="00613756">
            <w:pPr>
              <w:shd w:val="clear" w:color="auto" w:fill="FFFFFF" w:themeFill="background1"/>
              <w:tabs>
                <w:tab w:val="left" w:pos="360"/>
              </w:tabs>
              <w:spacing w:after="12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od poniedziałku do piątku, w godzinach od 10:00. do 15:00. </w:t>
            </w:r>
          </w:p>
          <w:p w14:paraId="7BD71D60" w14:textId="77777777" w:rsidR="00613756" w:rsidRPr="00613756" w:rsidRDefault="00613756" w:rsidP="00613756">
            <w:pPr>
              <w:numPr>
                <w:ilvl w:val="0"/>
                <w:numId w:val="3"/>
              </w:numPr>
              <w:shd w:val="clear" w:color="auto" w:fill="FFFFFF" w:themeFill="background1"/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 może wystąpić z pisemnym zapytaniem dotyczącym warunków konkursu ofert i uzyskania wyjaśnień niezwłocznie drogą elektroniczną.</w:t>
            </w:r>
          </w:p>
          <w:p w14:paraId="068ED8F9" w14:textId="77777777" w:rsidR="00613756" w:rsidRPr="00613756" w:rsidRDefault="00613756" w:rsidP="00613756">
            <w:pPr>
              <w:numPr>
                <w:ilvl w:val="0"/>
                <w:numId w:val="3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Wyjaśnienie uzyskane na zapytanie kierowane w formie ustnej nie są wiążące i nie stanowią podstawy do odwołania.</w:t>
            </w:r>
          </w:p>
          <w:p w14:paraId="53742569" w14:textId="6AFAF5A0" w:rsidR="005444E2" w:rsidRDefault="00613756" w:rsidP="005444E2">
            <w:pPr>
              <w:numPr>
                <w:ilvl w:val="0"/>
                <w:numId w:val="3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Termin przyjmowania zapytań upływa na 3 dni przed terminem składania ofert.</w:t>
            </w:r>
          </w:p>
          <w:p w14:paraId="463919C3" w14:textId="77777777" w:rsidR="00532B4D" w:rsidRDefault="00532B4D" w:rsidP="001E06F0">
            <w:p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31268DEB" w14:textId="77777777" w:rsidR="006247BB" w:rsidRPr="00613756" w:rsidRDefault="006247BB" w:rsidP="001E06F0">
            <w:p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13756" w:rsidRPr="00613756" w14:paraId="4E488FEE" w14:textId="77777777" w:rsidTr="00613756">
        <w:trPr>
          <w:trHeight w:val="46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DF9449" w14:textId="3A53D3D4" w:rsidR="00613756" w:rsidRPr="00613756" w:rsidRDefault="00613756" w:rsidP="001E06F0">
            <w:pPr>
              <w:numPr>
                <w:ilvl w:val="0"/>
                <w:numId w:val="37"/>
              </w:numPr>
              <w:spacing w:after="120" w:line="36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bookmarkStart w:id="3" w:name="_Hlk90560441"/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t>OTWARCIE, OCENA I WYBÓR OFERT</w:t>
            </w:r>
            <w:bookmarkEnd w:id="3"/>
          </w:p>
        </w:tc>
      </w:tr>
      <w:tr w:rsidR="00613756" w:rsidRPr="00613756" w14:paraId="1030C450" w14:textId="77777777" w:rsidTr="00613756">
        <w:trPr>
          <w:trHeight w:val="693"/>
        </w:trPr>
        <w:tc>
          <w:tcPr>
            <w:tcW w:w="9923" w:type="dxa"/>
            <w:shd w:val="clear" w:color="auto" w:fill="auto"/>
            <w:vAlign w:val="center"/>
          </w:tcPr>
          <w:p w14:paraId="50C68E61" w14:textId="77777777" w:rsidR="00613756" w:rsidRPr="00613756" w:rsidRDefault="00613756" w:rsidP="00613756">
            <w:pPr>
              <w:keepNext/>
              <w:tabs>
                <w:tab w:val="left" w:pos="180"/>
                <w:tab w:val="left" w:pos="4500"/>
              </w:tabs>
              <w:spacing w:after="120"/>
              <w:jc w:val="both"/>
              <w:outlineLvl w:val="0"/>
              <w:rPr>
                <w:rFonts w:ascii="Calibri" w:eastAsia="Times New Roman" w:hAnsi="Calibri" w:cs="Times New Roman"/>
                <w:b/>
                <w:kern w:val="2"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kern w:val="2"/>
                <w:u w:val="single"/>
                <w:lang w:eastAsia="pl-PL"/>
              </w:rPr>
              <w:lastRenderedPageBreak/>
              <w:t>Otwarcie ofert</w:t>
            </w:r>
          </w:p>
          <w:p w14:paraId="6C50EECF" w14:textId="2FE94336" w:rsidR="00613756" w:rsidRPr="00613756" w:rsidRDefault="00613756" w:rsidP="001E06F0">
            <w:pPr>
              <w:numPr>
                <w:ilvl w:val="0"/>
                <w:numId w:val="14"/>
              </w:numPr>
              <w:spacing w:after="120"/>
              <w:ind w:left="601" w:hanging="284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Otwarcie ofert nastąpi </w:t>
            </w:r>
            <w:r w:rsidRPr="00613756">
              <w:rPr>
                <w:rFonts w:eastAsia="Times New Roman" w:cs="Times New Roman"/>
                <w:b/>
                <w:lang w:eastAsia="pl-PL"/>
              </w:rPr>
              <w:t xml:space="preserve">w </w:t>
            </w:r>
            <w:r w:rsidRPr="004975BE">
              <w:rPr>
                <w:rFonts w:eastAsia="Times New Roman" w:cs="Times New Roman"/>
                <w:b/>
                <w:lang w:eastAsia="pl-PL"/>
              </w:rPr>
              <w:t xml:space="preserve">dniu </w:t>
            </w:r>
            <w:r w:rsidR="006247BB">
              <w:rPr>
                <w:rFonts w:eastAsia="Times New Roman" w:cs="Times New Roman"/>
                <w:b/>
                <w:lang w:eastAsia="pl-PL"/>
              </w:rPr>
              <w:t xml:space="preserve">17 marca </w:t>
            </w:r>
            <w:r w:rsidR="006247BB" w:rsidRPr="004975BE">
              <w:rPr>
                <w:rFonts w:eastAsia="Times New Roman" w:cs="Times New Roman"/>
                <w:b/>
                <w:lang w:eastAsia="pl-PL"/>
              </w:rPr>
              <w:t>202</w:t>
            </w:r>
            <w:r w:rsidR="006247BB">
              <w:rPr>
                <w:rFonts w:eastAsia="Times New Roman" w:cs="Times New Roman"/>
                <w:b/>
                <w:lang w:eastAsia="pl-PL"/>
              </w:rPr>
              <w:t>5</w:t>
            </w:r>
            <w:r w:rsidR="006247BB"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="006247BB" w:rsidRPr="00613756">
              <w:rPr>
                <w:rFonts w:eastAsia="Times New Roman" w:cs="Times New Roman"/>
                <w:b/>
                <w:lang w:eastAsia="pl-PL"/>
              </w:rPr>
              <w:t xml:space="preserve">r., godz. </w:t>
            </w:r>
            <w:r w:rsidR="006247BB">
              <w:rPr>
                <w:rFonts w:eastAsia="Times New Roman" w:cs="Times New Roman"/>
                <w:b/>
                <w:lang w:eastAsia="pl-PL"/>
              </w:rPr>
              <w:t>11</w:t>
            </w:r>
            <w:r w:rsidR="006247BB" w:rsidRPr="00613756">
              <w:rPr>
                <w:rFonts w:eastAsia="Times New Roman" w:cs="Times New Roman"/>
                <w:b/>
                <w:lang w:eastAsia="pl-PL"/>
              </w:rPr>
              <w:t>:</w:t>
            </w:r>
            <w:r w:rsidR="006247BB">
              <w:rPr>
                <w:rFonts w:eastAsia="Times New Roman" w:cs="Times New Roman"/>
                <w:b/>
                <w:lang w:eastAsia="pl-PL"/>
              </w:rPr>
              <w:t>0</w:t>
            </w:r>
            <w:r w:rsidR="006247BB" w:rsidRPr="00613756">
              <w:rPr>
                <w:rFonts w:eastAsia="Times New Roman" w:cs="Times New Roman"/>
                <w:b/>
                <w:lang w:eastAsia="pl-PL"/>
              </w:rPr>
              <w:t>0</w:t>
            </w:r>
            <w:r w:rsidR="006247BB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613756">
              <w:rPr>
                <w:rFonts w:eastAsia="Times New Roman" w:cs="Times New Roman"/>
                <w:lang w:eastAsia="pl-PL"/>
              </w:rPr>
              <w:t xml:space="preserve">w siedzibie Zamawiającego </w:t>
            </w:r>
            <w:r w:rsidRPr="00613756">
              <w:rPr>
                <w:rFonts w:eastAsia="Times New Roman" w:cs="Times New Roman"/>
                <w:lang w:eastAsia="pl-PL"/>
              </w:rPr>
              <w:br/>
              <w:t xml:space="preserve">(Wydział </w:t>
            </w:r>
            <w:r w:rsidR="006247BB">
              <w:rPr>
                <w:rFonts w:eastAsia="Times New Roman" w:cs="Times New Roman"/>
                <w:lang w:eastAsia="pl-PL"/>
              </w:rPr>
              <w:t>Polityki Społecznej</w:t>
            </w:r>
            <w:r w:rsidRPr="00613756">
              <w:rPr>
                <w:rFonts w:eastAsia="Times New Roman" w:cs="Times New Roman"/>
                <w:lang w:eastAsia="pl-PL"/>
              </w:rPr>
              <w:t xml:space="preserve"> </w:t>
            </w:r>
            <w:r w:rsidR="006247BB">
              <w:rPr>
                <w:rFonts w:eastAsia="Times New Roman" w:cs="Times New Roman"/>
                <w:lang w:eastAsia="pl-PL"/>
              </w:rPr>
              <w:t>Al. Niepodległości 749</w:t>
            </w:r>
            <w:r w:rsidRPr="00613756">
              <w:rPr>
                <w:rFonts w:eastAsia="Times New Roman" w:cs="Times New Roman"/>
                <w:lang w:eastAsia="pl-PL"/>
              </w:rPr>
              <w:t xml:space="preserve">, I piętro, pokój nr </w:t>
            </w:r>
            <w:r w:rsidR="006247BB">
              <w:rPr>
                <w:rFonts w:eastAsia="Times New Roman" w:cs="Times New Roman"/>
                <w:lang w:eastAsia="pl-PL"/>
              </w:rPr>
              <w:t>4</w:t>
            </w:r>
            <w:r w:rsidRPr="00613756">
              <w:rPr>
                <w:rFonts w:eastAsia="Times New Roman" w:cs="Times New Roman"/>
                <w:lang w:eastAsia="pl-PL"/>
              </w:rPr>
              <w:t>)</w:t>
            </w:r>
          </w:p>
          <w:p w14:paraId="77E677A7" w14:textId="77777777" w:rsidR="00613756" w:rsidRPr="00613756" w:rsidRDefault="00613756" w:rsidP="001E06F0">
            <w:pPr>
              <w:numPr>
                <w:ilvl w:val="0"/>
                <w:numId w:val="14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 xml:space="preserve">Oferenci mogą być obecni przy otwieraniu ofert. </w:t>
            </w:r>
          </w:p>
          <w:p w14:paraId="5F8936A1" w14:textId="77777777" w:rsidR="00613756" w:rsidRPr="00613756" w:rsidRDefault="00613756" w:rsidP="001E06F0">
            <w:pPr>
              <w:numPr>
                <w:ilvl w:val="0"/>
                <w:numId w:val="14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Podczas otwierania ofert ogłoszone zostaną nazwy i adresy Oferentów oraz ceny ich ofert.</w:t>
            </w:r>
          </w:p>
          <w:p w14:paraId="2E01AD29" w14:textId="77777777" w:rsidR="00613756" w:rsidRPr="00613756" w:rsidRDefault="00613756" w:rsidP="001E06F0">
            <w:pPr>
              <w:numPr>
                <w:ilvl w:val="0"/>
                <w:numId w:val="14"/>
              </w:numPr>
              <w:spacing w:after="120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Oferentom nieobecnym na otwarciu ofert Zamawiający prześle powyższe informacje na ich wniosek.</w:t>
            </w:r>
          </w:p>
          <w:p w14:paraId="115CBC3D" w14:textId="77777777" w:rsidR="00613756" w:rsidRPr="00613756" w:rsidRDefault="00613756" w:rsidP="001E06F0">
            <w:pPr>
              <w:numPr>
                <w:ilvl w:val="0"/>
                <w:numId w:val="14"/>
              </w:numPr>
              <w:spacing w:after="120"/>
              <w:ind w:left="601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Oferty wycofane i zmienione (zastąpione inną ofertą) nie będą otwierane.</w:t>
            </w:r>
          </w:p>
          <w:p w14:paraId="2DAE286F" w14:textId="77777777" w:rsidR="00613756" w:rsidRPr="00613756" w:rsidRDefault="00613756" w:rsidP="00613756">
            <w:pPr>
              <w:spacing w:after="120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14:paraId="0D51ED9D" w14:textId="77777777" w:rsidR="00613756" w:rsidRPr="00613756" w:rsidRDefault="00613756" w:rsidP="00613756">
            <w:pPr>
              <w:spacing w:after="120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  <w:r w:rsidRPr="00613756">
              <w:rPr>
                <w:rFonts w:eastAsia="Times New Roman" w:cs="Times New Roman"/>
                <w:b/>
                <w:u w:val="single"/>
                <w:lang w:eastAsia="pl-PL"/>
              </w:rPr>
              <w:t xml:space="preserve">Ocena i wybór oferty </w:t>
            </w:r>
          </w:p>
          <w:p w14:paraId="1B1557DC" w14:textId="77777777" w:rsidR="00613756" w:rsidRPr="00613756" w:rsidRDefault="00613756" w:rsidP="00613756">
            <w:pPr>
              <w:numPr>
                <w:ilvl w:val="1"/>
                <w:numId w:val="5"/>
              </w:numPr>
              <w:spacing w:after="120"/>
              <w:ind w:left="743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Konkurs ofert składa się z dwóch etapów.</w:t>
            </w:r>
          </w:p>
          <w:p w14:paraId="1CD852C3" w14:textId="77777777" w:rsidR="00613756" w:rsidRPr="00613756" w:rsidRDefault="00613756" w:rsidP="00613756">
            <w:pPr>
              <w:numPr>
                <w:ilvl w:val="1"/>
                <w:numId w:val="5"/>
              </w:numPr>
              <w:spacing w:after="120"/>
              <w:ind w:left="743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 pierwszym etapie Komisja Konkursowa dokonuje oceny pod względem formalnym dokonując kolejno następujących czynności:</w:t>
            </w:r>
          </w:p>
          <w:p w14:paraId="31EBD364" w14:textId="77777777" w:rsidR="00613756" w:rsidRPr="00613756" w:rsidRDefault="00613756" w:rsidP="00613756">
            <w:pPr>
              <w:numPr>
                <w:ilvl w:val="0"/>
                <w:numId w:val="4"/>
              </w:numPr>
              <w:spacing w:after="120"/>
              <w:ind w:left="131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stwierdza prawidłowość ogłoszenia konkursu oraz liczbę otrzymanych ofert,</w:t>
            </w:r>
          </w:p>
          <w:p w14:paraId="3F1960EB" w14:textId="77777777" w:rsidR="00613756" w:rsidRPr="00613756" w:rsidRDefault="00613756" w:rsidP="00613756">
            <w:pPr>
              <w:numPr>
                <w:ilvl w:val="0"/>
                <w:numId w:val="4"/>
              </w:numPr>
              <w:spacing w:after="120"/>
              <w:ind w:left="131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otwiera koperty z ofertami,</w:t>
            </w:r>
          </w:p>
          <w:p w14:paraId="4BA7FD0C" w14:textId="77777777" w:rsidR="00613756" w:rsidRPr="00613756" w:rsidRDefault="00613756" w:rsidP="00613756">
            <w:pPr>
              <w:numPr>
                <w:ilvl w:val="0"/>
                <w:numId w:val="4"/>
              </w:numPr>
              <w:spacing w:after="120"/>
              <w:ind w:left="131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dokonuje oceny ofert pod względem formalnym,</w:t>
            </w:r>
          </w:p>
          <w:p w14:paraId="06A3A1DC" w14:textId="77777777" w:rsidR="00613756" w:rsidRPr="00613756" w:rsidRDefault="00613756" w:rsidP="00613756">
            <w:pPr>
              <w:numPr>
                <w:ilvl w:val="0"/>
                <w:numId w:val="4"/>
              </w:numPr>
              <w:spacing w:after="120"/>
              <w:ind w:left="131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odrzuca oferty sporządzone wadliwie bądź niekompletne,</w:t>
            </w:r>
          </w:p>
          <w:p w14:paraId="4E8528FF" w14:textId="77777777" w:rsidR="00613756" w:rsidRPr="00613756" w:rsidRDefault="00613756" w:rsidP="00613756">
            <w:pPr>
              <w:numPr>
                <w:ilvl w:val="0"/>
                <w:numId w:val="4"/>
              </w:numPr>
              <w:spacing w:after="120"/>
              <w:ind w:left="131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przyjmuje do protokołu wyjaśnienia lub oświadczenia zgłoszone przez Oferentów.</w:t>
            </w:r>
          </w:p>
          <w:p w14:paraId="6582A1B1" w14:textId="77777777" w:rsidR="00613756" w:rsidRPr="00613756" w:rsidRDefault="00613756" w:rsidP="00613756">
            <w:pPr>
              <w:spacing w:after="12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F81E215" w14:textId="77777777" w:rsidR="00613756" w:rsidRPr="00613756" w:rsidRDefault="00613756" w:rsidP="00613756">
            <w:pPr>
              <w:numPr>
                <w:ilvl w:val="1"/>
                <w:numId w:val="5"/>
              </w:numPr>
              <w:spacing w:after="120" w:line="240" w:lineRule="auto"/>
              <w:ind w:left="743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 drugim etapie komisja konkursowa dokonuje wyboru najkorzystniejszej oferty dla do oceny oferty pod względem merytorycznym stosując następujące kryteria oraz ich punktację</w:t>
            </w:r>
          </w:p>
          <w:p w14:paraId="14CB3738" w14:textId="77777777" w:rsidR="00613756" w:rsidRPr="00613756" w:rsidRDefault="00613756" w:rsidP="00613756">
            <w:pPr>
              <w:spacing w:after="12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3120EEC" w14:textId="77777777" w:rsidR="00613756" w:rsidRPr="00613756" w:rsidRDefault="00613756" w:rsidP="00613756">
            <w:pPr>
              <w:spacing w:after="12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tbl>
            <w:tblPr>
              <w:tblStyle w:val="Tabela-Siatka11"/>
              <w:tblW w:w="9414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6550"/>
              <w:gridCol w:w="2864"/>
            </w:tblGrid>
            <w:tr w:rsidR="00613756" w:rsidRPr="00613756" w14:paraId="523F4AD3" w14:textId="77777777" w:rsidTr="00BD3DA5">
              <w:tc>
                <w:tcPr>
                  <w:tcW w:w="6549" w:type="dxa"/>
                  <w:shd w:val="clear" w:color="auto" w:fill="BFBFBF" w:themeFill="background1" w:themeFillShade="BF"/>
                </w:tcPr>
                <w:p w14:paraId="76D35AAF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cs="Verdana,Bold"/>
                      <w:b/>
                      <w:bCs/>
                    </w:rPr>
                    <w:t xml:space="preserve">Nazwa kryterium </w:t>
                  </w:r>
                </w:p>
                <w:p w14:paraId="254ADB72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864" w:type="dxa"/>
                  <w:shd w:val="clear" w:color="auto" w:fill="BFBFBF" w:themeFill="background1" w:themeFillShade="BF"/>
                </w:tcPr>
                <w:p w14:paraId="43D15F3C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cs="Verdana,Bold"/>
                      <w:b/>
                      <w:bCs/>
                    </w:rPr>
                  </w:pPr>
                  <w:r w:rsidRPr="00613756">
                    <w:rPr>
                      <w:rFonts w:cs="Verdana,Bold"/>
                      <w:b/>
                      <w:bCs/>
                    </w:rPr>
                    <w:t>Liczba punktów</w:t>
                  </w:r>
                </w:p>
              </w:tc>
            </w:tr>
            <w:tr w:rsidR="00613756" w:rsidRPr="00613756" w14:paraId="10AC3E01" w14:textId="77777777" w:rsidTr="00BD3DA5">
              <w:tc>
                <w:tcPr>
                  <w:tcW w:w="6549" w:type="dxa"/>
                  <w:shd w:val="clear" w:color="auto" w:fill="F2F2F2" w:themeFill="background1" w:themeFillShade="F2"/>
                </w:tcPr>
                <w:p w14:paraId="61266C2C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1) Wartość merytoryczna oferty, w tym stopień w jakim oferta odpowiada wymogom podanym w ogłoszeniu konkursowym</w:t>
                  </w:r>
                </w:p>
              </w:tc>
              <w:tc>
                <w:tcPr>
                  <w:tcW w:w="2864" w:type="dxa"/>
                  <w:shd w:val="clear" w:color="auto" w:fill="F2F2F2" w:themeFill="background1" w:themeFillShade="F2"/>
                </w:tcPr>
                <w:p w14:paraId="1A10C6ED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[0-5 pkt.]</w:t>
                  </w:r>
                </w:p>
              </w:tc>
            </w:tr>
            <w:tr w:rsidR="00613756" w:rsidRPr="00613756" w14:paraId="363BF193" w14:textId="77777777" w:rsidTr="00BD3DA5">
              <w:tc>
                <w:tcPr>
                  <w:tcW w:w="6549" w:type="dxa"/>
                  <w:shd w:val="clear" w:color="auto" w:fill="F2F2F2" w:themeFill="background1" w:themeFillShade="F2"/>
                </w:tcPr>
                <w:p w14:paraId="3AD35FEA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2) Racjonalność kalkulacji kosztów w relacji do zakresu rzeczowego zadania, aktualnych średnich cen i stawek na rynku usług</w:t>
                  </w:r>
                </w:p>
              </w:tc>
              <w:tc>
                <w:tcPr>
                  <w:tcW w:w="2864" w:type="dxa"/>
                  <w:shd w:val="clear" w:color="auto" w:fill="F2F2F2" w:themeFill="background1" w:themeFillShade="F2"/>
                </w:tcPr>
                <w:p w14:paraId="5A136CA6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[0-15 pkt.]</w:t>
                  </w:r>
                </w:p>
              </w:tc>
            </w:tr>
            <w:tr w:rsidR="00613756" w:rsidRPr="00613756" w14:paraId="10F5D5F5" w14:textId="77777777" w:rsidTr="00BD3DA5">
              <w:tc>
                <w:tcPr>
                  <w:tcW w:w="6549" w:type="dxa"/>
                  <w:shd w:val="clear" w:color="auto" w:fill="F2F2F2" w:themeFill="background1" w:themeFillShade="F2"/>
                </w:tcPr>
                <w:p w14:paraId="34AF6301" w14:textId="2046E893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 xml:space="preserve">3) </w:t>
                  </w:r>
                  <w:r w:rsidR="00F36551">
                    <w:rPr>
                      <w:rFonts w:eastAsia="Times New Roman" w:cs="Times New Roman"/>
                      <w:lang w:eastAsia="pl-PL"/>
                    </w:rPr>
                    <w:t>Doświadczenie Oferenta w realizacji podobnych działań</w:t>
                  </w:r>
                </w:p>
              </w:tc>
              <w:tc>
                <w:tcPr>
                  <w:tcW w:w="2864" w:type="dxa"/>
                  <w:shd w:val="clear" w:color="auto" w:fill="F2F2F2" w:themeFill="background1" w:themeFillShade="F2"/>
                </w:tcPr>
                <w:p w14:paraId="4775E598" w14:textId="3B98CC7E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[0-</w:t>
                  </w:r>
                  <w:r w:rsidR="00F92D7F">
                    <w:rPr>
                      <w:rFonts w:eastAsia="Times New Roman" w:cs="Times New Roman"/>
                      <w:lang w:eastAsia="pl-PL"/>
                    </w:rPr>
                    <w:t xml:space="preserve">10 </w:t>
                  </w:r>
                  <w:r w:rsidRPr="00613756">
                    <w:rPr>
                      <w:rFonts w:eastAsia="Times New Roman" w:cs="Times New Roman"/>
                      <w:lang w:eastAsia="pl-PL"/>
                    </w:rPr>
                    <w:t>pkt.]</w:t>
                  </w:r>
                </w:p>
              </w:tc>
            </w:tr>
            <w:tr w:rsidR="00613756" w:rsidRPr="00613756" w14:paraId="38F35870" w14:textId="77777777" w:rsidTr="00BD3DA5">
              <w:tc>
                <w:tcPr>
                  <w:tcW w:w="6549" w:type="dxa"/>
                  <w:shd w:val="clear" w:color="auto" w:fill="F2F2F2" w:themeFill="background1" w:themeFillShade="F2"/>
                </w:tcPr>
                <w:p w14:paraId="421DD465" w14:textId="411D65D5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 xml:space="preserve">4) Zasoby rzeczowe </w:t>
                  </w:r>
                  <w:r w:rsidR="00F92D7F">
                    <w:rPr>
                      <w:rFonts w:eastAsia="Times New Roman" w:cs="Times New Roman"/>
                      <w:lang w:eastAsia="pl-PL"/>
                    </w:rPr>
                    <w:t xml:space="preserve">i kadrowe </w:t>
                  </w:r>
                  <w:r w:rsidRPr="00613756">
                    <w:rPr>
                      <w:rFonts w:eastAsia="Times New Roman" w:cs="Times New Roman"/>
                      <w:lang w:eastAsia="pl-PL"/>
                    </w:rPr>
                    <w:t xml:space="preserve">Oferenta </w:t>
                  </w:r>
                </w:p>
              </w:tc>
              <w:tc>
                <w:tcPr>
                  <w:tcW w:w="2864" w:type="dxa"/>
                  <w:shd w:val="clear" w:color="auto" w:fill="F2F2F2" w:themeFill="background1" w:themeFillShade="F2"/>
                </w:tcPr>
                <w:p w14:paraId="0D6A0FF8" w14:textId="77777777" w:rsidR="00613756" w:rsidRPr="00613756" w:rsidRDefault="00613756" w:rsidP="00613756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lang w:eastAsia="pl-PL"/>
                    </w:rPr>
                  </w:pPr>
                  <w:r w:rsidRPr="00613756">
                    <w:rPr>
                      <w:rFonts w:eastAsia="Times New Roman" w:cs="Times New Roman"/>
                      <w:lang w:eastAsia="pl-PL"/>
                    </w:rPr>
                    <w:t>[0-10 pkt.]</w:t>
                  </w:r>
                </w:p>
              </w:tc>
            </w:tr>
          </w:tbl>
          <w:p w14:paraId="6A949521" w14:textId="77777777" w:rsidR="00613756" w:rsidRPr="00613756" w:rsidRDefault="00613756" w:rsidP="00613756">
            <w:pPr>
              <w:spacing w:after="12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eastAsia="Times New Roman" w:cs="Times New Roman"/>
                <w:b/>
                <w:lang w:eastAsia="pl-PL"/>
              </w:rPr>
              <w:t>Komisja Konkursowa wybierze oferty, które uzyskają największą liczbę punków.</w:t>
            </w:r>
          </w:p>
          <w:p w14:paraId="612A0806" w14:textId="77777777" w:rsidR="00613756" w:rsidRPr="00613756" w:rsidRDefault="00613756" w:rsidP="00613756">
            <w:pPr>
              <w:numPr>
                <w:ilvl w:val="1"/>
                <w:numId w:val="5"/>
              </w:numPr>
              <w:spacing w:after="160"/>
              <w:ind w:left="457" w:hanging="284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W toku oceny ofert komisja konkursowa może:</w:t>
            </w:r>
          </w:p>
          <w:p w14:paraId="2482C3BF" w14:textId="77777777" w:rsidR="00613756" w:rsidRPr="00613756" w:rsidRDefault="00613756" w:rsidP="001E06F0">
            <w:pPr>
              <w:numPr>
                <w:ilvl w:val="1"/>
                <w:numId w:val="8"/>
              </w:numPr>
              <w:spacing w:after="16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zwrócić się do Oferentów o udzielenie wyjaśnień dotyczących treści merytorycznych złożonych ofert,</w:t>
            </w:r>
          </w:p>
          <w:p w14:paraId="479C29A3" w14:textId="77777777" w:rsidR="00613756" w:rsidRPr="00613756" w:rsidRDefault="00613756" w:rsidP="001E06F0">
            <w:pPr>
              <w:numPr>
                <w:ilvl w:val="1"/>
                <w:numId w:val="8"/>
              </w:numPr>
              <w:spacing w:after="16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poprawić w tekście oferty oczywiste omyłki pisarskie.</w:t>
            </w:r>
          </w:p>
          <w:p w14:paraId="4CF63558" w14:textId="77777777" w:rsidR="00613756" w:rsidRPr="00613756" w:rsidRDefault="00613756" w:rsidP="00613756">
            <w:pPr>
              <w:numPr>
                <w:ilvl w:val="1"/>
                <w:numId w:val="5"/>
              </w:numPr>
              <w:tabs>
                <w:tab w:val="left" w:pos="241"/>
              </w:tabs>
              <w:spacing w:after="160"/>
              <w:ind w:left="457" w:hanging="284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Rozstrzygnięcie konkursu nastąpi w terminie 30 dni od daty ostatecznego terminu składania ofert.</w:t>
            </w:r>
          </w:p>
          <w:p w14:paraId="0E01E988" w14:textId="77777777" w:rsidR="00613756" w:rsidRPr="00613756" w:rsidRDefault="00613756" w:rsidP="00613756">
            <w:pPr>
              <w:numPr>
                <w:ilvl w:val="1"/>
                <w:numId w:val="5"/>
              </w:numPr>
              <w:spacing w:after="160"/>
              <w:ind w:left="457" w:hanging="284"/>
              <w:contextualSpacing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eastAsia="Times New Roman" w:cs="Times New Roman"/>
                <w:lang w:eastAsia="pl-PL"/>
              </w:rPr>
              <w:t>Rozstrzygnięcia konkursu dokona Komisja konkursowa która niezwłocznie zawiadamia (pisemnie, faksem lub pocztą elektroniczną) Oferentów o zakończeniu konkursu i jego wyniku na piśmie oraz zamieszcza informację na tablicy ogłoszeń w siedzibie oraz w Biuletynie Informacji Publicznej Urzędu Miasta Sopotu.</w:t>
            </w:r>
          </w:p>
          <w:p w14:paraId="3ED16184" w14:textId="77777777" w:rsidR="00613756" w:rsidRDefault="00613756" w:rsidP="00613756">
            <w:pPr>
              <w:spacing w:after="160"/>
              <w:contextualSpacing/>
              <w:rPr>
                <w:rFonts w:eastAsia="Times New Roman" w:cs="Times New Roman"/>
                <w:lang w:eastAsia="pl-PL"/>
              </w:rPr>
            </w:pPr>
          </w:p>
          <w:p w14:paraId="1C6956B9" w14:textId="3FAF3001" w:rsidR="00613756" w:rsidRPr="00613756" w:rsidRDefault="00613756" w:rsidP="00613756">
            <w:pPr>
              <w:spacing w:after="160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13756" w:rsidRPr="00613756" w14:paraId="0FB039E3" w14:textId="77777777" w:rsidTr="00613756">
        <w:trPr>
          <w:trHeight w:val="7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E7E104" w14:textId="77777777" w:rsidR="00613756" w:rsidRPr="00613756" w:rsidRDefault="00613756" w:rsidP="00613756">
            <w:pPr>
              <w:spacing w:after="12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 xml:space="preserve">XI. POSTANOWIENIA UMOWY  </w:t>
            </w:r>
          </w:p>
        </w:tc>
      </w:tr>
      <w:tr w:rsidR="00613756" w:rsidRPr="00613756" w14:paraId="46519C5A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6E5C" w14:textId="77777777" w:rsidR="00613756" w:rsidRPr="00613756" w:rsidRDefault="00613756" w:rsidP="001E06F0">
            <w:pPr>
              <w:numPr>
                <w:ilvl w:val="0"/>
                <w:numId w:val="28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Zamawiający zawrze umowę zgodną z wybraną najkorzystniejszą ofertą w terminie 21 dni od dnia rozstrzygnięcia konkursu ofert.</w:t>
            </w:r>
          </w:p>
          <w:p w14:paraId="5CFBC8C4" w14:textId="4F7AA418" w:rsidR="00613756" w:rsidRPr="00613756" w:rsidRDefault="00613756" w:rsidP="001E06F0">
            <w:pPr>
              <w:numPr>
                <w:ilvl w:val="0"/>
                <w:numId w:val="28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Zamawiający wymagać będzie od wybranego Oferenta podpisania umowy o treści uwzględniającej warunki wynikające z postanowień zawartych w niniejszym ogłoszeniu oraz zaproponowane </w:t>
            </w:r>
            <w:r w:rsidR="001E06F0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w wybranej ofercie. </w:t>
            </w:r>
          </w:p>
          <w:p w14:paraId="4251DF18" w14:textId="692F0F65" w:rsidR="00613756" w:rsidRPr="00613756" w:rsidRDefault="00613756" w:rsidP="001E06F0">
            <w:pPr>
              <w:numPr>
                <w:ilvl w:val="0"/>
                <w:numId w:val="28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Wzór umowy został określony w </w:t>
            </w:r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t xml:space="preserve">Załączniku nr </w:t>
            </w:r>
            <w:r w:rsidR="005D0D5E">
              <w:rPr>
                <w:rFonts w:ascii="Calibri" w:eastAsia="Times New Roman" w:hAnsi="Calibri" w:cs="Times New Roman"/>
                <w:b/>
                <w:lang w:eastAsia="pl-PL"/>
              </w:rPr>
              <w:t>6</w:t>
            </w: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. Ostateczna treść umowy może ulec zmianie </w:t>
            </w:r>
            <w:r w:rsidR="001E06F0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w zakresie niezmieniającym istotnych postanowień  umowy oraz przedmiotu zamówienia. </w:t>
            </w:r>
          </w:p>
          <w:p w14:paraId="59E87807" w14:textId="77777777" w:rsidR="00613756" w:rsidRPr="00613756" w:rsidRDefault="00613756" w:rsidP="001E06F0">
            <w:pPr>
              <w:numPr>
                <w:ilvl w:val="0"/>
                <w:numId w:val="28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Oferent nie może dokonywać żadnych dodatkowych zmian we wzorze umowy i w chwili złożenia oferty zobowiązuje się do podpisania umowy zgodnej z zapisami określonymi we wzorze. Na ostatniej stronie umowy Oferent składa swój podpis. </w:t>
            </w:r>
          </w:p>
        </w:tc>
      </w:tr>
      <w:tr w:rsidR="00613756" w:rsidRPr="00613756" w14:paraId="39429616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E8138B" w14:textId="77777777" w:rsidR="00613756" w:rsidRPr="00613756" w:rsidRDefault="00613756" w:rsidP="001E06F0">
            <w:pPr>
              <w:numPr>
                <w:ilvl w:val="0"/>
                <w:numId w:val="32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t xml:space="preserve">TRYB ODWOŁAWCZY </w:t>
            </w:r>
          </w:p>
        </w:tc>
      </w:tr>
      <w:tr w:rsidR="00613756" w:rsidRPr="00613756" w14:paraId="51CE3D99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949F" w14:textId="77777777" w:rsidR="00613756" w:rsidRPr="00613756" w:rsidRDefault="00613756" w:rsidP="001E06F0">
            <w:pPr>
              <w:numPr>
                <w:ilvl w:val="0"/>
                <w:numId w:val="33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Oferentom przysługuje prawo do złożenia odwołania od decyzji Komisji Konkursowej </w:t>
            </w:r>
          </w:p>
          <w:p w14:paraId="5B466E4D" w14:textId="77777777" w:rsidR="00613756" w:rsidRPr="00613756" w:rsidRDefault="00613756" w:rsidP="001E06F0">
            <w:pPr>
              <w:numPr>
                <w:ilvl w:val="0"/>
                <w:numId w:val="33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Oferent składa pisemne odwołanie wraz z uzasadnieniem w terminie trzech dni roboczych od daty ogłoszenia wyników konkursu, w Kancelarii Ogólnej Urzędu Miasta, (pok. 16 parter) ul. Kościuszki 25/27, odwołanie, które nie wpłynie w wyznaczonym terminie nie będzie rozpatrywane.</w:t>
            </w:r>
          </w:p>
          <w:p w14:paraId="3802784F" w14:textId="77777777" w:rsidR="00613756" w:rsidRPr="00613756" w:rsidRDefault="00613756" w:rsidP="001E06F0">
            <w:pPr>
              <w:numPr>
                <w:ilvl w:val="0"/>
                <w:numId w:val="33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Komisja Konkursowa rozpatruje odwołanie niezwłocznie, nie później niż w terminie 14 dni roboczych od daty ogłoszenia wyników konkursu.</w:t>
            </w:r>
          </w:p>
        </w:tc>
      </w:tr>
      <w:tr w:rsidR="00613756" w:rsidRPr="00613756" w14:paraId="4926FF30" w14:textId="77777777" w:rsidTr="00613756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1DFAAF" w14:textId="77777777" w:rsidR="00613756" w:rsidRPr="00613756" w:rsidRDefault="00613756" w:rsidP="001E06F0">
            <w:pPr>
              <w:numPr>
                <w:ilvl w:val="0"/>
                <w:numId w:val="32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b/>
                <w:lang w:eastAsia="pl-PL"/>
              </w:rPr>
              <w:t xml:space="preserve">POSTANOWIENIA KOŃCOWE </w:t>
            </w:r>
          </w:p>
        </w:tc>
      </w:tr>
      <w:tr w:rsidR="00613756" w:rsidRPr="00613756" w14:paraId="44B65711" w14:textId="77777777" w:rsidTr="00613756">
        <w:trPr>
          <w:trHeight w:val="7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B8C3" w14:textId="77777777" w:rsidR="00613756" w:rsidRPr="00613756" w:rsidRDefault="00613756" w:rsidP="001E06F0">
            <w:pPr>
              <w:numPr>
                <w:ilvl w:val="0"/>
                <w:numId w:val="34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W szczególnie uzasadnionych przypadkach, przed terminem składania ofert, udzielający zamówienia może zmienić lub zmodyfikować wymagania i treść dokumentów konkursowych o czym niezwłocznie informuje poprzez umieszczenie stosownych informacji w Biuletynie Informacji Publicznej Urzędu Miasta </w:t>
            </w:r>
          </w:p>
          <w:p w14:paraId="6775195B" w14:textId="77777777" w:rsidR="00613756" w:rsidRPr="00613756" w:rsidRDefault="00613756" w:rsidP="00613756">
            <w:pPr>
              <w:spacing w:after="120"/>
              <w:ind w:left="72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Sopotu oraz na tablicy ogłoszeń w siedzibie udzielającego zamówienie.</w:t>
            </w:r>
          </w:p>
          <w:p w14:paraId="125AB677" w14:textId="77777777" w:rsidR="00613756" w:rsidRPr="00613756" w:rsidRDefault="00613756" w:rsidP="001E06F0">
            <w:pPr>
              <w:numPr>
                <w:ilvl w:val="0"/>
                <w:numId w:val="34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Udzielający zamówienia zastrzega sobie prawo do:</w:t>
            </w:r>
          </w:p>
          <w:p w14:paraId="3D16B71E" w14:textId="77777777" w:rsidR="00613756" w:rsidRPr="00613756" w:rsidRDefault="00613756" w:rsidP="001E06F0">
            <w:pPr>
              <w:numPr>
                <w:ilvl w:val="1"/>
                <w:numId w:val="3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odwołania konkursu ofert, przedłużenia terminu składania i otwarcia ofert oraz przedłużenia terminu rozstrzygnięcia konkursu bez podania przyczyny.</w:t>
            </w:r>
          </w:p>
          <w:p w14:paraId="2B7BC31B" w14:textId="545DE51C" w:rsidR="00613756" w:rsidRPr="00613756" w:rsidRDefault="00613756" w:rsidP="001E06F0">
            <w:pPr>
              <w:numPr>
                <w:ilvl w:val="1"/>
                <w:numId w:val="36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odstąpienia od realizacji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="007C0729" w:rsidRPr="00613756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13756">
              <w:rPr>
                <w:rFonts w:ascii="Calibri" w:eastAsia="Times New Roman" w:hAnsi="Calibri" w:cs="Times New Roman"/>
                <w:lang w:eastAsia="pl-PL"/>
              </w:rPr>
              <w:t>z przyczyn obiektywnych (m.in. zmiany w budżecie),</w:t>
            </w:r>
          </w:p>
          <w:p w14:paraId="45F8A80B" w14:textId="77777777" w:rsidR="00613756" w:rsidRPr="00613756" w:rsidRDefault="00613756" w:rsidP="001E06F0">
            <w:pPr>
              <w:numPr>
                <w:ilvl w:val="0"/>
                <w:numId w:val="34"/>
              </w:numPr>
              <w:spacing w:after="120" w:line="256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Rozstrzygnięcie nastąpi również w przypadku wpłynięcia jednej oferty w ramach konkursu.</w:t>
            </w:r>
          </w:p>
          <w:p w14:paraId="6F53818A" w14:textId="77777777" w:rsidR="00613756" w:rsidRPr="00613756" w:rsidRDefault="00613756" w:rsidP="00613756">
            <w:pPr>
              <w:spacing w:after="120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  <w:t>Zamawiający umorzy konkurs jeżeli zaistnieje jedna z poniższych okoliczności</w:t>
            </w:r>
          </w:p>
          <w:p w14:paraId="719D7946" w14:textId="62B3AF0E" w:rsidR="00613756" w:rsidRPr="00613756" w:rsidRDefault="00613756" w:rsidP="001E06F0">
            <w:pPr>
              <w:numPr>
                <w:ilvl w:val="1"/>
                <w:numId w:val="35"/>
              </w:numPr>
              <w:spacing w:after="120" w:line="256" w:lineRule="auto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 xml:space="preserve">cena najkorzystniejszej oferty przewyższa kwotę jaką zamawiający przeznaczył na finansowanie </w:t>
            </w:r>
            <w:r w:rsidR="007C0729">
              <w:rPr>
                <w:rFonts w:eastAsia="Times New Roman" w:cs="Times New Roman"/>
                <w:lang w:eastAsia="pl-PL"/>
              </w:rPr>
              <w:t>Zadania</w:t>
            </w:r>
            <w:r w:rsidRPr="00613756">
              <w:rPr>
                <w:rFonts w:ascii="Calibri" w:eastAsia="Times New Roman" w:hAnsi="Calibri" w:cs="Times New Roman"/>
                <w:lang w:eastAsia="pl-PL"/>
              </w:rPr>
              <w:t>,</w:t>
            </w:r>
          </w:p>
          <w:p w14:paraId="4142733B" w14:textId="77777777" w:rsidR="00613756" w:rsidRPr="00613756" w:rsidRDefault="00613756" w:rsidP="001E06F0">
            <w:pPr>
              <w:numPr>
                <w:ilvl w:val="1"/>
                <w:numId w:val="35"/>
              </w:numPr>
              <w:spacing w:after="120" w:line="256" w:lineRule="auto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wystąpi istotna zmiana okoliczności, niemożliwa do przewidzenia, powodująca, że prowadzenie postępowania lub realizacja zamówienia nie leży w interesie publicznym,</w:t>
            </w:r>
          </w:p>
          <w:p w14:paraId="2D4B8191" w14:textId="77777777" w:rsidR="00613756" w:rsidRPr="00613756" w:rsidRDefault="00613756" w:rsidP="001E06F0">
            <w:pPr>
              <w:numPr>
                <w:ilvl w:val="1"/>
                <w:numId w:val="35"/>
              </w:numPr>
              <w:spacing w:after="120" w:line="256" w:lineRule="auto"/>
              <w:ind w:left="601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13756">
              <w:rPr>
                <w:rFonts w:ascii="Calibri" w:eastAsia="Times New Roman" w:hAnsi="Calibri" w:cs="Times New Roman"/>
                <w:lang w:eastAsia="pl-PL"/>
              </w:rPr>
              <w:t>postępowanie obarczone jest wadą uniemożliwiającą zawarcie ważnej umowy lub postępowanie konkursowe nie zostanie zakończone wyłonieniem właściwej oferty.</w:t>
            </w:r>
          </w:p>
        </w:tc>
      </w:tr>
    </w:tbl>
    <w:p w14:paraId="7E1A2AC8" w14:textId="77777777" w:rsidR="00613756" w:rsidRDefault="00613756">
      <w:pPr>
        <w:ind w:left="6372" w:firstLine="708"/>
      </w:pPr>
    </w:p>
    <w:p w14:paraId="6D8EB997" w14:textId="1772D04B" w:rsidR="00EB7FAF" w:rsidRDefault="00EB7FAF">
      <w:pPr>
        <w:ind w:left="6372" w:firstLine="708"/>
      </w:pPr>
    </w:p>
    <w:p w14:paraId="6107D564" w14:textId="04924F13" w:rsidR="00800B94" w:rsidRDefault="00800B94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7BF03509" w14:textId="492F8FC2" w:rsidR="00800B94" w:rsidRDefault="00800B94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40AAD81F" w14:textId="75320483" w:rsidR="00800B94" w:rsidRDefault="00800B94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1AE3FAF8" w14:textId="77777777" w:rsidR="00800B94" w:rsidRDefault="00800B94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7E7043FD" w14:textId="77777777" w:rsidR="00BE1EA0" w:rsidRDefault="00BE1EA0">
      <w:pPr>
        <w:spacing w:after="0" w:line="240" w:lineRule="auto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196FC87F" w14:textId="77777777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bookmarkStart w:id="4" w:name="_Hlk92873673"/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Nr 1 do Ogłoszenia o konkursie ofert </w:t>
      </w:r>
    </w:p>
    <w:p w14:paraId="706B7DD6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na „zakup świadczeń zdrowotnych </w:t>
      </w:r>
    </w:p>
    <w:p w14:paraId="66C76271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0A1871E1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66D57CA2" w14:textId="77777777" w:rsidR="0091339B" w:rsidRDefault="0091339B">
      <w:pPr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71B4006" w14:textId="77777777" w:rsidR="0091339B" w:rsidRDefault="0091412A">
      <w:pPr>
        <w:spacing w:after="0" w:line="360" w:lineRule="auto"/>
        <w:ind w:left="-567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                ........................,dnia ..........</w:t>
      </w:r>
    </w:p>
    <w:p w14:paraId="5B73F29B" w14:textId="77777777" w:rsidR="0091339B" w:rsidRDefault="0091412A">
      <w:pPr>
        <w:spacing w:after="0" w:line="360" w:lineRule="auto"/>
        <w:ind w:left="-567"/>
        <w:jc w:val="both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/pieczątka Oferenta/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>/Miejscowość/</w:t>
      </w:r>
    </w:p>
    <w:p w14:paraId="0A2F08A4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496B375F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31380F67" w14:textId="77777777" w:rsidR="0091339B" w:rsidRDefault="0091412A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Verdana"/>
          <w:b/>
          <w:bCs/>
          <w:sz w:val="24"/>
          <w:szCs w:val="24"/>
          <w:lang w:eastAsia="zh-CN"/>
        </w:rPr>
        <w:t>OFERTA</w:t>
      </w:r>
    </w:p>
    <w:p w14:paraId="4EB3BEBB" w14:textId="77777777" w:rsidR="0091339B" w:rsidRDefault="0091412A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Verdana"/>
          <w:b/>
          <w:bCs/>
          <w:sz w:val="24"/>
          <w:szCs w:val="24"/>
          <w:lang w:eastAsia="zh-CN"/>
        </w:rPr>
        <w:t xml:space="preserve">NA </w:t>
      </w:r>
      <w:r>
        <w:rPr>
          <w:rFonts w:cstheme="minorHAnsi"/>
          <w:b/>
          <w:color w:val="000000"/>
          <w:sz w:val="24"/>
          <w:szCs w:val="24"/>
        </w:rPr>
        <w:t>ZAKUP ŚWIADCZEŃ ZDROWOTNYCH W ZAKRESIE OKULISTYKI DLA MIESZKAŃCÓW SOPOTU</w:t>
      </w:r>
    </w:p>
    <w:p w14:paraId="60A8DD61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4941BD16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zh-CN"/>
        </w:rPr>
      </w:pPr>
    </w:p>
    <w:p w14:paraId="79FFCF94" w14:textId="77777777" w:rsidR="0091339B" w:rsidRDefault="0091412A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Verdana"/>
          <w:sz w:val="24"/>
          <w:szCs w:val="24"/>
          <w:lang w:eastAsia="zh-CN"/>
        </w:rPr>
        <w:t>...............................................................................</w:t>
      </w:r>
    </w:p>
    <w:p w14:paraId="65CB51C1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440C5605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284CCFCA" w14:textId="77777777" w:rsidR="0091339B" w:rsidRDefault="0091339B">
      <w:pPr>
        <w:suppressAutoHyphens/>
        <w:spacing w:after="0" w:line="240" w:lineRule="auto"/>
        <w:rPr>
          <w:rFonts w:eastAsia="Times New Roman" w:cs="Verdana"/>
          <w:sz w:val="24"/>
          <w:szCs w:val="24"/>
          <w:lang w:eastAsia="zh-CN"/>
        </w:rPr>
      </w:pPr>
    </w:p>
    <w:p w14:paraId="25CC4749" w14:textId="77777777" w:rsidR="0091339B" w:rsidRDefault="0091412A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Verdana"/>
          <w:sz w:val="24"/>
          <w:szCs w:val="24"/>
          <w:lang w:eastAsia="zh-CN"/>
        </w:rPr>
        <w:t>Termin realizacji</w:t>
      </w:r>
    </w:p>
    <w:p w14:paraId="28D77943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6D53CC97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42DCA11C" w14:textId="77777777" w:rsidR="0091339B" w:rsidRDefault="0091339B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zh-CN"/>
        </w:rPr>
      </w:pPr>
    </w:p>
    <w:p w14:paraId="251D8A83" w14:textId="77777777" w:rsidR="0091339B" w:rsidRDefault="0091412A">
      <w:pPr>
        <w:spacing w:after="0" w:line="240" w:lineRule="auto"/>
        <w:jc w:val="center"/>
        <w:textAlignment w:val="baseline"/>
        <w:rPr>
          <w:rFonts w:eastAsia="Times New Roman" w:cs="Verdana"/>
          <w:sz w:val="24"/>
          <w:szCs w:val="24"/>
          <w:lang w:eastAsia="zh-CN"/>
        </w:rPr>
      </w:pPr>
      <w:r>
        <w:rPr>
          <w:rFonts w:eastAsia="Times New Roman" w:cs="Verdana"/>
          <w:sz w:val="24"/>
          <w:szCs w:val="24"/>
          <w:lang w:eastAsia="zh-CN"/>
        </w:rPr>
        <w:t>od ............... roku do ................... roku</w:t>
      </w:r>
    </w:p>
    <w:p w14:paraId="7957872C" w14:textId="77777777" w:rsidR="0091339B" w:rsidRDefault="0091339B">
      <w:pPr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2DE99D0B" w14:textId="77777777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Nawiązując do ogłoszenia o konkursie ofert na </w:t>
      </w:r>
      <w:r>
        <w:rPr>
          <w:rFonts w:cstheme="minorHAnsi"/>
          <w:b/>
          <w:color w:val="000000"/>
        </w:rPr>
        <w:t>zakup świadczeń zdrowotnych w zakresie okulistyki dla mieszkańców Sopotu</w:t>
      </w:r>
      <w:r>
        <w:rPr>
          <w:rFonts w:eastAsia="Times New Roman" w:cs="Times New Roman"/>
          <w:sz w:val="24"/>
          <w:szCs w:val="24"/>
          <w:lang w:eastAsia="pl-PL"/>
        </w:rPr>
        <w:t xml:space="preserve">, po zapoznaniu się ze szczegółowymi warunkami konkursu </w:t>
      </w:r>
      <w:r>
        <w:rPr>
          <w:rFonts w:eastAsia="Times New Roman" w:cs="Times New Roman"/>
          <w:sz w:val="24"/>
          <w:szCs w:val="24"/>
          <w:lang w:eastAsia="pl-PL"/>
        </w:rPr>
        <w:br/>
        <w:t>i informacjami o przedmiocie konkursu łącznie z projektem umowy, a także po uzyskaniu wszelkim niezbędnych informacji na temat przedmiotu konkursu niżej podpisani, reprezentujący:</w:t>
      </w:r>
    </w:p>
    <w:p w14:paraId="763A84C9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E051266" w14:textId="77777777" w:rsidR="0091339B" w:rsidRDefault="0091412A">
      <w:pPr>
        <w:numPr>
          <w:ilvl w:val="1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Pełna nazwa i siedziba Oferenta, ewentualny adres korespondencyjny, telefon, </w:t>
      </w:r>
      <w:r>
        <w:rPr>
          <w:rFonts w:eastAsia="Times New Roman" w:cs="Times New Roman"/>
          <w:i/>
          <w:sz w:val="24"/>
          <w:szCs w:val="24"/>
          <w:lang w:eastAsia="pl-PL"/>
        </w:rPr>
        <w:br/>
        <w:t>fax, e-mail: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91339B" w14:paraId="6F889CAC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4CD" w14:textId="77777777" w:rsidR="0091339B" w:rsidRDefault="0091339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E822CD4" w14:textId="77777777" w:rsidR="0091339B" w:rsidRDefault="0091339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5FEBAE3F" w14:textId="77777777" w:rsidR="0091339B" w:rsidRDefault="0091339B" w:rsidP="001E06F0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EF6100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</w:p>
    <w:p w14:paraId="08693A35" w14:textId="77777777" w:rsidR="0091339B" w:rsidRDefault="0091412A" w:rsidP="001E06F0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t xml:space="preserve"> </w:t>
      </w:r>
      <w:r>
        <w:rPr>
          <w:rFonts w:eastAsia="Times New Roman" w:cs="Times New Roman"/>
          <w:i/>
          <w:sz w:val="24"/>
          <w:szCs w:val="24"/>
          <w:lang w:eastAsia="pl-PL"/>
        </w:rPr>
        <w:t>Osoby upoważnione do reprezentacji podmiotu leczniczego</w:t>
      </w:r>
    </w:p>
    <w:tbl>
      <w:tblPr>
        <w:tblW w:w="9258" w:type="dxa"/>
        <w:tblLook w:val="01E0" w:firstRow="1" w:lastRow="1" w:firstColumn="1" w:lastColumn="1" w:noHBand="0" w:noVBand="0"/>
      </w:tblPr>
      <w:tblGrid>
        <w:gridCol w:w="9258"/>
      </w:tblGrid>
      <w:tr w:rsidR="0091339B" w14:paraId="15707314" w14:textId="77777777">
        <w:trPr>
          <w:trHeight w:val="952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CABC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FB8582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6D3D8B64" w14:textId="2B5F0DA1" w:rsidR="0091339B" w:rsidRDefault="0091412A" w:rsidP="001E06F0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Nr wpisu do właściwego rejestru i oznaczenie organu dokonującego wpisu: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91339B" w14:paraId="24FDEDDF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59E3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09A3C4D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807F990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952671" w14:textId="77777777" w:rsidR="005844D2" w:rsidRDefault="005844D2" w:rsidP="005844D2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</w:p>
    <w:p w14:paraId="3C9B39D0" w14:textId="6BA3021E" w:rsidR="0091339B" w:rsidRDefault="0091412A" w:rsidP="001E06F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lastRenderedPageBreak/>
        <w:t>Nr identyfikacyjny REGON oraz NIP: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91339B" w14:paraId="2E2639D4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A413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  <w:p w14:paraId="357439A1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  <w:p w14:paraId="46D3AF54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  <w:p w14:paraId="41F9FB30" w14:textId="77777777" w:rsidR="0091339B" w:rsidRDefault="0091339B">
            <w:pPr>
              <w:spacing w:after="0" w:line="240" w:lineRule="auto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3313E47" w14:textId="77777777" w:rsidR="0091339B" w:rsidRDefault="0091339B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</w:p>
    <w:p w14:paraId="632EF5C5" w14:textId="77777777" w:rsidR="0091339B" w:rsidRDefault="0091412A" w:rsidP="001E06F0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Nazwiska, imiona i funkcje osób umocowanych do składania oświadczeń woli </w:t>
      </w:r>
      <w:r>
        <w:rPr>
          <w:rFonts w:eastAsia="Times New Roman" w:cs="Times New Roman"/>
          <w:i/>
          <w:sz w:val="24"/>
          <w:szCs w:val="24"/>
          <w:lang w:eastAsia="pl-PL"/>
        </w:rPr>
        <w:br/>
        <w:t>w imieniu Oferenta: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91339B" w14:paraId="2F30D0B1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6774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A687B4D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54EE841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C2F049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1789267E" w14:textId="77777777" w:rsidR="0091339B" w:rsidRDefault="0091412A" w:rsidP="001E06F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Nazwa banku i nr rachunku bankowego: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91339B" w14:paraId="4D733C25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0ED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FDCACB6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DA86D4" w14:textId="77777777" w:rsidR="0091339B" w:rsidRDefault="0091339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D73C12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54285634" w14:textId="77777777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>oświadczamy, że:</w:t>
      </w:r>
    </w:p>
    <w:p w14:paraId="2A7FF6AA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pl-PL"/>
        </w:rPr>
      </w:pPr>
    </w:p>
    <w:p w14:paraId="0A268F35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Uzyskaliśmy informacje konieczne do przygotowania i złożenia oferty.</w:t>
      </w:r>
    </w:p>
    <w:p w14:paraId="0450A79E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253B1731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vanish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Posiadamy odpowiednie przygotowanie i potencjał ekonomiczny, techniczny </w:t>
      </w:r>
      <w:r>
        <w:rPr>
          <w:rFonts w:eastAsia="Times New Roman" w:cs="Times New Roman"/>
          <w:sz w:val="24"/>
          <w:szCs w:val="24"/>
          <w:lang w:eastAsia="pl-PL"/>
        </w:rPr>
        <w:br/>
        <w:t>i kadrowy, które pozwolą nam na rzetelną oraz zgodną z obowiązującymi przepisami prawa realizację postanowień umowy w przypadku jej zawarcia.</w:t>
      </w:r>
    </w:p>
    <w:p w14:paraId="66F56E84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Znajdujemy się w sytuacji finansowej zapewniającej wykonanie umowy.</w:t>
      </w:r>
    </w:p>
    <w:p w14:paraId="709DB53C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6D3EC597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Nie zalegamy z płatnością składek na ubezpieczenie społeczne (załączamy aktualne zaświadczenie ZUS) </w:t>
      </w:r>
    </w:p>
    <w:p w14:paraId="1C2F295E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5852CA32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Nie podlegamy wykluczeniu z konkursu na podstawie dodatkowych wymogów zamawiającego, tzn.; że zdajemy sobie sprawę, iż z ubiegania się o zawarcie umowy wyklucza się;</w:t>
      </w:r>
    </w:p>
    <w:p w14:paraId="7B23D234" w14:textId="77777777" w:rsidR="0091339B" w:rsidRDefault="0091412A" w:rsidP="001E06F0">
      <w:pPr>
        <w:numPr>
          <w:ilvl w:val="1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Oferentów, w odniesieniu do których wszczęto postępowanie upadłościowe, lub których upadłość ogłoszono,</w:t>
      </w:r>
    </w:p>
    <w:p w14:paraId="28440044" w14:textId="77777777" w:rsidR="0091339B" w:rsidRDefault="0091412A" w:rsidP="001E06F0">
      <w:pPr>
        <w:numPr>
          <w:ilvl w:val="1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Oferentów, którzy zalegają z uiszczeniem podatków, opłat lub składek na ubezpieczenie społeczne, chyba że Minister Finansów, z ważnych względów społecznych lub gospodarczych, wyrazi zgodę na ich udział w postępowaniu,</w:t>
      </w:r>
    </w:p>
    <w:p w14:paraId="53CAEF6B" w14:textId="77777777" w:rsidR="0091339B" w:rsidRDefault="0091412A" w:rsidP="001E06F0">
      <w:pPr>
        <w:numPr>
          <w:ilvl w:val="1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osoby fizyczne, które prawomocnie skazano za przestępstwo popełnione </w:t>
      </w:r>
      <w:r>
        <w:rPr>
          <w:rFonts w:eastAsia="Times New Roman" w:cs="Times New Roman"/>
          <w:sz w:val="24"/>
          <w:szCs w:val="24"/>
          <w:lang w:eastAsia="pl-PL"/>
        </w:rPr>
        <w:br/>
        <w:t>w związku z działalnością z zakresu przedmioty konkursu albo inne przestępstwo popełnione w celu osiągnięcia korzyści majątkowych,</w:t>
      </w:r>
    </w:p>
    <w:p w14:paraId="2B4FB6FC" w14:textId="77777777" w:rsidR="0091339B" w:rsidRDefault="0091412A" w:rsidP="001E06F0">
      <w:pPr>
        <w:numPr>
          <w:ilvl w:val="1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osoby prawne, których urzędujących członków władz prawomocnie skazano za przestępstwo popełnione w związku z działalnością z zakresu przedmiotu konkursu albo inne przestępstwo popełnione w celu osiągnięcia korzyści majątkowych. </w:t>
      </w:r>
    </w:p>
    <w:p w14:paraId="2C2BB698" w14:textId="77777777" w:rsidR="0091339B" w:rsidRDefault="0091412A" w:rsidP="001E06F0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Wszystkie otrzymane od Zamawiającego dokumenty i informacje przyjmujemy bez zastrzeżeń i oferujemy gotowość zrealizowania przedmiotu konkursu, zgodnie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z wymogami określonymi w ogłoszeniu za </w:t>
      </w:r>
      <w:r>
        <w:rPr>
          <w:rFonts w:eastAsia="Times New Roman" w:cs="Arial"/>
          <w:sz w:val="24"/>
          <w:szCs w:val="24"/>
          <w:lang w:eastAsia="pl-PL"/>
        </w:rPr>
        <w:t>łączną cenę brutto:</w:t>
      </w:r>
    </w:p>
    <w:p w14:paraId="24089EEA" w14:textId="77777777" w:rsidR="0091339B" w:rsidRDefault="0091339B">
      <w:pPr>
        <w:spacing w:after="0" w:line="240" w:lineRule="auto"/>
        <w:ind w:left="1134"/>
        <w:contextualSpacing/>
        <w:textAlignment w:val="baseline"/>
        <w:rPr>
          <w:rFonts w:eastAsia="Times New Roman" w:cs="Arial"/>
          <w:b/>
          <w:sz w:val="24"/>
          <w:szCs w:val="24"/>
          <w:lang w:eastAsia="pl-PL"/>
        </w:rPr>
      </w:pPr>
    </w:p>
    <w:p w14:paraId="79C54B99" w14:textId="77777777" w:rsidR="0091339B" w:rsidRDefault="0091412A">
      <w:pPr>
        <w:spacing w:after="0" w:line="24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 xml:space="preserve">łączną cenę brutto </w:t>
      </w:r>
      <w:r>
        <w:rPr>
          <w:rFonts w:eastAsia="Times New Roman" w:cs="Arial Narrow"/>
          <w:sz w:val="24"/>
          <w:szCs w:val="24"/>
          <w:lang w:eastAsia="pl-PL"/>
        </w:rPr>
        <w:t>...................................</w:t>
      </w:r>
      <w:r>
        <w:rPr>
          <w:rFonts w:eastAsia="Times New Roman" w:cs="Arial Narrow"/>
          <w:b/>
          <w:bCs/>
          <w:sz w:val="24"/>
          <w:szCs w:val="24"/>
          <w:lang w:eastAsia="pl-PL"/>
        </w:rPr>
        <w:t>zł - za badanie podstawowe 1 osoby</w:t>
      </w:r>
    </w:p>
    <w:p w14:paraId="20F22F8F" w14:textId="77777777" w:rsidR="0091339B" w:rsidRDefault="0091412A">
      <w:pPr>
        <w:spacing w:after="0" w:line="240" w:lineRule="auto"/>
        <w:jc w:val="both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>słownie...................................................................................................................złotych</w:t>
      </w:r>
    </w:p>
    <w:p w14:paraId="061747E9" w14:textId="77777777" w:rsidR="0091339B" w:rsidRDefault="0091339B">
      <w:pPr>
        <w:spacing w:after="0" w:line="240" w:lineRule="auto"/>
        <w:jc w:val="both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14:paraId="462E69A5" w14:textId="77777777" w:rsidR="0091339B" w:rsidRDefault="0091412A">
      <w:pPr>
        <w:spacing w:after="0" w:line="24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 xml:space="preserve">łączną cenę brutto </w:t>
      </w:r>
      <w:r>
        <w:rPr>
          <w:rFonts w:eastAsia="Times New Roman" w:cs="Arial Narrow"/>
          <w:sz w:val="24"/>
          <w:szCs w:val="24"/>
          <w:lang w:eastAsia="pl-PL"/>
        </w:rPr>
        <w:t>...................................</w:t>
      </w:r>
      <w:r>
        <w:rPr>
          <w:rFonts w:eastAsia="Times New Roman" w:cs="Arial Narrow"/>
          <w:b/>
          <w:bCs/>
          <w:sz w:val="24"/>
          <w:szCs w:val="24"/>
          <w:lang w:eastAsia="pl-PL"/>
        </w:rPr>
        <w:t>zł - za badanie specjalistyczne 1 osoby</w:t>
      </w:r>
    </w:p>
    <w:p w14:paraId="7D97BB06" w14:textId="77777777" w:rsidR="0091339B" w:rsidRDefault="0091412A">
      <w:pPr>
        <w:spacing w:after="0" w:line="240" w:lineRule="auto"/>
        <w:jc w:val="both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>słownie...................................................................................................................złotych</w:t>
      </w:r>
    </w:p>
    <w:p w14:paraId="40EEDE73" w14:textId="77777777" w:rsidR="0091339B" w:rsidRDefault="0091339B">
      <w:pPr>
        <w:spacing w:after="0" w:line="240" w:lineRule="auto"/>
        <w:jc w:val="both"/>
        <w:textAlignment w:val="baseline"/>
        <w:rPr>
          <w:rFonts w:ascii="Calibri" w:eastAsia="Times New Roman" w:hAnsi="Calibri" w:cs="Arial Narrow"/>
          <w:sz w:val="24"/>
          <w:szCs w:val="24"/>
          <w:lang w:eastAsia="pl-PL"/>
        </w:rPr>
      </w:pPr>
    </w:p>
    <w:p w14:paraId="26D8B2A0" w14:textId="77777777" w:rsidR="0091339B" w:rsidRDefault="0091412A" w:rsidP="001E06F0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Zobowiązujemy się do realizacji postanowień umowy w okresie  jej obowiązywania. </w:t>
      </w:r>
    </w:p>
    <w:p w14:paraId="62497D96" w14:textId="77777777" w:rsidR="0091339B" w:rsidRDefault="0091339B">
      <w:pPr>
        <w:spacing w:after="0" w:line="240" w:lineRule="auto"/>
        <w:ind w:left="142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863DF0D" w14:textId="77777777" w:rsidR="0091339B" w:rsidRDefault="0091412A" w:rsidP="001E06F0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Przedmiot konkursu zamierzamy zrealizować samodzielnie / przy udziale podwykonawców wymienionych w Załączniku nr 3 </w:t>
      </w:r>
      <w:r w:rsidRPr="00B44D3A">
        <w:rPr>
          <w:rFonts w:eastAsia="Times New Roman" w:cs="Times New Roman"/>
          <w:b/>
          <w:bCs/>
          <w:i/>
          <w:sz w:val="24"/>
          <w:szCs w:val="24"/>
          <w:lang w:eastAsia="pl-PL"/>
        </w:rPr>
        <w:t>(niepotrzebne skreślić).</w:t>
      </w:r>
    </w:p>
    <w:p w14:paraId="6A70BD5A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021D186A" w14:textId="77777777" w:rsidR="0091339B" w:rsidRDefault="0091412A" w:rsidP="001E06F0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razie wybrania naszej oferty, zobowiązujemy się do podpisania umowy na warunkach określonych w ogłoszeniu z uwzględnieniem zapisów zawartych we wzorze umowy, w miejscu i terminie wskazanym przez Zamawiającego.</w:t>
      </w:r>
    </w:p>
    <w:p w14:paraId="313E5182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EC9A825" w14:textId="77777777" w:rsidR="0091339B" w:rsidRDefault="0091412A" w:rsidP="001E06F0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Niniejsza oferta składa się z........ kolejno ponumerowanych stron.</w:t>
      </w:r>
    </w:p>
    <w:p w14:paraId="59445B99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2E7AD35A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90AE436" w14:textId="77777777" w:rsidR="0091339B" w:rsidRDefault="0091339B">
      <w:pPr>
        <w:spacing w:after="0" w:line="240" w:lineRule="auto"/>
        <w:ind w:left="2977"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71E1AE27" w14:textId="77777777" w:rsidR="0091339B" w:rsidRDefault="0091412A">
      <w:pPr>
        <w:spacing w:after="0" w:line="240" w:lineRule="auto"/>
        <w:ind w:left="2977"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79E2F365" w14:textId="77777777" w:rsidR="0091339B" w:rsidRDefault="0091412A">
      <w:pPr>
        <w:spacing w:after="0" w:line="240" w:lineRule="auto"/>
        <w:ind w:left="2977" w:hanging="142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 i pieczęć upełnomocnionego (-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nych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) przedstawiciela(-li)</w:t>
      </w:r>
    </w:p>
    <w:p w14:paraId="12A052D2" w14:textId="77777777" w:rsidR="0091339B" w:rsidRDefault="0091339B">
      <w:pPr>
        <w:spacing w:after="0" w:line="240" w:lineRule="auto"/>
        <w:ind w:left="2977" w:hanging="142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2B95EFC6" w14:textId="77777777" w:rsidR="0091339B" w:rsidRDefault="0091412A">
      <w:pPr>
        <w:spacing w:after="24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Wykaz załączników:</w:t>
      </w:r>
    </w:p>
    <w:p w14:paraId="321C3C39" w14:textId="77777777" w:rsidR="0091339B" w:rsidRDefault="0091412A" w:rsidP="001E06F0">
      <w:pPr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003F2084" w14:textId="77777777" w:rsidR="0091339B" w:rsidRDefault="0091412A" w:rsidP="001E06F0">
      <w:pPr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10CF1836" w14:textId="77777777" w:rsidR="0091339B" w:rsidRDefault="0091412A" w:rsidP="001E06F0">
      <w:pPr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73E08231" w14:textId="77777777" w:rsidR="0091339B" w:rsidRDefault="0091412A" w:rsidP="001E06F0">
      <w:pPr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06EF9150" w14:textId="77777777" w:rsidR="0091339B" w:rsidRDefault="0091412A" w:rsidP="001E06F0">
      <w:pPr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2FA66B54" w14:textId="77777777" w:rsidR="0091339B" w:rsidRDefault="0091339B">
      <w:pPr>
        <w:tabs>
          <w:tab w:val="left" w:pos="360"/>
        </w:tabs>
        <w:spacing w:after="120" w:line="360" w:lineRule="auto"/>
        <w:ind w:left="-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1E703103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5114FC1B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2D18849B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20A3FE42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4E5DFC8C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06AE6725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6BB7B993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02573305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664CE89B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6CEF00A9" w14:textId="77777777" w:rsidR="000E79B7" w:rsidRDefault="000E79B7">
      <w:pPr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20E3DEF5" w14:textId="77777777" w:rsidR="000E79B7" w:rsidRDefault="000E79B7">
      <w:pPr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04868EDD" w14:textId="77777777" w:rsidR="000E79B7" w:rsidRDefault="000E79B7">
      <w:pPr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1F44CA85" w14:textId="77777777" w:rsidR="000E79B7" w:rsidRDefault="000E79B7">
      <w:pPr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2F847F71" w14:textId="39236E21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lastRenderedPageBreak/>
        <w:t xml:space="preserve">Załącznik Nr 2 do Ogłoszenia o konkursie ofert </w:t>
      </w:r>
    </w:p>
    <w:p w14:paraId="0919E992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na „zakup świadczeń zdrowotnych </w:t>
      </w:r>
    </w:p>
    <w:p w14:paraId="42223F82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36EB4448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7AA740C4" w14:textId="77777777" w:rsidR="0091339B" w:rsidRDefault="0091339B">
      <w:pPr>
        <w:spacing w:after="0" w:line="240" w:lineRule="auto"/>
        <w:ind w:left="-3" w:firstLine="360"/>
        <w:jc w:val="right"/>
        <w:textAlignment w:val="baseline"/>
        <w:rPr>
          <w:sz w:val="20"/>
          <w:szCs w:val="20"/>
        </w:rPr>
      </w:pPr>
    </w:p>
    <w:p w14:paraId="7D6C8B65" w14:textId="77777777" w:rsidR="0091339B" w:rsidRDefault="0091339B">
      <w:pPr>
        <w:tabs>
          <w:tab w:val="left" w:pos="6690"/>
        </w:tabs>
        <w:spacing w:after="160" w:line="360" w:lineRule="auto"/>
        <w:jc w:val="right"/>
        <w:rPr>
          <w:sz w:val="20"/>
          <w:szCs w:val="20"/>
        </w:rPr>
      </w:pPr>
    </w:p>
    <w:p w14:paraId="482CACFC" w14:textId="77777777" w:rsidR="0091339B" w:rsidRDefault="0091339B">
      <w:pPr>
        <w:spacing w:after="0" w:line="360" w:lineRule="auto"/>
        <w:ind w:left="-851"/>
        <w:jc w:val="both"/>
        <w:textAlignment w:val="baseline"/>
        <w:rPr>
          <w:rFonts w:eastAsia="Times New Roman" w:cs="Times New Roman"/>
          <w:b/>
          <w:sz w:val="26"/>
          <w:szCs w:val="20"/>
          <w:lang w:eastAsia="pl-PL"/>
        </w:rPr>
      </w:pPr>
    </w:p>
    <w:p w14:paraId="74F50CCC" w14:textId="77777777" w:rsidR="0091339B" w:rsidRDefault="0091412A">
      <w:pPr>
        <w:spacing w:after="0" w:line="240" w:lineRule="auto"/>
        <w:textAlignment w:val="baseline"/>
        <w:rPr>
          <w:rFonts w:eastAsia="Times New Roman" w:cs="Times New Roman"/>
          <w:sz w:val="26"/>
          <w:szCs w:val="20"/>
          <w:lang w:eastAsia="pl-PL"/>
        </w:rPr>
      </w:pPr>
      <w:r>
        <w:rPr>
          <w:rFonts w:eastAsia="Times New Roman" w:cs="Times New Roman"/>
          <w:sz w:val="26"/>
          <w:szCs w:val="20"/>
          <w:lang w:eastAsia="pl-PL"/>
        </w:rPr>
        <w:t>.............................</w:t>
      </w:r>
      <w:r>
        <w:rPr>
          <w:rFonts w:eastAsia="Times New Roman" w:cs="Times New Roman"/>
          <w:sz w:val="26"/>
          <w:szCs w:val="20"/>
          <w:lang w:eastAsia="pl-PL"/>
        </w:rPr>
        <w:tab/>
      </w:r>
      <w:r>
        <w:rPr>
          <w:rFonts w:eastAsia="Times New Roman" w:cs="Times New Roman"/>
          <w:sz w:val="26"/>
          <w:szCs w:val="20"/>
          <w:lang w:eastAsia="pl-PL"/>
        </w:rPr>
        <w:tab/>
      </w:r>
      <w:r>
        <w:rPr>
          <w:rFonts w:eastAsia="Times New Roman" w:cs="Times New Roman"/>
          <w:sz w:val="26"/>
          <w:szCs w:val="20"/>
          <w:lang w:eastAsia="pl-PL"/>
        </w:rPr>
        <w:tab/>
      </w:r>
      <w:r>
        <w:rPr>
          <w:rFonts w:eastAsia="Times New Roman" w:cs="Times New Roman"/>
          <w:sz w:val="26"/>
          <w:szCs w:val="20"/>
          <w:lang w:eastAsia="pl-PL"/>
        </w:rPr>
        <w:tab/>
      </w:r>
      <w:r>
        <w:rPr>
          <w:rFonts w:eastAsia="Times New Roman" w:cs="Times New Roman"/>
          <w:sz w:val="26"/>
          <w:szCs w:val="20"/>
          <w:lang w:eastAsia="pl-PL"/>
        </w:rPr>
        <w:tab/>
      </w:r>
      <w:r>
        <w:rPr>
          <w:rFonts w:eastAsia="Times New Roman" w:cs="Times New Roman"/>
          <w:sz w:val="26"/>
          <w:szCs w:val="20"/>
          <w:lang w:eastAsia="pl-PL"/>
        </w:rPr>
        <w:tab/>
        <w:t>........................,dnia ...............</w:t>
      </w:r>
    </w:p>
    <w:p w14:paraId="77F8D25C" w14:textId="77777777" w:rsidR="0091339B" w:rsidRDefault="0091412A">
      <w:pPr>
        <w:spacing w:after="0" w:line="240" w:lineRule="auto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/pieczątka Oferenta/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  <w:t xml:space="preserve">     /Miejscowość/</w:t>
      </w:r>
    </w:p>
    <w:p w14:paraId="1FAB1520" w14:textId="77777777" w:rsidR="0091339B" w:rsidRDefault="0091339B">
      <w:pPr>
        <w:spacing w:after="0" w:line="360" w:lineRule="auto"/>
        <w:jc w:val="center"/>
        <w:textAlignment w:val="baseline"/>
        <w:rPr>
          <w:rFonts w:eastAsia="Times New Roman" w:cs="Times New Roman"/>
          <w:b/>
          <w:sz w:val="26"/>
          <w:szCs w:val="20"/>
          <w:lang w:eastAsia="pl-PL"/>
        </w:rPr>
      </w:pPr>
    </w:p>
    <w:p w14:paraId="0156304A" w14:textId="77777777" w:rsidR="0091339B" w:rsidRDefault="0091339B">
      <w:pPr>
        <w:spacing w:after="0" w:line="240" w:lineRule="auto"/>
        <w:jc w:val="center"/>
        <w:textAlignment w:val="baseline"/>
        <w:rPr>
          <w:rFonts w:eastAsia="Times New Roman" w:cs="Times New Roman"/>
          <w:sz w:val="26"/>
          <w:szCs w:val="20"/>
          <w:lang w:eastAsia="pl-PL"/>
        </w:rPr>
      </w:pPr>
    </w:p>
    <w:p w14:paraId="78ADD679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6"/>
          <w:szCs w:val="20"/>
          <w:lang w:eastAsia="pl-PL"/>
        </w:rPr>
      </w:pPr>
    </w:p>
    <w:p w14:paraId="4009CD81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="Times New Roman"/>
          <w:bCs/>
          <w:sz w:val="26"/>
          <w:szCs w:val="20"/>
          <w:lang w:eastAsia="pl-PL"/>
        </w:rPr>
      </w:pPr>
    </w:p>
    <w:p w14:paraId="531D96EB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45DD9">
        <w:rPr>
          <w:rFonts w:eastAsia="Times New Roman" w:cstheme="minorHAnsi"/>
          <w:b/>
          <w:bCs/>
          <w:sz w:val="24"/>
          <w:szCs w:val="24"/>
          <w:lang w:eastAsia="pl-PL"/>
        </w:rPr>
        <w:t>Oświadczenie o posiadaniu wymaganych kwalifikacji przez</w:t>
      </w:r>
      <w:r w:rsidRPr="00345D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5DD9">
        <w:rPr>
          <w:rFonts w:eastAsia="Times New Roman" w:cstheme="minorHAnsi"/>
          <w:b/>
          <w:bCs/>
          <w:sz w:val="24"/>
          <w:szCs w:val="24"/>
          <w:lang w:eastAsia="pl-PL"/>
        </w:rPr>
        <w:t>osoby i podmioty, które będą realizować zadanie</w:t>
      </w:r>
    </w:p>
    <w:p w14:paraId="31339308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229C75B2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75BF4B2" w14:textId="7DB774E6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345DD9">
        <w:rPr>
          <w:rFonts w:eastAsia="Times New Roman" w:cstheme="minorHAnsi"/>
          <w:bCs/>
          <w:sz w:val="24"/>
          <w:szCs w:val="24"/>
          <w:lang w:eastAsia="pl-PL"/>
        </w:rPr>
        <w:t>Oświadczam, iż dysponuję personelem medycznym zdolnym do zapewnienia prawidłowego realizowania świadczeń zdrowotnych w okulistyki dla mieszkańców Sopotu</w:t>
      </w:r>
    </w:p>
    <w:p w14:paraId="4056863A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="Times New Roman"/>
          <w:bCs/>
          <w:sz w:val="26"/>
          <w:szCs w:val="20"/>
          <w:lang w:eastAsia="pl-PL"/>
        </w:rPr>
      </w:pPr>
    </w:p>
    <w:p w14:paraId="52682C78" w14:textId="77777777" w:rsidR="00345DD9" w:rsidRPr="00345DD9" w:rsidRDefault="00345DD9" w:rsidP="00345DD9">
      <w:pPr>
        <w:spacing w:after="0" w:line="240" w:lineRule="auto"/>
        <w:jc w:val="center"/>
        <w:textAlignment w:val="baseline"/>
        <w:rPr>
          <w:rFonts w:eastAsia="Times New Roman" w:cs="Times New Roman"/>
          <w:bCs/>
          <w:sz w:val="26"/>
          <w:szCs w:val="20"/>
          <w:lang w:eastAsia="pl-PL"/>
        </w:rPr>
      </w:pPr>
    </w:p>
    <w:p w14:paraId="1BC1E35F" w14:textId="77777777" w:rsidR="0091339B" w:rsidRPr="00345DD9" w:rsidRDefault="0091412A">
      <w:pPr>
        <w:spacing w:after="0" w:line="240" w:lineRule="auto"/>
        <w:jc w:val="center"/>
        <w:textAlignment w:val="baseline"/>
        <w:rPr>
          <w:rFonts w:eastAsia="Times New Roman" w:cs="Times New Roman"/>
          <w:i/>
          <w:color w:val="FF0000"/>
          <w:lang w:eastAsia="pl-PL"/>
        </w:rPr>
      </w:pPr>
      <w:r w:rsidRPr="00345DD9">
        <w:rPr>
          <w:rFonts w:eastAsia="Times New Roman" w:cs="Times New Roman"/>
          <w:i/>
          <w:color w:val="FF0000"/>
          <w:lang w:eastAsia="pl-PL"/>
        </w:rPr>
        <w:t>(dotyczy pracowników oraz ewentualnych podwykonawców)</w:t>
      </w:r>
    </w:p>
    <w:p w14:paraId="783C7DEA" w14:textId="77777777" w:rsidR="0091339B" w:rsidRDefault="0091339B">
      <w:pPr>
        <w:spacing w:after="0" w:line="360" w:lineRule="auto"/>
        <w:jc w:val="center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</w:p>
    <w:p w14:paraId="43B76202" w14:textId="77777777" w:rsidR="0091339B" w:rsidRDefault="0091339B">
      <w:pPr>
        <w:tabs>
          <w:tab w:val="left" w:pos="6690"/>
        </w:tabs>
        <w:spacing w:after="160" w:line="360" w:lineRule="auto"/>
      </w:pPr>
    </w:p>
    <w:p w14:paraId="6D37C50F" w14:textId="77777777" w:rsidR="0091339B" w:rsidRDefault="0091339B">
      <w:pPr>
        <w:tabs>
          <w:tab w:val="left" w:pos="6690"/>
        </w:tabs>
        <w:spacing w:after="160" w:line="360" w:lineRule="auto"/>
      </w:pPr>
    </w:p>
    <w:p w14:paraId="0F8FC497" w14:textId="77777777" w:rsidR="0091339B" w:rsidRDefault="0091339B">
      <w:pPr>
        <w:tabs>
          <w:tab w:val="left" w:pos="6690"/>
        </w:tabs>
        <w:spacing w:after="160" w:line="360" w:lineRule="auto"/>
      </w:pPr>
    </w:p>
    <w:p w14:paraId="19759D50" w14:textId="77777777" w:rsidR="0091339B" w:rsidRDefault="0091339B">
      <w:pPr>
        <w:tabs>
          <w:tab w:val="left" w:pos="6690"/>
        </w:tabs>
        <w:spacing w:after="160" w:line="360" w:lineRule="auto"/>
      </w:pPr>
    </w:p>
    <w:p w14:paraId="5020D257" w14:textId="77777777" w:rsidR="0091339B" w:rsidRDefault="0091339B">
      <w:pPr>
        <w:tabs>
          <w:tab w:val="left" w:pos="6690"/>
        </w:tabs>
        <w:spacing w:after="160" w:line="360" w:lineRule="auto"/>
      </w:pPr>
    </w:p>
    <w:p w14:paraId="16322A00" w14:textId="77777777" w:rsidR="0091339B" w:rsidRDefault="0091339B">
      <w:pPr>
        <w:tabs>
          <w:tab w:val="left" w:pos="6690"/>
        </w:tabs>
        <w:spacing w:after="160" w:line="360" w:lineRule="auto"/>
      </w:pPr>
    </w:p>
    <w:p w14:paraId="1D82060A" w14:textId="77777777" w:rsidR="0091339B" w:rsidRDefault="0091339B">
      <w:pPr>
        <w:tabs>
          <w:tab w:val="left" w:pos="6690"/>
        </w:tabs>
        <w:spacing w:after="160" w:line="360" w:lineRule="auto"/>
      </w:pPr>
    </w:p>
    <w:p w14:paraId="55ED93CB" w14:textId="77777777" w:rsidR="0091339B" w:rsidRDefault="0091339B">
      <w:pPr>
        <w:tabs>
          <w:tab w:val="left" w:pos="6690"/>
        </w:tabs>
        <w:spacing w:after="160" w:line="360" w:lineRule="auto"/>
      </w:pPr>
    </w:p>
    <w:p w14:paraId="72259145" w14:textId="77777777" w:rsidR="0091339B" w:rsidRDefault="0091339B">
      <w:pPr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2643034C" w14:textId="77777777" w:rsidR="0091339B" w:rsidRDefault="0091412A">
      <w:pPr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........................., dn. ......................                     ................................................................</w:t>
      </w:r>
    </w:p>
    <w:p w14:paraId="73E23E91" w14:textId="77777777" w:rsidR="0091339B" w:rsidRDefault="0091412A">
      <w:pPr>
        <w:spacing w:after="0" w:line="240" w:lineRule="auto"/>
        <w:ind w:left="4111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        (podpis i pieczęć uprawnionego </w:t>
      </w:r>
      <w:r>
        <w:rPr>
          <w:rFonts w:eastAsia="Times New Roman" w:cs="Times New Roman"/>
          <w:i/>
          <w:sz w:val="24"/>
          <w:szCs w:val="24"/>
          <w:lang w:eastAsia="pl-PL"/>
        </w:rPr>
        <w:br/>
        <w:t xml:space="preserve">            przedstawiciela Oferenta)</w:t>
      </w:r>
    </w:p>
    <w:p w14:paraId="635DFA3E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701EFC65" w14:textId="77777777" w:rsidR="00177DC0" w:rsidRDefault="00177DC0">
      <w:pPr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2755FE62" w14:textId="0CFA0F05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lastRenderedPageBreak/>
        <w:t xml:space="preserve">Załącznik Nr 3 do Ogłoszenia o konkursie ofert </w:t>
      </w:r>
    </w:p>
    <w:p w14:paraId="290CB19F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na „zakup świadczeń zdrowotnych </w:t>
      </w:r>
    </w:p>
    <w:p w14:paraId="6706E731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0EE0391E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4AFBE01B" w14:textId="77777777" w:rsidR="0091339B" w:rsidRDefault="0091339B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14:paraId="3BD14C18" w14:textId="77777777" w:rsidR="0091339B" w:rsidRDefault="0091339B">
      <w:pPr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760F7DA" w14:textId="77777777" w:rsidR="0091339B" w:rsidRDefault="0091339B">
      <w:pPr>
        <w:spacing w:after="120" w:line="240" w:lineRule="auto"/>
        <w:ind w:left="-3" w:firstLine="360"/>
        <w:jc w:val="right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0E115CCF" w14:textId="77777777" w:rsidR="0091339B" w:rsidRDefault="0091339B">
      <w:pPr>
        <w:spacing w:after="0" w:line="360" w:lineRule="auto"/>
        <w:ind w:left="-567"/>
        <w:jc w:val="both"/>
        <w:textAlignment w:val="baseline"/>
        <w:rPr>
          <w:rFonts w:eastAsia="Times New Roman" w:cs="Times New Roman"/>
          <w:b/>
          <w:szCs w:val="20"/>
          <w:lang w:eastAsia="pl-PL"/>
        </w:rPr>
      </w:pPr>
    </w:p>
    <w:p w14:paraId="4B223948" w14:textId="77777777" w:rsidR="0091339B" w:rsidRDefault="0091412A">
      <w:pPr>
        <w:spacing w:after="0" w:line="360" w:lineRule="auto"/>
        <w:ind w:left="-567"/>
        <w:jc w:val="both"/>
        <w:textAlignment w:val="baseline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……………………………………………………………………</w:t>
      </w:r>
    </w:p>
    <w:p w14:paraId="7AFC4EF4" w14:textId="77777777" w:rsidR="0091339B" w:rsidRDefault="0091412A">
      <w:pPr>
        <w:spacing w:after="0" w:line="240" w:lineRule="auto"/>
        <w:ind w:right="6518"/>
        <w:jc w:val="center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(pieczęć firmowa)</w:t>
      </w:r>
    </w:p>
    <w:p w14:paraId="3C6DD1A4" w14:textId="77777777" w:rsidR="0091339B" w:rsidRDefault="0091339B">
      <w:pPr>
        <w:spacing w:after="24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5C1042BD" w14:textId="77777777" w:rsidR="0091339B" w:rsidRDefault="0091412A">
      <w:pPr>
        <w:spacing w:after="24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Określenie warunków lokalowych </w:t>
      </w:r>
    </w:p>
    <w:p w14:paraId="76DD3568" w14:textId="77777777" w:rsidR="0091339B" w:rsidRDefault="0091412A">
      <w:pPr>
        <w:spacing w:after="24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oraz</w:t>
      </w:r>
    </w:p>
    <w:p w14:paraId="1F56D470" w14:textId="77777777" w:rsidR="0091339B" w:rsidRDefault="0091412A">
      <w:pPr>
        <w:spacing w:after="24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wykaz pozostającego w dyspozycji sprzętu i aparatury niezbędnego do realizacji zamówienia wraz z określeniem formy posiadania (własność, dzierżawa, leasing lub inne). </w:t>
      </w:r>
    </w:p>
    <w:p w14:paraId="612097B0" w14:textId="77777777" w:rsidR="0091339B" w:rsidRDefault="0091412A">
      <w:pPr>
        <w:spacing w:after="24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 przypadku nie posiadania niezbędnego sprzętu należy określić źródło jego pozyskania na czas trwania zadania.</w:t>
      </w:r>
    </w:p>
    <w:p w14:paraId="3A683452" w14:textId="77777777" w:rsidR="0091339B" w:rsidRDefault="0091339B">
      <w:pPr>
        <w:spacing w:after="0" w:line="240" w:lineRule="auto"/>
        <w:ind w:right="6518"/>
        <w:jc w:val="center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</w:p>
    <w:p w14:paraId="4AAC1185" w14:textId="77777777" w:rsidR="0091339B" w:rsidRDefault="0091339B">
      <w:pPr>
        <w:spacing w:after="0" w:line="240" w:lineRule="auto"/>
        <w:ind w:right="6518"/>
        <w:jc w:val="center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</w:p>
    <w:p w14:paraId="4628EC17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2AF600DA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3A8B8483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15675CD9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3961C0B5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762AAB5B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5DFCA676" w14:textId="77777777" w:rsidR="0091339B" w:rsidRDefault="0091339B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408AE5FE" w14:textId="77777777" w:rsidR="0091339B" w:rsidRDefault="0091412A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.........................,dn. .......................                  ................................................................</w:t>
      </w:r>
    </w:p>
    <w:p w14:paraId="2BA6150B" w14:textId="77777777" w:rsidR="0091339B" w:rsidRDefault="0091412A">
      <w:pPr>
        <w:spacing w:after="0" w:line="240" w:lineRule="auto"/>
        <w:ind w:left="4111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(podpis i pieczęć uprawnionego przedstawiciela Oferenta</w:t>
      </w:r>
    </w:p>
    <w:p w14:paraId="1D8223AF" w14:textId="77777777" w:rsidR="0091339B" w:rsidRDefault="0091339B">
      <w:pPr>
        <w:spacing w:after="120" w:line="240" w:lineRule="auto"/>
        <w:ind w:left="-3" w:firstLine="360"/>
        <w:jc w:val="right"/>
        <w:textAlignment w:val="baseline"/>
      </w:pPr>
    </w:p>
    <w:p w14:paraId="249FBE80" w14:textId="77777777" w:rsidR="0091339B" w:rsidRDefault="0091339B">
      <w:pPr>
        <w:spacing w:after="120" w:line="240" w:lineRule="auto"/>
        <w:ind w:left="-3" w:firstLine="360"/>
        <w:jc w:val="right"/>
        <w:textAlignment w:val="baseline"/>
      </w:pPr>
    </w:p>
    <w:p w14:paraId="1F5C0ABF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2914F77D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24672F6F" w14:textId="77777777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lastRenderedPageBreak/>
        <w:t xml:space="preserve">Załącznik Nr 4 do Ogłoszenia o konkursie ofert </w:t>
      </w:r>
    </w:p>
    <w:p w14:paraId="25937192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na „zakup świadczeń zdrowotnych </w:t>
      </w:r>
    </w:p>
    <w:p w14:paraId="2478A304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4312940A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3AC61754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5C79C73B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46DD1AD8" w14:textId="77777777" w:rsidR="0091339B" w:rsidRDefault="0091412A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>........................,dnia ..............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 /pieczątka Oferenta/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 xml:space="preserve">             /Miejscowość/</w:t>
      </w:r>
    </w:p>
    <w:p w14:paraId="2B5BA657" w14:textId="77777777" w:rsidR="0091339B" w:rsidRDefault="0091339B">
      <w:pPr>
        <w:spacing w:after="0" w:line="36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6091139" w14:textId="77777777" w:rsidR="0091339B" w:rsidRDefault="0091339B">
      <w:pPr>
        <w:tabs>
          <w:tab w:val="left" w:pos="6690"/>
        </w:tabs>
        <w:spacing w:after="160" w:line="360" w:lineRule="auto"/>
        <w:rPr>
          <w:sz w:val="24"/>
          <w:szCs w:val="24"/>
        </w:rPr>
      </w:pPr>
    </w:p>
    <w:p w14:paraId="54E6ABB2" w14:textId="77777777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Opis proponowanego sposobu realizacji świadczeń zdrowotnych wraz z proponowanym harmonogramem działań, a także przedstawienie podobnych przedsięwzięć realizowanych </w:t>
      </w:r>
      <w:r>
        <w:rPr>
          <w:rFonts w:eastAsia="Times New Roman" w:cs="Times New Roman"/>
          <w:b/>
          <w:sz w:val="24"/>
          <w:szCs w:val="24"/>
          <w:lang w:eastAsia="pl-PL"/>
        </w:rPr>
        <w:br/>
        <w:t>w przeszłości przez oferenta.</w:t>
      </w:r>
    </w:p>
    <w:p w14:paraId="3055AC66" w14:textId="77777777" w:rsidR="0091339B" w:rsidRDefault="0091339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1C38BA3" w14:textId="77777777" w:rsidR="0091339B" w:rsidRDefault="0091339B">
      <w:pPr>
        <w:tabs>
          <w:tab w:val="left" w:pos="6690"/>
        </w:tabs>
        <w:spacing w:after="160" w:line="360" w:lineRule="auto"/>
        <w:rPr>
          <w:sz w:val="24"/>
          <w:szCs w:val="24"/>
        </w:rPr>
      </w:pPr>
    </w:p>
    <w:p w14:paraId="25D0CA1A" w14:textId="77777777" w:rsidR="0091339B" w:rsidRDefault="0091339B">
      <w:pPr>
        <w:tabs>
          <w:tab w:val="left" w:pos="6690"/>
        </w:tabs>
        <w:spacing w:after="160" w:line="360" w:lineRule="auto"/>
      </w:pPr>
    </w:p>
    <w:p w14:paraId="55E611C6" w14:textId="77777777" w:rsidR="0091339B" w:rsidRDefault="0091339B">
      <w:pPr>
        <w:tabs>
          <w:tab w:val="left" w:pos="6690"/>
        </w:tabs>
        <w:spacing w:after="160" w:line="360" w:lineRule="auto"/>
      </w:pPr>
    </w:p>
    <w:p w14:paraId="7644B9F5" w14:textId="77777777" w:rsidR="0091339B" w:rsidRDefault="0091339B">
      <w:pPr>
        <w:tabs>
          <w:tab w:val="left" w:pos="6690"/>
        </w:tabs>
        <w:spacing w:after="160" w:line="360" w:lineRule="auto"/>
      </w:pPr>
    </w:p>
    <w:p w14:paraId="459EF4D3" w14:textId="77777777" w:rsidR="0091339B" w:rsidRDefault="0091339B">
      <w:pPr>
        <w:tabs>
          <w:tab w:val="left" w:pos="6690"/>
        </w:tabs>
        <w:spacing w:after="160" w:line="360" w:lineRule="auto"/>
      </w:pPr>
    </w:p>
    <w:p w14:paraId="7E231033" w14:textId="77777777" w:rsidR="0091339B" w:rsidRDefault="0091339B">
      <w:pPr>
        <w:tabs>
          <w:tab w:val="left" w:pos="6690"/>
        </w:tabs>
        <w:spacing w:after="160" w:line="360" w:lineRule="auto"/>
      </w:pPr>
    </w:p>
    <w:p w14:paraId="223174A8" w14:textId="77777777" w:rsidR="0091339B" w:rsidRDefault="0091339B">
      <w:pPr>
        <w:tabs>
          <w:tab w:val="left" w:pos="6690"/>
        </w:tabs>
        <w:spacing w:after="160" w:line="360" w:lineRule="auto"/>
      </w:pPr>
    </w:p>
    <w:p w14:paraId="5E551BE2" w14:textId="77777777" w:rsidR="0091339B" w:rsidRDefault="0091339B">
      <w:pPr>
        <w:tabs>
          <w:tab w:val="left" w:pos="6690"/>
        </w:tabs>
        <w:spacing w:after="160" w:line="360" w:lineRule="auto"/>
      </w:pPr>
    </w:p>
    <w:p w14:paraId="021B988E" w14:textId="77777777" w:rsidR="0091339B" w:rsidRDefault="0091339B">
      <w:pPr>
        <w:tabs>
          <w:tab w:val="left" w:pos="6690"/>
        </w:tabs>
        <w:spacing w:after="160" w:line="360" w:lineRule="auto"/>
      </w:pPr>
    </w:p>
    <w:p w14:paraId="77B81ED4" w14:textId="77777777" w:rsidR="0091339B" w:rsidRDefault="0091339B">
      <w:pPr>
        <w:tabs>
          <w:tab w:val="left" w:pos="6690"/>
        </w:tabs>
        <w:spacing w:after="160" w:line="360" w:lineRule="auto"/>
      </w:pPr>
    </w:p>
    <w:p w14:paraId="6D83A167" w14:textId="77777777" w:rsidR="0091339B" w:rsidRDefault="0091339B">
      <w:pPr>
        <w:tabs>
          <w:tab w:val="left" w:pos="6690"/>
        </w:tabs>
        <w:spacing w:after="160" w:line="360" w:lineRule="auto"/>
      </w:pPr>
    </w:p>
    <w:p w14:paraId="6DD3DD08" w14:textId="77777777" w:rsidR="0091339B" w:rsidRDefault="0091339B">
      <w:pPr>
        <w:tabs>
          <w:tab w:val="left" w:pos="6690"/>
        </w:tabs>
        <w:spacing w:after="160" w:line="360" w:lineRule="auto"/>
      </w:pPr>
    </w:p>
    <w:p w14:paraId="73D37C68" w14:textId="77777777" w:rsidR="0091339B" w:rsidRDefault="0091412A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........................, dn. .......................</w:t>
      </w:r>
    </w:p>
    <w:p w14:paraId="13588F68" w14:textId="77777777" w:rsidR="0091339B" w:rsidRDefault="0091412A">
      <w:pPr>
        <w:spacing w:after="0" w:line="240" w:lineRule="auto"/>
        <w:ind w:left="3686"/>
        <w:jc w:val="center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................................................................</w:t>
      </w:r>
    </w:p>
    <w:p w14:paraId="4782325E" w14:textId="77777777" w:rsidR="0091339B" w:rsidRDefault="0091412A">
      <w:pPr>
        <w:spacing w:after="0" w:line="240" w:lineRule="auto"/>
        <w:ind w:left="3686"/>
        <w:jc w:val="center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(podpis i pieczęć uprawnionego przedstawiciela Oferenta)</w:t>
      </w:r>
    </w:p>
    <w:p w14:paraId="68D312B8" w14:textId="77777777" w:rsidR="0091339B" w:rsidRDefault="0091412A">
      <w:pPr>
        <w:spacing w:after="0" w:line="240" w:lineRule="auto"/>
        <w:ind w:left="3686"/>
        <w:jc w:val="center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</w:t>
      </w:r>
    </w:p>
    <w:p w14:paraId="0481FD21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</w:p>
    <w:p w14:paraId="34E403E5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</w:p>
    <w:p w14:paraId="2A7648ED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i/>
          <w:sz w:val="20"/>
          <w:szCs w:val="20"/>
          <w:lang w:eastAsia="pl-PL"/>
        </w:rPr>
      </w:pPr>
    </w:p>
    <w:p w14:paraId="16D872AF" w14:textId="0B48315A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lastRenderedPageBreak/>
        <w:t xml:space="preserve">              </w:t>
      </w:r>
      <w:r>
        <w:rPr>
          <w:sz w:val="20"/>
          <w:szCs w:val="20"/>
        </w:rPr>
        <w:t xml:space="preserve">Załącznik Nr </w:t>
      </w:r>
      <w:r w:rsidR="0057716A">
        <w:rPr>
          <w:sz w:val="20"/>
          <w:szCs w:val="20"/>
        </w:rPr>
        <w:t>5</w:t>
      </w:r>
      <w:r>
        <w:rPr>
          <w:sz w:val="20"/>
          <w:szCs w:val="20"/>
        </w:rPr>
        <w:t xml:space="preserve"> do Ogłoszenia o konkursie ofert </w:t>
      </w:r>
    </w:p>
    <w:p w14:paraId="08B45B1A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„zakup świadczeń zdrowotnych </w:t>
      </w:r>
    </w:p>
    <w:p w14:paraId="0A17986A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463ED52D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738501CD" w14:textId="77777777" w:rsidR="0091339B" w:rsidRDefault="0091339B">
      <w:pPr>
        <w:spacing w:after="160" w:line="254" w:lineRule="auto"/>
        <w:rPr>
          <w:sz w:val="20"/>
          <w:szCs w:val="20"/>
        </w:rPr>
      </w:pPr>
    </w:p>
    <w:p w14:paraId="50A3093C" w14:textId="3B56D44B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0"/>
          <w:lang w:eastAsia="pl-PL"/>
        </w:rPr>
        <w:t xml:space="preserve">Należy przedstawić przewidywane koszty </w:t>
      </w:r>
      <w:r w:rsidRPr="007C0729">
        <w:rPr>
          <w:rFonts w:eastAsia="Times New Roman" w:cs="Times New Roman"/>
          <w:b/>
          <w:sz w:val="24"/>
          <w:szCs w:val="24"/>
          <w:lang w:eastAsia="pl-PL"/>
        </w:rPr>
        <w:t xml:space="preserve">realizacji </w:t>
      </w:r>
      <w:r w:rsidR="007C0729" w:rsidRPr="007C0729">
        <w:rPr>
          <w:rFonts w:eastAsia="Times New Roman" w:cs="Times New Roman"/>
          <w:b/>
          <w:sz w:val="24"/>
          <w:szCs w:val="24"/>
          <w:lang w:eastAsia="pl-PL"/>
        </w:rPr>
        <w:t>Zadania</w:t>
      </w:r>
      <w:r>
        <w:rPr>
          <w:rFonts w:eastAsia="Times New Roman" w:cs="Times New Roman"/>
          <w:b/>
          <w:sz w:val="24"/>
          <w:szCs w:val="20"/>
          <w:lang w:eastAsia="pl-PL"/>
        </w:rPr>
        <w:t xml:space="preserve"> z uwzględnieniem wszystkich zadań, a w szczególności ujętych w opisie przedmiotu zamówienia</w:t>
      </w:r>
      <w:r w:rsidR="005D0D5E">
        <w:rPr>
          <w:rFonts w:eastAsia="Times New Roman" w:cs="Times New Roman"/>
          <w:b/>
          <w:sz w:val="24"/>
          <w:szCs w:val="20"/>
          <w:lang w:eastAsia="pl-PL"/>
        </w:rPr>
        <w:t>.</w:t>
      </w:r>
    </w:p>
    <w:p w14:paraId="649A44C6" w14:textId="77777777" w:rsidR="005D0D5E" w:rsidRDefault="005D0D5E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</w:p>
    <w:p w14:paraId="19A63511" w14:textId="731DD066" w:rsidR="0091339B" w:rsidRDefault="005D0D5E">
      <w:pPr>
        <w:spacing w:after="0" w:line="240" w:lineRule="auto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0"/>
          <w:lang w:eastAsia="pl-PL"/>
        </w:rPr>
        <w:t>Plan rzeczowo-finansowy</w:t>
      </w:r>
    </w:p>
    <w:p w14:paraId="16AD3837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283"/>
        <w:gridCol w:w="2261"/>
        <w:gridCol w:w="2834"/>
      </w:tblGrid>
      <w:tr w:rsidR="0091339B" w14:paraId="39DD08B6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44E4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Element zakupu świadczeń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8712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5F69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Cena jednostkowa w zł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F685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razem</w:t>
            </w:r>
          </w:p>
        </w:tc>
      </w:tr>
      <w:tr w:rsidR="0091339B" w14:paraId="4953D1AD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F107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a) Badanie podstawowe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7B3F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1AB3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ED6A" w14:textId="594354F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73519467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BDBA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E3E6748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FF69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3936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8CD6" w14:textId="77777777" w:rsidR="0091339B" w:rsidRDefault="0091339B">
            <w:pPr>
              <w:spacing w:after="0" w:line="360" w:lineRule="auto"/>
              <w:ind w:left="214" w:hanging="2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0560F50E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922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E9D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6EE5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0336" w14:textId="77777777" w:rsidR="0091339B" w:rsidRDefault="0091339B">
            <w:pPr>
              <w:spacing w:after="0" w:line="360" w:lineRule="auto"/>
              <w:ind w:left="214" w:hanging="2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2C03D856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C3AB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700E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A984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2464" w14:textId="77777777" w:rsidR="0091339B" w:rsidRDefault="0091339B">
            <w:pPr>
              <w:spacing w:after="0" w:line="360" w:lineRule="auto"/>
              <w:ind w:left="214" w:hanging="2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421B1F15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2413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B5A8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D62F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8EFB" w14:textId="77777777" w:rsidR="0091339B" w:rsidRDefault="0091339B">
            <w:pPr>
              <w:spacing w:after="0" w:line="360" w:lineRule="auto"/>
              <w:ind w:left="214" w:hanging="2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76506802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31B0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b) badania specjalistyczne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E43C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AD95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1A86" w14:textId="071F5FA0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1DEC466D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1322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C350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A43C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7945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65E499EC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8ED4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1C93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3122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B766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681DBB6C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D2B9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Edukacja pacjenta + materiały edukacyjne</w:t>
            </w:r>
          </w:p>
          <w:p w14:paraId="112DAA79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9E54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C31A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73F8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1339B" w14:paraId="34BD1E94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FF44" w14:textId="77777777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B628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104B" w14:textId="77777777" w:rsidR="0091339B" w:rsidRDefault="0091339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FF82" w14:textId="68017FDB" w:rsidR="0091339B" w:rsidRDefault="0091412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(łączny koszt zadania nie większy niż </w:t>
            </w:r>
            <w:r w:rsidR="00336FD7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 000 zł ) </w:t>
            </w:r>
          </w:p>
        </w:tc>
      </w:tr>
    </w:tbl>
    <w:p w14:paraId="564AF373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</w:p>
    <w:p w14:paraId="146A5AE5" w14:textId="77777777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</w:p>
    <w:p w14:paraId="4F2DCE0B" w14:textId="77777777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0"/>
          <w:lang w:eastAsia="pl-PL"/>
        </w:rPr>
        <w:t>Słownie kwota brutto</w:t>
      </w:r>
      <w:r>
        <w:rPr>
          <w:rFonts w:eastAsia="Times New Roman" w:cs="Times New Roman"/>
          <w:sz w:val="24"/>
          <w:szCs w:val="20"/>
          <w:lang w:eastAsia="pl-PL"/>
        </w:rPr>
        <w:t xml:space="preserve">: </w:t>
      </w:r>
    </w:p>
    <w:p w14:paraId="2B466772" w14:textId="77777777" w:rsidR="0091339B" w:rsidRDefault="0091412A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0"/>
          <w:lang w:eastAsia="pl-PL"/>
        </w:rPr>
        <w:t>………………………………………………………………………………………….</w:t>
      </w:r>
    </w:p>
    <w:p w14:paraId="46FB4606" w14:textId="77777777" w:rsidR="0091339B" w:rsidRDefault="0091339B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</w:p>
    <w:p w14:paraId="30BA2434" w14:textId="77777777" w:rsidR="0091339B" w:rsidRDefault="0091339B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0"/>
          <w:lang w:eastAsia="pl-PL"/>
        </w:rPr>
      </w:pPr>
    </w:p>
    <w:p w14:paraId="700BB86D" w14:textId="77777777" w:rsidR="0091339B" w:rsidRDefault="0091412A">
      <w:pPr>
        <w:spacing w:after="240" w:line="360" w:lineRule="auto"/>
        <w:jc w:val="both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........................., dn. .......................</w:t>
      </w:r>
    </w:p>
    <w:p w14:paraId="0CAF3020" w14:textId="77777777" w:rsidR="0091339B" w:rsidRDefault="0091412A">
      <w:pPr>
        <w:spacing w:after="0" w:line="240" w:lineRule="auto"/>
        <w:ind w:left="3686"/>
        <w:jc w:val="center"/>
        <w:textAlignment w:val="baseline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................................................................</w:t>
      </w:r>
    </w:p>
    <w:p w14:paraId="37D5FF49" w14:textId="77777777" w:rsidR="0091339B" w:rsidRDefault="0091412A">
      <w:pPr>
        <w:spacing w:after="0" w:line="360" w:lineRule="auto"/>
        <w:ind w:left="3686"/>
        <w:jc w:val="center"/>
        <w:textAlignment w:val="baseline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(podpis i pieczęć uprawnionego przedstawiciela Oferenta)</w:t>
      </w:r>
      <w:r>
        <w:t xml:space="preserve">                       </w:t>
      </w:r>
    </w:p>
    <w:p w14:paraId="27AF6E2F" w14:textId="77777777" w:rsidR="0091339B" w:rsidRDefault="0091412A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1022D2AD" w14:textId="77777777" w:rsidR="0091339B" w:rsidRDefault="0091339B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22F8E2E8" w14:textId="77777777" w:rsidR="0091339B" w:rsidRDefault="0091339B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4125B0A1" w14:textId="77777777" w:rsidR="0091339B" w:rsidRDefault="0091339B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5DF5DBDD" w14:textId="77777777" w:rsidR="0091339B" w:rsidRDefault="0091339B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1FA3EC6E" w14:textId="77777777" w:rsidR="005D0D5E" w:rsidRDefault="005D0D5E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3A6B5BD1" w14:textId="77777777" w:rsidR="005D0D5E" w:rsidRDefault="005D0D5E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0E3F40CF" w14:textId="77777777" w:rsidR="005D0D5E" w:rsidRDefault="005D0D5E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3C00A326" w14:textId="77777777" w:rsidR="0091339B" w:rsidRDefault="0091339B">
      <w:pPr>
        <w:spacing w:after="0" w:line="240" w:lineRule="auto"/>
        <w:textAlignment w:val="baseline"/>
        <w:rPr>
          <w:sz w:val="20"/>
          <w:szCs w:val="20"/>
        </w:rPr>
      </w:pPr>
    </w:p>
    <w:p w14:paraId="7F7FB7ED" w14:textId="534F4C75" w:rsidR="0091339B" w:rsidRDefault="0091412A">
      <w:pPr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lastRenderedPageBreak/>
        <w:t xml:space="preserve">                                    Załącznik Nr </w:t>
      </w:r>
      <w:r w:rsidR="005D0D5E">
        <w:rPr>
          <w:sz w:val="20"/>
          <w:szCs w:val="20"/>
        </w:rPr>
        <w:t>6</w:t>
      </w:r>
      <w:r>
        <w:rPr>
          <w:sz w:val="20"/>
          <w:szCs w:val="20"/>
        </w:rPr>
        <w:t xml:space="preserve"> do Ogłoszenia o konkursie ofert </w:t>
      </w:r>
    </w:p>
    <w:p w14:paraId="61BFF81B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„zakup świadczeń zdrowotnych </w:t>
      </w:r>
    </w:p>
    <w:p w14:paraId="1C9E0B23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zakresie okulistyki</w:t>
      </w:r>
    </w:p>
    <w:p w14:paraId="761E03B2" w14:textId="77777777" w:rsidR="0091339B" w:rsidRDefault="0091412A">
      <w:pPr>
        <w:spacing w:after="0" w:line="240" w:lineRule="auto"/>
        <w:ind w:left="-567"/>
        <w:jc w:val="righ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dla mieszkańców Sopotu”</w:t>
      </w:r>
    </w:p>
    <w:p w14:paraId="7880B687" w14:textId="77777777" w:rsidR="0091339B" w:rsidRDefault="0091339B">
      <w:pPr>
        <w:spacing w:after="0" w:line="240" w:lineRule="auto"/>
        <w:ind w:left="3686"/>
        <w:jc w:val="center"/>
        <w:textAlignment w:val="baseline"/>
        <w:rPr>
          <w:sz w:val="20"/>
          <w:szCs w:val="20"/>
        </w:rPr>
      </w:pPr>
    </w:p>
    <w:p w14:paraId="7CE74469" w14:textId="77777777" w:rsidR="0091339B" w:rsidRDefault="0091339B">
      <w:pPr>
        <w:tabs>
          <w:tab w:val="left" w:pos="6690"/>
        </w:tabs>
        <w:spacing w:after="160" w:line="360" w:lineRule="auto"/>
      </w:pPr>
    </w:p>
    <w:p w14:paraId="4F387B96" w14:textId="77777777" w:rsidR="0091339B" w:rsidRDefault="0091412A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6"/>
          <w:szCs w:val="20"/>
          <w:lang w:eastAsia="pl-PL"/>
        </w:rPr>
      </w:pPr>
      <w:r>
        <w:rPr>
          <w:rFonts w:eastAsia="Times New Roman" w:cs="Times New Roman"/>
          <w:b/>
          <w:sz w:val="26"/>
          <w:szCs w:val="20"/>
          <w:lang w:eastAsia="pl-PL"/>
        </w:rPr>
        <w:t>WZÓR UMOWY</w:t>
      </w:r>
    </w:p>
    <w:p w14:paraId="44EA04AE" w14:textId="77777777" w:rsidR="0091339B" w:rsidRDefault="0091339B">
      <w:pPr>
        <w:spacing w:after="0" w:line="240" w:lineRule="auto"/>
        <w:textAlignment w:val="baseline"/>
        <w:rPr>
          <w:rFonts w:eastAsia="Times New Roman" w:cs="Times New Roman"/>
          <w:b/>
          <w:sz w:val="26"/>
          <w:szCs w:val="20"/>
          <w:lang w:eastAsia="pl-PL"/>
        </w:rPr>
      </w:pPr>
    </w:p>
    <w:p w14:paraId="60C26339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UMOWA  Nr……………………..                                                                                            </w:t>
      </w:r>
    </w:p>
    <w:p w14:paraId="1C655DA6" w14:textId="77777777" w:rsidR="0091339B" w:rsidRDefault="0091412A">
      <w:pPr>
        <w:spacing w:before="120" w:after="0" w:line="254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ZAKUP ŚWIADCZEŃ ZDROWOTNYCH W ZAKRESIE OKULISTYKI</w:t>
      </w:r>
    </w:p>
    <w:p w14:paraId="77C657E8" w14:textId="77777777" w:rsidR="0091339B" w:rsidRDefault="0091412A">
      <w:pPr>
        <w:spacing w:before="120" w:after="0" w:line="254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DLA MIESZKAŃCÓW SOPOTU</w:t>
      </w:r>
    </w:p>
    <w:p w14:paraId="0F275EBD" w14:textId="77777777" w:rsidR="0091339B" w:rsidRDefault="0091339B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46A2B16" w14:textId="77777777" w:rsidR="0091339B" w:rsidRDefault="009133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03CE33" w14:textId="77777777" w:rsidR="0091339B" w:rsidRDefault="0091412A">
      <w:pPr>
        <w:spacing w:before="120" w:after="12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Zawarta w Sopocie  w dniu ……………………r.,  pomiędzy:                                                                                        </w:t>
      </w:r>
    </w:p>
    <w:p w14:paraId="350A40E3" w14:textId="77777777" w:rsidR="0091339B" w:rsidRDefault="0091412A">
      <w:pPr>
        <w:spacing w:before="120" w:after="24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Gminą Miasta Sopotu z siedzibą w Sopocie ul. Kościuszki  25/27 , NIP:  PL 585 14 11 941                                              reprezentowaną przez:</w:t>
      </w:r>
    </w:p>
    <w:p w14:paraId="65680D71" w14:textId="5EBF62D2" w:rsidR="0091339B" w:rsidRDefault="006247BB" w:rsidP="00B44D3A">
      <w:pPr>
        <w:spacing w:before="12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Michała Banackiego - Wicep</w:t>
      </w:r>
      <w:r w:rsidR="0091412A">
        <w:rPr>
          <w:rFonts w:eastAsia="Times New Roman" w:cs="Times New Roman"/>
          <w:b/>
          <w:sz w:val="24"/>
          <w:szCs w:val="24"/>
          <w:lang w:eastAsia="pl-PL"/>
        </w:rPr>
        <w:t>rezydent</w:t>
      </w:r>
      <w:r w:rsidR="00B44D3A">
        <w:rPr>
          <w:rFonts w:eastAsia="Times New Roman" w:cs="Times New Roman"/>
          <w:b/>
          <w:sz w:val="24"/>
          <w:szCs w:val="24"/>
          <w:lang w:eastAsia="pl-PL"/>
        </w:rPr>
        <w:t>a</w:t>
      </w:r>
      <w:r w:rsidR="0091412A">
        <w:rPr>
          <w:rFonts w:eastAsia="Times New Roman" w:cs="Times New Roman"/>
          <w:b/>
          <w:sz w:val="24"/>
          <w:szCs w:val="24"/>
          <w:lang w:eastAsia="pl-PL"/>
        </w:rPr>
        <w:t xml:space="preserve"> Miasta Sopotu</w:t>
      </w:r>
    </w:p>
    <w:p w14:paraId="5D42F0A8" w14:textId="6DD3EC9F" w:rsidR="006247BB" w:rsidRDefault="006247BB" w:rsidP="00B44D3A">
      <w:pPr>
        <w:spacing w:before="120"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Macieja </w:t>
      </w:r>
      <w:proofErr w:type="spellStart"/>
      <w:r>
        <w:rPr>
          <w:rFonts w:eastAsia="Times New Roman" w:cs="Times New Roman"/>
          <w:b/>
          <w:sz w:val="24"/>
          <w:szCs w:val="24"/>
          <w:lang w:eastAsia="pl-PL"/>
        </w:rPr>
        <w:t>Kisałę</w:t>
      </w:r>
      <w:proofErr w:type="spellEnd"/>
      <w:r>
        <w:rPr>
          <w:rFonts w:eastAsia="Times New Roman" w:cs="Times New Roman"/>
          <w:b/>
          <w:sz w:val="24"/>
          <w:szCs w:val="24"/>
          <w:lang w:eastAsia="pl-PL"/>
        </w:rPr>
        <w:t xml:space="preserve"> – Dyrektora Wydziału Polityki Społecznej</w:t>
      </w:r>
    </w:p>
    <w:p w14:paraId="651A4580" w14:textId="77777777" w:rsidR="0091339B" w:rsidRDefault="0091412A" w:rsidP="00B44D3A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</w:t>
      </w:r>
    </w:p>
    <w:p w14:paraId="7A247D43" w14:textId="0C0A2419" w:rsidR="0091339B" w:rsidRPr="00B44D3A" w:rsidRDefault="0091412A" w:rsidP="00B44D3A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zwaną dalej „</w:t>
      </w:r>
      <w:r>
        <w:rPr>
          <w:rFonts w:eastAsia="Times New Roman" w:cs="Times New Roman"/>
          <w:b/>
          <w:sz w:val="24"/>
          <w:szCs w:val="24"/>
          <w:lang w:eastAsia="pl-PL"/>
        </w:rPr>
        <w:t>Udzielającą  zamówienie ”</w:t>
      </w:r>
    </w:p>
    <w:p w14:paraId="64E67B1C" w14:textId="77777777" w:rsidR="0091339B" w:rsidRDefault="0091412A" w:rsidP="00B44D3A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</w:t>
      </w:r>
    </w:p>
    <w:p w14:paraId="790DC01A" w14:textId="77777777" w:rsidR="0091339B" w:rsidRDefault="0091412A" w:rsidP="00B44D3A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1F8FAAF8" w14:textId="58366F31" w:rsidR="0091339B" w:rsidRDefault="0091412A" w:rsidP="00B44D3A">
      <w:pPr>
        <w:spacing w:after="0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reprezentowanym przez:</w:t>
      </w:r>
    </w:p>
    <w:p w14:paraId="659EB9F1" w14:textId="518C815B" w:rsidR="0091339B" w:rsidRDefault="0091412A" w:rsidP="00B44D3A">
      <w:pPr>
        <w:spacing w:after="0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…………………………</w:t>
      </w:r>
      <w:r w:rsidR="00B44D3A">
        <w:rPr>
          <w:rFonts w:eastAsia="Times New Roman" w:cs="Arial"/>
          <w:sz w:val="24"/>
          <w:szCs w:val="24"/>
          <w:lang w:eastAsia="pl-PL"/>
        </w:rPr>
        <w:t>…………..</w:t>
      </w:r>
      <w:r>
        <w:rPr>
          <w:rFonts w:eastAsia="Times New Roman" w:cs="Arial"/>
          <w:sz w:val="24"/>
          <w:szCs w:val="24"/>
          <w:lang w:eastAsia="pl-PL"/>
        </w:rPr>
        <w:t>…</w:t>
      </w:r>
      <w:r w:rsidR="00B44D3A">
        <w:rPr>
          <w:rFonts w:eastAsia="Times New Roman" w:cs="Arial"/>
          <w:sz w:val="24"/>
          <w:szCs w:val="24"/>
          <w:lang w:eastAsia="pl-PL"/>
        </w:rPr>
        <w:t>………….</w:t>
      </w:r>
    </w:p>
    <w:p w14:paraId="15504831" w14:textId="77777777" w:rsidR="0091339B" w:rsidRDefault="0091412A" w:rsidP="00B44D3A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zwanym dalej </w:t>
      </w:r>
      <w:r>
        <w:rPr>
          <w:rFonts w:eastAsia="Times New Roman" w:cs="Times New Roman"/>
          <w:b/>
          <w:sz w:val="24"/>
          <w:szCs w:val="24"/>
          <w:lang w:eastAsia="pl-PL"/>
        </w:rPr>
        <w:t>„ Przyjmującym zamówienie”</w:t>
      </w:r>
    </w:p>
    <w:p w14:paraId="43EE3A05" w14:textId="77777777" w:rsidR="0091339B" w:rsidRDefault="0091339B" w:rsidP="00B44D3A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534B0D4" w14:textId="77777777" w:rsidR="0091339B" w:rsidRDefault="009141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</w:t>
      </w:r>
    </w:p>
    <w:p w14:paraId="717074C7" w14:textId="7F81360A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1.Udzielający zamówienie, na podstawie ustawy z dnia 27 sierpnia 2004 roku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o świadczeniach opieki </w:t>
      </w:r>
      <w:r w:rsidRPr="00086ABC">
        <w:rPr>
          <w:rFonts w:eastAsia="Times New Roman" w:cs="Times New Roman"/>
          <w:sz w:val="24"/>
          <w:szCs w:val="24"/>
          <w:lang w:eastAsia="pl-PL"/>
        </w:rPr>
        <w:t xml:space="preserve">zdrowotnej finansowanych ze środków </w:t>
      </w:r>
      <w:r w:rsidR="008B1DB0" w:rsidRPr="00086ABC">
        <w:rPr>
          <w:rFonts w:eastAsia="Times New Roman" w:cs="Times New Roman"/>
          <w:sz w:val="24"/>
          <w:szCs w:val="24"/>
          <w:lang w:eastAsia="pl-PL"/>
        </w:rPr>
        <w:t>publicznych (</w:t>
      </w:r>
      <w:r w:rsidR="00086ABC" w:rsidRPr="00086ABC">
        <w:rPr>
          <w:rFonts w:eastAsia="Times New Roman" w:cs="Times New Roman"/>
          <w:sz w:val="24"/>
          <w:szCs w:val="24"/>
          <w:lang w:eastAsia="pl-PL"/>
        </w:rPr>
        <w:t>t.j. Dz.U. z 2024 r. poz. 146 ze zm.</w:t>
      </w:r>
      <w:r w:rsidR="008B1DB0" w:rsidRPr="00086ABC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086ABC">
        <w:rPr>
          <w:rFonts w:eastAsia="Times New Roman" w:cs="Times New Roman"/>
          <w:sz w:val="24"/>
          <w:szCs w:val="24"/>
          <w:lang w:eastAsia="pl-PL"/>
        </w:rPr>
        <w:t>oraz w wyniku przeprowadzonego konkursu ofert finansuje udzielanie przez Przyjmujące</w:t>
      </w:r>
      <w:r w:rsidR="00685D10" w:rsidRPr="00086ABC">
        <w:rPr>
          <w:rFonts w:eastAsia="Times New Roman" w:cs="Times New Roman"/>
          <w:sz w:val="24"/>
          <w:szCs w:val="24"/>
          <w:lang w:eastAsia="pl-PL"/>
        </w:rPr>
        <w:t>go</w:t>
      </w:r>
      <w:r w:rsidRPr="00086ABC">
        <w:rPr>
          <w:rFonts w:eastAsia="Times New Roman" w:cs="Times New Roman"/>
          <w:sz w:val="24"/>
          <w:szCs w:val="24"/>
          <w:lang w:eastAsia="pl-PL"/>
        </w:rPr>
        <w:t xml:space="preserve"> zamówienie świadcze</w:t>
      </w:r>
      <w:r w:rsidR="00685D10" w:rsidRPr="00086ABC">
        <w:rPr>
          <w:rFonts w:eastAsia="Times New Roman" w:cs="Times New Roman"/>
          <w:sz w:val="24"/>
          <w:szCs w:val="24"/>
          <w:lang w:eastAsia="pl-PL"/>
        </w:rPr>
        <w:t>nia</w:t>
      </w:r>
      <w:r w:rsidRPr="00086ABC">
        <w:rPr>
          <w:rFonts w:eastAsia="Times New Roman" w:cs="Times New Roman"/>
          <w:sz w:val="24"/>
          <w:szCs w:val="24"/>
          <w:lang w:eastAsia="pl-PL"/>
        </w:rPr>
        <w:t xml:space="preserve"> zdrowotn</w:t>
      </w:r>
      <w:r w:rsidR="00685D10" w:rsidRPr="00086ABC">
        <w:rPr>
          <w:rFonts w:eastAsia="Times New Roman" w:cs="Times New Roman"/>
          <w:sz w:val="24"/>
          <w:szCs w:val="24"/>
          <w:lang w:eastAsia="pl-PL"/>
        </w:rPr>
        <w:t>e</w:t>
      </w:r>
      <w:r w:rsidRPr="00086ABC">
        <w:rPr>
          <w:rFonts w:eastAsia="Times New Roman" w:cs="Times New Roman"/>
          <w:sz w:val="24"/>
          <w:szCs w:val="24"/>
          <w:lang w:eastAsia="pl-PL"/>
        </w:rPr>
        <w:t xml:space="preserve"> dla mieszkańców miasta Sopotu </w:t>
      </w:r>
      <w:r w:rsidR="00345DD9" w:rsidRPr="00086ABC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 xml:space="preserve">w zakresie okulistyki, zwanego dalej Zadaniem, w terminie od dnia………………..., do  dnia </w:t>
      </w:r>
      <w:r w:rsidR="00B44D3A">
        <w:rPr>
          <w:rFonts w:eastAsia="Times New Roman" w:cs="Times New Roman"/>
          <w:sz w:val="24"/>
          <w:szCs w:val="24"/>
          <w:lang w:eastAsia="pl-PL"/>
        </w:rPr>
        <w:t>2</w:t>
      </w:r>
      <w:r w:rsidR="006247BB">
        <w:rPr>
          <w:rFonts w:eastAsia="Times New Roman" w:cs="Times New Roman"/>
          <w:sz w:val="24"/>
          <w:szCs w:val="24"/>
          <w:lang w:eastAsia="pl-PL"/>
        </w:rPr>
        <w:t>3</w:t>
      </w:r>
      <w:r w:rsidR="008B1DB0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grudnia 202</w:t>
      </w:r>
      <w:r w:rsidR="006247BB">
        <w:rPr>
          <w:rFonts w:eastAsia="Times New Roman" w:cs="Times New Roman"/>
          <w:sz w:val="24"/>
          <w:szCs w:val="24"/>
          <w:lang w:eastAsia="pl-PL"/>
        </w:rPr>
        <w:t>5</w:t>
      </w:r>
      <w:r>
        <w:rPr>
          <w:rFonts w:eastAsia="Times New Roman" w:cs="Times New Roman"/>
          <w:sz w:val="24"/>
          <w:szCs w:val="24"/>
          <w:lang w:eastAsia="pl-PL"/>
        </w:rPr>
        <w:t xml:space="preserve"> r. </w:t>
      </w:r>
    </w:p>
    <w:p w14:paraId="023CE63D" w14:textId="22A94897" w:rsidR="0091339B" w:rsidRDefault="0091412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>
        <w:rPr>
          <w:rFonts w:eastAsia="Calibri" w:cstheme="minorHAnsi"/>
          <w:sz w:val="24"/>
          <w:szCs w:val="24"/>
          <w:lang w:eastAsia="pl-PL"/>
        </w:rPr>
        <w:t>Świadczenia, o których mowa w ust. 1  będą udzielane osobom łącznie spełniającym warunki jak niżej:</w:t>
      </w:r>
    </w:p>
    <w:p w14:paraId="75597405" w14:textId="77777777" w:rsidR="0091339B" w:rsidRDefault="0091412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•</w:t>
      </w:r>
      <w:r>
        <w:rPr>
          <w:rFonts w:eastAsia="Calibri" w:cstheme="minorHAnsi"/>
          <w:sz w:val="24"/>
          <w:szCs w:val="24"/>
          <w:lang w:eastAsia="pl-PL"/>
        </w:rPr>
        <w:tab/>
        <w:t>mieszkańcy Gminy Miasta Sopot,</w:t>
      </w:r>
    </w:p>
    <w:p w14:paraId="03C4D710" w14:textId="77777777" w:rsidR="0091339B" w:rsidRDefault="0091412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lastRenderedPageBreak/>
        <w:t>•</w:t>
      </w:r>
      <w:r>
        <w:rPr>
          <w:rFonts w:eastAsia="Calibri" w:cstheme="minorHAnsi"/>
          <w:sz w:val="24"/>
          <w:szCs w:val="24"/>
          <w:lang w:eastAsia="pl-PL"/>
        </w:rPr>
        <w:tab/>
        <w:t>ukończony 50 rok życia,</w:t>
      </w:r>
    </w:p>
    <w:p w14:paraId="317B32F1" w14:textId="77777777" w:rsidR="0091339B" w:rsidRDefault="0091412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•</w:t>
      </w:r>
      <w:r>
        <w:rPr>
          <w:rFonts w:eastAsia="Calibri" w:cstheme="minorHAnsi"/>
          <w:sz w:val="24"/>
          <w:szCs w:val="24"/>
          <w:lang w:eastAsia="pl-PL"/>
        </w:rPr>
        <w:tab/>
        <w:t>niestwierdzone choroby narządu wzroku.</w:t>
      </w:r>
    </w:p>
    <w:p w14:paraId="5E5E0EE2" w14:textId="77777777" w:rsidR="0091339B" w:rsidRDefault="0091412A">
      <w:pPr>
        <w:spacing w:after="0" w:line="360" w:lineRule="auto"/>
        <w:ind w:left="3900" w:firstLine="348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2</w:t>
      </w:r>
    </w:p>
    <w:p w14:paraId="596DCAF1" w14:textId="430C1202" w:rsidR="0091339B" w:rsidRDefault="0091412A" w:rsidP="001E06F0">
      <w:pPr>
        <w:pStyle w:val="Akapitzlist"/>
        <w:numPr>
          <w:ilvl w:val="0"/>
          <w:numId w:val="21"/>
        </w:numPr>
        <w:tabs>
          <w:tab w:val="clear" w:pos="720"/>
          <w:tab w:val="left" w:pos="284"/>
        </w:tabs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Umowa zostaje zawarta na czas określony tj. od dnia zawarcia umowy do dnia </w:t>
      </w:r>
      <w:r w:rsidR="00B44D3A">
        <w:rPr>
          <w:rFonts w:eastAsia="Times New Roman" w:cs="Times New Roman"/>
          <w:sz w:val="24"/>
          <w:szCs w:val="24"/>
          <w:lang w:eastAsia="pl-PL"/>
        </w:rPr>
        <w:t>2</w:t>
      </w:r>
      <w:r w:rsidR="006247BB">
        <w:rPr>
          <w:rFonts w:eastAsia="Times New Roman" w:cs="Times New Roman"/>
          <w:sz w:val="24"/>
          <w:szCs w:val="24"/>
          <w:lang w:eastAsia="pl-PL"/>
        </w:rPr>
        <w:t>3</w:t>
      </w:r>
      <w:r>
        <w:rPr>
          <w:rFonts w:eastAsia="Times New Roman" w:cs="Times New Roman"/>
          <w:sz w:val="24"/>
          <w:szCs w:val="24"/>
          <w:lang w:eastAsia="pl-PL"/>
        </w:rPr>
        <w:t>.12.202</w:t>
      </w:r>
      <w:r w:rsidR="006247BB">
        <w:rPr>
          <w:rFonts w:eastAsia="Times New Roman" w:cs="Times New Roman"/>
          <w:sz w:val="24"/>
          <w:szCs w:val="24"/>
          <w:lang w:eastAsia="pl-PL"/>
        </w:rPr>
        <w:t>5</w:t>
      </w:r>
      <w:r>
        <w:rPr>
          <w:rFonts w:eastAsia="Times New Roman" w:cs="Times New Roman"/>
          <w:sz w:val="24"/>
          <w:szCs w:val="24"/>
          <w:lang w:eastAsia="pl-PL"/>
        </w:rPr>
        <w:t xml:space="preserve"> roku.</w:t>
      </w:r>
    </w:p>
    <w:p w14:paraId="640F6D65" w14:textId="77777777" w:rsidR="0091339B" w:rsidRDefault="0091412A" w:rsidP="001E06F0">
      <w:pPr>
        <w:numPr>
          <w:ilvl w:val="0"/>
          <w:numId w:val="21"/>
        </w:numPr>
        <w:tabs>
          <w:tab w:val="clear" w:pos="720"/>
          <w:tab w:val="left" w:pos="0"/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Opis sposobu realizacji Zadania wraz z harmonogramem działań stanowi załącznik nr 1 do niniejszej umowy.</w:t>
      </w:r>
    </w:p>
    <w:p w14:paraId="3EE4A078" w14:textId="77777777" w:rsidR="0091339B" w:rsidRDefault="0091412A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Przyjmujący zamówienie zobowiązuje się do profesjonalnego prowadzenia Zadania przy wykorzystaniu nowoczesnych metod i środków.</w:t>
      </w:r>
    </w:p>
    <w:p w14:paraId="63ED0132" w14:textId="77777777" w:rsidR="0091339B" w:rsidRDefault="0091339B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653C0B2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3</w:t>
      </w:r>
    </w:p>
    <w:p w14:paraId="261424DD" w14:textId="77777777" w:rsidR="0091339B" w:rsidRDefault="0091412A" w:rsidP="001E06F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426"/>
        </w:tabs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Świadczenia zdrowotne udzielane na podstawie niniejszej umowy, Przyjmujący zamówienie wykonywać będzie przez personel medyczny posiadający odpowiednie kwalifikacje zawodowe, zgodnie z obowiązującymi w tym zakresie przepisami prawnymi. Przyjmujący zamówienie zobowiązany jest do dołożenia należytej staranności przy wyborze osób, które w jego imieniu będą udzielać świadczeń zdrowotnych, objętych przedmiotem umowy.</w:t>
      </w:r>
    </w:p>
    <w:p w14:paraId="6DD6EE9A" w14:textId="77777777" w:rsidR="0091339B" w:rsidRDefault="0091412A" w:rsidP="001E06F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426"/>
        </w:tabs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Imienny wykaz i kwalifikacje osób udzielających świadczenia zawiera załącznik </w:t>
      </w:r>
      <w:r>
        <w:rPr>
          <w:rFonts w:eastAsia="Times New Roman" w:cs="Times New Roman"/>
          <w:sz w:val="24"/>
          <w:szCs w:val="24"/>
          <w:lang w:eastAsia="pl-PL"/>
        </w:rPr>
        <w:br/>
        <w:t>Nr 2 do niniejszej umowy.</w:t>
      </w:r>
    </w:p>
    <w:p w14:paraId="698C6C40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4</w:t>
      </w:r>
    </w:p>
    <w:p w14:paraId="4B21B914" w14:textId="77777777" w:rsidR="0091339B" w:rsidRDefault="0091412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Przyjmujący zamówienie  oświadcza, iż aparatura i sprzęt medyczny niezbędne do realizacji  Zadania odpowiadają standardom określonym we właściwych przepisach. Wykaz aparatury </w:t>
      </w:r>
      <w:r>
        <w:rPr>
          <w:rFonts w:eastAsia="Times New Roman" w:cs="Times New Roman"/>
          <w:sz w:val="24"/>
          <w:szCs w:val="24"/>
          <w:lang w:eastAsia="pl-PL"/>
        </w:rPr>
        <w:br/>
        <w:t>i sprzętu stanowi załącznik nr 3 do umowy.</w:t>
      </w:r>
    </w:p>
    <w:p w14:paraId="67C60855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5</w:t>
      </w:r>
    </w:p>
    <w:p w14:paraId="7E5D7A83" w14:textId="46B4548C" w:rsidR="0091339B" w:rsidRDefault="0091412A" w:rsidP="00B44D3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Przyjmujący zamówienie oświadcza, ze wszystkie pomieszczenia, w których będzie udzielał świadczeń zdrowotnych spełniają wymagania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– epidemiologiczne, zgodnie </w:t>
      </w:r>
      <w:r>
        <w:rPr>
          <w:rFonts w:eastAsia="Times New Roman" w:cs="Times New Roman"/>
          <w:sz w:val="24"/>
          <w:szCs w:val="24"/>
          <w:lang w:eastAsia="pl-PL"/>
        </w:rPr>
        <w:br/>
        <w:t>z powszechnie obowiązującymi przepisami prawa w tym zakresie.</w:t>
      </w:r>
    </w:p>
    <w:p w14:paraId="6331E854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6</w:t>
      </w:r>
    </w:p>
    <w:p w14:paraId="0CAAB85C" w14:textId="77777777" w:rsidR="0091339B" w:rsidRDefault="0091412A">
      <w:pPr>
        <w:tabs>
          <w:tab w:val="left" w:pos="360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1.Przyjmujący zamówienie zobowiązuje się na okres obowiązywania umowy, do zawarcia umowy ubezpieczenia odpowiedzialności cywilnej za szkody wyrządzone w związku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z udzieleniem świadczeń oraz w ramach czynności kontrolnych udostępni Udzielającemu zamówienie stosowny dokument potwierdzający fakt zawarcia umowy ubezpieczenia 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>w zakresie przedmiotu umowy, wraz z dowodem uiszczenia składki w sytuacji, gdy taki obowiązek go dotyczy.</w:t>
      </w:r>
    </w:p>
    <w:p w14:paraId="24DF7B53" w14:textId="397CA89E" w:rsidR="0091339B" w:rsidRPr="00B44D3A" w:rsidRDefault="0091412A" w:rsidP="00B44D3A">
      <w:pPr>
        <w:tabs>
          <w:tab w:val="left" w:pos="360"/>
        </w:tabs>
        <w:spacing w:after="0" w:line="360" w:lineRule="auto"/>
        <w:jc w:val="both"/>
      </w:pPr>
      <w:r>
        <w:rPr>
          <w:rFonts w:eastAsia="Times New Roman" w:cs="Times New Roman"/>
          <w:sz w:val="24"/>
          <w:szCs w:val="24"/>
          <w:lang w:eastAsia="pl-PL"/>
        </w:rPr>
        <w:t>2.</w:t>
      </w:r>
      <w:r w:rsidRPr="000E79B7">
        <w:rPr>
          <w:rFonts w:eastAsia="Times New Roman" w:cs="Times New Roman"/>
          <w:sz w:val="24"/>
          <w:szCs w:val="24"/>
          <w:lang w:eastAsia="pl-PL"/>
        </w:rPr>
        <w:tab/>
      </w:r>
      <w:r w:rsidR="00685D10" w:rsidRPr="000E79B7">
        <w:rPr>
          <w:rFonts w:ascii="Calibri" w:hAnsi="Calibri" w:cs="Calibri"/>
          <w:sz w:val="24"/>
          <w:szCs w:val="24"/>
        </w:rPr>
        <w:t xml:space="preserve"> Minimalną sumę gwarancyjną ubezpieczenia, o którym w ust. 1 określa rozporządzenie Ministra Finansów z dnia 29 kwietnia 2019 r. w sprawie obowiązkowego ubezpieczenia odpowiedzialności cywilnej podmiotu wykonującego działalność leczniczą (Dz. U. 2019 poz. 866</w:t>
      </w:r>
      <w:r w:rsidR="00086ABC" w:rsidRPr="00086ABC">
        <w:rPr>
          <w:rFonts w:ascii="Calibri" w:hAnsi="Calibri" w:cs="Calibri"/>
          <w:sz w:val="24"/>
          <w:szCs w:val="24"/>
        </w:rPr>
        <w:t xml:space="preserve"> </w:t>
      </w:r>
      <w:r w:rsidR="00086ABC">
        <w:rPr>
          <w:rFonts w:ascii="Calibri" w:hAnsi="Calibri" w:cs="Calibri"/>
          <w:sz w:val="24"/>
          <w:szCs w:val="24"/>
        </w:rPr>
        <w:t>ze zm.</w:t>
      </w:r>
      <w:r w:rsidR="00086ABC" w:rsidRPr="00E91E28">
        <w:rPr>
          <w:rFonts w:ascii="Calibri" w:hAnsi="Calibri" w:cs="Calibri"/>
          <w:sz w:val="24"/>
          <w:szCs w:val="24"/>
        </w:rPr>
        <w:t>).</w:t>
      </w:r>
      <w:r w:rsidR="00086ABC" w:rsidRPr="00E91E2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C8AED61" w14:textId="77777777" w:rsidR="0091339B" w:rsidRDefault="0091412A">
      <w:pPr>
        <w:spacing w:after="0" w:line="360" w:lineRule="auto"/>
        <w:ind w:left="426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7</w:t>
      </w:r>
    </w:p>
    <w:p w14:paraId="68C16DFD" w14:textId="77777777" w:rsidR="0091339B" w:rsidRDefault="0091412A" w:rsidP="001E06F0">
      <w:pPr>
        <w:numPr>
          <w:ilvl w:val="1"/>
          <w:numId w:val="10"/>
        </w:numPr>
        <w:tabs>
          <w:tab w:val="left" w:pos="0"/>
        </w:tabs>
        <w:spacing w:after="0" w:line="360" w:lineRule="auto"/>
        <w:ind w:left="284" w:hanging="284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Przyjmujący zamówienie zobowiązuje się do wykonania:</w:t>
      </w:r>
    </w:p>
    <w:p w14:paraId="5FA57540" w14:textId="77777777" w:rsidR="0091339B" w:rsidRDefault="0091412A" w:rsidP="001E06F0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badania okulistycznego na poziomie podstawowym</w:t>
      </w:r>
      <w:r>
        <w:rPr>
          <w:rFonts w:cstheme="minorHAnsi"/>
          <w:sz w:val="24"/>
          <w:szCs w:val="24"/>
        </w:rPr>
        <w:t xml:space="preserve"> (badanie ostrości wzroku, badanie komputerowe wady wzroku, badanie ciśnienia śród-gałkowego - tonometria, badanie w lampie szczelinowej, badanie dna oka),</w:t>
      </w:r>
    </w:p>
    <w:p w14:paraId="698FF921" w14:textId="1F4165A6" w:rsidR="0091339B" w:rsidRDefault="0091412A" w:rsidP="001E06F0">
      <w:pPr>
        <w:numPr>
          <w:ilvl w:val="0"/>
          <w:numId w:val="2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badania okulistycznego na poziomie specjalistycznym (badanie komputerowe pola widzenia, badanie </w:t>
      </w:r>
      <w:proofErr w:type="spellStart"/>
      <w:r>
        <w:rPr>
          <w:rFonts w:cstheme="minorHAnsi"/>
          <w:sz w:val="24"/>
          <w:szCs w:val="24"/>
        </w:rPr>
        <w:t>GDx</w:t>
      </w:r>
      <w:proofErr w:type="spellEnd"/>
      <w:r>
        <w:rPr>
          <w:rFonts w:cstheme="minorHAnsi"/>
          <w:sz w:val="24"/>
          <w:szCs w:val="24"/>
        </w:rPr>
        <w:t xml:space="preserve"> VCC</w:t>
      </w:r>
      <w:r w:rsidR="00FE664E">
        <w:rPr>
          <w:rFonts w:cstheme="minorHAnsi"/>
          <w:sz w:val="24"/>
          <w:szCs w:val="24"/>
        </w:rPr>
        <w:t>, badanie OCT</w:t>
      </w:r>
      <w:r>
        <w:rPr>
          <w:rFonts w:cstheme="minorHAnsi"/>
          <w:sz w:val="24"/>
          <w:szCs w:val="24"/>
        </w:rPr>
        <w:t>).</w:t>
      </w:r>
    </w:p>
    <w:p w14:paraId="0D987DA8" w14:textId="77777777" w:rsidR="0091339B" w:rsidRDefault="0091412A" w:rsidP="001E06F0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Cena brutto za świadczenia w zakresie okulistyki wynosi: </w:t>
      </w:r>
    </w:p>
    <w:p w14:paraId="2E19611C" w14:textId="77777777" w:rsidR="0091339B" w:rsidRDefault="0091412A" w:rsidP="001E06F0">
      <w:pPr>
        <w:pStyle w:val="Akapitzlist"/>
        <w:numPr>
          <w:ilvl w:val="0"/>
          <w:numId w:val="27"/>
        </w:numPr>
        <w:spacing w:after="0" w:line="36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>za badanie podstawowe 1 osoby:……………………………………………………………………</w:t>
      </w:r>
    </w:p>
    <w:p w14:paraId="1EAF492A" w14:textId="77777777" w:rsidR="0091339B" w:rsidRDefault="0091412A">
      <w:pPr>
        <w:pStyle w:val="Akapitzlist"/>
        <w:spacing w:after="0" w:line="360" w:lineRule="auto"/>
        <w:jc w:val="both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>słownie..........................................................................................................złotych,</w:t>
      </w:r>
    </w:p>
    <w:p w14:paraId="45968981" w14:textId="77777777" w:rsidR="0091339B" w:rsidRDefault="0091412A" w:rsidP="001E06F0">
      <w:pPr>
        <w:pStyle w:val="Akapitzlist"/>
        <w:numPr>
          <w:ilvl w:val="0"/>
          <w:numId w:val="27"/>
        </w:numPr>
        <w:spacing w:after="0" w:line="36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 xml:space="preserve">za badanie specjalistyczne 1 osoby: ………………………………………….złotych </w:t>
      </w:r>
    </w:p>
    <w:p w14:paraId="3B25EB03" w14:textId="77777777" w:rsidR="0091339B" w:rsidRDefault="0091412A">
      <w:pPr>
        <w:pStyle w:val="Akapitzlist"/>
        <w:spacing w:after="0" w:line="36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 Narrow"/>
          <w:b/>
          <w:bCs/>
          <w:sz w:val="24"/>
          <w:szCs w:val="24"/>
          <w:lang w:eastAsia="pl-PL"/>
        </w:rPr>
        <w:t>słownie..........................................................................................................złotych.</w:t>
      </w:r>
    </w:p>
    <w:p w14:paraId="38B5A111" w14:textId="77777777" w:rsidR="0091339B" w:rsidRDefault="0091412A">
      <w:pPr>
        <w:spacing w:after="0" w:line="360" w:lineRule="auto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4. Łączna kwota na udzielanie świadczeń  określonych w § 1 ust. 1 nie może przekroczyć kwoty</w:t>
      </w:r>
      <w:r>
        <w:rPr>
          <w:rFonts w:eastAsia="Times New Roman" w:cs="Arial"/>
          <w:b/>
          <w:sz w:val="24"/>
          <w:szCs w:val="24"/>
          <w:lang w:eastAsia="pl-PL"/>
        </w:rPr>
        <w:t xml:space="preserve">……………………………………… </w:t>
      </w:r>
      <w:r>
        <w:rPr>
          <w:rFonts w:eastAsia="Times New Roman" w:cs="Arial"/>
          <w:sz w:val="24"/>
          <w:szCs w:val="24"/>
          <w:lang w:eastAsia="pl-PL"/>
        </w:rPr>
        <w:t>brutto (słownie: …………………………………………………..) zgodnie z przedstawionym planem finansowo – rzeczowym, stanowiącym załącznik Nr 4 do umowy.</w:t>
      </w:r>
    </w:p>
    <w:p w14:paraId="2A082354" w14:textId="154015C0" w:rsidR="00345DD9" w:rsidRDefault="0091412A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5. Podstawą przekazania należności stanowić będzie przedłożona przez Przyjmującego zamówienie, w terminie do 10-go dnia każdego następnego miesiąca prawidłowo wystawiona i zaakceptowana przez Udzielającego zamówienie faktura wraz ze sprawozdaniem z realizacji umowy za miesiąc poprzedni na druku stanowiącym załącznik Nr 5.</w:t>
      </w:r>
    </w:p>
    <w:p w14:paraId="73174698" w14:textId="1426A802" w:rsidR="0091339B" w:rsidRDefault="0091412A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6. Należność zostanie przekazana w ciągu 14 dni od daty  otrzymania i zaakceptowania przez Udzielającego zamówienie faktury.</w:t>
      </w:r>
    </w:p>
    <w:p w14:paraId="5EFC19D9" w14:textId="77777777" w:rsidR="0091339B" w:rsidRDefault="0091412A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7. W przypadku niesłusznie pobranych należności, Przyjmujący zamówienie zwraca pobraną należność wraz z odsetkami w wysokości określonej jak dla zaległości podatkowych, naliczonymi od dnia powstania nieprawidłowości, w ciągu 7 dni roboczych, na rachunek bankowy Udzielającego zamówienie.</w:t>
      </w:r>
    </w:p>
    <w:p w14:paraId="0FA9E2C8" w14:textId="0F1C50FC" w:rsidR="0091339B" w:rsidRPr="00B44D3A" w:rsidRDefault="0091412A" w:rsidP="00B44D3A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8. W przypadku nagłych nieprzewidzianych okoliczności wynikających z pilnej potrzeby udzielenia dodatkowych świadczeń, kwota w umowie może ulec zwiększeniu.</w:t>
      </w:r>
    </w:p>
    <w:p w14:paraId="036DC5FC" w14:textId="77777777" w:rsidR="0091339B" w:rsidRDefault="0091412A">
      <w:pPr>
        <w:spacing w:after="0" w:line="360" w:lineRule="auto"/>
        <w:ind w:left="3538" w:firstLine="70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8</w:t>
      </w:r>
    </w:p>
    <w:p w14:paraId="25511849" w14:textId="423B041F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Środki przekazane na realizację Zadań objętych  umową  przeznaczone będą wyłącznie na finansowanie Zadania oraz wszelkich czynności i działań, niezbędnych do ich wykonania.</w:t>
      </w:r>
    </w:p>
    <w:p w14:paraId="331D63CA" w14:textId="77777777" w:rsidR="0091339B" w:rsidRDefault="0091339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098A09DD" w14:textId="77777777" w:rsidR="0091339B" w:rsidRDefault="0091412A">
      <w:pPr>
        <w:keepNext/>
        <w:spacing w:after="0" w:line="360" w:lineRule="auto"/>
        <w:jc w:val="center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9</w:t>
      </w:r>
    </w:p>
    <w:p w14:paraId="0FA90FB9" w14:textId="77777777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Przyjmujący zamówienie zobowiązuje się do czytelnego oznakowania w historii choroby pacjenta, świadczeń finansowanych przez Gminę Miasta Sopotu, poprzez umieszczenie przy poradzie odpowiednich symboli:</w:t>
      </w:r>
    </w:p>
    <w:p w14:paraId="63CCD4AB" w14:textId="77777777" w:rsidR="0091339B" w:rsidRDefault="0091412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- PP-G (porada podstawowa Gmina)</w:t>
      </w:r>
    </w:p>
    <w:p w14:paraId="6EF69259" w14:textId="4F981BA7" w:rsidR="0091339B" w:rsidRDefault="0091412A" w:rsidP="00B44D3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- PS-G (porada specjalistyczna Gmina)</w:t>
      </w:r>
    </w:p>
    <w:p w14:paraId="04594437" w14:textId="77777777" w:rsidR="0091339B" w:rsidRDefault="0091412A">
      <w:pPr>
        <w:spacing w:after="0" w:line="360" w:lineRule="auto"/>
        <w:ind w:left="2552" w:hanging="2552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10</w:t>
      </w:r>
    </w:p>
    <w:p w14:paraId="6F9AAA66" w14:textId="6B729A63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Zleceniobiorca zobowiązany jest do przekazania merytorycznego sprawozdania z realizacji zadania do Wydziału </w:t>
      </w:r>
      <w:r w:rsidR="00086ABC">
        <w:rPr>
          <w:rFonts w:eastAsia="Times New Roman" w:cs="Times New Roman"/>
          <w:sz w:val="24"/>
          <w:szCs w:val="24"/>
          <w:lang w:eastAsia="pl-PL"/>
        </w:rPr>
        <w:t xml:space="preserve"> Polityki </w:t>
      </w:r>
      <w:r w:rsidR="0050566D">
        <w:rPr>
          <w:rFonts w:eastAsia="Times New Roman" w:cs="Times New Roman"/>
          <w:sz w:val="24"/>
          <w:szCs w:val="24"/>
          <w:lang w:eastAsia="pl-PL"/>
        </w:rPr>
        <w:t>Społeczn</w:t>
      </w:r>
      <w:r w:rsidR="00086ABC">
        <w:rPr>
          <w:rFonts w:eastAsia="Times New Roman" w:cs="Times New Roman"/>
          <w:sz w:val="24"/>
          <w:szCs w:val="24"/>
          <w:lang w:eastAsia="pl-PL"/>
        </w:rPr>
        <w:t>ej</w:t>
      </w:r>
      <w:r>
        <w:rPr>
          <w:rFonts w:eastAsia="Times New Roman" w:cs="Times New Roman"/>
          <w:sz w:val="24"/>
          <w:szCs w:val="24"/>
          <w:lang w:eastAsia="pl-PL"/>
        </w:rPr>
        <w:t xml:space="preserve"> Urzędu Miasta Sopotu do dnia 15 stycznia  202</w:t>
      </w:r>
      <w:r w:rsidR="00086ABC">
        <w:rPr>
          <w:rFonts w:eastAsia="Times New Roman" w:cs="Times New Roman"/>
          <w:sz w:val="24"/>
          <w:szCs w:val="24"/>
          <w:lang w:eastAsia="pl-PL"/>
        </w:rPr>
        <w:t>6</w:t>
      </w:r>
      <w:r>
        <w:rPr>
          <w:rFonts w:eastAsia="Times New Roman" w:cs="Times New Roman"/>
          <w:sz w:val="24"/>
          <w:szCs w:val="24"/>
          <w:lang w:eastAsia="pl-PL"/>
        </w:rPr>
        <w:t xml:space="preserve"> roku.</w:t>
      </w:r>
    </w:p>
    <w:p w14:paraId="1B8802A5" w14:textId="77777777" w:rsidR="0091339B" w:rsidRDefault="0091412A">
      <w:pPr>
        <w:spacing w:after="0" w:line="360" w:lineRule="auto"/>
        <w:ind w:left="2552" w:hanging="2552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11</w:t>
      </w:r>
    </w:p>
    <w:p w14:paraId="4BDA2385" w14:textId="777777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Przyjmujący zamówienie, realizując zlecone Zadanie, zobowiązuje się do informowania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>w wydawanych przez siebie, w ramach Zadania, publikacjach, swoich materiałach informacyjnych, poprzez media, jak również stosownie do charakteru zadania, poprzez widoczną w miejscu jego realizacji tablicę lub przez ustną informację kierowaną do odbiorców, o fakcie dofinansowania realizacji Zadania przez Udzielającego  zamówienia.</w:t>
      </w:r>
    </w:p>
    <w:p w14:paraId="0A918C45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§ 12</w:t>
      </w:r>
    </w:p>
    <w:p w14:paraId="0CBEFC93" w14:textId="777777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1. Udzielający zamówienie sprawuje kontrolę prawidłowości wykonywania Zadania przez  Przyjmującego zamówienie, w tym wydatkowania przekazanych mu środków finansowych. Kontrola może być przeprowadzona w toku realizacji Zadania oraz po jego zakończeniu.</w:t>
      </w:r>
    </w:p>
    <w:p w14:paraId="15EC4E26" w14:textId="2699C3E6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2. W ramach kontroli, o której mowa w ust. 1, Udzielający zamówienie  ma prawo żądać, aby Przyjmujący zamówienie przedstawił, w wyznaczonym terminie, pisemną informację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 xml:space="preserve">o przebiegu  realizacji Zadania. </w:t>
      </w:r>
    </w:p>
    <w:p w14:paraId="257ECADE" w14:textId="568F1E1F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3. Upoważnieni pracownicy Udzielającego zamówienie  mogą badać dokumenty i inne nośniki informacji, które mają lub mogą mieć znaczenie dla oceny prawidłowości wykonywania Zadania oraz żądać udzielenia ustnie lub na piśmie informacji dotyczących wykonania Zadania.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Przyjmujący zamówienie  na żądanie kontrolującego jest zobowiązany dostarczyć lub udostępnić dokumenty i inne nośniki informacji oraz udzielić wyjaśnień i informacji w terminie określonym przez kontrolującego.</w:t>
      </w:r>
    </w:p>
    <w:p w14:paraId="0C396FEF" w14:textId="777777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4. Przyjmujący zamówienie zobowiązuje się do niezwłocznego wykonania wszelkich zaleceń pokontrolnych po przeprowadzonej kontroli, o której mowa w ust. 1. wydanych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>w formie pisemnej.</w:t>
      </w:r>
    </w:p>
    <w:p w14:paraId="1287C9AB" w14:textId="40953E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5. Przyjmujący zamówienie  zobowiązuje się do prowadzenia na potrzeby kontroli imiennego wykazu pacjentów objętych</w:t>
      </w:r>
      <w:r w:rsidRPr="007C0729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7C0729" w:rsidRPr="007C0729">
        <w:rPr>
          <w:rFonts w:eastAsia="Times New Roman" w:cs="Times New Roman"/>
          <w:sz w:val="24"/>
          <w:szCs w:val="24"/>
          <w:lang w:eastAsia="pl-PL"/>
        </w:rPr>
        <w:t>Zadani</w:t>
      </w:r>
      <w:r w:rsidR="007C0729">
        <w:rPr>
          <w:rFonts w:eastAsia="Times New Roman" w:cs="Times New Roman"/>
          <w:sz w:val="24"/>
          <w:szCs w:val="24"/>
          <w:lang w:eastAsia="pl-PL"/>
        </w:rPr>
        <w:t>em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69D4293A" w14:textId="4C5B8A05" w:rsidR="0091339B" w:rsidRDefault="0091412A" w:rsidP="00B44D3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6. Prawo kontroli przysługuje upoważnionym pracownikom Udzielającego zamówienie zarówno w siedzibie Przyjmującego zamówienie, jak i w miejscu realizacji Zadania.</w:t>
      </w:r>
    </w:p>
    <w:p w14:paraId="0B3E9347" w14:textId="77777777" w:rsidR="0091339B" w:rsidRDefault="0091412A">
      <w:pPr>
        <w:spacing w:after="12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§ 13</w:t>
      </w:r>
    </w:p>
    <w:p w14:paraId="4760CB76" w14:textId="77777777" w:rsidR="00086ABC" w:rsidRPr="00086ABC" w:rsidRDefault="00086ABC" w:rsidP="00086ABC">
      <w:pPr>
        <w:numPr>
          <w:ilvl w:val="0"/>
          <w:numId w:val="4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086ABC">
        <w:rPr>
          <w:sz w:val="24"/>
          <w:szCs w:val="24"/>
        </w:rPr>
        <w:t xml:space="preserve">Strony umowy zobowiązują się do przestrzegania postanowień i wymogów ustawy </w:t>
      </w:r>
      <w:r w:rsidRPr="00086ABC">
        <w:rPr>
          <w:sz w:val="24"/>
          <w:szCs w:val="24"/>
        </w:rPr>
        <w:br/>
        <w:t xml:space="preserve">z dnia 14 grudnia 2018 r. o ochronie danych osobowych przetwarzanych w związku </w:t>
      </w:r>
      <w:r w:rsidRPr="00086ABC">
        <w:rPr>
          <w:sz w:val="24"/>
          <w:szCs w:val="24"/>
        </w:rPr>
        <w:br/>
        <w:t>z zapobieganiem i zwalczaniem przestępczości (Dz.U. 2019 poz. 125 ze zm.).</w:t>
      </w:r>
    </w:p>
    <w:p w14:paraId="676A4768" w14:textId="77777777" w:rsidR="00086ABC" w:rsidRPr="00086ABC" w:rsidRDefault="00086ABC" w:rsidP="00086ABC">
      <w:pPr>
        <w:numPr>
          <w:ilvl w:val="0"/>
          <w:numId w:val="4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086ABC">
        <w:rPr>
          <w:sz w:val="24"/>
          <w:szCs w:val="24"/>
        </w:rPr>
        <w:t xml:space="preserve">Przyjmujący zamówienie może przetwarzać pozyskane dane osobowe wyłącznie w celu realizacji niniejszej umowy i wyłącznie w zakresie niezbędnym dla jej prawidłowego wykonania. </w:t>
      </w:r>
    </w:p>
    <w:p w14:paraId="73423CF1" w14:textId="77777777" w:rsidR="00086ABC" w:rsidRPr="00086ABC" w:rsidRDefault="00086ABC" w:rsidP="00086ABC">
      <w:pPr>
        <w:numPr>
          <w:ilvl w:val="0"/>
          <w:numId w:val="4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086ABC">
        <w:rPr>
          <w:sz w:val="24"/>
          <w:szCs w:val="24"/>
        </w:rPr>
        <w:t>Przyjmujący zamówienie oświadcza, że znana jest mu odpowiedzialność karna za naruszenie przepisów w zakresie przetwarzania danych osobowych.</w:t>
      </w:r>
    </w:p>
    <w:p w14:paraId="4F28D36D" w14:textId="77777777" w:rsidR="00086ABC" w:rsidRPr="00086ABC" w:rsidRDefault="00086ABC" w:rsidP="00086ABC">
      <w:pPr>
        <w:numPr>
          <w:ilvl w:val="0"/>
          <w:numId w:val="4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086ABC">
        <w:rPr>
          <w:sz w:val="24"/>
          <w:szCs w:val="24"/>
        </w:rPr>
        <w:t xml:space="preserve">Przyjmujący zamówienie jest zobowiązany do zachowania tajemnicy danych osobowych przetwarzanych w celu realizacji niniejszej umowy, również po jej zakończeniu Zleceniobiorca może przetwarzać pozyskane dane osobowe wyłącznie w celu realizacji niniejszej umowy i wyłącznie w zakresie niezbędnym dla jej prawidłowego wykonania. </w:t>
      </w:r>
    </w:p>
    <w:p w14:paraId="6C43C966" w14:textId="77777777" w:rsidR="00086ABC" w:rsidRPr="00086ABC" w:rsidRDefault="00086ABC" w:rsidP="00086ABC">
      <w:pPr>
        <w:spacing w:after="0" w:line="360" w:lineRule="auto"/>
        <w:jc w:val="both"/>
        <w:rPr>
          <w:sz w:val="24"/>
          <w:szCs w:val="24"/>
        </w:rPr>
      </w:pPr>
      <w:r w:rsidRPr="00086ABC">
        <w:rPr>
          <w:sz w:val="24"/>
          <w:szCs w:val="24"/>
        </w:rPr>
        <w:t>5. Przyjmujący zamówienie oświadcza, że znana jest mu odpowiedzialność karna za naruszenie przepisów w zakresie przetwarzania danych osobowych.</w:t>
      </w:r>
    </w:p>
    <w:p w14:paraId="7F922EDC" w14:textId="77777777" w:rsidR="00086ABC" w:rsidRPr="00086ABC" w:rsidRDefault="00086ABC" w:rsidP="00086ABC">
      <w:pPr>
        <w:spacing w:after="0" w:line="360" w:lineRule="auto"/>
        <w:jc w:val="both"/>
        <w:rPr>
          <w:sz w:val="24"/>
          <w:szCs w:val="24"/>
        </w:rPr>
      </w:pPr>
      <w:r w:rsidRPr="00086ABC">
        <w:rPr>
          <w:sz w:val="24"/>
          <w:szCs w:val="24"/>
        </w:rPr>
        <w:t xml:space="preserve"> 6. Przyjmujący zamówienie jest zobowiązany do zachowania tajemnicy danych osobowych przetwarzanych w celu realizacji niniejszej umowy, również po jej zakończeniu.</w:t>
      </w:r>
    </w:p>
    <w:p w14:paraId="4174DF2E" w14:textId="77777777" w:rsidR="0091339B" w:rsidRDefault="0091339B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9CF7F21" w14:textId="77777777" w:rsidR="000945D8" w:rsidRDefault="000945D8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9425A65" w14:textId="77777777" w:rsidR="000945D8" w:rsidRDefault="000945D8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566503F" w14:textId="77777777" w:rsidR="000945D8" w:rsidRDefault="000945D8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9B90B31" w14:textId="77777777" w:rsidR="000945D8" w:rsidRDefault="000945D8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BA2CD77" w14:textId="77777777" w:rsidR="0091339B" w:rsidRDefault="0091412A">
      <w:pPr>
        <w:spacing w:after="0" w:line="360" w:lineRule="auto"/>
        <w:ind w:left="284" w:hanging="284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§ 14</w:t>
      </w:r>
    </w:p>
    <w:p w14:paraId="6FB11B54" w14:textId="777777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1. Umowa może być rozwiązana na mocy porozumienia Stron w przypadku wystąpienia okoliczności, za które Strony nie ponoszą odpowiedzialności, a które uniemożliwiają wykonywanie umowy.</w:t>
      </w:r>
    </w:p>
    <w:p w14:paraId="78726231" w14:textId="77777777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2.  W przypadku rozwiązania umowy na mocy porozumienia Stron, skutki finansowe oraz ewentualny zwrot środków finansowych Strony określą w sporządzonym protokole. </w:t>
      </w:r>
    </w:p>
    <w:p w14:paraId="572DFB98" w14:textId="77777777" w:rsidR="0091339B" w:rsidRDefault="009133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A19D18F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§ 15</w:t>
      </w:r>
    </w:p>
    <w:p w14:paraId="6B891E88" w14:textId="77777777" w:rsidR="0091339B" w:rsidRDefault="009141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1. Umowa może być rozwiązana przez Udzielającego zamówienie ze skutkiem natychmiastowym w przypadku:</w:t>
      </w:r>
    </w:p>
    <w:p w14:paraId="06654178" w14:textId="77777777" w:rsidR="0091339B" w:rsidRDefault="0091412A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wykorzystywania udzielonych środków finansowych niezgodnie z przeznaczeniem, </w:t>
      </w:r>
    </w:p>
    <w:p w14:paraId="758D4805" w14:textId="77777777" w:rsidR="0091339B" w:rsidRDefault="0091412A">
      <w:pPr>
        <w:tabs>
          <w:tab w:val="left" w:pos="284"/>
          <w:tab w:val="left" w:pos="567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b)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nieprzestrzegania założeń Zadania, na który zawarta została umowa,</w:t>
      </w:r>
    </w:p>
    <w:p w14:paraId="4810E732" w14:textId="77777777" w:rsidR="0091339B" w:rsidRDefault="0091412A">
      <w:pPr>
        <w:tabs>
          <w:tab w:val="left" w:pos="284"/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c)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nieterminowego lub nienależytego wykonywania umowy, w tym w szczególności zmniejszenia zakresu rzeczowego realizowanego Zadania, stwierdzonego na podstawie wyników kontroli oraz oceny realizacji wniosków i zaleceń pokontrolnych,</w:t>
      </w:r>
    </w:p>
    <w:p w14:paraId="4B823AE9" w14:textId="77777777" w:rsidR="0091339B" w:rsidRDefault="0091412A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d)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odmowy Udzielającego zamówienie poddania się kontroli, bądź nie usunięcia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>w terminie stwierdzonych nieprawidłowości.</w:t>
      </w:r>
    </w:p>
    <w:p w14:paraId="5E1ADD00" w14:textId="5598805A" w:rsidR="0091339B" w:rsidRDefault="0091412A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2. W przypadku rozwiązania Umowy z przyczyn określonych w ust. 1, Udzielający zamówienie określi</w:t>
      </w:r>
      <w:r w:rsidR="000945D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kwotę środków finansowych podlegającej zwrotowi wraz z odsetkami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 xml:space="preserve">w wysokości określonej jak dla zaległości podatkowych, naliczanymi od dnia przekazania środków finansowych z budżetu Udzielającego zamówienie, termin jej zwrotu oraz nazwę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>i numer konta, na które należy dokonać wpłaty.</w:t>
      </w:r>
    </w:p>
    <w:p w14:paraId="479D3978" w14:textId="77777777" w:rsidR="0091339B" w:rsidRDefault="009133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5B27CB8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 16</w:t>
      </w:r>
    </w:p>
    <w:p w14:paraId="5B678DA9" w14:textId="77777777" w:rsidR="0091339B" w:rsidRDefault="0091412A" w:rsidP="001E06F0">
      <w:pPr>
        <w:numPr>
          <w:ilvl w:val="0"/>
          <w:numId w:val="22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Wszelkie zmiany umowy i oświadczenia składane zgodnie z niniejszą umową wymagają zachowania formy pisemnej pod rygorem nieważności.</w:t>
      </w:r>
    </w:p>
    <w:p w14:paraId="2EB27F1C" w14:textId="77777777" w:rsidR="0091339B" w:rsidRDefault="0091412A">
      <w:pPr>
        <w:tabs>
          <w:tab w:val="left" w:pos="360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Strony wyznaczają osoby odpowiedzialne za realizację Umowy :</w:t>
      </w:r>
    </w:p>
    <w:p w14:paraId="10C33289" w14:textId="77777777" w:rsidR="0091339B" w:rsidRDefault="0091412A">
      <w:pPr>
        <w:tabs>
          <w:tab w:val="left" w:pos="180"/>
          <w:tab w:val="left" w:pos="720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a) po stronie Udzielającego zamówienie – …………………………………………………..</w:t>
      </w:r>
    </w:p>
    <w:p w14:paraId="2B7671AF" w14:textId="77777777" w:rsidR="0091339B" w:rsidRDefault="0091412A">
      <w:pPr>
        <w:tabs>
          <w:tab w:val="left" w:pos="180"/>
          <w:tab w:val="left" w:pos="720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b) po stronie Przyjmującego zamówienie - …………………………………………………..</w:t>
      </w:r>
    </w:p>
    <w:p w14:paraId="5F7596F2" w14:textId="77777777" w:rsidR="000945D8" w:rsidRDefault="000945D8">
      <w:pPr>
        <w:tabs>
          <w:tab w:val="left" w:pos="360"/>
        </w:tabs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69627CB" w14:textId="77777777" w:rsidR="000945D8" w:rsidRDefault="000945D8">
      <w:pPr>
        <w:tabs>
          <w:tab w:val="left" w:pos="360"/>
        </w:tabs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9F41E16" w14:textId="3D2CB12F" w:rsidR="0091339B" w:rsidRDefault="0091412A">
      <w:pPr>
        <w:tabs>
          <w:tab w:val="left" w:pos="360"/>
        </w:tabs>
        <w:spacing w:before="24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§ 17</w:t>
      </w:r>
    </w:p>
    <w:p w14:paraId="7D2FE0D4" w14:textId="1FC93C6C" w:rsidR="00653856" w:rsidRDefault="0091412A" w:rsidP="00653856">
      <w:p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zakresie nieuregulowanym umową stosuje się przepisy ustawy z dnia 15 kwietnia </w:t>
      </w:r>
      <w:r>
        <w:rPr>
          <w:rFonts w:eastAsia="Times New Roman" w:cs="Times New Roman"/>
          <w:sz w:val="24"/>
          <w:szCs w:val="24"/>
          <w:lang w:eastAsia="pl-PL"/>
        </w:rPr>
        <w:br/>
        <w:t>2011 r. o działalności leczniczej ustawy z dnia 27 sierpnia 2004 r. o świadczeniach opieki zdrowotnej finansowanych ze środków publicznych (</w:t>
      </w:r>
      <w:r w:rsidR="00BE1EA0" w:rsidRPr="00BE1EA0">
        <w:rPr>
          <w:rFonts w:eastAsia="Times New Roman" w:cs="Times New Roman"/>
          <w:sz w:val="24"/>
          <w:szCs w:val="24"/>
          <w:lang w:eastAsia="pl-PL"/>
        </w:rPr>
        <w:t xml:space="preserve">publicznych </w:t>
      </w:r>
      <w:r>
        <w:rPr>
          <w:rFonts w:eastAsia="Times New Roman" w:cs="Times New Roman"/>
          <w:sz w:val="24"/>
          <w:szCs w:val="24"/>
          <w:lang w:eastAsia="pl-PL"/>
        </w:rPr>
        <w:t>oraz przepisy ustawy z dnia 23 kwietnia 1964 r. –Kodeks Cywilny</w:t>
      </w:r>
      <w:r w:rsidR="00653856">
        <w:rPr>
          <w:rFonts w:eastAsia="Times New Roman" w:cs="Times New Roman"/>
          <w:sz w:val="24"/>
          <w:szCs w:val="24"/>
          <w:lang w:eastAsia="pl-PL"/>
        </w:rPr>
        <w:t>.</w:t>
      </w:r>
    </w:p>
    <w:p w14:paraId="38FF6F91" w14:textId="67427FDB" w:rsidR="0091339B" w:rsidRDefault="0091412A" w:rsidP="00742BE6">
      <w:pPr>
        <w:spacing w:before="240"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 18</w:t>
      </w:r>
    </w:p>
    <w:p w14:paraId="3A67D742" w14:textId="77777777" w:rsidR="0091339B" w:rsidRDefault="0091412A" w:rsidP="001E06F0">
      <w:pPr>
        <w:numPr>
          <w:ilvl w:val="0"/>
          <w:numId w:val="23"/>
        </w:numPr>
        <w:tabs>
          <w:tab w:val="left" w:pos="284"/>
        </w:tabs>
        <w:spacing w:before="240"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Wszelkie sprawy sporne powstałe na podstawie realizacji Umowy, rozstrzygane będą przez sąd właściwy dla siedziby udzielającego zamówienie, z zastrzeżeniem ust.2</w:t>
      </w:r>
    </w:p>
    <w:p w14:paraId="3CB9C0B0" w14:textId="77777777" w:rsidR="0091339B" w:rsidRDefault="0091412A" w:rsidP="001E06F0">
      <w:pPr>
        <w:numPr>
          <w:ilvl w:val="0"/>
          <w:numId w:val="23"/>
        </w:num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Spory między stronami powstające w związku z realizacja Umowy rozstrzygane będą polubownie z zachowaniem zasady działania w dobrej wierze i z poszanowaniem słusznych interesów stron.</w:t>
      </w:r>
    </w:p>
    <w:p w14:paraId="3D22053E" w14:textId="77777777" w:rsidR="0091339B" w:rsidRDefault="0091412A">
      <w:pPr>
        <w:spacing w:before="240"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 19</w:t>
      </w:r>
    </w:p>
    <w:p w14:paraId="5D2FE52D" w14:textId="77777777" w:rsidR="0091339B" w:rsidRDefault="0091412A">
      <w:pPr>
        <w:spacing w:before="240"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Umowa niniejsza została sporządzona w trzech jednobrzmiących egzemplarzach, jeden dla Przyjmującego zamówienie, dwa dla Udzielającego zamówienie.</w:t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</w:p>
    <w:p w14:paraId="1177DE65" w14:textId="77777777" w:rsidR="0091339B" w:rsidRDefault="0091339B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1B30A00E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429950A8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44FC5595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116FBBC9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61088EB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7DC5EB2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52D4C4AD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1562AC98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31D86522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56ECCF4A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5844A29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71BA693C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74CB2956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EA1618C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77482ABB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50DC42AD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11F489FB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512EFB00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A81E34C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7D0FA86F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70BFEBC2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3FE044DC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3AA31818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3A3DF399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11D2EB45" w14:textId="77777777" w:rsidR="000945D8" w:rsidRDefault="000945D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078D7683" w14:textId="77777777" w:rsidR="00B44D3A" w:rsidRDefault="00B44D3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26DFF463" w14:textId="77777777" w:rsidR="0091339B" w:rsidRDefault="0091412A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  <w:r>
        <w:rPr>
          <w:rFonts w:eastAsia="Calibri" w:cs="Times New Roman"/>
          <w:b/>
          <w:sz w:val="20"/>
          <w:szCs w:val="24"/>
        </w:rPr>
        <w:lastRenderedPageBreak/>
        <w:t>KLAUZULA INFORMACYJNA RODO</w:t>
      </w:r>
    </w:p>
    <w:p w14:paraId="78AF4CE8" w14:textId="77777777" w:rsidR="0091339B" w:rsidRDefault="0091339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8266367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1. W związku z rozpoczęciem obowiązywania od dnia 25 maja 2018 r. rozporządzenia Parlamentu Europejskiego i Rady (UE) 2016/679 z dnia 27 kwietnia 2016 r. w sprawie ochrony osób fizycznych </w:t>
      </w:r>
      <w:r>
        <w:rPr>
          <w:rFonts w:eastAsia="Calibri" w:cs="Calibri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 Urz. L 119 z 04.05.2016), Zamawiający informuje, iż: </w:t>
      </w:r>
    </w:p>
    <w:p w14:paraId="73C061D2" w14:textId="04AA97BB" w:rsidR="0091339B" w:rsidRPr="00B02909" w:rsidRDefault="0091412A">
      <w:pPr>
        <w:spacing w:after="0" w:line="240" w:lineRule="auto"/>
        <w:jc w:val="both"/>
        <w:rPr>
          <w:i/>
          <w:iCs/>
        </w:rPr>
      </w:pPr>
      <w:r>
        <w:rPr>
          <w:rFonts w:eastAsia="Calibri" w:cs="Calibri"/>
          <w:sz w:val="20"/>
          <w:szCs w:val="20"/>
        </w:rPr>
        <w:t>1)  Administratorem Pani/ Pana/ danych osobowych, o której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sz w:val="20"/>
          <w:szCs w:val="20"/>
        </w:rPr>
        <w:t xml:space="preserve">, jest Prezydent Miasta Sopotu z siedzibą w Sopocie przy ul. Kościuszki 25/27. Z administratorem danych można się skontaktować poprzez adres mailowy </w:t>
      </w:r>
      <w:hyperlink r:id="rId6" w:history="1">
        <w:r w:rsidR="00A322B3" w:rsidRPr="00D21015">
          <w:rPr>
            <w:rStyle w:val="Hipercze"/>
            <w:rFonts w:eastAsia="Calibri" w:cs="Calibri"/>
            <w:sz w:val="20"/>
            <w:szCs w:val="20"/>
          </w:rPr>
          <w:t>iod@um.sopot.pl</w:t>
        </w:r>
      </w:hyperlink>
      <w:r>
        <w:rPr>
          <w:rFonts w:eastAsia="Calibri" w:cs="Calibri"/>
          <w:sz w:val="20"/>
          <w:szCs w:val="20"/>
        </w:rPr>
        <w:t xml:space="preserve"> telefonicznie pod numerem 58 5213-669 lub pisemnie na adres siedziby administratora. </w:t>
      </w:r>
    </w:p>
    <w:p w14:paraId="3675BBC9" w14:textId="4ADA3A05" w:rsidR="0091339B" w:rsidRDefault="0091412A">
      <w:pPr>
        <w:spacing w:after="0" w:line="240" w:lineRule="auto"/>
        <w:jc w:val="both"/>
      </w:pPr>
      <w:r>
        <w:rPr>
          <w:rFonts w:eastAsia="Calibri" w:cs="Calibri"/>
          <w:sz w:val="20"/>
          <w:szCs w:val="20"/>
        </w:rPr>
        <w:t xml:space="preserve">2)  Administrator wyznaczył inspektora ochrony danych, z którym może się Pani/ Pan skontaktować poprzez email </w:t>
      </w:r>
      <w:hyperlink r:id="rId7" w:history="1">
        <w:r w:rsidR="00B02909" w:rsidRPr="00D21015">
          <w:rPr>
            <w:rStyle w:val="Hipercze"/>
            <w:rFonts w:eastAsia="Calibri" w:cs="Calibri"/>
            <w:sz w:val="20"/>
            <w:szCs w:val="20"/>
          </w:rPr>
          <w:t>iod@um.sopot.pl</w:t>
        </w:r>
      </w:hyperlink>
      <w:r>
        <w:rPr>
          <w:rFonts w:eastAsia="Calibri" w:cs="Calibri"/>
          <w:sz w:val="20"/>
          <w:szCs w:val="20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 </w:t>
      </w:r>
    </w:p>
    <w:p w14:paraId="5DB1E9A8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sz w:val="20"/>
          <w:szCs w:val="20"/>
        </w:rPr>
        <w:t>3)  Pani/Pana/osoby, o których 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sz w:val="20"/>
          <w:szCs w:val="20"/>
        </w:rPr>
        <w:t xml:space="preserve"> , dane osobowe przetwarzane będą na podstawie art. 6 ust. 1 lit </w:t>
      </w:r>
      <w:r>
        <w:rPr>
          <w:rFonts w:eastAsia="Calibri" w:cs="Calibri"/>
          <w:color w:val="000000"/>
          <w:sz w:val="20"/>
          <w:szCs w:val="20"/>
        </w:rPr>
        <w:t>.b i c RODO w celu związanym z wykonaniem niniejszej Umowy.</w:t>
      </w:r>
    </w:p>
    <w:p w14:paraId="0D5DB17E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Calibri"/>
          <w:color w:val="000000"/>
          <w:sz w:val="20"/>
          <w:szCs w:val="20"/>
        </w:rPr>
        <w:t>Pani/Pana/osoby, o której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  dane mogą zostać przekazane osobom lub podmiotom, na ile jest to niezbędne do realizacji zadania przez (lub dla) w/w osób lub podmiotów, przykładowo: które są uprawnione do udostępnienia im  dokumentacji z postępowania, dostawcom usługi  IT w zakresie obsługi systemów informatycznych i teleinformatycznych, podmiotom świadczącym usługi pocztowe, kurierom, osobom występującym z zapytaniem o udzielenie informacji publicznej, instytucjom prowadzącym postępowania kontrolne. </w:t>
      </w:r>
    </w:p>
    <w:p w14:paraId="5E6EF1FC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4)  Pani/Pana/osoby, o której jest mowa 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, dane osobowe będą przechowywane do momentu wygaśnięcia obowiązku ich przechowywania wynikającego z przepisów prawa. </w:t>
      </w:r>
    </w:p>
    <w:p w14:paraId="614627C3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5)  Przysługuje Pani/Panu/osobie, o której jest mowa 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, prawo do dostępu do swoich danych osobowych, prawo żądania ich sprostowania i ograniczenia przetwarzania z zastrzeżeniem przypadków, </w:t>
      </w:r>
      <w:r>
        <w:rPr>
          <w:rFonts w:eastAsia="Calibri" w:cs="Calibri"/>
          <w:color w:val="000000"/>
          <w:sz w:val="20"/>
          <w:szCs w:val="20"/>
        </w:rPr>
        <w:br/>
        <w:t xml:space="preserve">o których mowa w art. 18 ust. 2 RODO. </w:t>
      </w:r>
    </w:p>
    <w:p w14:paraId="5B704E29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6)  Przysługuje Pani/Panu/osobie, o której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 , prawo do wniesienia skargi do Prezesa Urzędu Ochrony Danych Osobowych, gdy uzna Pani/Pan, że przetwarzanie danych osobowych Pani/Pana dotyczących narusza przepisy RODO. </w:t>
      </w:r>
    </w:p>
    <w:p w14:paraId="7E73716D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7)  W odniesieniu do Pani/Pana</w:t>
      </w:r>
      <w:r>
        <w:rPr>
          <w:rFonts w:eastAsia="Calibri" w:cs="Calibri"/>
          <w:sz w:val="20"/>
          <w:szCs w:val="20"/>
        </w:rPr>
        <w:t>/</w:t>
      </w:r>
      <w:r>
        <w:rPr>
          <w:rFonts w:eastAsia="Calibri" w:cs="Calibri"/>
          <w:color w:val="000000"/>
          <w:sz w:val="20"/>
          <w:szCs w:val="20"/>
        </w:rPr>
        <w:t>osoby, o której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 , danych osobowych decyzje nie będą podejmowane w sposób zautomatyzowany, stosowanie do art. 22 RODO. </w:t>
      </w:r>
    </w:p>
    <w:p w14:paraId="2DD37070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8)  Nie przysługuje Pani/Panu</w:t>
      </w:r>
      <w:r>
        <w:rPr>
          <w:rFonts w:eastAsia="Calibri" w:cs="Calibri"/>
          <w:sz w:val="20"/>
          <w:szCs w:val="20"/>
        </w:rPr>
        <w:t>/</w:t>
      </w:r>
      <w:r>
        <w:rPr>
          <w:rFonts w:eastAsia="Calibri" w:cs="Calibri"/>
          <w:color w:val="000000"/>
          <w:sz w:val="20"/>
          <w:szCs w:val="20"/>
        </w:rPr>
        <w:t>osobie, o której jest mowa w Umowie</w:t>
      </w:r>
      <w:r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Calibri" w:cs="Calibri"/>
          <w:color w:val="000000"/>
          <w:sz w:val="20"/>
          <w:szCs w:val="20"/>
        </w:rPr>
        <w:t xml:space="preserve"> : </w:t>
      </w:r>
    </w:p>
    <w:p w14:paraId="238D4CAF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- w związku z art. 17 ust. 3 lit. b, d lub e RODO prawo usunięcia danych osobowych; </w:t>
      </w:r>
    </w:p>
    <w:p w14:paraId="7EC3A0CC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- prawo do przenoszenia danych osobowych, o których mowa w art. 20 RODO; </w:t>
      </w:r>
    </w:p>
    <w:p w14:paraId="31FCC066" w14:textId="77777777" w:rsidR="0091339B" w:rsidRDefault="0091412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- na podstawie art. 21 RODO prawo sprzeciwu, wobec przetwarzania danych osobowych, gdyż podstawa prawną przetwarzania Pani/Pana/osoby, o której jest mowa w Umowie , danych osobowych jest art. 6 ust. 1 lit. b i c RODO. </w:t>
      </w:r>
    </w:p>
    <w:p w14:paraId="486DE07F" w14:textId="77777777" w:rsidR="0091339B" w:rsidRPr="00513E36" w:rsidRDefault="0091412A" w:rsidP="00513E36">
      <w:pPr>
        <w:spacing w:after="160" w:line="254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>
        <w:rPr>
          <w:rFonts w:eastAsia="Calibri" w:cs="Calibri"/>
          <w:color w:val="000000"/>
          <w:sz w:val="20"/>
          <w:szCs w:val="20"/>
        </w:rPr>
        <w:t>*Niepotrzebne usunąć w zależności od strony umowy (osoba fizyczna czy prawna).</w:t>
      </w:r>
    </w:p>
    <w:p w14:paraId="3A4A4101" w14:textId="77777777" w:rsidR="0091339B" w:rsidRDefault="0091412A">
      <w:pPr>
        <w:spacing w:before="240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Udzielający zamówienie </w:t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  <w:t>Przyjmujący zamówienie</w:t>
      </w:r>
    </w:p>
    <w:p w14:paraId="4DAC872C" w14:textId="77777777" w:rsidR="0091339B" w:rsidRDefault="0091339B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ECA8B95" w14:textId="77777777" w:rsidR="0091339B" w:rsidRDefault="009133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D94D213" w14:textId="77777777" w:rsidR="0091339B" w:rsidRDefault="009133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4C1B9E" w14:textId="77777777" w:rsidR="0091339B" w:rsidRDefault="009133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44B4153" w14:textId="77777777" w:rsidR="000945D8" w:rsidRDefault="000945D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FCC217D" w14:textId="02579D58" w:rsidR="0091339B" w:rsidRDefault="0091412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………………………………………….</w:t>
      </w:r>
    </w:p>
    <w:p w14:paraId="507F1E5F" w14:textId="1615E8CB" w:rsidR="000D24BC" w:rsidRDefault="0091412A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kontrasygnata Skarbnika Miasta</w:t>
      </w:r>
    </w:p>
    <w:p w14:paraId="09CA8834" w14:textId="77777777" w:rsidR="00601F07" w:rsidRDefault="00601F07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B656D8C" w14:textId="77777777" w:rsidR="00601F07" w:rsidRDefault="00601F07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DEC386A" w14:textId="77777777" w:rsidR="00601F07" w:rsidRDefault="00601F07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86F4D07" w14:textId="77777777" w:rsidR="00601F07" w:rsidRPr="00601F07" w:rsidRDefault="00601F07" w:rsidP="00601F0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01F07">
        <w:rPr>
          <w:rFonts w:eastAsia="Times New Roman" w:cs="Times New Roman"/>
          <w:sz w:val="24"/>
          <w:szCs w:val="24"/>
          <w:lang w:eastAsia="pl-PL"/>
        </w:rPr>
        <w:t>Radca prawny</w:t>
      </w:r>
    </w:p>
    <w:p w14:paraId="09197F9C" w14:textId="77777777" w:rsidR="00601F07" w:rsidRDefault="00601F07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01F07">
        <w:rPr>
          <w:rFonts w:eastAsia="Times New Roman" w:cs="Times New Roman"/>
          <w:sz w:val="24"/>
          <w:szCs w:val="24"/>
          <w:lang w:eastAsia="pl-PL"/>
        </w:rPr>
        <w:t>/-/ Anita Sałek</w:t>
      </w:r>
    </w:p>
    <w:p w14:paraId="739A4EEB" w14:textId="39A85033" w:rsidR="0091339B" w:rsidRPr="00177513" w:rsidRDefault="0091412A" w:rsidP="00513E3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b/>
        </w:rPr>
        <w:lastRenderedPageBreak/>
        <w:t>Załącznik nr 1 do umowy nr ……………………… z dnia …………………..</w:t>
      </w:r>
    </w:p>
    <w:p w14:paraId="01D2863C" w14:textId="77777777" w:rsidR="0091339B" w:rsidRDefault="0091339B">
      <w:pPr>
        <w:tabs>
          <w:tab w:val="left" w:pos="6690"/>
        </w:tabs>
        <w:spacing w:after="160" w:line="360" w:lineRule="auto"/>
        <w:rPr>
          <w:sz w:val="24"/>
          <w:szCs w:val="24"/>
        </w:rPr>
      </w:pPr>
    </w:p>
    <w:p w14:paraId="04745ED4" w14:textId="77777777" w:rsidR="0091339B" w:rsidRDefault="0091412A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Opis proponowanego sposobu realizacji świadczeń zdrowotnych wraz z proponowanym harmonogramem działań.</w:t>
      </w:r>
    </w:p>
    <w:p w14:paraId="7F6692E0" w14:textId="77777777" w:rsidR="0091339B" w:rsidRDefault="0091412A">
      <w:pPr>
        <w:tabs>
          <w:tab w:val="left" w:pos="669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D1DA47D" w14:textId="77777777" w:rsidR="0091339B" w:rsidRDefault="0091412A">
      <w:pPr>
        <w:tabs>
          <w:tab w:val="left" w:pos="669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153C0330" w14:textId="77777777" w:rsidR="0091339B" w:rsidRDefault="0091339B">
      <w:pPr>
        <w:tabs>
          <w:tab w:val="left" w:pos="6690"/>
        </w:tabs>
        <w:spacing w:after="160" w:line="360" w:lineRule="auto"/>
      </w:pPr>
    </w:p>
    <w:p w14:paraId="3A530F9F" w14:textId="77777777" w:rsidR="0091339B" w:rsidRDefault="0091339B">
      <w:pPr>
        <w:tabs>
          <w:tab w:val="left" w:pos="6690"/>
        </w:tabs>
        <w:spacing w:after="160" w:line="360" w:lineRule="auto"/>
      </w:pPr>
    </w:p>
    <w:p w14:paraId="1F8B0FAB" w14:textId="77777777" w:rsidR="0091339B" w:rsidRDefault="0091339B">
      <w:pPr>
        <w:tabs>
          <w:tab w:val="left" w:pos="6690"/>
        </w:tabs>
        <w:spacing w:after="160" w:line="360" w:lineRule="auto"/>
      </w:pPr>
    </w:p>
    <w:p w14:paraId="34E4E2D9" w14:textId="77777777" w:rsidR="0091339B" w:rsidRDefault="0091339B">
      <w:pPr>
        <w:tabs>
          <w:tab w:val="left" w:pos="6690"/>
        </w:tabs>
        <w:spacing w:after="160" w:line="360" w:lineRule="auto"/>
      </w:pPr>
    </w:p>
    <w:p w14:paraId="4BDF5C7F" w14:textId="77777777" w:rsidR="0091339B" w:rsidRDefault="0091339B">
      <w:pPr>
        <w:tabs>
          <w:tab w:val="left" w:pos="6690"/>
        </w:tabs>
        <w:spacing w:after="160" w:line="360" w:lineRule="auto"/>
      </w:pPr>
    </w:p>
    <w:p w14:paraId="52EC60C8" w14:textId="77777777" w:rsidR="0091339B" w:rsidRDefault="0091339B">
      <w:pPr>
        <w:tabs>
          <w:tab w:val="left" w:pos="6690"/>
        </w:tabs>
        <w:spacing w:after="160" w:line="360" w:lineRule="auto"/>
      </w:pPr>
    </w:p>
    <w:p w14:paraId="5149C108" w14:textId="77777777" w:rsidR="0091339B" w:rsidRDefault="0091339B">
      <w:pPr>
        <w:tabs>
          <w:tab w:val="left" w:pos="6690"/>
        </w:tabs>
        <w:spacing w:after="160" w:line="360" w:lineRule="auto"/>
      </w:pPr>
    </w:p>
    <w:p w14:paraId="157F2AB9" w14:textId="77777777" w:rsidR="0091339B" w:rsidRDefault="0091339B">
      <w:pPr>
        <w:tabs>
          <w:tab w:val="left" w:pos="6690"/>
        </w:tabs>
        <w:spacing w:after="160" w:line="360" w:lineRule="auto"/>
      </w:pPr>
    </w:p>
    <w:p w14:paraId="4A96B461" w14:textId="77777777" w:rsidR="0091339B" w:rsidRDefault="0091339B">
      <w:pPr>
        <w:tabs>
          <w:tab w:val="left" w:pos="6690"/>
        </w:tabs>
        <w:spacing w:after="160" w:line="360" w:lineRule="auto"/>
      </w:pPr>
    </w:p>
    <w:p w14:paraId="1292B76C" w14:textId="77777777" w:rsidR="0091339B" w:rsidRDefault="0091339B">
      <w:pPr>
        <w:tabs>
          <w:tab w:val="left" w:pos="6690"/>
        </w:tabs>
        <w:spacing w:after="160" w:line="360" w:lineRule="auto"/>
      </w:pPr>
    </w:p>
    <w:p w14:paraId="219356F8" w14:textId="77777777" w:rsidR="0091339B" w:rsidRDefault="0091339B">
      <w:pPr>
        <w:tabs>
          <w:tab w:val="left" w:pos="6690"/>
        </w:tabs>
        <w:spacing w:after="160" w:line="360" w:lineRule="auto"/>
      </w:pPr>
    </w:p>
    <w:p w14:paraId="2C7C2C6E" w14:textId="77777777" w:rsidR="0091339B" w:rsidRDefault="0091339B">
      <w:pPr>
        <w:tabs>
          <w:tab w:val="left" w:pos="6690"/>
        </w:tabs>
        <w:spacing w:after="160" w:line="360" w:lineRule="auto"/>
      </w:pPr>
    </w:p>
    <w:p w14:paraId="32C1449D" w14:textId="77777777" w:rsidR="0091339B" w:rsidRDefault="0091339B">
      <w:pPr>
        <w:tabs>
          <w:tab w:val="left" w:pos="6690"/>
        </w:tabs>
        <w:spacing w:after="160" w:line="360" w:lineRule="auto"/>
      </w:pPr>
    </w:p>
    <w:p w14:paraId="3B720DE8" w14:textId="0D80932A" w:rsidR="0091339B" w:rsidRDefault="0091339B">
      <w:pPr>
        <w:tabs>
          <w:tab w:val="left" w:pos="6690"/>
        </w:tabs>
        <w:spacing w:after="160" w:line="360" w:lineRule="auto"/>
      </w:pPr>
    </w:p>
    <w:p w14:paraId="189A59F9" w14:textId="747A6345" w:rsidR="001B3810" w:rsidRDefault="001B3810">
      <w:pPr>
        <w:tabs>
          <w:tab w:val="left" w:pos="6690"/>
        </w:tabs>
        <w:spacing w:after="160" w:line="360" w:lineRule="auto"/>
      </w:pPr>
    </w:p>
    <w:p w14:paraId="67F4290D" w14:textId="77777777" w:rsidR="00AA2B57" w:rsidRDefault="00AA2B57">
      <w:pPr>
        <w:tabs>
          <w:tab w:val="left" w:pos="6690"/>
        </w:tabs>
        <w:spacing w:after="160" w:line="360" w:lineRule="auto"/>
      </w:pPr>
    </w:p>
    <w:p w14:paraId="163F48A7" w14:textId="77777777" w:rsidR="001B3810" w:rsidRDefault="001B3810">
      <w:pPr>
        <w:tabs>
          <w:tab w:val="left" w:pos="6690"/>
        </w:tabs>
        <w:spacing w:after="160" w:line="360" w:lineRule="auto"/>
      </w:pPr>
    </w:p>
    <w:p w14:paraId="1F5BD8EB" w14:textId="77777777" w:rsidR="0091339B" w:rsidRDefault="0091339B">
      <w:pPr>
        <w:tabs>
          <w:tab w:val="left" w:pos="6690"/>
        </w:tabs>
        <w:spacing w:after="160" w:line="360" w:lineRule="auto"/>
      </w:pPr>
    </w:p>
    <w:p w14:paraId="70677A14" w14:textId="77777777" w:rsidR="0091339B" w:rsidRDefault="0091412A">
      <w:pPr>
        <w:tabs>
          <w:tab w:val="left" w:pos="6690"/>
        </w:tabs>
        <w:spacing w:after="160" w:line="360" w:lineRule="auto"/>
        <w:rPr>
          <w:b/>
          <w:bCs/>
        </w:rPr>
      </w:pPr>
      <w:r>
        <w:rPr>
          <w:b/>
          <w:bCs/>
        </w:rPr>
        <w:lastRenderedPageBreak/>
        <w:t>Załącznik Nr 2 do Umowy nr …………………….. z dnia………….</w:t>
      </w:r>
    </w:p>
    <w:p w14:paraId="4CC343C1" w14:textId="77777777" w:rsidR="0091339B" w:rsidRDefault="0091339B">
      <w:pPr>
        <w:tabs>
          <w:tab w:val="left" w:pos="6690"/>
        </w:tabs>
        <w:spacing w:after="160" w:line="360" w:lineRule="auto"/>
        <w:rPr>
          <w:b/>
          <w:bCs/>
        </w:rPr>
      </w:pPr>
    </w:p>
    <w:p w14:paraId="7A0B31EE" w14:textId="77777777" w:rsidR="0091339B" w:rsidRDefault="0091412A">
      <w:pPr>
        <w:tabs>
          <w:tab w:val="left" w:pos="6690"/>
        </w:tabs>
        <w:spacing w:after="160" w:line="360" w:lineRule="auto"/>
        <w:jc w:val="both"/>
        <w:rPr>
          <w:b/>
          <w:bCs/>
        </w:rPr>
      </w:pPr>
      <w:r>
        <w:rPr>
          <w:b/>
          <w:bCs/>
        </w:rPr>
        <w:t xml:space="preserve">Wykaz osób i podmiotów, które będą wykonywać zamówienie lub będą uczestniczyć </w:t>
      </w:r>
      <w:r>
        <w:rPr>
          <w:b/>
          <w:bCs/>
        </w:rPr>
        <w:br/>
        <w:t>w wykonywaniu zamówienia wraz z danymi na temat ich kwalifikacji niezbędnych do wykonania zamówienia, stażu pracy .</w:t>
      </w:r>
    </w:p>
    <w:tbl>
      <w:tblPr>
        <w:tblW w:w="9211" w:type="dxa"/>
        <w:tblLook w:val="01E0" w:firstRow="1" w:lastRow="1" w:firstColumn="1" w:lastColumn="1" w:noHBand="0" w:noVBand="0"/>
      </w:tblPr>
      <w:tblGrid>
        <w:gridCol w:w="535"/>
        <w:gridCol w:w="2835"/>
        <w:gridCol w:w="3827"/>
        <w:gridCol w:w="2014"/>
      </w:tblGrid>
      <w:tr w:rsidR="0091339B" w14:paraId="5B32C1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6A1B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3DFD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Imię, nazwisko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E4E2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kwalifikacje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8100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Staż pracy</w:t>
            </w:r>
          </w:p>
        </w:tc>
      </w:tr>
      <w:tr w:rsidR="0091339B" w14:paraId="257103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F60F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81B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B19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56C7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5F91BE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E0D9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CCA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262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5737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50B06E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1F86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587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49D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965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39394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075D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7D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817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487D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</w:tbl>
    <w:p w14:paraId="6FC2B7A0" w14:textId="77777777" w:rsidR="0091339B" w:rsidRDefault="0091412A">
      <w:pPr>
        <w:tabs>
          <w:tab w:val="left" w:pos="6690"/>
        </w:tabs>
        <w:spacing w:after="160" w:line="360" w:lineRule="auto"/>
        <w:rPr>
          <w:b/>
          <w:bCs/>
        </w:rPr>
      </w:pPr>
      <w:r>
        <w:rPr>
          <w:b/>
          <w:bCs/>
        </w:rPr>
        <w:t xml:space="preserve">  </w:t>
      </w:r>
    </w:p>
    <w:p w14:paraId="1C0B710F" w14:textId="77777777" w:rsidR="0091339B" w:rsidRDefault="0091339B">
      <w:pPr>
        <w:tabs>
          <w:tab w:val="left" w:pos="6690"/>
        </w:tabs>
        <w:spacing w:after="160" w:line="360" w:lineRule="auto"/>
        <w:rPr>
          <w:b/>
          <w:bCs/>
        </w:rPr>
      </w:pPr>
    </w:p>
    <w:p w14:paraId="7DFD10B5" w14:textId="77777777" w:rsidR="0091339B" w:rsidRDefault="0091339B">
      <w:pPr>
        <w:tabs>
          <w:tab w:val="left" w:pos="6690"/>
        </w:tabs>
        <w:spacing w:after="160" w:line="360" w:lineRule="auto"/>
        <w:rPr>
          <w:b/>
          <w:bCs/>
        </w:rPr>
      </w:pPr>
    </w:p>
    <w:p w14:paraId="7076DBCC" w14:textId="77777777" w:rsidR="0091339B" w:rsidRDefault="0091339B">
      <w:pPr>
        <w:tabs>
          <w:tab w:val="left" w:pos="6690"/>
        </w:tabs>
        <w:spacing w:after="160" w:line="360" w:lineRule="auto"/>
      </w:pPr>
    </w:p>
    <w:p w14:paraId="1ADB1E9E" w14:textId="77777777" w:rsidR="0091339B" w:rsidRDefault="0091339B">
      <w:pPr>
        <w:tabs>
          <w:tab w:val="left" w:pos="6690"/>
        </w:tabs>
        <w:spacing w:after="160" w:line="360" w:lineRule="auto"/>
      </w:pPr>
    </w:p>
    <w:p w14:paraId="63325077" w14:textId="77777777" w:rsidR="0091339B" w:rsidRDefault="0091339B">
      <w:pPr>
        <w:tabs>
          <w:tab w:val="left" w:pos="6690"/>
        </w:tabs>
        <w:spacing w:after="160" w:line="360" w:lineRule="auto"/>
      </w:pPr>
    </w:p>
    <w:p w14:paraId="1C45C07F" w14:textId="77777777" w:rsidR="0091339B" w:rsidRDefault="0091339B">
      <w:pPr>
        <w:tabs>
          <w:tab w:val="left" w:pos="6690"/>
        </w:tabs>
        <w:spacing w:after="160" w:line="360" w:lineRule="auto"/>
      </w:pPr>
    </w:p>
    <w:p w14:paraId="3AF684C1" w14:textId="77777777" w:rsidR="0091339B" w:rsidRDefault="0091339B">
      <w:pPr>
        <w:tabs>
          <w:tab w:val="left" w:pos="6690"/>
        </w:tabs>
        <w:spacing w:after="160" w:line="360" w:lineRule="auto"/>
      </w:pPr>
    </w:p>
    <w:p w14:paraId="1E4FB7EE" w14:textId="77777777" w:rsidR="0091339B" w:rsidRDefault="0091339B">
      <w:pPr>
        <w:tabs>
          <w:tab w:val="left" w:pos="6690"/>
        </w:tabs>
        <w:spacing w:after="160" w:line="360" w:lineRule="auto"/>
      </w:pPr>
    </w:p>
    <w:p w14:paraId="734FFACD" w14:textId="77777777" w:rsidR="0091339B" w:rsidRDefault="0091339B">
      <w:pPr>
        <w:tabs>
          <w:tab w:val="left" w:pos="6690"/>
        </w:tabs>
        <w:spacing w:after="160" w:line="360" w:lineRule="auto"/>
      </w:pPr>
    </w:p>
    <w:p w14:paraId="5E558667" w14:textId="77777777" w:rsidR="0091339B" w:rsidRDefault="0091339B">
      <w:pPr>
        <w:tabs>
          <w:tab w:val="left" w:pos="6690"/>
        </w:tabs>
        <w:spacing w:after="160" w:line="360" w:lineRule="auto"/>
      </w:pPr>
    </w:p>
    <w:p w14:paraId="1212080B" w14:textId="77777777" w:rsidR="0091339B" w:rsidRDefault="0091339B">
      <w:pPr>
        <w:tabs>
          <w:tab w:val="left" w:pos="6690"/>
        </w:tabs>
        <w:spacing w:after="160" w:line="360" w:lineRule="auto"/>
      </w:pPr>
    </w:p>
    <w:p w14:paraId="58CB53AE" w14:textId="77777777" w:rsidR="0091339B" w:rsidRDefault="0091339B">
      <w:pPr>
        <w:tabs>
          <w:tab w:val="left" w:pos="6690"/>
        </w:tabs>
        <w:spacing w:after="160" w:line="360" w:lineRule="auto"/>
      </w:pPr>
    </w:p>
    <w:p w14:paraId="0B561135" w14:textId="0AA47E25" w:rsidR="0091339B" w:rsidRDefault="0091339B">
      <w:pPr>
        <w:tabs>
          <w:tab w:val="left" w:pos="6690"/>
        </w:tabs>
        <w:spacing w:after="160" w:line="360" w:lineRule="auto"/>
      </w:pPr>
    </w:p>
    <w:p w14:paraId="7FDECD4E" w14:textId="77777777" w:rsidR="0091339B" w:rsidRDefault="0091339B">
      <w:pPr>
        <w:tabs>
          <w:tab w:val="left" w:pos="6690"/>
        </w:tabs>
        <w:spacing w:after="160" w:line="360" w:lineRule="auto"/>
      </w:pPr>
    </w:p>
    <w:p w14:paraId="21772C3D" w14:textId="77777777" w:rsidR="0091339B" w:rsidRDefault="0091412A">
      <w:pPr>
        <w:tabs>
          <w:tab w:val="left" w:pos="6690"/>
        </w:tabs>
        <w:spacing w:after="160" w:line="360" w:lineRule="auto"/>
        <w:rPr>
          <w:b/>
          <w:bCs/>
          <w:iCs/>
        </w:rPr>
      </w:pPr>
      <w:r>
        <w:rPr>
          <w:b/>
          <w:bCs/>
          <w:iCs/>
        </w:rPr>
        <w:lastRenderedPageBreak/>
        <w:t>Załącznik Nr 3 do umowy Nr ……………………. z dnia ……………………….</w:t>
      </w:r>
    </w:p>
    <w:p w14:paraId="73E8E039" w14:textId="77777777" w:rsidR="0091339B" w:rsidRDefault="0091412A">
      <w:pPr>
        <w:tabs>
          <w:tab w:val="left" w:pos="6690"/>
        </w:tabs>
        <w:spacing w:after="160" w:line="360" w:lineRule="auto"/>
      </w:pPr>
      <w:r>
        <w:t xml:space="preserve">Wykaz aparatury/sprzętu </w:t>
      </w:r>
    </w:p>
    <w:tbl>
      <w:tblPr>
        <w:tblStyle w:val="Tabela-Siatka"/>
        <w:tblW w:w="9212" w:type="dxa"/>
        <w:tblInd w:w="38" w:type="dxa"/>
        <w:tblLook w:val="04A0" w:firstRow="1" w:lastRow="0" w:firstColumn="1" w:lastColumn="0" w:noHBand="0" w:noVBand="1"/>
      </w:tblPr>
      <w:tblGrid>
        <w:gridCol w:w="921"/>
        <w:gridCol w:w="8291"/>
      </w:tblGrid>
      <w:tr w:rsidR="0091339B" w14:paraId="3C841797" w14:textId="77777777">
        <w:tc>
          <w:tcPr>
            <w:tcW w:w="921" w:type="dxa"/>
            <w:shd w:val="clear" w:color="auto" w:fill="auto"/>
          </w:tcPr>
          <w:p w14:paraId="47EED029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8290" w:type="dxa"/>
            <w:shd w:val="clear" w:color="auto" w:fill="auto"/>
          </w:tcPr>
          <w:p w14:paraId="2FB48CA3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Nazwa/rodzaj</w:t>
            </w:r>
          </w:p>
        </w:tc>
      </w:tr>
      <w:tr w:rsidR="0091339B" w14:paraId="5412EBD9" w14:textId="77777777">
        <w:tc>
          <w:tcPr>
            <w:tcW w:w="921" w:type="dxa"/>
            <w:shd w:val="clear" w:color="auto" w:fill="auto"/>
          </w:tcPr>
          <w:p w14:paraId="3289D58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8290" w:type="dxa"/>
            <w:shd w:val="clear" w:color="auto" w:fill="auto"/>
          </w:tcPr>
          <w:p w14:paraId="6CD21F98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E5B6706" w14:textId="77777777">
        <w:tc>
          <w:tcPr>
            <w:tcW w:w="921" w:type="dxa"/>
            <w:shd w:val="clear" w:color="auto" w:fill="auto"/>
          </w:tcPr>
          <w:p w14:paraId="74EED7B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8290" w:type="dxa"/>
            <w:shd w:val="clear" w:color="auto" w:fill="auto"/>
          </w:tcPr>
          <w:p w14:paraId="09D79428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7A2F7115" w14:textId="77777777">
        <w:tc>
          <w:tcPr>
            <w:tcW w:w="921" w:type="dxa"/>
            <w:shd w:val="clear" w:color="auto" w:fill="auto"/>
          </w:tcPr>
          <w:p w14:paraId="038C164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8290" w:type="dxa"/>
            <w:shd w:val="clear" w:color="auto" w:fill="auto"/>
          </w:tcPr>
          <w:p w14:paraId="303EF45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</w:tbl>
    <w:p w14:paraId="09123289" w14:textId="77777777" w:rsidR="0091339B" w:rsidRDefault="0091339B">
      <w:pPr>
        <w:tabs>
          <w:tab w:val="left" w:pos="6690"/>
        </w:tabs>
        <w:spacing w:after="160" w:line="360" w:lineRule="auto"/>
      </w:pPr>
    </w:p>
    <w:p w14:paraId="1A2967A5" w14:textId="77777777" w:rsidR="0091339B" w:rsidRDefault="0091339B">
      <w:pPr>
        <w:tabs>
          <w:tab w:val="left" w:pos="6690"/>
        </w:tabs>
        <w:spacing w:after="160" w:line="360" w:lineRule="auto"/>
      </w:pPr>
    </w:p>
    <w:p w14:paraId="4179EF6C" w14:textId="77777777" w:rsidR="0091339B" w:rsidRDefault="0091339B">
      <w:pPr>
        <w:tabs>
          <w:tab w:val="left" w:pos="6690"/>
        </w:tabs>
        <w:spacing w:after="160" w:line="360" w:lineRule="auto"/>
      </w:pPr>
    </w:p>
    <w:p w14:paraId="7DE2CAD6" w14:textId="77777777" w:rsidR="0091339B" w:rsidRDefault="0091339B">
      <w:pPr>
        <w:tabs>
          <w:tab w:val="left" w:pos="6690"/>
        </w:tabs>
        <w:spacing w:after="160" w:line="360" w:lineRule="auto"/>
      </w:pPr>
    </w:p>
    <w:p w14:paraId="008C7453" w14:textId="77777777" w:rsidR="0091339B" w:rsidRDefault="0091339B">
      <w:pPr>
        <w:tabs>
          <w:tab w:val="left" w:pos="6690"/>
        </w:tabs>
        <w:spacing w:after="160" w:line="360" w:lineRule="auto"/>
      </w:pPr>
    </w:p>
    <w:p w14:paraId="27573BF1" w14:textId="77777777" w:rsidR="0091339B" w:rsidRDefault="0091339B">
      <w:pPr>
        <w:tabs>
          <w:tab w:val="left" w:pos="6690"/>
        </w:tabs>
        <w:spacing w:after="160" w:line="360" w:lineRule="auto"/>
      </w:pPr>
    </w:p>
    <w:p w14:paraId="58A35156" w14:textId="77777777" w:rsidR="0091339B" w:rsidRDefault="0091339B">
      <w:pPr>
        <w:tabs>
          <w:tab w:val="left" w:pos="6690"/>
        </w:tabs>
        <w:spacing w:after="160" w:line="360" w:lineRule="auto"/>
      </w:pPr>
    </w:p>
    <w:p w14:paraId="0C742BD8" w14:textId="77777777" w:rsidR="0091339B" w:rsidRDefault="0091339B">
      <w:pPr>
        <w:tabs>
          <w:tab w:val="left" w:pos="6690"/>
        </w:tabs>
        <w:spacing w:after="160" w:line="360" w:lineRule="auto"/>
      </w:pPr>
    </w:p>
    <w:p w14:paraId="5FC2C64C" w14:textId="77777777" w:rsidR="0091339B" w:rsidRDefault="0091339B">
      <w:pPr>
        <w:tabs>
          <w:tab w:val="left" w:pos="6690"/>
        </w:tabs>
        <w:spacing w:after="160" w:line="360" w:lineRule="auto"/>
      </w:pPr>
    </w:p>
    <w:p w14:paraId="4E3E40BA" w14:textId="77777777" w:rsidR="0091339B" w:rsidRDefault="0091339B">
      <w:pPr>
        <w:tabs>
          <w:tab w:val="left" w:pos="6690"/>
        </w:tabs>
        <w:spacing w:after="160" w:line="360" w:lineRule="auto"/>
      </w:pPr>
    </w:p>
    <w:p w14:paraId="454607B8" w14:textId="77777777" w:rsidR="0091339B" w:rsidRDefault="0091339B">
      <w:pPr>
        <w:tabs>
          <w:tab w:val="left" w:pos="6690"/>
        </w:tabs>
        <w:spacing w:after="160" w:line="360" w:lineRule="auto"/>
      </w:pPr>
    </w:p>
    <w:p w14:paraId="2AA30A1E" w14:textId="77777777" w:rsidR="0091339B" w:rsidRDefault="0091339B">
      <w:pPr>
        <w:tabs>
          <w:tab w:val="left" w:pos="6690"/>
        </w:tabs>
        <w:spacing w:after="160" w:line="360" w:lineRule="auto"/>
      </w:pPr>
    </w:p>
    <w:p w14:paraId="4BC7E66E" w14:textId="77777777" w:rsidR="0091339B" w:rsidRDefault="0091339B">
      <w:pPr>
        <w:tabs>
          <w:tab w:val="left" w:pos="6690"/>
        </w:tabs>
        <w:spacing w:after="160" w:line="360" w:lineRule="auto"/>
      </w:pPr>
    </w:p>
    <w:p w14:paraId="4EDFF961" w14:textId="77777777" w:rsidR="0091339B" w:rsidRDefault="0091339B">
      <w:pPr>
        <w:tabs>
          <w:tab w:val="left" w:pos="6690"/>
        </w:tabs>
        <w:spacing w:after="160" w:line="360" w:lineRule="auto"/>
      </w:pPr>
    </w:p>
    <w:p w14:paraId="016EDBE7" w14:textId="77777777" w:rsidR="0091339B" w:rsidRDefault="0091339B">
      <w:pPr>
        <w:tabs>
          <w:tab w:val="left" w:pos="6690"/>
        </w:tabs>
        <w:spacing w:after="160" w:line="360" w:lineRule="auto"/>
      </w:pPr>
    </w:p>
    <w:p w14:paraId="14F6E258" w14:textId="77777777" w:rsidR="0091339B" w:rsidRDefault="0091339B">
      <w:pPr>
        <w:tabs>
          <w:tab w:val="left" w:pos="6690"/>
        </w:tabs>
        <w:spacing w:after="160" w:line="360" w:lineRule="auto"/>
      </w:pPr>
    </w:p>
    <w:p w14:paraId="5E561100" w14:textId="77777777" w:rsidR="0091339B" w:rsidRDefault="0091339B">
      <w:pPr>
        <w:tabs>
          <w:tab w:val="left" w:pos="6690"/>
        </w:tabs>
        <w:spacing w:after="160" w:line="360" w:lineRule="auto"/>
      </w:pPr>
    </w:p>
    <w:p w14:paraId="26D719D6" w14:textId="77777777" w:rsidR="0091339B" w:rsidRDefault="0091339B">
      <w:pPr>
        <w:tabs>
          <w:tab w:val="left" w:pos="6690"/>
        </w:tabs>
        <w:spacing w:after="160" w:line="360" w:lineRule="auto"/>
      </w:pPr>
    </w:p>
    <w:p w14:paraId="2506E708" w14:textId="77777777" w:rsidR="0091339B" w:rsidRDefault="0091339B">
      <w:pPr>
        <w:tabs>
          <w:tab w:val="left" w:pos="6690"/>
        </w:tabs>
        <w:spacing w:after="160" w:line="360" w:lineRule="auto"/>
      </w:pPr>
    </w:p>
    <w:p w14:paraId="14D9F1E7" w14:textId="77777777" w:rsidR="0091339B" w:rsidRDefault="0091412A">
      <w:pPr>
        <w:tabs>
          <w:tab w:val="left" w:pos="6690"/>
        </w:tabs>
        <w:spacing w:after="160" w:line="360" w:lineRule="auto"/>
        <w:rPr>
          <w:b/>
          <w:bCs/>
          <w:iCs/>
        </w:rPr>
      </w:pPr>
      <w:r>
        <w:rPr>
          <w:b/>
          <w:bCs/>
          <w:iCs/>
        </w:rPr>
        <w:lastRenderedPageBreak/>
        <w:t>Załącznik Nr 4 do umowy Nr ……………………. z dnia ……………………….</w:t>
      </w:r>
    </w:p>
    <w:p w14:paraId="0821F626" w14:textId="77777777" w:rsidR="0091339B" w:rsidRDefault="0091412A">
      <w:pPr>
        <w:tabs>
          <w:tab w:val="left" w:pos="6690"/>
        </w:tabs>
        <w:spacing w:after="160" w:line="360" w:lineRule="auto"/>
      </w:pPr>
      <w:r>
        <w:t>Plan finansowo – rzeczowy</w:t>
      </w:r>
    </w:p>
    <w:p w14:paraId="19ECD15F" w14:textId="77777777" w:rsidR="0091339B" w:rsidRDefault="0091339B">
      <w:pPr>
        <w:tabs>
          <w:tab w:val="left" w:pos="6690"/>
        </w:tabs>
        <w:spacing w:after="160" w:line="360" w:lineRule="auto"/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841"/>
        <w:gridCol w:w="3052"/>
        <w:gridCol w:w="1984"/>
      </w:tblGrid>
      <w:tr w:rsidR="0091339B" w14:paraId="6AFEC11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DA84" w14:textId="77777777" w:rsidR="0091339B" w:rsidRDefault="0091412A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  <w:r>
              <w:rPr>
                <w:b/>
              </w:rPr>
              <w:t>Miesiąc/rok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CBDA" w14:textId="77777777" w:rsidR="0091339B" w:rsidRDefault="0091412A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  <w:r>
              <w:rPr>
                <w:b/>
              </w:rPr>
              <w:t>Ilość osób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3221" w14:textId="77777777" w:rsidR="0091339B" w:rsidRDefault="0091412A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DDDA" w14:textId="77777777" w:rsidR="0091339B" w:rsidRDefault="0091412A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  <w:r>
              <w:rPr>
                <w:b/>
              </w:rPr>
              <w:t xml:space="preserve"> cena razem w zł.</w:t>
            </w:r>
          </w:p>
        </w:tc>
      </w:tr>
      <w:tr w:rsidR="0091339B" w14:paraId="73DE68B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B75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67E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F69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021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A1DB2B5" w14:textId="77777777">
        <w:trPr>
          <w:trHeight w:val="3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7F4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7E9D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333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7BB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4FDDF23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AF6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FB7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91F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AD9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58F62ED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13B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EE4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DB2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69D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8FB25CA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1B7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4A4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039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00A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4F3D1E0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6F4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E54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DEB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BB7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0FE3FEB3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570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09B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CCC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E96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8B547ED" w14:textId="77777777">
        <w:trPr>
          <w:trHeight w:val="3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D56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532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942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4A4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35EB41C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1E4D" w14:textId="77777777" w:rsidR="0091339B" w:rsidRDefault="0091412A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2338" w14:textId="77777777" w:rsidR="0091339B" w:rsidRDefault="0091339B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24D6" w14:textId="77777777" w:rsidR="0091339B" w:rsidRDefault="0091339B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0B93" w14:textId="77777777" w:rsidR="0091339B" w:rsidRDefault="0091339B">
            <w:pPr>
              <w:tabs>
                <w:tab w:val="left" w:pos="6690"/>
              </w:tabs>
              <w:spacing w:after="160" w:line="360" w:lineRule="auto"/>
              <w:rPr>
                <w:b/>
              </w:rPr>
            </w:pPr>
          </w:p>
        </w:tc>
      </w:tr>
    </w:tbl>
    <w:p w14:paraId="5330685E" w14:textId="77777777" w:rsidR="0091339B" w:rsidRDefault="0091339B">
      <w:pPr>
        <w:tabs>
          <w:tab w:val="left" w:pos="6690"/>
        </w:tabs>
        <w:spacing w:after="160" w:line="360" w:lineRule="auto"/>
      </w:pPr>
    </w:p>
    <w:p w14:paraId="0320C1F5" w14:textId="77777777" w:rsidR="0091339B" w:rsidRDefault="0091339B">
      <w:pPr>
        <w:tabs>
          <w:tab w:val="left" w:pos="6690"/>
        </w:tabs>
        <w:spacing w:after="160" w:line="360" w:lineRule="auto"/>
      </w:pPr>
    </w:p>
    <w:p w14:paraId="1ABD8562" w14:textId="77777777" w:rsidR="0091339B" w:rsidRDefault="0091339B">
      <w:pPr>
        <w:tabs>
          <w:tab w:val="left" w:pos="6690"/>
        </w:tabs>
        <w:spacing w:after="160" w:line="360" w:lineRule="auto"/>
      </w:pPr>
    </w:p>
    <w:p w14:paraId="73B2CEFA" w14:textId="77777777" w:rsidR="0091339B" w:rsidRDefault="0091412A">
      <w:pPr>
        <w:tabs>
          <w:tab w:val="left" w:pos="6690"/>
        </w:tabs>
        <w:spacing w:after="160" w:line="360" w:lineRule="auto"/>
        <w:rPr>
          <w:b/>
        </w:rPr>
      </w:pPr>
      <w:r>
        <w:rPr>
          <w:b/>
        </w:rPr>
        <w:t>Słownie kwota brutto:</w:t>
      </w:r>
    </w:p>
    <w:p w14:paraId="2DBB3D84" w14:textId="77777777" w:rsidR="0091339B" w:rsidRDefault="0091339B">
      <w:pPr>
        <w:tabs>
          <w:tab w:val="left" w:pos="6690"/>
        </w:tabs>
        <w:spacing w:after="160" w:line="360" w:lineRule="auto"/>
      </w:pPr>
    </w:p>
    <w:p w14:paraId="0333ABA0" w14:textId="77777777" w:rsidR="0091339B" w:rsidRDefault="0091339B">
      <w:pPr>
        <w:tabs>
          <w:tab w:val="left" w:pos="6690"/>
        </w:tabs>
        <w:spacing w:after="160" w:line="360" w:lineRule="auto"/>
      </w:pPr>
    </w:p>
    <w:p w14:paraId="704BD537" w14:textId="77777777" w:rsidR="0091339B" w:rsidRDefault="0091339B">
      <w:pPr>
        <w:tabs>
          <w:tab w:val="left" w:pos="6690"/>
        </w:tabs>
        <w:spacing w:after="160" w:line="360" w:lineRule="auto"/>
      </w:pPr>
    </w:p>
    <w:p w14:paraId="283F92C0" w14:textId="77777777" w:rsidR="0091339B" w:rsidRDefault="0091339B">
      <w:pPr>
        <w:tabs>
          <w:tab w:val="left" w:pos="6690"/>
        </w:tabs>
        <w:spacing w:after="160" w:line="360" w:lineRule="auto"/>
      </w:pPr>
    </w:p>
    <w:p w14:paraId="29ED8C38" w14:textId="77777777" w:rsidR="0091339B" w:rsidRDefault="0091339B">
      <w:pPr>
        <w:tabs>
          <w:tab w:val="left" w:pos="6690"/>
        </w:tabs>
        <w:spacing w:after="160" w:line="360" w:lineRule="auto"/>
      </w:pPr>
    </w:p>
    <w:p w14:paraId="19290A3A" w14:textId="77777777" w:rsidR="0091339B" w:rsidRDefault="0091339B">
      <w:pPr>
        <w:tabs>
          <w:tab w:val="left" w:pos="6690"/>
        </w:tabs>
        <w:spacing w:after="160" w:line="360" w:lineRule="auto"/>
      </w:pPr>
    </w:p>
    <w:p w14:paraId="567A0A4B" w14:textId="77777777" w:rsidR="0091339B" w:rsidRDefault="0091339B">
      <w:pPr>
        <w:tabs>
          <w:tab w:val="left" w:pos="6690"/>
        </w:tabs>
        <w:spacing w:after="160" w:line="360" w:lineRule="auto"/>
      </w:pPr>
    </w:p>
    <w:p w14:paraId="22E9B411" w14:textId="77777777" w:rsidR="0091339B" w:rsidRDefault="0091339B">
      <w:pPr>
        <w:tabs>
          <w:tab w:val="left" w:pos="6690"/>
        </w:tabs>
        <w:spacing w:after="160" w:line="360" w:lineRule="auto"/>
      </w:pPr>
    </w:p>
    <w:p w14:paraId="7AADBB53" w14:textId="77777777" w:rsidR="0091339B" w:rsidRDefault="0091412A">
      <w:pPr>
        <w:tabs>
          <w:tab w:val="left" w:pos="6690"/>
        </w:tabs>
        <w:spacing w:after="160" w:line="360" w:lineRule="auto"/>
        <w:rPr>
          <w:b/>
        </w:rPr>
      </w:pPr>
      <w:r>
        <w:rPr>
          <w:b/>
        </w:rPr>
        <w:lastRenderedPageBreak/>
        <w:t>Załącznik  Nr 5 do Umowy Nr ……………………………………….. z dnia …………….</w:t>
      </w:r>
    </w:p>
    <w:p w14:paraId="75F86678" w14:textId="77777777" w:rsidR="0091339B" w:rsidRDefault="0091339B">
      <w:pPr>
        <w:tabs>
          <w:tab w:val="left" w:pos="6690"/>
        </w:tabs>
        <w:spacing w:after="160" w:line="360" w:lineRule="auto"/>
        <w:rPr>
          <w:b/>
        </w:rPr>
      </w:pPr>
    </w:p>
    <w:p w14:paraId="55800B98" w14:textId="6B9A0E2D" w:rsidR="0091339B" w:rsidRDefault="0091412A">
      <w:pPr>
        <w:tabs>
          <w:tab w:val="left" w:pos="6690"/>
        </w:tabs>
        <w:spacing w:after="160" w:line="360" w:lineRule="auto"/>
      </w:pPr>
      <w:r>
        <w:t xml:space="preserve">Sprawozdanie z wykonania umowy za miesiąc ………………………………………………………….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815"/>
        <w:gridCol w:w="2269"/>
        <w:gridCol w:w="2055"/>
        <w:gridCol w:w="2249"/>
        <w:gridCol w:w="1900"/>
      </w:tblGrid>
      <w:tr w:rsidR="0091339B" w14:paraId="069E03C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A5C1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A74B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Imię i Nazwisko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BB57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 xml:space="preserve">Rok urodzenia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E34D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 xml:space="preserve">Rodzaj udzielonej porady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F3FD" w14:textId="77777777" w:rsidR="0091339B" w:rsidRDefault="0091412A">
            <w:pPr>
              <w:tabs>
                <w:tab w:val="left" w:pos="6690"/>
              </w:tabs>
              <w:spacing w:after="160" w:line="360" w:lineRule="auto"/>
            </w:pPr>
            <w:r>
              <w:t>Data udzielenia porady</w:t>
            </w:r>
          </w:p>
        </w:tc>
      </w:tr>
      <w:tr w:rsidR="0091339B" w14:paraId="077AB0AD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E57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45C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4E7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183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7A5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ADFCEA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8D4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B72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2F8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0CE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95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5CB26256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CA0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EF5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C2E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55B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04A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078FF5BD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72E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025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E2C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923D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F7BD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73DF4117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129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679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7A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A64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EEB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2513D83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024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E9A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E04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A148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438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6DFF90A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13C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393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EC3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CFC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B7F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137ACC2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83C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4D5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E937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B19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695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448D25D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FD4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C2C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C77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819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262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1F90DEA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E03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E87C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9C8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21A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2297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9C4EE4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D12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FA18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1E0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761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63E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50DF304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17F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5AB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A9A4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FB4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BE0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7E19989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AE33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A528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C61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98E0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984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1C7C550A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EA05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A611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DBBA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4AA9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F1EF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  <w:tr w:rsidR="0091339B" w14:paraId="3C46D46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13BB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E87E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F167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EF22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C8B6" w14:textId="77777777" w:rsidR="0091339B" w:rsidRDefault="0091339B">
            <w:pPr>
              <w:tabs>
                <w:tab w:val="left" w:pos="6690"/>
              </w:tabs>
              <w:spacing w:after="160" w:line="360" w:lineRule="auto"/>
            </w:pPr>
          </w:p>
        </w:tc>
      </w:tr>
    </w:tbl>
    <w:p w14:paraId="044EFE36" w14:textId="77777777" w:rsidR="0091339B" w:rsidRDefault="0091339B">
      <w:pPr>
        <w:tabs>
          <w:tab w:val="left" w:pos="6690"/>
        </w:tabs>
        <w:spacing w:after="160" w:line="360" w:lineRule="auto"/>
        <w:rPr>
          <w:b/>
          <w:bCs/>
        </w:rPr>
      </w:pPr>
    </w:p>
    <w:p w14:paraId="657B1716" w14:textId="77777777" w:rsidR="0091339B" w:rsidRDefault="0091339B">
      <w:pPr>
        <w:tabs>
          <w:tab w:val="left" w:pos="6690"/>
        </w:tabs>
        <w:spacing w:after="160" w:line="360" w:lineRule="auto"/>
      </w:pPr>
    </w:p>
    <w:bookmarkEnd w:id="4"/>
    <w:p w14:paraId="3E318D0C" w14:textId="77777777" w:rsidR="0091339B" w:rsidRDefault="0091339B"/>
    <w:p w14:paraId="41B96DBB" w14:textId="77777777" w:rsidR="00F92D7F" w:rsidRDefault="00F92D7F"/>
    <w:p w14:paraId="5B9D8794" w14:textId="77777777" w:rsidR="00F92D7F" w:rsidRDefault="00F92D7F"/>
    <w:p w14:paraId="2F4F1A5B" w14:textId="418FE891" w:rsidR="00F92D7F" w:rsidRPr="00F92D7F" w:rsidRDefault="00F92D7F" w:rsidP="00F92D7F">
      <w:pPr>
        <w:spacing w:after="120" w:line="259" w:lineRule="auto"/>
        <w:ind w:left="6521" w:hanging="170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2 do Zarządzenia Nr</w:t>
      </w:r>
      <w:r w:rsidR="00FC5D9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422</w:t>
      </w: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t>/2025</w:t>
      </w:r>
    </w:p>
    <w:p w14:paraId="08B2D4C0" w14:textId="14E8E8F1" w:rsidR="00F92D7F" w:rsidRPr="00F92D7F" w:rsidRDefault="00F92D7F" w:rsidP="00F92D7F">
      <w:pPr>
        <w:spacing w:after="120" w:line="259" w:lineRule="auto"/>
        <w:ind w:left="6521" w:hanging="170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t>Prezydenta Miasta Sopotu z dnia</w:t>
      </w:r>
      <w:r w:rsidR="00FC5D9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27 lutego </w:t>
      </w: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t>2025 r.</w:t>
      </w:r>
    </w:p>
    <w:p w14:paraId="4F988C5C" w14:textId="77777777" w:rsidR="00F92D7F" w:rsidRPr="00F92D7F" w:rsidRDefault="00F92D7F" w:rsidP="00F92D7F">
      <w:pPr>
        <w:spacing w:after="120" w:line="259" w:lineRule="auto"/>
        <w:ind w:left="6521" w:hanging="7088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t>1/2</w:t>
      </w:r>
    </w:p>
    <w:p w14:paraId="2A4D919F" w14:textId="77777777" w:rsidR="00F92D7F" w:rsidRPr="00F92D7F" w:rsidRDefault="00F92D7F" w:rsidP="00F92D7F">
      <w:pPr>
        <w:spacing w:after="120" w:line="259" w:lineRule="auto"/>
        <w:contextualSpacing/>
        <w:jc w:val="center"/>
        <w:rPr>
          <w:rFonts w:ascii="Calibri" w:eastAsia="Times New Roman" w:hAnsi="Calibri" w:cs="Times New Roman"/>
          <w:lang w:eastAsia="pl-PL"/>
        </w:rPr>
      </w:pPr>
      <w:r w:rsidRPr="00F92D7F">
        <w:rPr>
          <w:rFonts w:ascii="Calibri" w:eastAsia="Times New Roman" w:hAnsi="Calibri" w:cs="Times New Roman"/>
          <w:lang w:eastAsia="pl-PL"/>
        </w:rPr>
        <w:t>KARTA OCENY OFERTY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6292"/>
      </w:tblGrid>
      <w:tr w:rsidR="00F92D7F" w:rsidRPr="00F92D7F" w14:paraId="0F0246B2" w14:textId="77777777" w:rsidTr="007C7775">
        <w:trPr>
          <w:trHeight w:val="333"/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83F53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20"/>
                <w:szCs w:val="20"/>
              </w:rPr>
              <w:t>Adnotacje urzędowe</w:t>
            </w:r>
            <w:r w:rsidRPr="00F92D7F">
              <w:rPr>
                <w:rFonts w:ascii="Candara" w:eastAsia="Calibri" w:hAnsi="Candara" w:cs="Times New Roman"/>
                <w:i/>
                <w:sz w:val="20"/>
                <w:szCs w:val="20"/>
              </w:rPr>
              <w:t xml:space="preserve"> (wypełnia upoważniony pracownik wydziału)</w:t>
            </w:r>
          </w:p>
        </w:tc>
      </w:tr>
      <w:tr w:rsidR="00F92D7F" w:rsidRPr="00F92D7F" w14:paraId="1984D5E5" w14:textId="77777777" w:rsidTr="007C7775">
        <w:trPr>
          <w:cantSplit/>
          <w:trHeight w:val="371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1BC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sz w:val="20"/>
                <w:szCs w:val="20"/>
              </w:rPr>
              <w:t>Nazwa Zadania</w:t>
            </w:r>
            <w:r w:rsidRPr="00F92D7F">
              <w:rPr>
                <w:rFonts w:ascii="Candara" w:eastAsia="Calibri" w:hAnsi="Candara" w:cs="Times New Roman"/>
                <w:sz w:val="20"/>
                <w:szCs w:val="20"/>
              </w:rPr>
              <w:br/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068C" w14:textId="77777777" w:rsidR="00F92D7F" w:rsidRPr="00F92D7F" w:rsidRDefault="00F92D7F" w:rsidP="00F92D7F">
            <w:pPr>
              <w:shd w:val="clear" w:color="auto" w:fill="FFFFFF"/>
              <w:spacing w:after="0" w:line="240" w:lineRule="auto"/>
              <w:rPr>
                <w:rFonts w:ascii="Candara" w:eastAsia="Calibri" w:hAnsi="Candara" w:cs="Times New Roman"/>
                <w:sz w:val="20"/>
                <w:szCs w:val="20"/>
              </w:rPr>
            </w:pPr>
          </w:p>
        </w:tc>
      </w:tr>
      <w:tr w:rsidR="00F92D7F" w:rsidRPr="00F92D7F" w14:paraId="2AE103FE" w14:textId="77777777" w:rsidTr="007C7775">
        <w:trPr>
          <w:cantSplit/>
          <w:trHeight w:val="371"/>
          <w:jc w:val="center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C0A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Candara" w:eastAsia="Calibri" w:hAnsi="Candara" w:cs="Times New Roman"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sz w:val="20"/>
                <w:szCs w:val="20"/>
              </w:rPr>
              <w:t xml:space="preserve">Nazwa Oferenta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834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20"/>
                <w:szCs w:val="20"/>
              </w:rPr>
            </w:pPr>
          </w:p>
        </w:tc>
      </w:tr>
    </w:tbl>
    <w:p w14:paraId="1562EF6F" w14:textId="77777777" w:rsidR="00F92D7F" w:rsidRPr="00F92D7F" w:rsidRDefault="00F92D7F" w:rsidP="00F92D7F">
      <w:pPr>
        <w:spacing w:after="0" w:line="240" w:lineRule="auto"/>
        <w:ind w:left="3540" w:hanging="3540"/>
        <w:jc w:val="center"/>
        <w:rPr>
          <w:rFonts w:ascii="Candara" w:eastAsia="Calibri" w:hAnsi="Candara" w:cs="Times New Roman"/>
          <w:b/>
          <w:sz w:val="20"/>
          <w:szCs w:val="20"/>
        </w:rPr>
      </w:pPr>
      <w:r w:rsidRPr="00F92D7F">
        <w:rPr>
          <w:rFonts w:ascii="Candara" w:eastAsia="Calibri" w:hAnsi="Candara" w:cs="Times New Roman"/>
          <w:b/>
          <w:sz w:val="20"/>
          <w:szCs w:val="20"/>
        </w:rPr>
        <w:t>OCENA FORMALNA OFERTY</w:t>
      </w:r>
    </w:p>
    <w:p w14:paraId="0F8825BB" w14:textId="77777777" w:rsidR="00F92D7F" w:rsidRPr="00F92D7F" w:rsidRDefault="00F92D7F" w:rsidP="00F92D7F">
      <w:pPr>
        <w:spacing w:after="0" w:line="240" w:lineRule="auto"/>
        <w:ind w:left="3540" w:hanging="3540"/>
        <w:jc w:val="center"/>
        <w:rPr>
          <w:rFonts w:ascii="Candara" w:eastAsia="Calibri" w:hAnsi="Candara" w:cs="Times New Roman"/>
          <w:b/>
          <w:sz w:val="20"/>
          <w:szCs w:val="20"/>
        </w:rPr>
      </w:pPr>
      <w:r w:rsidRPr="00F92D7F">
        <w:rPr>
          <w:rFonts w:ascii="Candara" w:eastAsia="Calibri" w:hAnsi="Candara" w:cs="Times New Roman"/>
          <w:b/>
          <w:sz w:val="20"/>
          <w:szCs w:val="20"/>
        </w:rPr>
        <w:t xml:space="preserve">FORMULARZ </w:t>
      </w:r>
      <w:r w:rsidRPr="00F92D7F">
        <w:rPr>
          <w:rFonts w:ascii="Candara" w:eastAsia="Calibri" w:hAnsi="Candara" w:cs="Times New Roman"/>
          <w:b/>
          <w:bCs/>
          <w:sz w:val="20"/>
          <w:szCs w:val="20"/>
        </w:rPr>
        <w:t xml:space="preserve">WYPEŁNIA KOMISJA KONKURSOWA PODCZAS PRAC KOMISJI 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7"/>
        <w:gridCol w:w="24"/>
        <w:gridCol w:w="1383"/>
        <w:gridCol w:w="1506"/>
      </w:tblGrid>
      <w:tr w:rsidR="00F92D7F" w:rsidRPr="00F92D7F" w14:paraId="5AB01760" w14:textId="77777777" w:rsidTr="007C7775">
        <w:trPr>
          <w:trHeight w:val="333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1C3772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bCs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bCs/>
                <w:sz w:val="20"/>
                <w:szCs w:val="20"/>
              </w:rPr>
              <w:t xml:space="preserve">PRAWIDŁOWOŚĆ OFERTY POD WZGLĘDEM FORMALNYM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87F95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20"/>
                <w:szCs w:val="20"/>
              </w:rPr>
              <w:t>TAK/NIE/</w:t>
            </w:r>
          </w:p>
          <w:p w14:paraId="3974574B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20"/>
                <w:szCs w:val="20"/>
              </w:rPr>
              <w:t xml:space="preserve"> NIE DOTYCZY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459AEF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18"/>
                <w:szCs w:val="20"/>
              </w:rPr>
              <w:t>PODLEGA UZUPEŁNIENIU</w:t>
            </w:r>
          </w:p>
          <w:p w14:paraId="6C558FA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18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18"/>
                <w:szCs w:val="20"/>
              </w:rPr>
              <w:t>(TAK/NIE)</w:t>
            </w:r>
          </w:p>
          <w:p w14:paraId="2973CDEF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20"/>
                <w:szCs w:val="20"/>
              </w:rPr>
            </w:pPr>
            <w:r w:rsidRPr="00F92D7F">
              <w:rPr>
                <w:rFonts w:ascii="Candara" w:eastAsia="Calibri" w:hAnsi="Candara" w:cs="Times New Roman"/>
                <w:b/>
                <w:sz w:val="14"/>
                <w:szCs w:val="20"/>
              </w:rPr>
              <w:t>DATA UZUPELNIENIA</w:t>
            </w:r>
          </w:p>
        </w:tc>
      </w:tr>
      <w:tr w:rsidR="00F92D7F" w:rsidRPr="00F92D7F" w14:paraId="03B0D9FA" w14:textId="77777777" w:rsidTr="007C7775">
        <w:trPr>
          <w:cantSplit/>
          <w:trHeight w:val="34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7A4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Oferta zgodna z rodzajem i zakresem zadania zawartego w ogłoszeniu konkursowym, w tym ze specyfikacją </w:t>
            </w:r>
            <w:r w:rsidRPr="00F92D7F">
              <w:rPr>
                <w:rFonts w:ascii="Candara" w:eastAsia="Calibri" w:hAnsi="Candara" w:cs="Times New Roman"/>
                <w:i/>
                <w:sz w:val="18"/>
                <w:szCs w:val="18"/>
              </w:rPr>
              <w:t xml:space="preserve">(jeśli dotyczy).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3948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5CAA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noProof/>
                <w:sz w:val="18"/>
                <w:szCs w:val="18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909D0" wp14:editId="5AFA5D3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10160</wp:posOffset>
                      </wp:positionV>
                      <wp:extent cx="937895" cy="276860"/>
                      <wp:effectExtent l="5080" t="11430" r="9525" b="6985"/>
                      <wp:wrapNone/>
                      <wp:docPr id="6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C4B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3.25pt;margin-top:.8pt;width:73.8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"/>
                  </w:pict>
                </mc:Fallback>
              </mc:AlternateContent>
            </w:r>
          </w:p>
        </w:tc>
      </w:tr>
      <w:tr w:rsidR="00F92D7F" w:rsidRPr="00F92D7F" w14:paraId="3AEC8816" w14:textId="77777777" w:rsidTr="007C7775">
        <w:trPr>
          <w:cantSplit/>
          <w:trHeight w:val="34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4CF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Oferta została złożona w terminie i miejscu określonym w ogłoszeniu konkursowym.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A63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32DB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6A2A1" wp14:editId="3229D54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1905</wp:posOffset>
                      </wp:positionV>
                      <wp:extent cx="937895" cy="287020"/>
                      <wp:effectExtent l="5080" t="12065" r="9525" b="5715"/>
                      <wp:wrapNone/>
                      <wp:docPr id="5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BEDB" id="Łącznik prosty ze strzałką 2" o:spid="_x0000_s1026" type="#_x0000_t32" style="position:absolute;margin-left:-3.25pt;margin-top:.15pt;width:73.8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"/>
                  </w:pict>
                </mc:Fallback>
              </mc:AlternateContent>
            </w:r>
          </w:p>
          <w:p w14:paraId="78CBBBB2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</w:tc>
      </w:tr>
      <w:tr w:rsidR="00F92D7F" w:rsidRPr="00F92D7F" w14:paraId="566417BA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78A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Oferta została przygotowana </w:t>
            </w:r>
            <w:r w:rsidRPr="00F92D7F">
              <w:rPr>
                <w:rFonts w:ascii="Candara" w:eastAsia="Calibri" w:hAnsi="Candara" w:cs="Times New Roman"/>
                <w:bCs/>
                <w:sz w:val="18"/>
                <w:szCs w:val="18"/>
              </w:rPr>
              <w:t>na odpowiednim formularzu.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80EA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6B4C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E8CA83" wp14:editId="42ADA76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3810</wp:posOffset>
                      </wp:positionV>
                      <wp:extent cx="937895" cy="264160"/>
                      <wp:effectExtent l="5080" t="13970" r="9525" b="7620"/>
                      <wp:wrapNone/>
                      <wp:docPr id="4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4C5A" id="Łącznik prosty ze strzałką 3" o:spid="_x0000_s1026" type="#_x0000_t32" style="position:absolute;margin-left:-3.25pt;margin-top:.3pt;width:73.8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"/>
                  </w:pict>
                </mc:Fallback>
              </mc:AlternateContent>
            </w:r>
          </w:p>
        </w:tc>
      </w:tr>
      <w:tr w:rsidR="00F92D7F" w:rsidRPr="00F92D7F" w14:paraId="5DCCCD56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198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Oferta zgodna z działalnością statutową oferenta , Kopia statutu jednostki (bądź innego dokumentu potwierdzającego jego formę organizacyjną np. kopia umowy spółki).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B0E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E512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FC13E1" wp14:editId="5393631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71120</wp:posOffset>
                      </wp:positionV>
                      <wp:extent cx="937895" cy="428625"/>
                      <wp:effectExtent l="0" t="0" r="14605" b="28575"/>
                      <wp:wrapNone/>
                      <wp:docPr id="7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3DF1" id="Łącznik prosty ze strzałką 4" o:spid="_x0000_s1026" type="#_x0000_t32" style="position:absolute;margin-left:-3.1pt;margin-top:5.6pt;width:73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"/>
                  </w:pict>
                </mc:Fallback>
              </mc:AlternateContent>
            </w:r>
          </w:p>
        </w:tc>
      </w:tr>
      <w:tr w:rsidR="00F92D7F" w:rsidRPr="00F92D7F" w14:paraId="0D20237D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85E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Kopia wpisu do rejestru podmiotów wykonujących działalność leczniczą lub kopia wpisu do rejestru praktyk lekarskich prowadzonego przez Okręgową Radę Lekarską.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5C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71B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C9C8E" wp14:editId="0E1EC6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-7620</wp:posOffset>
                      </wp:positionV>
                      <wp:extent cx="937895" cy="273050"/>
                      <wp:effectExtent l="5080" t="11430" r="9525" b="10795"/>
                      <wp:wrapNone/>
                      <wp:docPr id="3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EA2F4" id="Łącznik prosty ze strzałką 5" o:spid="_x0000_s1026" type="#_x0000_t32" style="position:absolute;margin-left:-3.25pt;margin-top:-.6pt;width:73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"/>
                  </w:pict>
                </mc:Fallback>
              </mc:AlternateContent>
            </w:r>
          </w:p>
        </w:tc>
      </w:tr>
      <w:tr w:rsidR="00F92D7F" w:rsidRPr="00F92D7F" w14:paraId="25D4679F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EE1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Kopia polisy ubezpieczeniowej od odpowiedzialności cywilnej o zakresie niezbędnym do realizacji Zadania.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31E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C221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B04C4C" wp14:editId="7F6BD89F">
                  <wp:extent cx="951230" cy="286385"/>
                  <wp:effectExtent l="0" t="0" r="1270" b="0"/>
                  <wp:docPr id="1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D7F" w:rsidRPr="00F92D7F" w14:paraId="1C950832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0D5C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Oświadczenie o niezaleganiu z płatnościami podatków oraz składek na ubezpieczenie społeczne i zdrowotne.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7104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843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243DF" wp14:editId="3FD2A2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937895" cy="273050"/>
                      <wp:effectExtent l="0" t="0" r="14605" b="31750"/>
                      <wp:wrapNone/>
                      <wp:docPr id="11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54B6" id="Łącznik prosty ze strzałką 7" o:spid="_x0000_s1026" type="#_x0000_t32" style="position:absolute;margin-left:-.25pt;margin-top:3.75pt;width:73.8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"/>
                  </w:pict>
                </mc:Fallback>
              </mc:AlternateContent>
            </w:r>
          </w:p>
        </w:tc>
      </w:tr>
      <w:tr w:rsidR="00F92D7F" w:rsidRPr="00F92D7F" w14:paraId="31D26593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2914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Wykaz </w:t>
            </w:r>
            <w:bookmarkStart w:id="5" w:name="_Hlk108774533"/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osób i podmiotów, które będą realizować zadanie </w:t>
            </w:r>
            <w:bookmarkEnd w:id="5"/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wraz z danymi na temat ich wymaganych kwalifikacji (należy dołączyć oświadczenie o posiadaniu przez personel wymaganych kwalifikacji – oświadczenie podpisane przez osoby upoważnione do składania oświadczeń woli w imieniu oferenta ;) (dotyczy pracowników, a także ewentualnych podwykonawców) </w:t>
            </w:r>
            <w:r w:rsidRPr="00F92D7F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>zgodnie z Załącznikiem nr 2 do Ogłoszenia o konkursie ofert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9F9B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F81F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AEC07D" wp14:editId="611B43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112395</wp:posOffset>
                      </wp:positionV>
                      <wp:extent cx="937895" cy="273050"/>
                      <wp:effectExtent l="0" t="0" r="14605" b="31750"/>
                      <wp:wrapNone/>
                      <wp:docPr id="9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D256D" id="Łącznik prosty ze strzałką 8" o:spid="_x0000_s1026" type="#_x0000_t32" style="position:absolute;margin-left:-3.25pt;margin-top:8.85pt;width:73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"/>
                  </w:pict>
                </mc:Fallback>
              </mc:AlternateContent>
            </w:r>
          </w:p>
        </w:tc>
      </w:tr>
      <w:tr w:rsidR="00F92D7F" w:rsidRPr="00F92D7F" w14:paraId="4B010A18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8799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Określenie warunków lokalowych (ze wskazaniem miejsca realizacji Zadania – w granicach administracyjnych miasta Sopotu) oraz wykaz pozostającego w dyspozycji sprzętu i aparatury niezbędnego do realizacji Zadania wraz z określeniem formy posiadania (własność, dzierżawa, leasing lub inne) </w:t>
            </w:r>
            <w:r w:rsidRPr="00F92D7F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 xml:space="preserve">zgodnie z Załącznikiem nr 3 </w:t>
            </w:r>
            <w:r w:rsidRPr="00F92D7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do Ogłoszenia o konkursie ofert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88F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6915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628B3" wp14:editId="17844A2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100965</wp:posOffset>
                      </wp:positionV>
                      <wp:extent cx="937895" cy="273050"/>
                      <wp:effectExtent l="0" t="0" r="14605" b="31750"/>
                      <wp:wrapNone/>
                      <wp:docPr id="8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F0E24" id="Łącznik prosty ze strzałką 9" o:spid="_x0000_s1026" type="#_x0000_t32" style="position:absolute;margin-left:-3.25pt;margin-top:7.95pt;width:73.8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"/>
                  </w:pict>
                </mc:Fallback>
              </mc:AlternateContent>
            </w:r>
          </w:p>
        </w:tc>
      </w:tr>
      <w:tr w:rsidR="00F92D7F" w:rsidRPr="00F92D7F" w14:paraId="3FC751DC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ECB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Opis proponowanego sposobu realizacji zadania wraz z harmonogramem działań </w:t>
            </w:r>
            <w:r w:rsidRPr="00F92D7F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>zgodnie z Załącznikiem nr 4</w:t>
            </w:r>
            <w:r w:rsidRPr="00F92D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92D7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do Ogłoszenia o konkursie ofert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2D93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6A92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2D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D55AB" wp14:editId="056C4E0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10160</wp:posOffset>
                      </wp:positionV>
                      <wp:extent cx="937895" cy="352425"/>
                      <wp:effectExtent l="0" t="0" r="14605" b="28575"/>
                      <wp:wrapNone/>
                      <wp:docPr id="1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9DF2F" id="Łącznik prosty ze strzałką 10" o:spid="_x0000_s1026" type="#_x0000_t32" style="position:absolute;margin-left:-3.1pt;margin-top:.8pt;width:73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"/>
                  </w:pict>
                </mc:Fallback>
              </mc:AlternateContent>
            </w:r>
          </w:p>
        </w:tc>
      </w:tr>
      <w:tr w:rsidR="00F92D7F" w:rsidRPr="00F92D7F" w14:paraId="400718B5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3133" w14:textId="77777777" w:rsidR="00F92D7F" w:rsidRPr="00F92D7F" w:rsidRDefault="00F92D7F" w:rsidP="00F92D7F">
            <w:pPr>
              <w:numPr>
                <w:ilvl w:val="0"/>
                <w:numId w:val="42"/>
              </w:numPr>
              <w:spacing w:after="160" w:line="256" w:lineRule="auto"/>
              <w:contextualSpacing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Oferta posiada wypełnione wszystkie pola formularza.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47EB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ECC6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F92D7F" w:rsidRPr="00F92D7F" w14:paraId="348D1D31" w14:textId="77777777" w:rsidTr="007C7775">
        <w:trPr>
          <w:cantSplit/>
          <w:trHeight w:val="41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B1B" w14:textId="4B21B83A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Zaplanowane koszty zgodnie z ogłoszeniem konkursowym</w:t>
            </w:r>
            <w:r w:rsidR="0057716A">
              <w:rPr>
                <w:rFonts w:ascii="Candara" w:eastAsia="Calibri" w:hAnsi="Candara" w:cs="Times New Roman"/>
                <w:sz w:val="18"/>
                <w:szCs w:val="18"/>
              </w:rPr>
              <w:t>-</w:t>
            </w:r>
            <w:r w:rsidR="0057716A" w:rsidRPr="00F92D7F">
              <w:rPr>
                <w:rFonts w:ascii="Candara" w:eastAsia="Calibri" w:hAnsi="Candara" w:cs="Times New Roman"/>
                <w:sz w:val="18"/>
                <w:szCs w:val="18"/>
              </w:rPr>
              <w:t xml:space="preserve">) </w:t>
            </w:r>
            <w:r w:rsidR="0057716A" w:rsidRPr="00F92D7F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 xml:space="preserve">zgodnie z Załącznikiem nr </w:t>
            </w:r>
            <w:r w:rsidR="0057716A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>5</w:t>
            </w:r>
            <w:r w:rsidR="0057716A" w:rsidRPr="00F92D7F">
              <w:rPr>
                <w:rFonts w:ascii="Candara" w:eastAsia="Calibri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57716A" w:rsidRPr="00F92D7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do Ogłoszenia o konkursie ofert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F577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BD69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92D7F" w:rsidRPr="00F92D7F" w14:paraId="2C20B304" w14:textId="77777777" w:rsidTr="007C7775">
        <w:trPr>
          <w:cantSplit/>
          <w:trHeight w:val="507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58C" w14:textId="77777777" w:rsidR="00F92D7F" w:rsidRPr="00F92D7F" w:rsidRDefault="00F92D7F" w:rsidP="00F92D7F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jc w:val="both"/>
              <w:rPr>
                <w:rFonts w:ascii="Candara" w:eastAsia="Calibri" w:hAnsi="Candara" w:cs="Times New Roman"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Oferta została podpisana przez osoby do tego upoważnione.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800C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0B14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sz w:val="18"/>
                <w:szCs w:val="18"/>
              </w:rPr>
            </w:pPr>
          </w:p>
        </w:tc>
      </w:tr>
      <w:tr w:rsidR="00F92D7F" w:rsidRPr="00F92D7F" w14:paraId="44286932" w14:textId="77777777" w:rsidTr="007C7775">
        <w:trPr>
          <w:cantSplit/>
          <w:trHeight w:val="310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0757E" w14:textId="77777777" w:rsidR="00F92D7F" w:rsidRPr="00F92D7F" w:rsidRDefault="00F92D7F" w:rsidP="00F92D7F">
            <w:pPr>
              <w:keepNext/>
              <w:spacing w:after="0" w:line="240" w:lineRule="auto"/>
              <w:outlineLvl w:val="0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sz w:val="18"/>
                <w:szCs w:val="18"/>
              </w:rPr>
              <w:t>Adnotacje urzędowe</w:t>
            </w:r>
          </w:p>
        </w:tc>
      </w:tr>
      <w:tr w:rsidR="00F92D7F" w:rsidRPr="00F92D7F" w14:paraId="72F121CF" w14:textId="77777777" w:rsidTr="007C7775">
        <w:trPr>
          <w:cantSplit/>
          <w:trHeight w:val="1574"/>
          <w:jc w:val="center"/>
        </w:trPr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77E8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Segoe UI"/>
                <w:sz w:val="18"/>
              </w:rPr>
            </w:pPr>
            <w:r w:rsidRPr="00F92D7F">
              <w:rPr>
                <w:rFonts w:ascii="Candara" w:eastAsia="Calibri" w:hAnsi="Candara" w:cs="Segoe UI"/>
                <w:sz w:val="18"/>
              </w:rPr>
              <w:t>Oferta spełnia wymogi formalne i podlega ocenie merytorycznej*</w:t>
            </w:r>
          </w:p>
          <w:p w14:paraId="25FCE9D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sz w:val="18"/>
              </w:rPr>
            </w:pPr>
            <w:r w:rsidRPr="00F92D7F">
              <w:rPr>
                <w:rFonts w:ascii="Candara" w:eastAsia="Calibri" w:hAnsi="Candara" w:cs="Times New Roman"/>
                <w:sz w:val="18"/>
              </w:rPr>
              <w:t>Oferta nie spełnia wymogów formalnych i podlega uzupełnieniu*</w:t>
            </w:r>
          </w:p>
          <w:p w14:paraId="72A34F17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sz w:val="18"/>
              </w:rPr>
            </w:pPr>
            <w:r w:rsidRPr="00F92D7F">
              <w:rPr>
                <w:rFonts w:ascii="Candara" w:eastAsia="Calibri" w:hAnsi="Candara" w:cs="Times New Roman"/>
                <w:sz w:val="18"/>
              </w:rPr>
              <w:t>Oferta uzupełniona dnia……………………….. i podlega ocenie merytorycznej</w:t>
            </w:r>
          </w:p>
          <w:p w14:paraId="7E1E26D4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Segoe UI"/>
                <w:sz w:val="18"/>
              </w:rPr>
            </w:pPr>
            <w:r w:rsidRPr="00F92D7F">
              <w:rPr>
                <w:rFonts w:ascii="Candara" w:eastAsia="Calibri" w:hAnsi="Candara" w:cs="Segoe UI"/>
                <w:sz w:val="18"/>
              </w:rPr>
              <w:t>Oferta nie spełnia wymogów formalnych i nie podlega ocenie merytorycznej*</w:t>
            </w:r>
          </w:p>
          <w:p w14:paraId="65C48E6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i/>
                <w:sz w:val="18"/>
                <w:szCs w:val="18"/>
              </w:rPr>
              <w:t>*niepotrzebne skreślić lub właściwe podkreślić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A55E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  <w:p w14:paraId="3B0CE2B6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  <w:p w14:paraId="7862389B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18"/>
                <w:szCs w:val="18"/>
              </w:rPr>
            </w:pPr>
          </w:p>
          <w:p w14:paraId="6B22800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2"/>
                <w:szCs w:val="12"/>
              </w:rPr>
            </w:pPr>
            <w:r w:rsidRPr="00F92D7F">
              <w:rPr>
                <w:rFonts w:ascii="Candara" w:eastAsia="Calibri" w:hAnsi="Candara" w:cs="Times New Roman"/>
                <w:bCs/>
                <w:sz w:val="12"/>
                <w:szCs w:val="12"/>
              </w:rPr>
              <w:t>……………………….……………………………</w:t>
            </w:r>
          </w:p>
          <w:p w14:paraId="25957D35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18"/>
                <w:szCs w:val="18"/>
              </w:rPr>
            </w:pPr>
            <w:r w:rsidRPr="00F92D7F">
              <w:rPr>
                <w:rFonts w:ascii="Candara" w:eastAsia="Calibri" w:hAnsi="Candara" w:cs="Times New Roman"/>
                <w:bCs/>
                <w:sz w:val="12"/>
                <w:szCs w:val="12"/>
              </w:rPr>
              <w:t>( czytelne podpisy członków komisji dokonujących oceny formalnej oferty)</w:t>
            </w:r>
          </w:p>
        </w:tc>
      </w:tr>
    </w:tbl>
    <w:p w14:paraId="27AAEDF3" w14:textId="77777777" w:rsidR="00F92D7F" w:rsidRPr="00F92D7F" w:rsidRDefault="00F92D7F" w:rsidP="00F92D7F">
      <w:pPr>
        <w:spacing w:after="120" w:line="259" w:lineRule="auto"/>
        <w:ind w:left="-142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3773E8B" w14:textId="77777777" w:rsidR="00F92D7F" w:rsidRPr="00F92D7F" w:rsidRDefault="00F92D7F" w:rsidP="00F92D7F">
      <w:pPr>
        <w:spacing w:after="120" w:line="259" w:lineRule="auto"/>
        <w:ind w:left="-142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92D7F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2/2</w:t>
      </w:r>
    </w:p>
    <w:tbl>
      <w:tblPr>
        <w:tblStyle w:val="Tabela-Siatka11"/>
        <w:tblpPr w:leftFromText="141" w:rightFromText="141" w:horzAnchor="margin" w:tblpX="-351" w:tblpY="1425"/>
        <w:tblW w:w="10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1"/>
        <w:gridCol w:w="1950"/>
        <w:gridCol w:w="2693"/>
      </w:tblGrid>
      <w:tr w:rsidR="00F92D7F" w:rsidRPr="00F92D7F" w14:paraId="0EEEF9D8" w14:textId="77777777" w:rsidTr="007C7775">
        <w:tc>
          <w:tcPr>
            <w:tcW w:w="5421" w:type="dxa"/>
            <w:shd w:val="clear" w:color="auto" w:fill="BFBFBF"/>
          </w:tcPr>
          <w:p w14:paraId="70A74E55" w14:textId="77777777" w:rsidR="00F92D7F" w:rsidRPr="00F92D7F" w:rsidRDefault="00F92D7F" w:rsidP="00F92D7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92D7F">
              <w:rPr>
                <w:rFonts w:ascii="Calibri" w:eastAsia="Calibri" w:hAnsi="Calibri" w:cs="Verdana,Bold"/>
              </w:rPr>
              <w:t>Nazwa kryterium</w:t>
            </w:r>
          </w:p>
          <w:p w14:paraId="5D750C09" w14:textId="77777777" w:rsidR="00F92D7F" w:rsidRPr="00F92D7F" w:rsidRDefault="00F92D7F" w:rsidP="00F92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50" w:type="dxa"/>
            <w:shd w:val="clear" w:color="auto" w:fill="BFBFBF"/>
          </w:tcPr>
          <w:p w14:paraId="6E5BAA88" w14:textId="77777777" w:rsidR="00F92D7F" w:rsidRPr="00F92D7F" w:rsidRDefault="00F92D7F" w:rsidP="00F92D7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Calibri" w:hAnsi="Calibri" w:cs="Verdana,Bold"/>
              </w:rPr>
            </w:pPr>
            <w:r w:rsidRPr="00F92D7F">
              <w:rPr>
                <w:rFonts w:ascii="Calibri" w:eastAsia="Calibri" w:hAnsi="Calibri" w:cs="Verdana,Bold"/>
              </w:rPr>
              <w:t>Liczba punktów możliwych do uzyskania</w:t>
            </w:r>
          </w:p>
        </w:tc>
        <w:tc>
          <w:tcPr>
            <w:tcW w:w="2693" w:type="dxa"/>
            <w:shd w:val="clear" w:color="auto" w:fill="BFBFBF"/>
          </w:tcPr>
          <w:p w14:paraId="4DAA0783" w14:textId="77777777" w:rsidR="00F92D7F" w:rsidRPr="00F92D7F" w:rsidRDefault="00F92D7F" w:rsidP="00F92D7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Calibri" w:hAnsi="Calibri" w:cs="Verdana,Bold"/>
              </w:rPr>
            </w:pPr>
            <w:r w:rsidRPr="00F92D7F">
              <w:rPr>
                <w:rFonts w:ascii="Calibri" w:eastAsia="Calibri" w:hAnsi="Calibri" w:cs="Verdana,Bold"/>
              </w:rPr>
              <w:t>Liczba punktów uzyskanych</w:t>
            </w:r>
          </w:p>
        </w:tc>
      </w:tr>
      <w:tr w:rsidR="00F92D7F" w:rsidRPr="00F92D7F" w14:paraId="78418602" w14:textId="77777777" w:rsidTr="007C7775">
        <w:tc>
          <w:tcPr>
            <w:tcW w:w="5421" w:type="dxa"/>
            <w:shd w:val="clear" w:color="auto" w:fill="F2F2F2"/>
          </w:tcPr>
          <w:p w14:paraId="00F3915D" w14:textId="77777777" w:rsidR="00F92D7F" w:rsidRPr="00F92D7F" w:rsidRDefault="00F92D7F" w:rsidP="00F92D7F">
            <w:pPr>
              <w:numPr>
                <w:ilvl w:val="0"/>
                <w:numId w:val="43"/>
              </w:numPr>
              <w:spacing w:after="120" w:line="254" w:lineRule="auto"/>
              <w:contextualSpacing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 xml:space="preserve">Wartość merytoryczna oferty, w tym stopień </w:t>
            </w:r>
            <w:r w:rsidRPr="00F92D7F">
              <w:rPr>
                <w:rFonts w:ascii="Candara" w:eastAsia="Times New Roman" w:hAnsi="Candara" w:cs="Times New Roman"/>
                <w:lang w:eastAsia="pl-PL"/>
              </w:rPr>
              <w:br/>
              <w:t xml:space="preserve">w jakim oferta odpowiada wymogom podanym </w:t>
            </w:r>
            <w:r w:rsidRPr="00F92D7F">
              <w:rPr>
                <w:rFonts w:ascii="Candara" w:eastAsia="Times New Roman" w:hAnsi="Candara" w:cs="Times New Roman"/>
                <w:lang w:eastAsia="pl-PL"/>
              </w:rPr>
              <w:br/>
              <w:t>w ogłoszeniu konkursowym</w:t>
            </w:r>
          </w:p>
        </w:tc>
        <w:tc>
          <w:tcPr>
            <w:tcW w:w="1950" w:type="dxa"/>
            <w:shd w:val="clear" w:color="auto" w:fill="F2F2F2"/>
          </w:tcPr>
          <w:p w14:paraId="1B1C519D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[0-5 pkt.]</w:t>
            </w:r>
          </w:p>
        </w:tc>
        <w:tc>
          <w:tcPr>
            <w:tcW w:w="2693" w:type="dxa"/>
            <w:shd w:val="clear" w:color="auto" w:fill="F2F2F2"/>
          </w:tcPr>
          <w:p w14:paraId="2873A9B0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</w:p>
        </w:tc>
      </w:tr>
      <w:tr w:rsidR="00F92D7F" w:rsidRPr="00F92D7F" w14:paraId="41A629A8" w14:textId="77777777" w:rsidTr="007C7775">
        <w:tc>
          <w:tcPr>
            <w:tcW w:w="5421" w:type="dxa"/>
            <w:shd w:val="clear" w:color="auto" w:fill="F2F2F2"/>
          </w:tcPr>
          <w:p w14:paraId="04BF04B6" w14:textId="77777777" w:rsidR="00F92D7F" w:rsidRPr="00F92D7F" w:rsidRDefault="00F92D7F" w:rsidP="00F92D7F">
            <w:pPr>
              <w:numPr>
                <w:ilvl w:val="0"/>
                <w:numId w:val="43"/>
              </w:numPr>
              <w:spacing w:after="120" w:line="254" w:lineRule="auto"/>
              <w:contextualSpacing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Racjonalność kalkulacji kosztów w relacji do zakresu rzeczowego zadania, aktualnych średnich cen i stawek na rynku usług</w:t>
            </w:r>
          </w:p>
        </w:tc>
        <w:tc>
          <w:tcPr>
            <w:tcW w:w="1950" w:type="dxa"/>
            <w:shd w:val="clear" w:color="auto" w:fill="F2F2F2"/>
          </w:tcPr>
          <w:p w14:paraId="2F246D4B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[0-15 pkt.]</w:t>
            </w:r>
          </w:p>
        </w:tc>
        <w:tc>
          <w:tcPr>
            <w:tcW w:w="2693" w:type="dxa"/>
            <w:shd w:val="clear" w:color="auto" w:fill="F2F2F2"/>
          </w:tcPr>
          <w:p w14:paraId="2381B269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</w:p>
        </w:tc>
      </w:tr>
      <w:tr w:rsidR="00F92D7F" w:rsidRPr="00F92D7F" w14:paraId="03123B7A" w14:textId="77777777" w:rsidTr="007C7775">
        <w:tc>
          <w:tcPr>
            <w:tcW w:w="5421" w:type="dxa"/>
            <w:shd w:val="clear" w:color="auto" w:fill="F2F2F2"/>
          </w:tcPr>
          <w:p w14:paraId="1E98DEC3" w14:textId="77777777" w:rsidR="00F92D7F" w:rsidRPr="00F92D7F" w:rsidRDefault="00F92D7F" w:rsidP="00F92D7F">
            <w:pPr>
              <w:numPr>
                <w:ilvl w:val="0"/>
                <w:numId w:val="43"/>
              </w:numPr>
              <w:spacing w:after="120" w:line="254" w:lineRule="auto"/>
              <w:contextualSpacing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Doświadczenie oferenta w realizacji podobnych zadań objętych Programem</w:t>
            </w:r>
          </w:p>
        </w:tc>
        <w:tc>
          <w:tcPr>
            <w:tcW w:w="1950" w:type="dxa"/>
            <w:shd w:val="clear" w:color="auto" w:fill="F2F2F2"/>
          </w:tcPr>
          <w:p w14:paraId="69A69250" w14:textId="01CA8600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[0-</w:t>
            </w:r>
            <w:r>
              <w:rPr>
                <w:rFonts w:ascii="Candara" w:eastAsia="Times New Roman" w:hAnsi="Candara" w:cs="Times New Roman"/>
                <w:lang w:eastAsia="pl-PL"/>
              </w:rPr>
              <w:t>10</w:t>
            </w:r>
            <w:r w:rsidRPr="00F92D7F">
              <w:rPr>
                <w:rFonts w:ascii="Candara" w:eastAsia="Times New Roman" w:hAnsi="Candara" w:cs="Times New Roman"/>
                <w:lang w:eastAsia="pl-PL"/>
              </w:rPr>
              <w:t xml:space="preserve"> pkt.]</w:t>
            </w:r>
          </w:p>
        </w:tc>
        <w:tc>
          <w:tcPr>
            <w:tcW w:w="2693" w:type="dxa"/>
            <w:shd w:val="clear" w:color="auto" w:fill="F2F2F2"/>
          </w:tcPr>
          <w:p w14:paraId="3647FF19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</w:p>
        </w:tc>
      </w:tr>
      <w:tr w:rsidR="00F92D7F" w:rsidRPr="00F92D7F" w14:paraId="6F3344DA" w14:textId="77777777" w:rsidTr="007C7775">
        <w:tc>
          <w:tcPr>
            <w:tcW w:w="5421" w:type="dxa"/>
            <w:shd w:val="clear" w:color="auto" w:fill="F2F2F2"/>
          </w:tcPr>
          <w:p w14:paraId="4BB5095B" w14:textId="77777777" w:rsidR="00F92D7F" w:rsidRPr="00F92D7F" w:rsidRDefault="00F92D7F" w:rsidP="00F92D7F">
            <w:pPr>
              <w:numPr>
                <w:ilvl w:val="0"/>
                <w:numId w:val="43"/>
              </w:numPr>
              <w:spacing w:after="120" w:line="254" w:lineRule="auto"/>
              <w:contextualSpacing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 xml:space="preserve">Zasoby rzeczowe i kadrowe Oferenta </w:t>
            </w:r>
          </w:p>
        </w:tc>
        <w:tc>
          <w:tcPr>
            <w:tcW w:w="1950" w:type="dxa"/>
            <w:shd w:val="clear" w:color="auto" w:fill="F2F2F2"/>
          </w:tcPr>
          <w:p w14:paraId="7B34B981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  <w:r w:rsidRPr="00F92D7F">
              <w:rPr>
                <w:rFonts w:ascii="Candara" w:eastAsia="Times New Roman" w:hAnsi="Candara" w:cs="Times New Roman"/>
                <w:lang w:eastAsia="pl-PL"/>
              </w:rPr>
              <w:t>[0-10 pkt.]</w:t>
            </w:r>
          </w:p>
        </w:tc>
        <w:tc>
          <w:tcPr>
            <w:tcW w:w="2693" w:type="dxa"/>
            <w:shd w:val="clear" w:color="auto" w:fill="F2F2F2"/>
          </w:tcPr>
          <w:p w14:paraId="30BD74B6" w14:textId="77777777" w:rsidR="00F92D7F" w:rsidRPr="00F92D7F" w:rsidRDefault="00F92D7F" w:rsidP="00F92D7F">
            <w:pPr>
              <w:spacing w:after="120" w:line="240" w:lineRule="auto"/>
              <w:jc w:val="both"/>
              <w:rPr>
                <w:rFonts w:ascii="Candara" w:eastAsia="Times New Roman" w:hAnsi="Candara" w:cs="Times New Roman"/>
                <w:lang w:eastAsia="pl-PL"/>
              </w:rPr>
            </w:pPr>
          </w:p>
        </w:tc>
      </w:tr>
    </w:tbl>
    <w:p w14:paraId="1CE55E20" w14:textId="77777777" w:rsidR="00F92D7F" w:rsidRPr="00F92D7F" w:rsidRDefault="00F92D7F" w:rsidP="00F92D7F">
      <w:pPr>
        <w:spacing w:after="0" w:line="240" w:lineRule="auto"/>
        <w:ind w:left="3540" w:hanging="3540"/>
        <w:jc w:val="center"/>
        <w:rPr>
          <w:rFonts w:ascii="Candara" w:eastAsia="Calibri" w:hAnsi="Candara" w:cs="Times New Roman"/>
          <w:b/>
          <w:sz w:val="20"/>
          <w:szCs w:val="20"/>
        </w:rPr>
      </w:pPr>
      <w:r w:rsidRPr="00F92D7F">
        <w:rPr>
          <w:rFonts w:ascii="Candara" w:eastAsia="Calibri" w:hAnsi="Candara" w:cs="Times New Roman"/>
          <w:b/>
          <w:sz w:val="20"/>
          <w:szCs w:val="20"/>
        </w:rPr>
        <w:t>OCENA MERYTORYCZNA OFERTY</w:t>
      </w:r>
    </w:p>
    <w:p w14:paraId="2658C014" w14:textId="77777777" w:rsidR="00F92D7F" w:rsidRPr="00F92D7F" w:rsidRDefault="00F92D7F" w:rsidP="00F92D7F">
      <w:pPr>
        <w:spacing w:after="0" w:line="240" w:lineRule="auto"/>
        <w:ind w:left="3540" w:hanging="3540"/>
        <w:jc w:val="center"/>
        <w:rPr>
          <w:rFonts w:ascii="Candara" w:eastAsia="Calibri" w:hAnsi="Candara" w:cs="Times New Roman"/>
          <w:b/>
          <w:sz w:val="20"/>
          <w:szCs w:val="20"/>
        </w:rPr>
      </w:pPr>
      <w:r w:rsidRPr="00F92D7F">
        <w:rPr>
          <w:rFonts w:ascii="Candara" w:eastAsia="Calibri" w:hAnsi="Candara" w:cs="Times New Roman"/>
          <w:b/>
          <w:sz w:val="20"/>
          <w:szCs w:val="20"/>
        </w:rPr>
        <w:t>FORMULARZ WYPEŁNIA KOMISJA KONKURSOWA PODCZAS PRAC KOMISJI</w:t>
      </w:r>
    </w:p>
    <w:tbl>
      <w:tblPr>
        <w:tblpPr w:leftFromText="141" w:rightFromText="141" w:vertAnchor="text" w:horzAnchor="margin" w:tblpX="-322" w:tblpY="4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2718"/>
      </w:tblGrid>
      <w:tr w:rsidR="00F92D7F" w:rsidRPr="00F92D7F" w14:paraId="46A38E1B" w14:textId="77777777" w:rsidTr="007C7775">
        <w:trPr>
          <w:trHeight w:val="474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7990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21"/>
                <w:szCs w:val="21"/>
              </w:rPr>
            </w:pPr>
            <w:r w:rsidRPr="00F92D7F">
              <w:rPr>
                <w:rFonts w:ascii="Candara" w:eastAsia="Calibri" w:hAnsi="Candara" w:cs="Times New Roman"/>
                <w:b/>
                <w:sz w:val="21"/>
                <w:szCs w:val="21"/>
              </w:rPr>
              <w:t>Suma punktów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48EE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sz w:val="21"/>
                <w:szCs w:val="21"/>
              </w:rPr>
            </w:pPr>
          </w:p>
        </w:tc>
      </w:tr>
      <w:tr w:rsidR="00F92D7F" w:rsidRPr="00F92D7F" w14:paraId="1825FC65" w14:textId="77777777" w:rsidTr="007C7775">
        <w:trPr>
          <w:trHeight w:val="52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6BC4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sz w:val="21"/>
                <w:szCs w:val="21"/>
              </w:rPr>
            </w:pPr>
            <w:r w:rsidRPr="00F92D7F"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  <w:t>Uwagi dotyczące oceny formalnej i merytorycznej</w:t>
            </w:r>
          </w:p>
        </w:tc>
      </w:tr>
      <w:tr w:rsidR="00F92D7F" w:rsidRPr="00F92D7F" w14:paraId="1D13C85F" w14:textId="77777777" w:rsidTr="007C7775">
        <w:trPr>
          <w:trHeight w:val="52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7F6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1F33EAD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5C5B0FF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C23ED8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795BDAB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53E25853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D634AAF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5534EFF1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AE5DE9E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0F9A4D16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D8BF7DF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DB0E64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367FEBF8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48C546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768E959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570D6EBD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395E1B02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A3EE71A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C650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5A893D3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4F3BD84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45E5C2D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1A71574D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092EF599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990B324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F354DA2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6AF02CB8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1AF08C34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193F5606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2DD3E153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  <w:p w14:paraId="3477E905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20"/>
                <w:szCs w:val="21"/>
              </w:rPr>
            </w:pPr>
          </w:p>
          <w:p w14:paraId="773343AC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20"/>
                <w:szCs w:val="21"/>
              </w:rPr>
            </w:pPr>
          </w:p>
          <w:p w14:paraId="04B81C0B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20"/>
                <w:szCs w:val="21"/>
              </w:rPr>
            </w:pPr>
          </w:p>
          <w:p w14:paraId="26187D88" w14:textId="77777777" w:rsidR="00F92D7F" w:rsidRPr="00F92D7F" w:rsidRDefault="00F92D7F" w:rsidP="00F92D7F">
            <w:pPr>
              <w:spacing w:after="0" w:line="240" w:lineRule="auto"/>
              <w:rPr>
                <w:rFonts w:ascii="Candara" w:eastAsia="Calibri" w:hAnsi="Candara" w:cs="Times New Roman"/>
                <w:bCs/>
                <w:sz w:val="20"/>
                <w:szCs w:val="21"/>
              </w:rPr>
            </w:pPr>
          </w:p>
          <w:p w14:paraId="14949257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2"/>
                <w:szCs w:val="12"/>
              </w:rPr>
            </w:pPr>
            <w:r w:rsidRPr="00F92D7F">
              <w:rPr>
                <w:rFonts w:ascii="Candara" w:eastAsia="Calibri" w:hAnsi="Candara" w:cs="Times New Roman"/>
                <w:bCs/>
                <w:sz w:val="12"/>
                <w:szCs w:val="12"/>
              </w:rPr>
              <w:t>………………………………………</w:t>
            </w:r>
          </w:p>
          <w:p w14:paraId="22BED578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Cs/>
                <w:sz w:val="12"/>
                <w:szCs w:val="12"/>
              </w:rPr>
            </w:pPr>
            <w:r w:rsidRPr="00F92D7F">
              <w:rPr>
                <w:rFonts w:ascii="Candara" w:eastAsia="Calibri" w:hAnsi="Candara" w:cs="Times New Roman"/>
                <w:bCs/>
                <w:sz w:val="12"/>
                <w:szCs w:val="12"/>
              </w:rPr>
              <w:t>(czytelne podpisy członków komisji dokonujących oceny formalnej oferty)</w:t>
            </w:r>
          </w:p>
          <w:p w14:paraId="0E102979" w14:textId="77777777" w:rsidR="00F92D7F" w:rsidRPr="00F92D7F" w:rsidRDefault="00F92D7F" w:rsidP="00F92D7F">
            <w:pPr>
              <w:spacing w:after="0" w:line="240" w:lineRule="auto"/>
              <w:jc w:val="center"/>
              <w:rPr>
                <w:rFonts w:ascii="Candara" w:eastAsia="Calibri" w:hAnsi="Candara" w:cs="Times New Roman"/>
                <w:b/>
                <w:bCs/>
                <w:sz w:val="21"/>
                <w:szCs w:val="21"/>
              </w:rPr>
            </w:pPr>
          </w:p>
        </w:tc>
      </w:tr>
    </w:tbl>
    <w:p w14:paraId="1AFAADF2" w14:textId="77777777" w:rsidR="00F92D7F" w:rsidRPr="00F92D7F" w:rsidRDefault="00F92D7F" w:rsidP="00F92D7F">
      <w:pPr>
        <w:spacing w:after="160" w:line="259" w:lineRule="auto"/>
        <w:rPr>
          <w:rFonts w:ascii="Calibri" w:eastAsia="Calibri" w:hAnsi="Calibri" w:cs="Times New Roman"/>
          <w:sz w:val="24"/>
          <w:u w:val="single"/>
        </w:rPr>
      </w:pPr>
    </w:p>
    <w:p w14:paraId="1DEFD0B1" w14:textId="77777777" w:rsidR="00F92D7F" w:rsidRPr="00F92D7F" w:rsidRDefault="00F92D7F" w:rsidP="00F92D7F">
      <w:pPr>
        <w:spacing w:after="0" w:line="240" w:lineRule="auto"/>
        <w:rPr>
          <w:rFonts w:ascii="Calibri" w:eastAsia="Calibri" w:hAnsi="Calibri" w:cs="Times New Roman"/>
        </w:rPr>
      </w:pPr>
    </w:p>
    <w:p w14:paraId="1425DD7C" w14:textId="77777777" w:rsidR="00F92D7F" w:rsidRPr="00F92D7F" w:rsidRDefault="00F92D7F" w:rsidP="00F92D7F">
      <w:pPr>
        <w:spacing w:after="0" w:line="240" w:lineRule="auto"/>
        <w:rPr>
          <w:rFonts w:ascii="Calibri" w:eastAsia="Calibri" w:hAnsi="Calibri" w:cs="Times New Roman"/>
        </w:rPr>
      </w:pPr>
    </w:p>
    <w:p w14:paraId="0BAEA6F5" w14:textId="77777777" w:rsidR="00F92D7F" w:rsidRPr="00F92D7F" w:rsidRDefault="00F92D7F" w:rsidP="00F92D7F">
      <w:pPr>
        <w:spacing w:after="160" w:line="259" w:lineRule="auto"/>
        <w:rPr>
          <w:rFonts w:ascii="Calibri" w:eastAsia="Calibri" w:hAnsi="Calibri" w:cs="Times New Roman"/>
        </w:rPr>
      </w:pPr>
    </w:p>
    <w:p w14:paraId="4647AE5D" w14:textId="77777777" w:rsidR="00F92D7F" w:rsidRPr="00F92D7F" w:rsidRDefault="00F92D7F" w:rsidP="00F92D7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DCBD24A" w14:textId="77777777" w:rsidR="00F92D7F" w:rsidRDefault="00F92D7F"/>
    <w:sectPr w:rsidR="00F92D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758"/>
    <w:multiLevelType w:val="multilevel"/>
    <w:tmpl w:val="F2E848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739"/>
    <w:multiLevelType w:val="multilevel"/>
    <w:tmpl w:val="76E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50828"/>
    <w:multiLevelType w:val="multilevel"/>
    <w:tmpl w:val="12BC3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CDA"/>
    <w:multiLevelType w:val="multilevel"/>
    <w:tmpl w:val="FADE9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7DC"/>
    <w:multiLevelType w:val="hybridMultilevel"/>
    <w:tmpl w:val="4C34F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6D8"/>
    <w:multiLevelType w:val="hybridMultilevel"/>
    <w:tmpl w:val="FE964592"/>
    <w:lvl w:ilvl="0" w:tplc="D4D6B11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7BE4"/>
    <w:multiLevelType w:val="hybridMultilevel"/>
    <w:tmpl w:val="3B06BB4E"/>
    <w:lvl w:ilvl="0" w:tplc="D53CF5D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400E"/>
    <w:multiLevelType w:val="multilevel"/>
    <w:tmpl w:val="34CA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E582F"/>
    <w:multiLevelType w:val="multilevel"/>
    <w:tmpl w:val="8E9095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A162F"/>
    <w:multiLevelType w:val="hybridMultilevel"/>
    <w:tmpl w:val="F288EC60"/>
    <w:lvl w:ilvl="0" w:tplc="EB7E0996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C32A3"/>
    <w:multiLevelType w:val="multilevel"/>
    <w:tmpl w:val="CD3E70EC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D92"/>
    <w:multiLevelType w:val="multilevel"/>
    <w:tmpl w:val="F71A4AC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A04"/>
    <w:multiLevelType w:val="hybridMultilevel"/>
    <w:tmpl w:val="2338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3AAF"/>
    <w:multiLevelType w:val="hybridMultilevel"/>
    <w:tmpl w:val="0F349DB0"/>
    <w:lvl w:ilvl="0" w:tplc="14CAF554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569A6"/>
    <w:multiLevelType w:val="multilevel"/>
    <w:tmpl w:val="C52E2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2C64"/>
    <w:multiLevelType w:val="multilevel"/>
    <w:tmpl w:val="7D8E131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04541"/>
    <w:multiLevelType w:val="hybridMultilevel"/>
    <w:tmpl w:val="3FE6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33636"/>
    <w:multiLevelType w:val="multilevel"/>
    <w:tmpl w:val="EC344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3E1C"/>
    <w:multiLevelType w:val="multilevel"/>
    <w:tmpl w:val="E590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41780"/>
    <w:multiLevelType w:val="multilevel"/>
    <w:tmpl w:val="9F98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F0E7A"/>
    <w:multiLevelType w:val="multilevel"/>
    <w:tmpl w:val="16541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bCs/>
        <w:i w:val="0"/>
        <w:i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F6DA0"/>
    <w:multiLevelType w:val="multilevel"/>
    <w:tmpl w:val="D4265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99A"/>
    <w:multiLevelType w:val="multilevel"/>
    <w:tmpl w:val="01B27FD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276928"/>
    <w:multiLevelType w:val="multilevel"/>
    <w:tmpl w:val="CC3E1F1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1358C"/>
    <w:multiLevelType w:val="hybridMultilevel"/>
    <w:tmpl w:val="093801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D77A8D"/>
    <w:multiLevelType w:val="multilevel"/>
    <w:tmpl w:val="7C289D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53031"/>
    <w:multiLevelType w:val="multilevel"/>
    <w:tmpl w:val="24D0A90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37CC"/>
    <w:multiLevelType w:val="hybridMultilevel"/>
    <w:tmpl w:val="221623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0230"/>
    <w:multiLevelType w:val="hybridMultilevel"/>
    <w:tmpl w:val="9BAA6D3E"/>
    <w:lvl w:ilvl="0" w:tplc="43A6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F02175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43898"/>
    <w:multiLevelType w:val="hybridMultilevel"/>
    <w:tmpl w:val="CFAA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6EF7"/>
    <w:multiLevelType w:val="multilevel"/>
    <w:tmpl w:val="A6AA36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B16D0"/>
    <w:multiLevelType w:val="multilevel"/>
    <w:tmpl w:val="B3C64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C2EFB"/>
    <w:multiLevelType w:val="multilevel"/>
    <w:tmpl w:val="2F2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43ED6"/>
    <w:multiLevelType w:val="multilevel"/>
    <w:tmpl w:val="A126BF86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16A9A"/>
    <w:multiLevelType w:val="multilevel"/>
    <w:tmpl w:val="ADFAD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50D31"/>
    <w:multiLevelType w:val="multilevel"/>
    <w:tmpl w:val="63204DE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56FFE"/>
    <w:multiLevelType w:val="multilevel"/>
    <w:tmpl w:val="5A1EB67E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1C3055"/>
    <w:multiLevelType w:val="hybridMultilevel"/>
    <w:tmpl w:val="C8F2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2AA9"/>
    <w:multiLevelType w:val="multilevel"/>
    <w:tmpl w:val="D4A66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39" w15:restartNumberingAfterBreak="0">
    <w:nsid w:val="7B49717A"/>
    <w:multiLevelType w:val="hybridMultilevel"/>
    <w:tmpl w:val="6474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D64DE"/>
    <w:multiLevelType w:val="hybridMultilevel"/>
    <w:tmpl w:val="B170C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91054"/>
    <w:multiLevelType w:val="multilevel"/>
    <w:tmpl w:val="54DA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700AD"/>
    <w:multiLevelType w:val="multilevel"/>
    <w:tmpl w:val="532E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92064">
    <w:abstractNumId w:val="35"/>
  </w:num>
  <w:num w:numId="2" w16cid:durableId="101343051">
    <w:abstractNumId w:val="34"/>
  </w:num>
  <w:num w:numId="3" w16cid:durableId="1070738684">
    <w:abstractNumId w:val="31"/>
  </w:num>
  <w:num w:numId="4" w16cid:durableId="1343704698">
    <w:abstractNumId w:val="25"/>
  </w:num>
  <w:num w:numId="5" w16cid:durableId="1969242724">
    <w:abstractNumId w:val="33"/>
  </w:num>
  <w:num w:numId="6" w16cid:durableId="916939842">
    <w:abstractNumId w:val="3"/>
  </w:num>
  <w:num w:numId="7" w16cid:durableId="227349800">
    <w:abstractNumId w:val="10"/>
  </w:num>
  <w:num w:numId="8" w16cid:durableId="1470634152">
    <w:abstractNumId w:val="42"/>
  </w:num>
  <w:num w:numId="9" w16cid:durableId="653147584">
    <w:abstractNumId w:val="19"/>
  </w:num>
  <w:num w:numId="10" w16cid:durableId="1119882023">
    <w:abstractNumId w:val="11"/>
  </w:num>
  <w:num w:numId="11" w16cid:durableId="2032801901">
    <w:abstractNumId w:val="0"/>
  </w:num>
  <w:num w:numId="12" w16cid:durableId="376046220">
    <w:abstractNumId w:val="36"/>
  </w:num>
  <w:num w:numId="13" w16cid:durableId="2106343871">
    <w:abstractNumId w:val="22"/>
  </w:num>
  <w:num w:numId="14" w16cid:durableId="633412665">
    <w:abstractNumId w:val="15"/>
  </w:num>
  <w:num w:numId="15" w16cid:durableId="858159209">
    <w:abstractNumId w:val="2"/>
  </w:num>
  <w:num w:numId="16" w16cid:durableId="714305945">
    <w:abstractNumId w:val="14"/>
  </w:num>
  <w:num w:numId="17" w16cid:durableId="1154907986">
    <w:abstractNumId w:val="21"/>
  </w:num>
  <w:num w:numId="18" w16cid:durableId="480198763">
    <w:abstractNumId w:val="17"/>
  </w:num>
  <w:num w:numId="19" w16cid:durableId="2093770291">
    <w:abstractNumId w:val="1"/>
  </w:num>
  <w:num w:numId="20" w16cid:durableId="2078361284">
    <w:abstractNumId w:val="32"/>
  </w:num>
  <w:num w:numId="21" w16cid:durableId="1616980811">
    <w:abstractNumId w:val="7"/>
  </w:num>
  <w:num w:numId="22" w16cid:durableId="732630358">
    <w:abstractNumId w:val="18"/>
  </w:num>
  <w:num w:numId="23" w16cid:durableId="2051219597">
    <w:abstractNumId w:val="30"/>
  </w:num>
  <w:num w:numId="24" w16cid:durableId="1954286417">
    <w:abstractNumId w:val="41"/>
  </w:num>
  <w:num w:numId="25" w16cid:durableId="1512184635">
    <w:abstractNumId w:val="26"/>
  </w:num>
  <w:num w:numId="26" w16cid:durableId="1518890724">
    <w:abstractNumId w:val="23"/>
  </w:num>
  <w:num w:numId="27" w16cid:durableId="714810699">
    <w:abstractNumId w:val="8"/>
  </w:num>
  <w:num w:numId="28" w16cid:durableId="142235966">
    <w:abstractNumId w:val="4"/>
  </w:num>
  <w:num w:numId="29" w16cid:durableId="2065441864">
    <w:abstractNumId w:val="27"/>
  </w:num>
  <w:num w:numId="30" w16cid:durableId="1333528103">
    <w:abstractNumId w:val="5"/>
  </w:num>
  <w:num w:numId="31" w16cid:durableId="1844665460">
    <w:abstractNumId w:val="6"/>
  </w:num>
  <w:num w:numId="32" w16cid:durableId="1739942570">
    <w:abstractNumId w:val="9"/>
  </w:num>
  <w:num w:numId="33" w16cid:durableId="730270913">
    <w:abstractNumId w:val="38"/>
  </w:num>
  <w:num w:numId="34" w16cid:durableId="166136462">
    <w:abstractNumId w:val="29"/>
  </w:num>
  <w:num w:numId="35" w16cid:durableId="1440878192">
    <w:abstractNumId w:val="28"/>
  </w:num>
  <w:num w:numId="36" w16cid:durableId="75446386">
    <w:abstractNumId w:val="40"/>
  </w:num>
  <w:num w:numId="37" w16cid:durableId="506677475">
    <w:abstractNumId w:val="13"/>
  </w:num>
  <w:num w:numId="38" w16cid:durableId="1384672145">
    <w:abstractNumId w:val="37"/>
  </w:num>
  <w:num w:numId="39" w16cid:durableId="295109075">
    <w:abstractNumId w:val="16"/>
  </w:num>
  <w:num w:numId="40" w16cid:durableId="1074545620">
    <w:abstractNumId w:val="39"/>
  </w:num>
  <w:num w:numId="41" w16cid:durableId="1873108310">
    <w:abstractNumId w:val="20"/>
  </w:num>
  <w:num w:numId="42" w16cid:durableId="1267813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9637760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B"/>
    <w:rsid w:val="00032B8B"/>
    <w:rsid w:val="0003609E"/>
    <w:rsid w:val="00075B14"/>
    <w:rsid w:val="00086ABC"/>
    <w:rsid w:val="000945D8"/>
    <w:rsid w:val="000D1E23"/>
    <w:rsid w:val="000D24BC"/>
    <w:rsid w:val="000E79B7"/>
    <w:rsid w:val="00164C38"/>
    <w:rsid w:val="00177513"/>
    <w:rsid w:val="00177DC0"/>
    <w:rsid w:val="00194EDA"/>
    <w:rsid w:val="001B3810"/>
    <w:rsid w:val="001C08AB"/>
    <w:rsid w:val="001E06F0"/>
    <w:rsid w:val="00206083"/>
    <w:rsid w:val="00232370"/>
    <w:rsid w:val="002C1A28"/>
    <w:rsid w:val="002E33AE"/>
    <w:rsid w:val="00336FD7"/>
    <w:rsid w:val="00345DD9"/>
    <w:rsid w:val="003519A2"/>
    <w:rsid w:val="003723EB"/>
    <w:rsid w:val="003E3B71"/>
    <w:rsid w:val="00484A69"/>
    <w:rsid w:val="004975BE"/>
    <w:rsid w:val="004C0FEF"/>
    <w:rsid w:val="004E5D63"/>
    <w:rsid w:val="0050566D"/>
    <w:rsid w:val="00513E36"/>
    <w:rsid w:val="00532B4D"/>
    <w:rsid w:val="005444E2"/>
    <w:rsid w:val="00552B5B"/>
    <w:rsid w:val="0057716A"/>
    <w:rsid w:val="005844D2"/>
    <w:rsid w:val="005A2C20"/>
    <w:rsid w:val="005B595C"/>
    <w:rsid w:val="005D0D5E"/>
    <w:rsid w:val="005E4BBD"/>
    <w:rsid w:val="005E5D1B"/>
    <w:rsid w:val="00601F07"/>
    <w:rsid w:val="0060712F"/>
    <w:rsid w:val="00613756"/>
    <w:rsid w:val="006247BB"/>
    <w:rsid w:val="00645F83"/>
    <w:rsid w:val="00653856"/>
    <w:rsid w:val="00661527"/>
    <w:rsid w:val="00685D10"/>
    <w:rsid w:val="006D6F0B"/>
    <w:rsid w:val="006F759F"/>
    <w:rsid w:val="00721A0B"/>
    <w:rsid w:val="00736BB3"/>
    <w:rsid w:val="00737F74"/>
    <w:rsid w:val="00742BE6"/>
    <w:rsid w:val="007C0729"/>
    <w:rsid w:val="007C28C5"/>
    <w:rsid w:val="007D76BA"/>
    <w:rsid w:val="00800B94"/>
    <w:rsid w:val="008271A0"/>
    <w:rsid w:val="008B1DB0"/>
    <w:rsid w:val="008C0073"/>
    <w:rsid w:val="0091339B"/>
    <w:rsid w:val="0091412A"/>
    <w:rsid w:val="00920627"/>
    <w:rsid w:val="00A322B3"/>
    <w:rsid w:val="00AA2B57"/>
    <w:rsid w:val="00AA6D9E"/>
    <w:rsid w:val="00AB19F2"/>
    <w:rsid w:val="00B02909"/>
    <w:rsid w:val="00B10EE0"/>
    <w:rsid w:val="00B44D3A"/>
    <w:rsid w:val="00BE1EA0"/>
    <w:rsid w:val="00BE6446"/>
    <w:rsid w:val="00C43B93"/>
    <w:rsid w:val="00C71813"/>
    <w:rsid w:val="00C90D75"/>
    <w:rsid w:val="00C90E3D"/>
    <w:rsid w:val="00D8117D"/>
    <w:rsid w:val="00E506FB"/>
    <w:rsid w:val="00EA4B7D"/>
    <w:rsid w:val="00EA7649"/>
    <w:rsid w:val="00EB7FAF"/>
    <w:rsid w:val="00F36551"/>
    <w:rsid w:val="00F40DC4"/>
    <w:rsid w:val="00F46FA7"/>
    <w:rsid w:val="00F92D7F"/>
    <w:rsid w:val="00FC5D97"/>
    <w:rsid w:val="00FD3D81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614B"/>
  <w15:docId w15:val="{2683922F-C2A2-4538-AD89-072784D1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7CB6"/>
    <w:pPr>
      <w:keepNext/>
      <w:tabs>
        <w:tab w:val="left" w:pos="720"/>
      </w:tabs>
      <w:spacing w:before="240" w:after="120" w:line="240" w:lineRule="auto"/>
      <w:ind w:left="432" w:hanging="432"/>
      <w:textAlignment w:val="baseline"/>
      <w:outlineLvl w:val="0"/>
    </w:pPr>
    <w:rPr>
      <w:rFonts w:ascii="Arial Narrow" w:eastAsia="Times New Roman" w:hAnsi="Arial Narrow" w:cs="Times New Roman"/>
      <w:b/>
      <w:kern w:val="2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7CB6"/>
    <w:rPr>
      <w:rFonts w:ascii="Arial Narrow" w:eastAsia="Times New Roman" w:hAnsi="Arial Narrow" w:cs="Times New Roman"/>
      <w:b/>
      <w:kern w:val="2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47CB6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7CB6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47CB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47C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47CB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47CB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47CB6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C47CB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1E40"/>
  </w:style>
  <w:style w:type="paragraph" w:styleId="Nagwek">
    <w:name w:val="header"/>
    <w:basedOn w:val="Normalny"/>
    <w:next w:val="Tekstpodstawowy"/>
    <w:link w:val="NagwekZnak"/>
    <w:rsid w:val="00C47CB6"/>
    <w:pPr>
      <w:tabs>
        <w:tab w:val="center" w:pos="4536"/>
        <w:tab w:val="right" w:pos="9072"/>
      </w:tabs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47CB6"/>
    <w:pPr>
      <w:spacing w:after="160" w:line="254" w:lineRule="auto"/>
      <w:ind w:left="720"/>
      <w:contextualSpacing/>
    </w:pPr>
  </w:style>
  <w:style w:type="paragraph" w:customStyle="1" w:styleId="Standard">
    <w:name w:val="Standard"/>
    <w:qFormat/>
    <w:rsid w:val="00C47CB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47CB6"/>
    <w:pPr>
      <w:suppressAutoHyphens/>
    </w:pPr>
    <w:rPr>
      <w:rFonts w:eastAsia="Times New Roman" w:cs="Calibri"/>
      <w:lang w:eastAsia="zh-CN"/>
    </w:rPr>
  </w:style>
  <w:style w:type="paragraph" w:customStyle="1" w:styleId="Bartek">
    <w:name w:val="Bartek"/>
    <w:basedOn w:val="Normalny"/>
    <w:qFormat/>
    <w:rsid w:val="00C47CB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qFormat/>
    <w:rsid w:val="00C47CB6"/>
    <w:pPr>
      <w:spacing w:after="240" w:line="360" w:lineRule="auto"/>
      <w:jc w:val="both"/>
      <w:textAlignment w:val="baseline"/>
    </w:pPr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7C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CB6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47CB6"/>
    <w:pPr>
      <w:spacing w:after="16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47CB6"/>
    <w:rPr>
      <w:b/>
      <w:bCs/>
    </w:rPr>
  </w:style>
  <w:style w:type="paragraph" w:styleId="Poprawka">
    <w:name w:val="Revision"/>
    <w:uiPriority w:val="99"/>
    <w:semiHidden/>
    <w:qFormat/>
    <w:rsid w:val="00C47CB6"/>
  </w:style>
  <w:style w:type="paragraph" w:customStyle="1" w:styleId="Default">
    <w:name w:val="Default"/>
    <w:qFormat/>
    <w:rsid w:val="00C47CB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0">
    <w:name w:val="normalny"/>
    <w:basedOn w:val="Normalny"/>
    <w:uiPriority w:val="99"/>
    <w:qFormat/>
    <w:rsid w:val="00C47CB6"/>
    <w:pPr>
      <w:spacing w:after="0" w:line="360" w:lineRule="auto"/>
      <w:jc w:val="both"/>
    </w:pPr>
    <w:rPr>
      <w:rFonts w:ascii="Arial" w:eastAsia="Calibri" w:hAnsi="Arial" w:cs="Arial"/>
      <w:bCs/>
      <w:color w:val="000000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C4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40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C47CB6"/>
  </w:style>
  <w:style w:type="table" w:styleId="Tabela-Siatka">
    <w:name w:val="Table Grid"/>
    <w:basedOn w:val="Standardowy"/>
    <w:uiPriority w:val="39"/>
    <w:rsid w:val="00C47C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7C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C47CB6"/>
    <w:rPr>
      <w:color w:val="000000" w:themeColor="text1"/>
    </w:rPr>
    <w:tblPr/>
  </w:style>
  <w:style w:type="table" w:customStyle="1" w:styleId="Tabela-Siatka2">
    <w:name w:val="Tabela - Siatka2"/>
    <w:basedOn w:val="Standardowy"/>
    <w:next w:val="Tabela-Siatka"/>
    <w:uiPriority w:val="39"/>
    <w:rsid w:val="006137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37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22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od@um.sopo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opo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6F84-7F31-4966-9968-D749C6E5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6104</Words>
  <Characters>36627</Characters>
  <Application>Microsoft Office Word</Application>
  <DocSecurity>4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Makowska</dc:creator>
  <cp:lastModifiedBy>Katarzyna Rochewicz</cp:lastModifiedBy>
  <cp:revision>2</cp:revision>
  <cp:lastPrinted>2025-02-27T11:18:00Z</cp:lastPrinted>
  <dcterms:created xsi:type="dcterms:W3CDTF">2025-02-28T07:07:00Z</dcterms:created>
  <dcterms:modified xsi:type="dcterms:W3CDTF">2025-02-28T07:07:00Z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