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8446" w14:textId="2EDE8D9F" w:rsidR="009B54E8" w:rsidRDefault="009B54E8" w:rsidP="009B54E8">
      <w:pPr>
        <w:ind w:left="3900" w:hanging="1020"/>
        <w:jc w:val="both"/>
        <w:rPr>
          <w:b/>
        </w:rPr>
      </w:pPr>
      <w:r>
        <w:rPr>
          <w:b/>
        </w:rPr>
        <w:t xml:space="preserve">Zarządzenie Nr  </w:t>
      </w:r>
      <w:r w:rsidR="00950967">
        <w:rPr>
          <w:b/>
        </w:rPr>
        <w:t>2074</w:t>
      </w:r>
      <w:r>
        <w:rPr>
          <w:b/>
        </w:rPr>
        <w:t xml:space="preserve"> / 2023</w:t>
      </w:r>
    </w:p>
    <w:p w14:paraId="06575517" w14:textId="77777777" w:rsidR="009B54E8" w:rsidRDefault="009B54E8" w:rsidP="009B54E8">
      <w:pPr>
        <w:jc w:val="both"/>
        <w:rPr>
          <w:b/>
        </w:rPr>
      </w:pPr>
      <w:r>
        <w:rPr>
          <w:b/>
        </w:rPr>
        <w:t xml:space="preserve">                                                Prezydenta Miasta Sopotu</w:t>
      </w:r>
    </w:p>
    <w:p w14:paraId="5F67F6CC" w14:textId="4887E145" w:rsidR="009B54E8" w:rsidRDefault="009B54E8" w:rsidP="009B54E8">
      <w:pPr>
        <w:jc w:val="both"/>
        <w:rPr>
          <w:b/>
        </w:rPr>
      </w:pPr>
      <w:r>
        <w:rPr>
          <w:b/>
        </w:rPr>
        <w:t xml:space="preserve">                                                z dnia    </w:t>
      </w:r>
      <w:r w:rsidR="00950967">
        <w:rPr>
          <w:b/>
        </w:rPr>
        <w:t xml:space="preserve">4 września </w:t>
      </w:r>
      <w:r>
        <w:rPr>
          <w:b/>
        </w:rPr>
        <w:t xml:space="preserve">   2023 r.</w:t>
      </w:r>
    </w:p>
    <w:p w14:paraId="3273C6BA" w14:textId="77777777" w:rsidR="009B54E8" w:rsidRDefault="009B54E8" w:rsidP="009B54E8">
      <w:pPr>
        <w:jc w:val="both"/>
      </w:pPr>
    </w:p>
    <w:p w14:paraId="1E9BA683" w14:textId="77777777" w:rsidR="009B54E8" w:rsidRDefault="009B54E8" w:rsidP="009B54E8">
      <w:pPr>
        <w:jc w:val="both"/>
      </w:pPr>
    </w:p>
    <w:p w14:paraId="544FBA5E" w14:textId="77777777" w:rsidR="009B54E8" w:rsidRDefault="009B54E8" w:rsidP="009B54E8">
      <w:pPr>
        <w:jc w:val="both"/>
      </w:pPr>
      <w:r>
        <w:t>w sprawie powołania komisji stypendialnej, ustalenia jej zadań i trybu pracy oraz szczegółowych zasad wypłacania stypendium o charakterze socjalnym dla uczniów zamieszkałych na terenie miasta Sopotu.</w:t>
      </w:r>
    </w:p>
    <w:p w14:paraId="11AD8CA1" w14:textId="77777777" w:rsidR="009B54E8" w:rsidRDefault="009B54E8" w:rsidP="009B54E8">
      <w:pPr>
        <w:jc w:val="both"/>
      </w:pPr>
    </w:p>
    <w:p w14:paraId="49F8C638" w14:textId="77777777" w:rsidR="009B54E8" w:rsidRDefault="009B54E8" w:rsidP="009B54E8">
      <w:pPr>
        <w:jc w:val="both"/>
      </w:pPr>
      <w:r>
        <w:t>Na podstawie § 10 ust. 2  § 13 ust.7 i §15 ust 3 Regulaminu udzielania pomocy materialnej               o charakterze socjalnym dla uczniów zamieszkałych na terenie miasta Sopotu stanowiącego załącznik nr 1 do Uchwały Nr XXIV/436/2005 Rady Miasta Sopotu z dnia 23 marca 2005r.              w sprawie uchwalenia regulaminu udzielania pomocy materialnej o charakterze socjalnym dla uczniów zamieszkałych na terenie miasta Sopotu,</w:t>
      </w:r>
    </w:p>
    <w:p w14:paraId="67D921FE" w14:textId="77777777" w:rsidR="009B54E8" w:rsidRDefault="009B54E8" w:rsidP="009B54E8">
      <w:pPr>
        <w:jc w:val="both"/>
      </w:pPr>
    </w:p>
    <w:p w14:paraId="0FF9EA56" w14:textId="77777777" w:rsidR="009B54E8" w:rsidRDefault="009B54E8" w:rsidP="009B54E8">
      <w:pPr>
        <w:jc w:val="center"/>
        <w:rPr>
          <w:b/>
        </w:rPr>
      </w:pPr>
      <w:r>
        <w:rPr>
          <w:b/>
        </w:rPr>
        <w:t>Prezydent Miasta Sopotu</w:t>
      </w:r>
    </w:p>
    <w:p w14:paraId="019FAFA6" w14:textId="77777777" w:rsidR="009B54E8" w:rsidRDefault="009B54E8" w:rsidP="009B54E8">
      <w:pPr>
        <w:jc w:val="center"/>
        <w:rPr>
          <w:b/>
        </w:rPr>
      </w:pPr>
      <w:r>
        <w:rPr>
          <w:b/>
        </w:rPr>
        <w:t>zarządza, co następuje:</w:t>
      </w:r>
    </w:p>
    <w:p w14:paraId="662234F1" w14:textId="77777777" w:rsidR="009B54E8" w:rsidRDefault="009B54E8" w:rsidP="009B54E8">
      <w:pPr>
        <w:pStyle w:val="Nagwek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§ 1</w:t>
      </w:r>
    </w:p>
    <w:p w14:paraId="4955DFE3" w14:textId="77777777" w:rsidR="009B54E8" w:rsidRDefault="009B54E8" w:rsidP="009B54E8">
      <w:pPr>
        <w:jc w:val="both"/>
        <w:rPr>
          <w:b/>
        </w:rPr>
      </w:pPr>
    </w:p>
    <w:p w14:paraId="7E7AE0B3" w14:textId="457E6B51" w:rsidR="009B54E8" w:rsidRDefault="009B54E8" w:rsidP="009B54E8">
      <w:pPr>
        <w:jc w:val="both"/>
      </w:pPr>
      <w:bookmarkStart w:id="0" w:name="_Hlk81902909"/>
      <w:r>
        <w:t xml:space="preserve">Do opiniowania wniosków o udzielenie pomocy materialnej o charakterze socjalnym (stypendium i zasiłku szkolnego) w roku szkolnym 2023/2024 </w:t>
      </w:r>
      <w:bookmarkEnd w:id="0"/>
      <w:r>
        <w:t>powołuję Komisję Stypendialną w składzie:</w:t>
      </w:r>
    </w:p>
    <w:p w14:paraId="4B0B400B" w14:textId="77777777" w:rsidR="009B54E8" w:rsidRDefault="009B54E8" w:rsidP="009B54E8">
      <w:pPr>
        <w:jc w:val="both"/>
      </w:pPr>
    </w:p>
    <w:p w14:paraId="09A4BA25" w14:textId="77777777" w:rsidR="009B54E8" w:rsidRDefault="009B54E8" w:rsidP="009B54E8">
      <w:r>
        <w:t xml:space="preserve">przewodnicząca:   </w:t>
      </w:r>
      <w:r>
        <w:tab/>
        <w:t>Aleksandra Antoniewicz</w:t>
      </w:r>
      <w:r>
        <w:tab/>
        <w:t xml:space="preserve"> - Wydział Oświaty UM Sopotu</w:t>
      </w:r>
    </w:p>
    <w:p w14:paraId="0F85D03F" w14:textId="77777777" w:rsidR="009B54E8" w:rsidRDefault="009B54E8" w:rsidP="009B54E8">
      <w:r>
        <w:t xml:space="preserve">członkowie:           </w:t>
      </w:r>
      <w:r>
        <w:tab/>
        <w:t xml:space="preserve">Adriana Borowicka   </w:t>
      </w:r>
      <w:r>
        <w:tab/>
      </w:r>
      <w:r>
        <w:tab/>
        <w:t xml:space="preserve"> - Wydział Oświaty UM Sopotu</w:t>
      </w:r>
    </w:p>
    <w:p w14:paraId="1B92BA36" w14:textId="77777777" w:rsidR="009B54E8" w:rsidRDefault="009B54E8" w:rsidP="009B54E8">
      <w:r>
        <w:t xml:space="preserve">                    </w:t>
      </w:r>
      <w:r>
        <w:tab/>
        <w:t xml:space="preserve">   </w:t>
      </w:r>
      <w:r>
        <w:tab/>
        <w:t>Ewa Bartkowiak</w:t>
      </w:r>
      <w:r>
        <w:tab/>
      </w:r>
      <w:r>
        <w:tab/>
        <w:t xml:space="preserve"> - Miejski  Ośrodek Pomocy Społecznej</w:t>
      </w:r>
    </w:p>
    <w:p w14:paraId="66FE5B5E" w14:textId="77777777" w:rsidR="009B54E8" w:rsidRDefault="009B54E8" w:rsidP="009B54E8"/>
    <w:p w14:paraId="4704165D" w14:textId="77777777" w:rsidR="009B54E8" w:rsidRDefault="009B54E8" w:rsidP="009B54E8">
      <w:pPr>
        <w:jc w:val="center"/>
        <w:rPr>
          <w:b/>
        </w:rPr>
      </w:pPr>
      <w:r>
        <w:rPr>
          <w:b/>
        </w:rPr>
        <w:t>§ 2</w:t>
      </w:r>
    </w:p>
    <w:p w14:paraId="02DAD93D" w14:textId="77777777" w:rsidR="009B54E8" w:rsidRDefault="009B54E8" w:rsidP="009B54E8">
      <w:pPr>
        <w:ind w:left="360"/>
        <w:jc w:val="both"/>
        <w:rPr>
          <w:b/>
        </w:rPr>
      </w:pPr>
    </w:p>
    <w:p w14:paraId="20CC9868" w14:textId="77777777" w:rsidR="009B54E8" w:rsidRDefault="009B54E8" w:rsidP="009B54E8">
      <w:pPr>
        <w:jc w:val="both"/>
      </w:pPr>
      <w:r>
        <w:t>Do zadań Komisji należy w szczególności:</w:t>
      </w:r>
    </w:p>
    <w:p w14:paraId="63FF9DCE" w14:textId="77777777" w:rsidR="009B54E8" w:rsidRDefault="009B54E8" w:rsidP="009B54E8">
      <w:pPr>
        <w:jc w:val="both"/>
      </w:pPr>
    </w:p>
    <w:p w14:paraId="6055D860" w14:textId="77777777" w:rsidR="009B54E8" w:rsidRDefault="009B54E8" w:rsidP="009B54E8">
      <w:pPr>
        <w:numPr>
          <w:ilvl w:val="0"/>
          <w:numId w:val="1"/>
        </w:numPr>
        <w:jc w:val="both"/>
      </w:pPr>
      <w:r>
        <w:t>wstępna kwalifikacja wniosków pod względem spełnienia kryteriów uprawniających do otrzymania pomocy materialnej;</w:t>
      </w:r>
    </w:p>
    <w:p w14:paraId="585AD455" w14:textId="77777777" w:rsidR="009B54E8" w:rsidRDefault="009B54E8" w:rsidP="009B54E8">
      <w:pPr>
        <w:numPr>
          <w:ilvl w:val="0"/>
          <w:numId w:val="1"/>
        </w:numPr>
        <w:jc w:val="both"/>
      </w:pPr>
      <w:r>
        <w:t>rozpatrzenie wszystkich przypadków sytuacji materialnej uczniów, kwalifikujących się do udzielenia pomocy materialnej o charakterze socjalnym z urzędu, na podstawie posiadanych informacji o trudnej sytuacji materialnej uczniów - w tym celu Komisja sporządza dodatkowy protokół;</w:t>
      </w:r>
    </w:p>
    <w:p w14:paraId="2F90AB94" w14:textId="77777777" w:rsidR="009B54E8" w:rsidRDefault="009B54E8" w:rsidP="009B54E8">
      <w:pPr>
        <w:numPr>
          <w:ilvl w:val="0"/>
          <w:numId w:val="1"/>
        </w:numPr>
        <w:tabs>
          <w:tab w:val="clear" w:pos="680"/>
          <w:tab w:val="num" w:pos="540"/>
        </w:tabs>
        <w:jc w:val="both"/>
      </w:pPr>
      <w:r>
        <w:t xml:space="preserve"> przedstawienie propozycji wysokości stypendiów szkolnych, przy zastosowaniu kryteriów określonych w  § 3 i 4 .</w:t>
      </w:r>
    </w:p>
    <w:p w14:paraId="5C13196A" w14:textId="77777777" w:rsidR="009B54E8" w:rsidRDefault="009B54E8" w:rsidP="009B54E8">
      <w:pPr>
        <w:jc w:val="both"/>
      </w:pPr>
    </w:p>
    <w:p w14:paraId="63C2F0BD" w14:textId="77777777" w:rsidR="009B54E8" w:rsidRDefault="009B54E8" w:rsidP="009B54E8">
      <w:pPr>
        <w:jc w:val="center"/>
        <w:rPr>
          <w:b/>
        </w:rPr>
      </w:pPr>
      <w:r>
        <w:rPr>
          <w:b/>
        </w:rPr>
        <w:t>§ 3</w:t>
      </w:r>
    </w:p>
    <w:p w14:paraId="489A7ED1" w14:textId="77777777" w:rsidR="009B54E8" w:rsidRDefault="009B54E8" w:rsidP="009B54E8">
      <w:pPr>
        <w:jc w:val="center"/>
        <w:rPr>
          <w:b/>
        </w:rPr>
      </w:pPr>
    </w:p>
    <w:p w14:paraId="69FFF0F0" w14:textId="77777777" w:rsidR="009B54E8" w:rsidRPr="00FF5DD0" w:rsidRDefault="009B54E8" w:rsidP="009B54E8">
      <w:pPr>
        <w:jc w:val="both"/>
      </w:pPr>
      <w:r w:rsidRPr="00FF5DD0">
        <w:t xml:space="preserve">Komisja Stypendialna </w:t>
      </w:r>
      <w:r>
        <w:t>oceniając złożone wnioski i</w:t>
      </w:r>
      <w:r w:rsidRPr="00FF5DD0">
        <w:t xml:space="preserve"> przedstawiając propozycję wysokości stypendium</w:t>
      </w:r>
      <w:r>
        <w:t>,</w:t>
      </w:r>
      <w:r w:rsidRPr="00FF5DD0">
        <w:t xml:space="preserve"> uwzględnia w szczególności: sytuację</w:t>
      </w:r>
      <w:r>
        <w:t xml:space="preserve"> dochodową  rodziny lub </w:t>
      </w:r>
      <w:r w:rsidRPr="00FF5DD0">
        <w:t xml:space="preserve"> ucznia, warunki życi</w:t>
      </w:r>
      <w:r>
        <w:t>owe</w:t>
      </w:r>
      <w:r w:rsidRPr="00FF5DD0">
        <w:t xml:space="preserve"> i nauki oraz uzasadnione potrzeby edukacyjne</w:t>
      </w:r>
      <w:r>
        <w:t>j</w:t>
      </w:r>
      <w:r w:rsidRPr="00FF5DD0">
        <w:t xml:space="preserve">.  </w:t>
      </w:r>
    </w:p>
    <w:p w14:paraId="1ACB1F4D" w14:textId="77777777" w:rsidR="009B54E8" w:rsidRDefault="009B54E8" w:rsidP="009B54E8">
      <w:pPr>
        <w:jc w:val="center"/>
        <w:rPr>
          <w:b/>
        </w:rPr>
      </w:pPr>
    </w:p>
    <w:p w14:paraId="7D7C86F7" w14:textId="77777777" w:rsidR="009B54E8" w:rsidRDefault="009B54E8" w:rsidP="009B54E8">
      <w:pPr>
        <w:jc w:val="center"/>
        <w:rPr>
          <w:b/>
        </w:rPr>
      </w:pPr>
    </w:p>
    <w:p w14:paraId="2D52A233" w14:textId="77777777" w:rsidR="009B54E8" w:rsidRDefault="009B54E8" w:rsidP="009B54E8">
      <w:pPr>
        <w:jc w:val="center"/>
        <w:rPr>
          <w:b/>
        </w:rPr>
      </w:pPr>
      <w:r>
        <w:rPr>
          <w:b/>
        </w:rPr>
        <w:t>§ 4</w:t>
      </w:r>
    </w:p>
    <w:p w14:paraId="56254ABA" w14:textId="77777777" w:rsidR="009B54E8" w:rsidRDefault="009B54E8" w:rsidP="009B54E8">
      <w:pPr>
        <w:jc w:val="both"/>
        <w:rPr>
          <w:b/>
        </w:rPr>
      </w:pPr>
    </w:p>
    <w:p w14:paraId="6FB0B75B" w14:textId="769A9472" w:rsidR="009B54E8" w:rsidRDefault="009B54E8" w:rsidP="009B54E8">
      <w:pPr>
        <w:tabs>
          <w:tab w:val="left" w:pos="180"/>
        </w:tabs>
        <w:ind w:left="180" w:hanging="180"/>
        <w:jc w:val="both"/>
      </w:pPr>
      <w:r>
        <w:t xml:space="preserve">   Maksymalna wysokość stypendium szkolnego nie może przekroczyć miesięcznie kwoty  stanowiącej dwukrotność kwoty, o której mowa w art.6 ust.2 pkt 2 ustawy z dnia 28 listopada 2003r. o świadczeniach rodzinnych (Dz. U. z 2023 r. poz.390 )</w:t>
      </w:r>
    </w:p>
    <w:p w14:paraId="69770C93" w14:textId="77777777" w:rsidR="009B54E8" w:rsidRDefault="009B54E8" w:rsidP="009B54E8">
      <w:pPr>
        <w:tabs>
          <w:tab w:val="left" w:pos="180"/>
        </w:tabs>
        <w:ind w:left="180" w:hanging="180"/>
        <w:jc w:val="both"/>
        <w:rPr>
          <w:b/>
        </w:rPr>
      </w:pPr>
    </w:p>
    <w:p w14:paraId="172A609C" w14:textId="77777777" w:rsidR="009B54E8" w:rsidRDefault="009B54E8" w:rsidP="009B54E8">
      <w:pPr>
        <w:tabs>
          <w:tab w:val="left" w:pos="180"/>
        </w:tabs>
        <w:ind w:left="180" w:hanging="180"/>
        <w:jc w:val="center"/>
        <w:rPr>
          <w:b/>
        </w:rPr>
      </w:pPr>
      <w:r>
        <w:rPr>
          <w:b/>
        </w:rPr>
        <w:t>§ 5</w:t>
      </w:r>
    </w:p>
    <w:p w14:paraId="4FC90827" w14:textId="77777777" w:rsidR="009B54E8" w:rsidRDefault="009B54E8" w:rsidP="009B54E8">
      <w:pPr>
        <w:jc w:val="center"/>
        <w:rPr>
          <w:b/>
        </w:rPr>
      </w:pPr>
    </w:p>
    <w:p w14:paraId="6E4AA4F2" w14:textId="77777777" w:rsidR="009B54E8" w:rsidRDefault="009B54E8" w:rsidP="009B54E8">
      <w:pPr>
        <w:jc w:val="both"/>
      </w:pPr>
      <w:r w:rsidRPr="005707A6">
        <w:t>Stypendium szkolne wypłacone jest rodzicom ucznia/słuchacza, prawnym    opiekunom ucznia/słuchacza lub pełnoletniemu uczniowi lub słuchaczowi w następujący sposób:</w:t>
      </w:r>
    </w:p>
    <w:p w14:paraId="40A6BD84" w14:textId="77777777" w:rsidR="009B54E8" w:rsidRPr="005707A6" w:rsidRDefault="009B54E8" w:rsidP="009B54E8">
      <w:pPr>
        <w:jc w:val="both"/>
      </w:pPr>
    </w:p>
    <w:p w14:paraId="57C1567B" w14:textId="77777777" w:rsidR="009B54E8" w:rsidRDefault="009B54E8" w:rsidP="009B54E8">
      <w:pPr>
        <w:numPr>
          <w:ilvl w:val="0"/>
          <w:numId w:val="2"/>
        </w:numPr>
        <w:ind w:left="0"/>
        <w:jc w:val="both"/>
      </w:pPr>
      <w:r>
        <w:t>przez szkołę</w:t>
      </w:r>
      <w:r w:rsidRPr="005707A6">
        <w:t xml:space="preserve">, jeśli uczeń uczęszcza do sopockiej szkoły samorządowej, </w:t>
      </w:r>
      <w:r w:rsidRPr="00FB1A8A">
        <w:t>po</w:t>
      </w:r>
      <w:r w:rsidRPr="00C2186E">
        <w:rPr>
          <w:rFonts w:ascii="Arial" w:hAnsi="Arial" w:cs="Arial"/>
          <w:sz w:val="22"/>
          <w:szCs w:val="22"/>
        </w:rPr>
        <w:t xml:space="preserve"> </w:t>
      </w:r>
      <w:r w:rsidRPr="006C4DFA">
        <w:t>uprzednim</w:t>
      </w:r>
      <w:r w:rsidRPr="00C2186E">
        <w:rPr>
          <w:rFonts w:ascii="Arial" w:hAnsi="Arial" w:cs="Arial"/>
          <w:sz w:val="22"/>
          <w:szCs w:val="22"/>
        </w:rPr>
        <w:t xml:space="preserve"> </w:t>
      </w:r>
      <w:r w:rsidRPr="005707A6">
        <w:t>przedstawieniu dokumentów potwierdzających poniesione wydatki edukacyjne</w:t>
      </w:r>
      <w:r>
        <w:t xml:space="preserve"> (rachunki, faktury, oświadczenia)</w:t>
      </w:r>
      <w:r w:rsidRPr="005707A6">
        <w:t xml:space="preserve"> i</w:t>
      </w:r>
      <w:r w:rsidRPr="00C2186E">
        <w:rPr>
          <w:rFonts w:ascii="Arial" w:hAnsi="Arial" w:cs="Arial"/>
          <w:sz w:val="22"/>
          <w:szCs w:val="22"/>
        </w:rPr>
        <w:t xml:space="preserve"> </w:t>
      </w:r>
      <w:r w:rsidRPr="005707A6">
        <w:t>zaakceptowaniu ich przez dyrektora szkoły i główną księgową;</w:t>
      </w:r>
    </w:p>
    <w:p w14:paraId="2F1F8B3F" w14:textId="77777777" w:rsidR="009B54E8" w:rsidRDefault="009B54E8" w:rsidP="009B54E8">
      <w:pPr>
        <w:jc w:val="both"/>
      </w:pPr>
    </w:p>
    <w:p w14:paraId="682DAC34" w14:textId="77777777" w:rsidR="009B54E8" w:rsidRDefault="009B54E8" w:rsidP="009B54E8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>
        <w:t>przez Urząd Miasta Sopotu</w:t>
      </w:r>
      <w:r w:rsidRPr="005707A6">
        <w:t xml:space="preserve"> dla pozostałych uprawnionych uczniów/słuchaczy</w:t>
      </w:r>
      <w:r>
        <w:t xml:space="preserve"> uczęszczających do szkoły niepublicznej lub poza Sopotem,</w:t>
      </w:r>
      <w:r w:rsidRPr="005707A6">
        <w:t xml:space="preserve"> po </w:t>
      </w:r>
      <w:r>
        <w:t xml:space="preserve">uprzednim </w:t>
      </w:r>
      <w:r w:rsidRPr="005707A6">
        <w:t xml:space="preserve">przedstawieniu </w:t>
      </w:r>
      <w:r>
        <w:t xml:space="preserve">          w Wydziale Oświaty </w:t>
      </w:r>
      <w:r w:rsidRPr="005707A6">
        <w:t xml:space="preserve">dokumentów potwierdzających poniesione wydatki edukacyjne </w:t>
      </w:r>
      <w:r>
        <w:t xml:space="preserve">(rachunki, faktury, oświadczenia) </w:t>
      </w:r>
      <w:r w:rsidRPr="005707A6">
        <w:t>i zaakceptowaniu ich przez Naczelnika Wydziału</w:t>
      </w:r>
      <w:r>
        <w:t xml:space="preserve"> Oświaty</w:t>
      </w:r>
      <w:r w:rsidRPr="006C4DFA">
        <w:rPr>
          <w:rFonts w:ascii="Arial" w:hAnsi="Arial" w:cs="Arial"/>
          <w:sz w:val="22"/>
          <w:szCs w:val="22"/>
        </w:rPr>
        <w:t>;</w:t>
      </w:r>
    </w:p>
    <w:p w14:paraId="3B342932" w14:textId="77777777" w:rsidR="009B54E8" w:rsidRPr="006C4DFA" w:rsidRDefault="009B54E8" w:rsidP="009B54E8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0D3DFB">
        <w:t xml:space="preserve">  </w:t>
      </w:r>
    </w:p>
    <w:p w14:paraId="5B1D48FE" w14:textId="77777777" w:rsidR="009B54E8" w:rsidRDefault="009B54E8" w:rsidP="009B54E8">
      <w:pPr>
        <w:pStyle w:val="Akapitzlist"/>
        <w:numPr>
          <w:ilvl w:val="0"/>
          <w:numId w:val="2"/>
        </w:numPr>
        <w:ind w:left="0"/>
        <w:jc w:val="both"/>
      </w:pPr>
      <w:r>
        <w:t>b</w:t>
      </w:r>
      <w:r w:rsidRPr="00AE5E0F">
        <w:t>rak dokumentów</w:t>
      </w:r>
      <w:r>
        <w:t xml:space="preserve"> wymienionych w pkt 1,2 skutkuje wstrzymaniem wy</w:t>
      </w:r>
      <w:r w:rsidRPr="00AE5E0F">
        <w:t>płaty</w:t>
      </w:r>
      <w:r>
        <w:t>;</w:t>
      </w:r>
    </w:p>
    <w:p w14:paraId="0D860C59" w14:textId="77777777" w:rsidR="009B54E8" w:rsidRPr="00AE5E0F" w:rsidRDefault="009B54E8" w:rsidP="009B54E8">
      <w:pPr>
        <w:pStyle w:val="Akapitzlist"/>
        <w:numPr>
          <w:ilvl w:val="0"/>
          <w:numId w:val="2"/>
        </w:numPr>
        <w:ind w:left="0"/>
        <w:jc w:val="both"/>
      </w:pPr>
      <w:r>
        <w:t>nienależnie  pobrane stypendium podlega zwrotowi.</w:t>
      </w:r>
    </w:p>
    <w:p w14:paraId="6A945E2A" w14:textId="77777777" w:rsidR="009B54E8" w:rsidRDefault="009B54E8" w:rsidP="009B54E8">
      <w:pPr>
        <w:pStyle w:val="Tekstpodstawowy"/>
        <w:spacing w:after="0"/>
        <w:jc w:val="center"/>
        <w:rPr>
          <w:b/>
        </w:rPr>
      </w:pPr>
    </w:p>
    <w:p w14:paraId="58ED5510" w14:textId="77777777" w:rsidR="009B54E8" w:rsidRDefault="009B54E8" w:rsidP="009B54E8">
      <w:pPr>
        <w:jc w:val="center"/>
      </w:pPr>
      <w:r>
        <w:rPr>
          <w:b/>
        </w:rPr>
        <w:t>§ 6</w:t>
      </w:r>
    </w:p>
    <w:p w14:paraId="23E51E8E" w14:textId="77777777" w:rsidR="009B54E8" w:rsidRDefault="009B54E8" w:rsidP="009B54E8">
      <w:pPr>
        <w:jc w:val="both"/>
        <w:rPr>
          <w:b/>
        </w:rPr>
      </w:pPr>
    </w:p>
    <w:p w14:paraId="27D1FBF6" w14:textId="77777777" w:rsidR="009B54E8" w:rsidRDefault="009B54E8" w:rsidP="009B54E8">
      <w:pPr>
        <w:jc w:val="both"/>
      </w:pPr>
      <w:r>
        <w:t>Protokół z posiedzenia Komisji Stypendialnej zawierający propozycję przyznania stypendiów szkolnych należy przedłożyć Prezydentowi Miasta do akceptacji.</w:t>
      </w:r>
    </w:p>
    <w:p w14:paraId="3DBBE60F" w14:textId="77777777" w:rsidR="009B54E8" w:rsidRDefault="009B54E8" w:rsidP="009B54E8">
      <w:pPr>
        <w:jc w:val="both"/>
      </w:pPr>
    </w:p>
    <w:p w14:paraId="6C75912F" w14:textId="77777777" w:rsidR="009B54E8" w:rsidRPr="00BF506F" w:rsidRDefault="009B54E8" w:rsidP="009B54E8">
      <w:pPr>
        <w:jc w:val="center"/>
        <w:rPr>
          <w:b/>
        </w:rPr>
      </w:pPr>
      <w:r w:rsidRPr="00BF506F">
        <w:rPr>
          <w:b/>
        </w:rPr>
        <w:t xml:space="preserve">§ </w:t>
      </w:r>
      <w:r>
        <w:rPr>
          <w:b/>
        </w:rPr>
        <w:t>7</w:t>
      </w:r>
    </w:p>
    <w:p w14:paraId="754F99B4" w14:textId="77777777" w:rsidR="009B54E8" w:rsidRDefault="009B54E8" w:rsidP="009B54E8">
      <w:pPr>
        <w:jc w:val="both"/>
        <w:rPr>
          <w:b/>
        </w:rPr>
      </w:pPr>
    </w:p>
    <w:p w14:paraId="09C8824F" w14:textId="77777777" w:rsidR="009B54E8" w:rsidRDefault="009B54E8" w:rsidP="009B54E8">
      <w:pPr>
        <w:jc w:val="both"/>
      </w:pPr>
      <w:r>
        <w:t>Zarządzenie wchodzi w życie z dniem podpisania.</w:t>
      </w:r>
    </w:p>
    <w:p w14:paraId="6C3BC42C" w14:textId="77777777" w:rsidR="009B54E8" w:rsidRDefault="009B54E8" w:rsidP="009B54E8">
      <w:pPr>
        <w:ind w:left="360"/>
        <w:jc w:val="both"/>
      </w:pPr>
    </w:p>
    <w:p w14:paraId="4BE1C405" w14:textId="77777777" w:rsidR="009B54E8" w:rsidRDefault="009B54E8" w:rsidP="009B54E8">
      <w:pPr>
        <w:jc w:val="both"/>
      </w:pPr>
    </w:p>
    <w:p w14:paraId="1B3B468A" w14:textId="77777777" w:rsidR="009B54E8" w:rsidRDefault="009B54E8" w:rsidP="009B54E8">
      <w:pPr>
        <w:ind w:left="2832" w:firstLine="708"/>
      </w:pPr>
    </w:p>
    <w:p w14:paraId="4C0DE1BE" w14:textId="77777777" w:rsidR="009B54E8" w:rsidRDefault="009B54E8" w:rsidP="009B54E8"/>
    <w:p w14:paraId="4DCB5462" w14:textId="77777777" w:rsidR="00950967" w:rsidRDefault="00950967" w:rsidP="00950967"/>
    <w:p w14:paraId="0C710B6C" w14:textId="77777777" w:rsidR="00950967" w:rsidRPr="00483DEF" w:rsidRDefault="00950967" w:rsidP="00950967">
      <w:pPr>
        <w:ind w:left="5664"/>
        <w:jc w:val="both"/>
      </w:pPr>
      <w:r>
        <w:tab/>
      </w:r>
      <w:r w:rsidRPr="00483DEF">
        <w:t>PREZYDENT MIASTA</w:t>
      </w:r>
    </w:p>
    <w:p w14:paraId="67CFDD36" w14:textId="00771499" w:rsidR="00950967" w:rsidRDefault="003E53D0" w:rsidP="00950967">
      <w:pPr>
        <w:ind w:left="5664" w:firstLine="708"/>
        <w:jc w:val="both"/>
      </w:pPr>
      <w:r>
        <w:t xml:space="preserve">dr  inż. </w:t>
      </w:r>
      <w:r w:rsidR="00950967" w:rsidRPr="00483DEF">
        <w:t>Jacek Karnowski</w:t>
      </w:r>
    </w:p>
    <w:p w14:paraId="2C665C8D" w14:textId="77777777" w:rsidR="00950967" w:rsidRPr="00483DEF" w:rsidRDefault="00950967" w:rsidP="00950967">
      <w:r w:rsidRPr="00483DEF">
        <w:t>Radca Prawny</w:t>
      </w:r>
    </w:p>
    <w:p w14:paraId="6DF95154" w14:textId="77777777" w:rsidR="00950967" w:rsidRDefault="00950967" w:rsidP="00950967">
      <w:r w:rsidRPr="00483DEF">
        <w:t xml:space="preserve">/-/ </w:t>
      </w:r>
      <w:r>
        <w:t>Jacek Michowski</w:t>
      </w:r>
    </w:p>
    <w:p w14:paraId="10B207FE" w14:textId="77777777" w:rsidR="00950967" w:rsidRDefault="00950967" w:rsidP="00950967"/>
    <w:p w14:paraId="18E95426" w14:textId="77777777" w:rsidR="00950967" w:rsidRDefault="00950967" w:rsidP="00950967"/>
    <w:p w14:paraId="4A4DE41C" w14:textId="77777777" w:rsidR="00950967" w:rsidRDefault="00950967" w:rsidP="00950967">
      <w:pPr>
        <w:ind w:left="2832" w:firstLine="708"/>
      </w:pPr>
    </w:p>
    <w:p w14:paraId="2934E9C1" w14:textId="77777777" w:rsidR="00950967" w:rsidRDefault="00950967" w:rsidP="00950967"/>
    <w:p w14:paraId="6DF853F2" w14:textId="77777777" w:rsidR="00950967" w:rsidRDefault="00950967" w:rsidP="00950967"/>
    <w:p w14:paraId="6AB96C03" w14:textId="77777777" w:rsidR="00950967" w:rsidRDefault="00950967" w:rsidP="00950967"/>
    <w:p w14:paraId="6671AE17" w14:textId="77777777" w:rsidR="00950967" w:rsidRDefault="00950967" w:rsidP="00950967"/>
    <w:p w14:paraId="3230A3FD" w14:textId="77777777" w:rsidR="00950967" w:rsidRDefault="00950967" w:rsidP="00950967"/>
    <w:p w14:paraId="4B9A060C" w14:textId="77777777" w:rsidR="009B54E8" w:rsidRDefault="009B54E8" w:rsidP="009B54E8"/>
    <w:p w14:paraId="6EE6D3E5" w14:textId="77777777" w:rsidR="009B54E8" w:rsidRDefault="009B54E8" w:rsidP="009B54E8"/>
    <w:p w14:paraId="285BFAB8" w14:textId="77777777" w:rsidR="009B54E8" w:rsidRDefault="009B54E8" w:rsidP="009B54E8"/>
    <w:p w14:paraId="6BAE2880" w14:textId="77777777" w:rsidR="009B54E8" w:rsidRDefault="009B54E8" w:rsidP="009B54E8"/>
    <w:p w14:paraId="214D4D4A" w14:textId="77777777" w:rsidR="009B54E8" w:rsidRDefault="009B54E8"/>
    <w:sectPr w:rsidR="009B54E8" w:rsidSect="00324ADF">
      <w:pgSz w:w="11906" w:h="16838"/>
      <w:pgMar w:top="719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152F"/>
    <w:multiLevelType w:val="hybridMultilevel"/>
    <w:tmpl w:val="B31E39E2"/>
    <w:lvl w:ilvl="0" w:tplc="12EE821A">
      <w:start w:val="1"/>
      <w:numFmt w:val="ordinal"/>
      <w:lvlText w:val="%1"/>
      <w:lvlJc w:val="left"/>
      <w:pPr>
        <w:tabs>
          <w:tab w:val="num" w:pos="680"/>
        </w:tabs>
        <w:ind w:left="644" w:hanging="47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60EFA"/>
    <w:multiLevelType w:val="hybridMultilevel"/>
    <w:tmpl w:val="FAC039F2"/>
    <w:lvl w:ilvl="0" w:tplc="407682E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18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12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E8"/>
    <w:rsid w:val="001A6468"/>
    <w:rsid w:val="003E53D0"/>
    <w:rsid w:val="00950967"/>
    <w:rsid w:val="009B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DBDA"/>
  <w15:chartTrackingRefBased/>
  <w15:docId w15:val="{CD38D91E-9E3D-4C33-A716-7F7EF95E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4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9B5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B54E8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B54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B54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54E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2997</Characters>
  <Application>Microsoft Office Word</Application>
  <DocSecurity>4</DocSecurity>
  <Lines>24</Lines>
  <Paragraphs>6</Paragraphs>
  <ScaleCrop>false</ScaleCrop>
  <Company>GMINA MIASTA SOPOTU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Antoniewicz</dc:creator>
  <cp:keywords/>
  <dc:description/>
  <cp:lastModifiedBy>Katarzyna Rochewicz</cp:lastModifiedBy>
  <cp:revision>2</cp:revision>
  <dcterms:created xsi:type="dcterms:W3CDTF">2023-09-04T13:15:00Z</dcterms:created>
  <dcterms:modified xsi:type="dcterms:W3CDTF">2023-09-04T13:15:00Z</dcterms:modified>
</cp:coreProperties>
</file>