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2ECA" w14:textId="6B6FC329" w:rsidR="0091339B" w:rsidRPr="0060712F" w:rsidRDefault="00645F83">
      <w:pPr>
        <w:spacing w:after="0" w:line="360" w:lineRule="auto"/>
        <w:jc w:val="center"/>
        <w:rPr>
          <w:rFonts w:eastAsia="Calibri" w:cstheme="minorHAnsi"/>
          <w:b/>
        </w:rPr>
      </w:pPr>
      <w:r>
        <w:rPr>
          <w:rFonts w:eastAsia="Calibri" w:cstheme="minorHAnsi"/>
          <w:b/>
        </w:rPr>
        <w:t xml:space="preserve"> </w:t>
      </w:r>
      <w:r w:rsidR="0091412A" w:rsidRPr="0060712F">
        <w:rPr>
          <w:rFonts w:eastAsia="Calibri" w:cstheme="minorHAnsi"/>
          <w:b/>
        </w:rPr>
        <w:t>ZARZĄDZENIE NR</w:t>
      </w:r>
      <w:r w:rsidR="000D24BC">
        <w:rPr>
          <w:rFonts w:eastAsia="Calibri" w:cstheme="minorHAnsi"/>
          <w:b/>
        </w:rPr>
        <w:t xml:space="preserve"> 1865</w:t>
      </w:r>
      <w:r w:rsidR="0091412A" w:rsidRPr="0060712F">
        <w:rPr>
          <w:rFonts w:eastAsia="Calibri" w:cstheme="minorHAnsi"/>
          <w:b/>
        </w:rPr>
        <w:t>/202</w:t>
      </w:r>
      <w:r w:rsidR="003519A2">
        <w:rPr>
          <w:rFonts w:eastAsia="Calibri" w:cstheme="minorHAnsi"/>
          <w:b/>
        </w:rPr>
        <w:t>3</w:t>
      </w:r>
      <w:r w:rsidR="0091412A" w:rsidRPr="0060712F">
        <w:rPr>
          <w:rFonts w:eastAsia="Calibri" w:cstheme="minorHAnsi"/>
          <w:b/>
        </w:rPr>
        <w:t xml:space="preserve">       </w:t>
      </w:r>
      <w:r w:rsidR="0091412A" w:rsidRPr="0060712F">
        <w:rPr>
          <w:rFonts w:eastAsia="Calibri" w:cstheme="minorHAnsi"/>
          <w:b/>
          <w:u w:val="single"/>
        </w:rPr>
        <w:t xml:space="preserve">      </w:t>
      </w:r>
    </w:p>
    <w:p w14:paraId="032BC5F1" w14:textId="77777777" w:rsidR="0091339B" w:rsidRPr="0060712F" w:rsidRDefault="0091412A">
      <w:pPr>
        <w:spacing w:after="0" w:line="360" w:lineRule="auto"/>
        <w:jc w:val="center"/>
        <w:rPr>
          <w:rFonts w:eastAsia="Calibri" w:cstheme="minorHAnsi"/>
          <w:b/>
        </w:rPr>
      </w:pPr>
      <w:r w:rsidRPr="0060712F">
        <w:rPr>
          <w:rFonts w:eastAsia="Calibri" w:cstheme="minorHAnsi"/>
          <w:b/>
        </w:rPr>
        <w:t>PREZYDENTA MIASTA SOPOTU</w:t>
      </w:r>
    </w:p>
    <w:p w14:paraId="415557C3" w14:textId="386B044D" w:rsidR="0091339B" w:rsidRPr="0060712F" w:rsidRDefault="0091412A">
      <w:pPr>
        <w:spacing w:after="0" w:line="360" w:lineRule="auto"/>
        <w:jc w:val="center"/>
        <w:rPr>
          <w:rFonts w:eastAsia="Calibri" w:cstheme="minorHAnsi"/>
          <w:b/>
        </w:rPr>
      </w:pPr>
      <w:r w:rsidRPr="0060712F">
        <w:rPr>
          <w:rFonts w:eastAsia="Calibri" w:cstheme="minorHAnsi"/>
          <w:b/>
        </w:rPr>
        <w:t>z dnia</w:t>
      </w:r>
      <w:r w:rsidR="000D24BC">
        <w:rPr>
          <w:rFonts w:eastAsia="Calibri" w:cstheme="minorHAnsi"/>
          <w:b/>
        </w:rPr>
        <w:t xml:space="preserve"> 14.04.</w:t>
      </w:r>
      <w:r w:rsidRPr="0060712F">
        <w:rPr>
          <w:rFonts w:eastAsia="Calibri" w:cstheme="minorHAnsi"/>
          <w:b/>
        </w:rPr>
        <w:t>202</w:t>
      </w:r>
      <w:r w:rsidR="003519A2">
        <w:rPr>
          <w:rFonts w:eastAsia="Calibri" w:cstheme="minorHAnsi"/>
          <w:b/>
        </w:rPr>
        <w:t xml:space="preserve">3 </w:t>
      </w:r>
      <w:r w:rsidRPr="0060712F">
        <w:rPr>
          <w:rFonts w:eastAsia="Calibri" w:cstheme="minorHAnsi"/>
          <w:b/>
        </w:rPr>
        <w:t xml:space="preserve">r.                 </w:t>
      </w:r>
    </w:p>
    <w:p w14:paraId="0214A9F0" w14:textId="77777777" w:rsidR="0091339B" w:rsidRDefault="0091339B">
      <w:pPr>
        <w:spacing w:after="0" w:line="240" w:lineRule="auto"/>
        <w:jc w:val="both"/>
        <w:rPr>
          <w:rFonts w:eastAsia="Times New Roman" w:cstheme="minorHAnsi"/>
          <w:b/>
          <w:lang w:eastAsia="pl-PL"/>
        </w:rPr>
      </w:pPr>
    </w:p>
    <w:p w14:paraId="6DC81B59" w14:textId="77777777" w:rsidR="0091339B" w:rsidRDefault="0091412A">
      <w:pPr>
        <w:spacing w:after="0" w:line="240" w:lineRule="auto"/>
        <w:jc w:val="both"/>
        <w:rPr>
          <w:rFonts w:eastAsia="Times New Roman" w:cstheme="minorHAnsi"/>
          <w:b/>
          <w:lang w:eastAsia="pl-PL"/>
        </w:rPr>
      </w:pPr>
      <w:r>
        <w:rPr>
          <w:rFonts w:eastAsia="Times New Roman" w:cstheme="minorHAnsi"/>
          <w:b/>
          <w:lang w:eastAsia="pl-PL"/>
        </w:rPr>
        <w:t xml:space="preserve">w sprawie ogłoszenia konkursu ofert </w:t>
      </w:r>
      <w:r>
        <w:rPr>
          <w:rFonts w:eastAsia="Times New Roman" w:cs="Calibri"/>
          <w:b/>
          <w:lang w:eastAsia="pl-PL"/>
        </w:rPr>
        <w:t xml:space="preserve">na zakup świadczeń zdrowotnych w zakresie </w:t>
      </w:r>
      <w:r>
        <w:rPr>
          <w:rFonts w:eastAsia="Times New Roman" w:cstheme="minorHAnsi"/>
          <w:b/>
          <w:lang w:eastAsia="pl-PL"/>
        </w:rPr>
        <w:t>okulistyki dla mieszkańców Sopotu.</w:t>
      </w:r>
    </w:p>
    <w:p w14:paraId="30CE2A42" w14:textId="77777777" w:rsidR="0091339B" w:rsidRDefault="0091339B">
      <w:pPr>
        <w:spacing w:after="0" w:line="240" w:lineRule="auto"/>
        <w:jc w:val="both"/>
        <w:rPr>
          <w:rFonts w:eastAsia="Times New Roman" w:cstheme="minorHAnsi"/>
          <w:lang w:eastAsia="pl-PL"/>
        </w:rPr>
      </w:pPr>
    </w:p>
    <w:p w14:paraId="7037F95E" w14:textId="67FD26DF" w:rsidR="0091339B" w:rsidRDefault="0091412A">
      <w:pPr>
        <w:spacing w:after="0" w:line="240" w:lineRule="auto"/>
        <w:jc w:val="both"/>
        <w:rPr>
          <w:rFonts w:eastAsia="Times New Roman" w:cstheme="minorHAnsi"/>
          <w:lang w:eastAsia="pl-PL"/>
        </w:rPr>
      </w:pPr>
      <w:r w:rsidRPr="008271A0">
        <w:rPr>
          <w:rFonts w:eastAsia="Times New Roman" w:cstheme="minorHAnsi"/>
          <w:lang w:eastAsia="pl-PL"/>
        </w:rPr>
        <w:t xml:space="preserve">Na podstawie art. 7 ust. 1 pkt 5 i art. 30 ust.1 ustawy z dnia 8 marca 1990 r. o samorządzie gminnym </w:t>
      </w:r>
      <w:r w:rsidR="003723EB" w:rsidRPr="008271A0">
        <w:rPr>
          <w:rFonts w:eastAsia="Calibri" w:cs="Times New Roman"/>
        </w:rPr>
        <w:t>(</w:t>
      </w:r>
      <w:proofErr w:type="spellStart"/>
      <w:r w:rsidR="008271A0" w:rsidRPr="008271A0">
        <w:rPr>
          <w:rFonts w:eastAsia="Calibri" w:cs="Times New Roman"/>
        </w:rPr>
        <w:t>t.j</w:t>
      </w:r>
      <w:proofErr w:type="spellEnd"/>
      <w:r w:rsidR="008271A0" w:rsidRPr="008271A0">
        <w:rPr>
          <w:rFonts w:eastAsia="Calibri" w:cs="Times New Roman"/>
        </w:rPr>
        <w:t>. Dz.U. z 2023 r. poz. 40</w:t>
      </w:r>
      <w:r w:rsidR="000D24BC">
        <w:rPr>
          <w:rFonts w:eastAsia="Calibri" w:cs="Times New Roman"/>
        </w:rPr>
        <w:t xml:space="preserve"> ze zm.</w:t>
      </w:r>
      <w:r w:rsidR="003723EB" w:rsidRPr="008271A0">
        <w:rPr>
          <w:rFonts w:eastAsia="Calibri" w:cs="Times New Roman"/>
        </w:rPr>
        <w:t>)</w:t>
      </w:r>
      <w:r w:rsidRPr="008271A0">
        <w:rPr>
          <w:rFonts w:eastAsia="Calibri" w:cs="Times New Roman"/>
        </w:rPr>
        <w:t xml:space="preserve"> </w:t>
      </w:r>
      <w:r w:rsidRPr="008271A0">
        <w:rPr>
          <w:rFonts w:eastAsia="Times New Roman" w:cstheme="minorHAnsi"/>
          <w:lang w:eastAsia="pl-PL"/>
        </w:rPr>
        <w:t xml:space="preserve">art. 9a i 9b ustawy z dn. 27 sierpnia 2004 r. o świadczeniach opieki zdrowotnej finansowanych ze środków publicznych </w:t>
      </w:r>
      <w:r w:rsidR="003723EB" w:rsidRPr="008271A0">
        <w:rPr>
          <w:rFonts w:eastAsia="Times New Roman" w:cstheme="minorHAnsi"/>
          <w:lang w:eastAsia="pl-PL"/>
        </w:rPr>
        <w:t>(</w:t>
      </w:r>
      <w:bookmarkStart w:id="0" w:name="_Hlk129699424"/>
      <w:proofErr w:type="spellStart"/>
      <w:r w:rsidR="008271A0" w:rsidRPr="008271A0">
        <w:rPr>
          <w:rFonts w:eastAsia="Times New Roman" w:cstheme="minorHAnsi"/>
          <w:lang w:eastAsia="pl-PL"/>
        </w:rPr>
        <w:t>t.j</w:t>
      </w:r>
      <w:proofErr w:type="spellEnd"/>
      <w:r w:rsidR="008271A0" w:rsidRPr="008271A0">
        <w:rPr>
          <w:rFonts w:eastAsia="Times New Roman" w:cstheme="minorHAnsi"/>
          <w:lang w:eastAsia="pl-PL"/>
        </w:rPr>
        <w:t>. Dz.U. z 2022 r. poz. 2561</w:t>
      </w:r>
      <w:bookmarkEnd w:id="0"/>
      <w:r w:rsidR="000D24BC">
        <w:rPr>
          <w:rFonts w:eastAsia="Times New Roman" w:cstheme="minorHAnsi"/>
          <w:lang w:eastAsia="pl-PL"/>
        </w:rPr>
        <w:t xml:space="preserve"> ze zm.</w:t>
      </w:r>
      <w:r w:rsidRPr="008271A0">
        <w:rPr>
          <w:rFonts w:eastAsia="Times New Roman" w:cstheme="minorHAnsi"/>
          <w:lang w:eastAsia="pl-PL"/>
        </w:rPr>
        <w:t>)</w:t>
      </w:r>
    </w:p>
    <w:p w14:paraId="2E6691B9" w14:textId="77777777" w:rsidR="0091339B" w:rsidRDefault="0091339B">
      <w:pPr>
        <w:spacing w:after="0" w:line="240" w:lineRule="auto"/>
        <w:jc w:val="both"/>
        <w:rPr>
          <w:rFonts w:eastAsia="Times New Roman" w:cstheme="minorHAnsi"/>
          <w:lang w:eastAsia="pl-PL"/>
        </w:rPr>
      </w:pPr>
    </w:p>
    <w:p w14:paraId="2FF12260" w14:textId="77777777" w:rsidR="0091339B" w:rsidRDefault="0091412A">
      <w:pPr>
        <w:spacing w:after="0" w:line="240" w:lineRule="auto"/>
        <w:jc w:val="center"/>
        <w:rPr>
          <w:rFonts w:eastAsia="Times New Roman" w:cstheme="minorHAnsi"/>
          <w:lang w:eastAsia="pl-PL"/>
        </w:rPr>
      </w:pPr>
      <w:r>
        <w:rPr>
          <w:rFonts w:eastAsia="Times New Roman" w:cstheme="minorHAnsi"/>
          <w:lang w:eastAsia="pl-PL"/>
        </w:rPr>
        <w:t>zarządza się, co następuje:</w:t>
      </w:r>
    </w:p>
    <w:p w14:paraId="50C0913E" w14:textId="77777777" w:rsidR="0091339B" w:rsidRDefault="0091339B">
      <w:pPr>
        <w:spacing w:after="0" w:line="240" w:lineRule="auto"/>
        <w:jc w:val="both"/>
        <w:rPr>
          <w:rFonts w:eastAsia="Times New Roman" w:cstheme="minorHAnsi"/>
          <w:b/>
          <w:lang w:eastAsia="pl-PL"/>
        </w:rPr>
      </w:pPr>
    </w:p>
    <w:p w14:paraId="0690E599" w14:textId="77777777" w:rsidR="0091339B" w:rsidRPr="0003609E" w:rsidRDefault="0091412A">
      <w:pPr>
        <w:spacing w:after="0" w:line="240" w:lineRule="auto"/>
        <w:jc w:val="center"/>
        <w:rPr>
          <w:rFonts w:eastAsia="Times New Roman" w:cstheme="minorHAnsi"/>
          <w:lang w:eastAsia="pl-PL"/>
        </w:rPr>
      </w:pPr>
      <w:r w:rsidRPr="0003609E">
        <w:rPr>
          <w:rFonts w:eastAsia="Times New Roman" w:cstheme="minorHAnsi"/>
          <w:lang w:eastAsia="pl-PL"/>
        </w:rPr>
        <w:t>§ 1</w:t>
      </w:r>
    </w:p>
    <w:p w14:paraId="7FC4CB89" w14:textId="77777777" w:rsidR="0091339B" w:rsidRDefault="0091412A">
      <w:pPr>
        <w:spacing w:after="0" w:line="240" w:lineRule="auto"/>
        <w:jc w:val="both"/>
        <w:rPr>
          <w:rFonts w:eastAsia="Times New Roman" w:cstheme="minorHAnsi"/>
          <w:b/>
          <w:lang w:eastAsia="pl-PL"/>
        </w:rPr>
      </w:pPr>
      <w:r>
        <w:rPr>
          <w:rFonts w:eastAsia="Times New Roman" w:cstheme="minorHAnsi"/>
          <w:lang w:eastAsia="pl-PL"/>
        </w:rPr>
        <w:t xml:space="preserve">Ogłasza się konkurs ofert na zakup świadczeń zdrowotnych </w:t>
      </w:r>
      <w:r>
        <w:rPr>
          <w:rFonts w:eastAsia="Times New Roman" w:cs="Calibri"/>
          <w:lang w:eastAsia="pl-PL"/>
        </w:rPr>
        <w:t xml:space="preserve">w zakresie </w:t>
      </w:r>
      <w:r>
        <w:rPr>
          <w:rFonts w:eastAsia="Times New Roman" w:cstheme="minorHAnsi"/>
          <w:lang w:eastAsia="pl-PL"/>
        </w:rPr>
        <w:t>okulistyki dla mieszkańców Sopotu.</w:t>
      </w:r>
    </w:p>
    <w:p w14:paraId="3BC1465F" w14:textId="77777777" w:rsidR="0091339B" w:rsidRDefault="0091339B">
      <w:pPr>
        <w:spacing w:after="0" w:line="240" w:lineRule="auto"/>
        <w:jc w:val="both"/>
        <w:rPr>
          <w:rFonts w:eastAsia="Times New Roman" w:cstheme="minorHAnsi"/>
          <w:lang w:eastAsia="pl-PL"/>
        </w:rPr>
      </w:pPr>
    </w:p>
    <w:p w14:paraId="00B5913E" w14:textId="77777777" w:rsidR="0091339B" w:rsidRPr="0003609E" w:rsidRDefault="0091412A">
      <w:pPr>
        <w:spacing w:after="0" w:line="240" w:lineRule="auto"/>
        <w:jc w:val="center"/>
        <w:rPr>
          <w:rFonts w:eastAsia="Times New Roman" w:cstheme="minorHAnsi"/>
          <w:lang w:eastAsia="pl-PL"/>
        </w:rPr>
      </w:pPr>
      <w:r w:rsidRPr="0003609E">
        <w:rPr>
          <w:rFonts w:eastAsia="Times New Roman" w:cstheme="minorHAnsi"/>
          <w:lang w:eastAsia="pl-PL"/>
        </w:rPr>
        <w:t>§ 2</w:t>
      </w:r>
    </w:p>
    <w:p w14:paraId="5091AC1F" w14:textId="77777777" w:rsidR="0091339B" w:rsidRDefault="0091339B">
      <w:pPr>
        <w:spacing w:after="0" w:line="240" w:lineRule="auto"/>
        <w:jc w:val="both"/>
        <w:rPr>
          <w:rFonts w:eastAsia="Times New Roman" w:cstheme="minorHAnsi"/>
          <w:lang w:eastAsia="pl-PL"/>
        </w:rPr>
      </w:pPr>
    </w:p>
    <w:p w14:paraId="7F850EBB" w14:textId="77777777" w:rsidR="0091339B" w:rsidRDefault="0091412A">
      <w:pPr>
        <w:spacing w:after="0" w:line="240" w:lineRule="auto"/>
        <w:jc w:val="both"/>
        <w:rPr>
          <w:rFonts w:eastAsia="Times New Roman" w:cstheme="minorHAnsi"/>
          <w:lang w:eastAsia="pl-PL"/>
        </w:rPr>
      </w:pPr>
      <w:r>
        <w:rPr>
          <w:rFonts w:eastAsia="Times New Roman" w:cstheme="minorHAnsi"/>
          <w:lang w:eastAsia="pl-PL"/>
        </w:rPr>
        <w:t>Treść ogłoszenia o konkursie ofert stanowi załącznik nr 1 do niniejszego zarządzenia.</w:t>
      </w:r>
    </w:p>
    <w:p w14:paraId="2E930FB3" w14:textId="77777777" w:rsidR="0091339B" w:rsidRDefault="0091339B">
      <w:pPr>
        <w:spacing w:after="0" w:line="240" w:lineRule="auto"/>
        <w:jc w:val="both"/>
        <w:rPr>
          <w:rFonts w:eastAsia="Times New Roman" w:cstheme="minorHAnsi"/>
          <w:b/>
          <w:lang w:eastAsia="pl-PL"/>
        </w:rPr>
      </w:pPr>
    </w:p>
    <w:p w14:paraId="5ACE11EE" w14:textId="77777777" w:rsidR="0091339B" w:rsidRPr="0003609E" w:rsidRDefault="0091412A">
      <w:pPr>
        <w:spacing w:after="0" w:line="240" w:lineRule="auto"/>
        <w:jc w:val="center"/>
        <w:rPr>
          <w:rFonts w:eastAsia="Times New Roman" w:cstheme="minorHAnsi"/>
          <w:lang w:eastAsia="pl-PL"/>
        </w:rPr>
      </w:pPr>
      <w:r w:rsidRPr="0003609E">
        <w:rPr>
          <w:rFonts w:eastAsia="Times New Roman" w:cstheme="minorHAnsi"/>
          <w:lang w:eastAsia="pl-PL"/>
        </w:rPr>
        <w:t>§ 3</w:t>
      </w:r>
    </w:p>
    <w:p w14:paraId="2E92B160" w14:textId="77777777" w:rsidR="0091339B" w:rsidRDefault="0091412A">
      <w:pPr>
        <w:spacing w:after="160" w:line="259" w:lineRule="auto"/>
        <w:jc w:val="both"/>
        <w:rPr>
          <w:rFonts w:ascii="Calibri" w:eastAsia="Calibri" w:hAnsi="Calibri" w:cs="Times New Roman"/>
        </w:rPr>
      </w:pPr>
      <w:r>
        <w:rPr>
          <w:rFonts w:eastAsia="Calibri" w:cs="Times New Roman"/>
        </w:rPr>
        <w:t>Ogłoszenie o konkursie umieszcza się:</w:t>
      </w:r>
    </w:p>
    <w:p w14:paraId="4CAB8884" w14:textId="77777777" w:rsidR="0091339B" w:rsidRDefault="0091412A">
      <w:pPr>
        <w:numPr>
          <w:ilvl w:val="0"/>
          <w:numId w:val="1"/>
        </w:numPr>
        <w:spacing w:after="160" w:line="259" w:lineRule="auto"/>
        <w:ind w:left="714" w:hanging="357"/>
        <w:contextualSpacing/>
        <w:jc w:val="both"/>
        <w:rPr>
          <w:rFonts w:ascii="Calibri" w:eastAsia="Calibri" w:hAnsi="Calibri" w:cs="Times New Roman"/>
        </w:rPr>
      </w:pPr>
      <w:r>
        <w:rPr>
          <w:rFonts w:eastAsia="Calibri" w:cs="Times New Roman"/>
        </w:rPr>
        <w:t>w Biuletynie Informacji Publicznej Gminy Miasta Sopotu</w:t>
      </w:r>
    </w:p>
    <w:p w14:paraId="6BA10538" w14:textId="77777777" w:rsidR="0091339B" w:rsidRDefault="0091412A">
      <w:pPr>
        <w:numPr>
          <w:ilvl w:val="0"/>
          <w:numId w:val="1"/>
        </w:numPr>
        <w:spacing w:after="160" w:line="259" w:lineRule="auto"/>
        <w:ind w:left="714" w:hanging="357"/>
        <w:contextualSpacing/>
        <w:jc w:val="both"/>
        <w:rPr>
          <w:rFonts w:ascii="Calibri" w:eastAsia="Calibri" w:hAnsi="Calibri" w:cs="Times New Roman"/>
        </w:rPr>
      </w:pPr>
      <w:r>
        <w:rPr>
          <w:rFonts w:eastAsia="Calibri" w:cs="Times New Roman"/>
        </w:rPr>
        <w:t>na tablicy ogłoszeń Urzędu Miasta Sopotu.</w:t>
      </w:r>
    </w:p>
    <w:p w14:paraId="1B522A4F" w14:textId="77777777" w:rsidR="0091339B" w:rsidRDefault="0091339B">
      <w:pPr>
        <w:spacing w:after="0" w:line="259" w:lineRule="auto"/>
        <w:ind w:left="714"/>
        <w:contextualSpacing/>
        <w:jc w:val="both"/>
        <w:rPr>
          <w:rFonts w:ascii="Calibri" w:eastAsia="Calibri" w:hAnsi="Calibri" w:cs="Times New Roman"/>
        </w:rPr>
      </w:pPr>
    </w:p>
    <w:p w14:paraId="3A2DE101" w14:textId="77777777" w:rsidR="0091339B" w:rsidRDefault="0091412A">
      <w:pPr>
        <w:spacing w:after="160" w:line="259" w:lineRule="auto"/>
        <w:jc w:val="center"/>
        <w:rPr>
          <w:rFonts w:ascii="Calibri" w:eastAsia="Calibri" w:hAnsi="Calibri" w:cs="Times New Roman"/>
        </w:rPr>
      </w:pPr>
      <w:r>
        <w:rPr>
          <w:rFonts w:eastAsia="Calibri" w:cs="Times New Roman"/>
        </w:rPr>
        <w:t>§ 4</w:t>
      </w:r>
    </w:p>
    <w:p w14:paraId="0D1DC812" w14:textId="1B1A152A" w:rsidR="0091339B" w:rsidRDefault="0091412A">
      <w:pPr>
        <w:spacing w:after="160" w:line="259" w:lineRule="auto"/>
        <w:jc w:val="both"/>
        <w:rPr>
          <w:rFonts w:ascii="Calibri" w:eastAsia="Calibri" w:hAnsi="Calibri" w:cs="Times New Roman"/>
        </w:rPr>
      </w:pPr>
      <w:r>
        <w:rPr>
          <w:rFonts w:eastAsia="Calibri" w:cs="Times New Roman"/>
        </w:rPr>
        <w:t>Realizację zarządzenia powierza się Naczelnikowi Wydziału Zdrowi</w:t>
      </w:r>
      <w:r w:rsidR="003723EB">
        <w:rPr>
          <w:rFonts w:eastAsia="Calibri" w:cs="Times New Roman"/>
        </w:rPr>
        <w:t>a</w:t>
      </w:r>
      <w:r>
        <w:rPr>
          <w:rFonts w:eastAsia="Calibri" w:cs="Times New Roman"/>
        </w:rPr>
        <w:t xml:space="preserve"> i Spraw Społecznych Urzędu Miasta Sopotu.</w:t>
      </w:r>
    </w:p>
    <w:p w14:paraId="4A9112CF" w14:textId="77777777" w:rsidR="0091339B" w:rsidRDefault="0091412A">
      <w:pPr>
        <w:spacing w:after="160" w:line="259" w:lineRule="auto"/>
        <w:jc w:val="center"/>
        <w:rPr>
          <w:rFonts w:ascii="Calibri" w:eastAsia="Calibri" w:hAnsi="Calibri" w:cs="Times New Roman"/>
        </w:rPr>
      </w:pPr>
      <w:r>
        <w:rPr>
          <w:rFonts w:eastAsia="Calibri" w:cs="Times New Roman"/>
        </w:rPr>
        <w:t>§ 5</w:t>
      </w:r>
    </w:p>
    <w:p w14:paraId="3A8B78D9" w14:textId="77777777" w:rsidR="0091339B" w:rsidRDefault="0091412A">
      <w:pPr>
        <w:spacing w:after="160" w:line="259" w:lineRule="auto"/>
        <w:jc w:val="both"/>
        <w:rPr>
          <w:rFonts w:ascii="Calibri" w:eastAsia="Calibri" w:hAnsi="Calibri" w:cs="Times New Roman"/>
        </w:rPr>
      </w:pPr>
      <w:r>
        <w:rPr>
          <w:rFonts w:eastAsia="Calibri" w:cs="Times New Roman"/>
        </w:rPr>
        <w:t xml:space="preserve"> Zarządzenie wchodzi w życie z dniem podpisania.</w:t>
      </w:r>
    </w:p>
    <w:p w14:paraId="13A7FB05" w14:textId="77777777" w:rsidR="0091339B" w:rsidRDefault="0091339B"/>
    <w:p w14:paraId="0BB1F30E" w14:textId="0B9427A4" w:rsidR="00613756" w:rsidRDefault="00613756" w:rsidP="00613756"/>
    <w:p w14:paraId="4DC182B0" w14:textId="13BF780D" w:rsidR="008271A0" w:rsidRDefault="008271A0" w:rsidP="00613756"/>
    <w:p w14:paraId="229DF228" w14:textId="77777777" w:rsidR="004975BE" w:rsidRDefault="004975BE" w:rsidP="004975BE">
      <w:pPr>
        <w:spacing w:after="0" w:line="360" w:lineRule="auto"/>
      </w:pPr>
    </w:p>
    <w:p w14:paraId="6A000C7F" w14:textId="77777777" w:rsidR="003519A2" w:rsidRDefault="003519A2" w:rsidP="00613756">
      <w:pPr>
        <w:rPr>
          <w:rFonts w:eastAsia="Times New Roman" w:cstheme="minorHAnsi"/>
          <w:lang w:eastAsia="pl-PL"/>
        </w:rPr>
      </w:pPr>
    </w:p>
    <w:p w14:paraId="13CB2C4F" w14:textId="77777777" w:rsidR="00F36551" w:rsidRDefault="00F36551" w:rsidP="00613756"/>
    <w:tbl>
      <w:tblPr>
        <w:tblStyle w:val="Tabela-Siatka2"/>
        <w:tblW w:w="9923" w:type="dxa"/>
        <w:tblInd w:w="-318" w:type="dxa"/>
        <w:tblLayout w:type="fixed"/>
        <w:tblLook w:val="04A0" w:firstRow="1" w:lastRow="0" w:firstColumn="1" w:lastColumn="0" w:noHBand="0" w:noVBand="1"/>
      </w:tblPr>
      <w:tblGrid>
        <w:gridCol w:w="9923"/>
      </w:tblGrid>
      <w:tr w:rsidR="00613756" w:rsidRPr="00613756" w14:paraId="4D7B8F5D" w14:textId="77777777" w:rsidTr="00613756">
        <w:trPr>
          <w:trHeight w:val="1545"/>
        </w:trPr>
        <w:tc>
          <w:tcPr>
            <w:tcW w:w="9923" w:type="dxa"/>
            <w:tcBorders>
              <w:top w:val="single" w:sz="4" w:space="0" w:color="auto"/>
              <w:left w:val="single" w:sz="4" w:space="0" w:color="auto"/>
              <w:right w:val="single" w:sz="4" w:space="0" w:color="auto"/>
            </w:tcBorders>
            <w:shd w:val="clear" w:color="auto" w:fill="auto"/>
            <w:vAlign w:val="center"/>
          </w:tcPr>
          <w:p w14:paraId="08576815" w14:textId="77777777" w:rsidR="00613756" w:rsidRPr="00613756" w:rsidRDefault="00613756" w:rsidP="00613756">
            <w:pPr>
              <w:spacing w:after="0" w:line="259" w:lineRule="auto"/>
              <w:jc w:val="right"/>
              <w:rPr>
                <w:rFonts w:ascii="Calibri" w:eastAsia="Calibri" w:hAnsi="Calibri" w:cs="Arial"/>
                <w:sz w:val="20"/>
                <w:szCs w:val="20"/>
              </w:rPr>
            </w:pPr>
            <w:r w:rsidRPr="00613756">
              <w:rPr>
                <w:rFonts w:eastAsia="Calibri" w:cs="Arial"/>
                <w:sz w:val="20"/>
                <w:szCs w:val="20"/>
              </w:rPr>
              <w:lastRenderedPageBreak/>
              <w:t>Załącznik Nr 1</w:t>
            </w:r>
          </w:p>
          <w:p w14:paraId="1C40B0B1" w14:textId="37565F27" w:rsidR="00613756" w:rsidRPr="00613756" w:rsidRDefault="00613756" w:rsidP="00613756">
            <w:pPr>
              <w:spacing w:after="0" w:line="259" w:lineRule="auto"/>
              <w:jc w:val="right"/>
              <w:rPr>
                <w:rFonts w:ascii="Calibri" w:eastAsia="Calibri" w:hAnsi="Calibri" w:cs="Arial"/>
                <w:sz w:val="20"/>
                <w:szCs w:val="20"/>
              </w:rPr>
            </w:pPr>
            <w:r w:rsidRPr="00613756">
              <w:rPr>
                <w:rFonts w:eastAsia="Calibri" w:cs="Arial"/>
                <w:sz w:val="20"/>
                <w:szCs w:val="20"/>
              </w:rPr>
              <w:t>do Zarządzenia Nr</w:t>
            </w:r>
            <w:r w:rsidR="000D24BC">
              <w:rPr>
                <w:rFonts w:eastAsia="Calibri" w:cs="Arial"/>
                <w:sz w:val="20"/>
                <w:szCs w:val="20"/>
              </w:rPr>
              <w:t xml:space="preserve"> 1865</w:t>
            </w:r>
            <w:r w:rsidRPr="00613756">
              <w:rPr>
                <w:rFonts w:eastAsia="Calibri" w:cs="Arial"/>
                <w:sz w:val="20"/>
                <w:szCs w:val="20"/>
              </w:rPr>
              <w:t>/202</w:t>
            </w:r>
            <w:r w:rsidR="003519A2">
              <w:rPr>
                <w:rFonts w:eastAsia="Calibri" w:cs="Arial"/>
                <w:sz w:val="20"/>
                <w:szCs w:val="20"/>
              </w:rPr>
              <w:t>3</w:t>
            </w:r>
          </w:p>
          <w:p w14:paraId="78C73F94" w14:textId="77777777" w:rsidR="00613756" w:rsidRPr="00613756" w:rsidRDefault="00613756" w:rsidP="00613756">
            <w:pPr>
              <w:spacing w:after="0" w:line="259" w:lineRule="auto"/>
              <w:jc w:val="right"/>
              <w:rPr>
                <w:rFonts w:ascii="Calibri" w:eastAsia="Calibri" w:hAnsi="Calibri" w:cs="Arial"/>
                <w:sz w:val="20"/>
                <w:szCs w:val="20"/>
              </w:rPr>
            </w:pPr>
            <w:r w:rsidRPr="00613756">
              <w:rPr>
                <w:rFonts w:eastAsia="Calibri" w:cs="Arial"/>
                <w:sz w:val="20"/>
                <w:szCs w:val="20"/>
              </w:rPr>
              <w:t>Prezydenta Miasta Sopotu</w:t>
            </w:r>
          </w:p>
          <w:p w14:paraId="0EDF0356" w14:textId="4278821B" w:rsidR="00613756" w:rsidRPr="00613756" w:rsidRDefault="00613756" w:rsidP="00613756">
            <w:pPr>
              <w:spacing w:after="0" w:line="240" w:lineRule="auto"/>
              <w:ind w:left="6372" w:firstLine="708"/>
            </w:pPr>
            <w:r w:rsidRPr="00613756">
              <w:rPr>
                <w:rFonts w:eastAsia="Calibri" w:cs="Arial"/>
                <w:sz w:val="20"/>
                <w:szCs w:val="20"/>
              </w:rPr>
              <w:t xml:space="preserve">              z dnia</w:t>
            </w:r>
            <w:r w:rsidR="000D24BC">
              <w:rPr>
                <w:rFonts w:eastAsia="Calibri" w:cs="Arial"/>
                <w:sz w:val="20"/>
                <w:szCs w:val="20"/>
              </w:rPr>
              <w:t xml:space="preserve"> 14.04.</w:t>
            </w:r>
            <w:r w:rsidRPr="00613756">
              <w:rPr>
                <w:rFonts w:eastAsia="Calibri" w:cs="Arial"/>
                <w:sz w:val="20"/>
                <w:szCs w:val="20"/>
              </w:rPr>
              <w:t>202</w:t>
            </w:r>
            <w:r w:rsidR="003519A2">
              <w:rPr>
                <w:rFonts w:eastAsia="Calibri" w:cs="Arial"/>
                <w:sz w:val="20"/>
                <w:szCs w:val="20"/>
              </w:rPr>
              <w:t>3</w:t>
            </w:r>
            <w:r w:rsidR="00F36551">
              <w:rPr>
                <w:rFonts w:eastAsia="Calibri" w:cs="Arial"/>
                <w:sz w:val="20"/>
                <w:szCs w:val="20"/>
              </w:rPr>
              <w:t xml:space="preserve"> </w:t>
            </w:r>
            <w:r w:rsidRPr="00613756">
              <w:rPr>
                <w:rFonts w:eastAsia="Calibri" w:cs="Arial"/>
                <w:sz w:val="20"/>
                <w:szCs w:val="20"/>
              </w:rPr>
              <w:t>r.</w:t>
            </w:r>
          </w:p>
          <w:p w14:paraId="1C8FA361" w14:textId="77777777" w:rsidR="00613756" w:rsidRPr="00613756" w:rsidRDefault="00613756" w:rsidP="00613756">
            <w:pPr>
              <w:tabs>
                <w:tab w:val="left" w:pos="9169"/>
              </w:tabs>
              <w:spacing w:after="120"/>
              <w:jc w:val="center"/>
              <w:rPr>
                <w:rFonts w:ascii="Calibri" w:hAnsi="Calibri" w:cstheme="minorHAnsi"/>
                <w:b/>
                <w:color w:val="000000"/>
              </w:rPr>
            </w:pPr>
            <w:r w:rsidRPr="00613756">
              <w:rPr>
                <w:rFonts w:ascii="Calibri" w:hAnsi="Calibri" w:cstheme="minorHAnsi"/>
                <w:b/>
                <w:color w:val="000000"/>
              </w:rPr>
              <w:t xml:space="preserve"> </w:t>
            </w:r>
          </w:p>
        </w:tc>
      </w:tr>
      <w:tr w:rsidR="00613756" w:rsidRPr="00613756" w14:paraId="00D21100" w14:textId="77777777" w:rsidTr="00613756">
        <w:trPr>
          <w:trHeight w:val="1545"/>
        </w:trPr>
        <w:tc>
          <w:tcPr>
            <w:tcW w:w="9923"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1837B56F" w14:textId="77777777" w:rsidR="00613756" w:rsidRPr="00613756" w:rsidRDefault="00613756" w:rsidP="00613756">
            <w:pPr>
              <w:tabs>
                <w:tab w:val="left" w:pos="9169"/>
              </w:tabs>
              <w:spacing w:after="0"/>
              <w:jc w:val="center"/>
              <w:rPr>
                <w:rFonts w:ascii="Calibri" w:hAnsi="Calibri" w:cstheme="minorHAnsi"/>
                <w:b/>
                <w:color w:val="000000"/>
              </w:rPr>
            </w:pPr>
            <w:r w:rsidRPr="00613756">
              <w:rPr>
                <w:rFonts w:cstheme="minorHAnsi"/>
                <w:b/>
                <w:color w:val="000000"/>
              </w:rPr>
              <w:t>PREZYDENT MIASTA SOPOTU</w:t>
            </w:r>
            <w:r w:rsidRPr="00613756">
              <w:rPr>
                <w:rFonts w:cstheme="minorHAnsi"/>
                <w:b/>
                <w:color w:val="000000"/>
              </w:rPr>
              <w:br/>
              <w:t xml:space="preserve">ogłasza konkurs ofert na zakup świadczeń zdrowotnych </w:t>
            </w:r>
          </w:p>
          <w:p w14:paraId="2C382437" w14:textId="77777777" w:rsidR="00613756" w:rsidRPr="00613756" w:rsidRDefault="00613756" w:rsidP="00613756">
            <w:pPr>
              <w:tabs>
                <w:tab w:val="left" w:pos="9169"/>
              </w:tabs>
              <w:spacing w:after="0"/>
              <w:jc w:val="center"/>
              <w:rPr>
                <w:rFonts w:ascii="Calibri" w:hAnsi="Calibri" w:cstheme="minorHAnsi"/>
                <w:b/>
                <w:color w:val="000000"/>
              </w:rPr>
            </w:pPr>
            <w:r w:rsidRPr="00613756">
              <w:rPr>
                <w:rFonts w:cstheme="minorHAnsi"/>
                <w:b/>
                <w:color w:val="000000"/>
              </w:rPr>
              <w:t xml:space="preserve">w zakresie okulistyki dla mieszkańców Sopotu </w:t>
            </w:r>
          </w:p>
        </w:tc>
      </w:tr>
      <w:tr w:rsidR="00613756" w:rsidRPr="00613756" w14:paraId="3A68E9E7" w14:textId="77777777" w:rsidTr="00613756">
        <w:trPr>
          <w:trHeight w:val="597"/>
        </w:trPr>
        <w:tc>
          <w:tcPr>
            <w:tcW w:w="992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5E2D743" w14:textId="77777777" w:rsidR="00613756" w:rsidRPr="00613756" w:rsidRDefault="00613756" w:rsidP="001E06F0">
            <w:pPr>
              <w:numPr>
                <w:ilvl w:val="0"/>
                <w:numId w:val="29"/>
              </w:numPr>
              <w:tabs>
                <w:tab w:val="left" w:pos="317"/>
                <w:tab w:val="center" w:pos="4479"/>
              </w:tabs>
              <w:spacing w:after="120" w:line="256" w:lineRule="auto"/>
              <w:contextualSpacing/>
              <w:jc w:val="both"/>
              <w:rPr>
                <w:rFonts w:ascii="Calibri" w:hAnsi="Calibri" w:cstheme="minorHAnsi"/>
                <w:b/>
                <w:color w:val="000000"/>
              </w:rPr>
            </w:pPr>
            <w:r w:rsidRPr="00613756">
              <w:rPr>
                <w:rFonts w:ascii="Calibri" w:hAnsi="Calibri" w:cstheme="minorHAnsi"/>
                <w:b/>
                <w:color w:val="000000"/>
              </w:rPr>
              <w:t>PODSTAWA PRAWNA</w:t>
            </w:r>
          </w:p>
        </w:tc>
      </w:tr>
      <w:tr w:rsidR="00613756" w:rsidRPr="00613756" w14:paraId="2B97A128" w14:textId="77777777" w:rsidTr="00613756">
        <w:trPr>
          <w:trHeight w:val="1582"/>
        </w:trPr>
        <w:tc>
          <w:tcPr>
            <w:tcW w:w="9923" w:type="dxa"/>
            <w:tcBorders>
              <w:top w:val="single" w:sz="4" w:space="0" w:color="auto"/>
              <w:left w:val="single" w:sz="4" w:space="0" w:color="auto"/>
              <w:bottom w:val="single" w:sz="4" w:space="0" w:color="auto"/>
              <w:right w:val="single" w:sz="4" w:space="0" w:color="auto"/>
            </w:tcBorders>
            <w:vAlign w:val="center"/>
            <w:hideMark/>
          </w:tcPr>
          <w:p w14:paraId="65E2099C" w14:textId="50AF133A" w:rsidR="00613756" w:rsidRPr="00613756" w:rsidRDefault="00613756" w:rsidP="00613756">
            <w:pPr>
              <w:spacing w:after="120"/>
              <w:jc w:val="both"/>
              <w:rPr>
                <w:rFonts w:ascii="Calibri" w:hAnsi="Calibri" w:cstheme="minorHAnsi"/>
                <w:color w:val="000000"/>
              </w:rPr>
            </w:pPr>
            <w:r w:rsidRPr="00345DD9">
              <w:rPr>
                <w:rFonts w:cstheme="minorHAnsi"/>
                <w:color w:val="000000"/>
              </w:rPr>
              <w:t>Konkurs ofert ogłasza się na podstawie art. 9a i 9b ,  ustawy z dnia 27 sierpnia 2004 r. o świadczeniach opieki zdrowotnej finansowanych ze środków publicznych (</w:t>
            </w:r>
            <w:proofErr w:type="spellStart"/>
            <w:r w:rsidR="008271A0" w:rsidRPr="00345DD9">
              <w:rPr>
                <w:rFonts w:eastAsia="Times New Roman" w:cstheme="minorHAnsi"/>
                <w:lang w:eastAsia="pl-PL"/>
              </w:rPr>
              <w:t>t.j</w:t>
            </w:r>
            <w:proofErr w:type="spellEnd"/>
            <w:r w:rsidR="008271A0" w:rsidRPr="00345DD9">
              <w:rPr>
                <w:rFonts w:eastAsia="Times New Roman" w:cstheme="minorHAnsi"/>
                <w:lang w:eastAsia="pl-PL"/>
              </w:rPr>
              <w:t>. Dz.U. z 2022 r. poz. 2561</w:t>
            </w:r>
            <w:r w:rsidR="000D24BC">
              <w:rPr>
                <w:rFonts w:eastAsia="Times New Roman" w:cstheme="minorHAnsi"/>
                <w:lang w:eastAsia="pl-PL"/>
              </w:rPr>
              <w:t xml:space="preserve"> ze zm.</w:t>
            </w:r>
            <w:r w:rsidR="008271A0" w:rsidRPr="00345DD9">
              <w:rPr>
                <w:rFonts w:eastAsia="Times New Roman" w:cstheme="minorHAnsi"/>
                <w:lang w:eastAsia="pl-PL"/>
              </w:rPr>
              <w:t xml:space="preserve">) </w:t>
            </w:r>
            <w:r w:rsidRPr="00345DD9">
              <w:rPr>
                <w:rFonts w:cstheme="minorHAnsi"/>
                <w:color w:val="000000"/>
              </w:rPr>
              <w:t xml:space="preserve">oraz ustawy </w:t>
            </w:r>
            <w:r w:rsidRPr="00345DD9">
              <w:rPr>
                <w:rFonts w:cstheme="minorHAnsi"/>
                <w:color w:val="000000"/>
              </w:rPr>
              <w:br/>
              <w:t>z dnia 15 kwietnia 2011 r. o działalności leczniczej (</w:t>
            </w:r>
            <w:proofErr w:type="spellStart"/>
            <w:r w:rsidR="00177513" w:rsidRPr="00177513">
              <w:rPr>
                <w:rFonts w:cstheme="minorHAnsi"/>
                <w:bCs/>
                <w:color w:val="000000"/>
              </w:rPr>
              <w:t>t.j</w:t>
            </w:r>
            <w:proofErr w:type="spellEnd"/>
            <w:r w:rsidR="00177513" w:rsidRPr="00177513">
              <w:rPr>
                <w:rFonts w:cstheme="minorHAnsi"/>
                <w:bCs/>
                <w:color w:val="000000"/>
              </w:rPr>
              <w:t>. Dz.U. z 2022 r. poz. 633</w:t>
            </w:r>
            <w:r w:rsidRPr="00613756">
              <w:rPr>
                <w:rFonts w:cstheme="minorHAnsi"/>
                <w:color w:val="000000"/>
              </w:rPr>
              <w:t>).</w:t>
            </w:r>
          </w:p>
        </w:tc>
      </w:tr>
      <w:tr w:rsidR="00613756" w:rsidRPr="00613756" w14:paraId="04281AA4" w14:textId="77777777" w:rsidTr="00613756">
        <w:trPr>
          <w:trHeight w:val="615"/>
        </w:trPr>
        <w:tc>
          <w:tcPr>
            <w:tcW w:w="992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30E3C31" w14:textId="77777777" w:rsidR="00613756" w:rsidRPr="00613756" w:rsidRDefault="00613756" w:rsidP="001E06F0">
            <w:pPr>
              <w:numPr>
                <w:ilvl w:val="0"/>
                <w:numId w:val="29"/>
              </w:numPr>
              <w:spacing w:after="120" w:line="256" w:lineRule="auto"/>
              <w:contextualSpacing/>
              <w:jc w:val="both"/>
              <w:rPr>
                <w:rFonts w:ascii="Calibri" w:hAnsi="Calibri" w:cstheme="minorHAnsi"/>
                <w:b/>
                <w:color w:val="000000"/>
              </w:rPr>
            </w:pPr>
            <w:r w:rsidRPr="00613756">
              <w:rPr>
                <w:rFonts w:ascii="Calibri" w:hAnsi="Calibri" w:cstheme="minorHAnsi"/>
                <w:b/>
                <w:color w:val="000000"/>
              </w:rPr>
              <w:t>ADRESACI OGŁOSZENIA</w:t>
            </w:r>
          </w:p>
        </w:tc>
      </w:tr>
      <w:tr w:rsidR="00613756" w:rsidRPr="00613756" w14:paraId="45509A11" w14:textId="77777777" w:rsidTr="00613756">
        <w:trPr>
          <w:trHeight w:val="940"/>
        </w:trPr>
        <w:tc>
          <w:tcPr>
            <w:tcW w:w="9923" w:type="dxa"/>
            <w:tcBorders>
              <w:top w:val="single" w:sz="4" w:space="0" w:color="auto"/>
              <w:left w:val="single" w:sz="4" w:space="0" w:color="auto"/>
              <w:bottom w:val="single" w:sz="4" w:space="0" w:color="auto"/>
              <w:right w:val="single" w:sz="4" w:space="0" w:color="auto"/>
            </w:tcBorders>
            <w:vAlign w:val="center"/>
            <w:hideMark/>
          </w:tcPr>
          <w:p w14:paraId="1192BC5B" w14:textId="1A0C638B" w:rsidR="00613756" w:rsidRPr="00613756" w:rsidRDefault="00613756" w:rsidP="00613756">
            <w:pPr>
              <w:spacing w:after="120"/>
              <w:jc w:val="both"/>
              <w:rPr>
                <w:rFonts w:ascii="Calibri" w:hAnsi="Calibri" w:cstheme="minorHAnsi"/>
                <w:b/>
                <w:i/>
                <w:color w:val="000000"/>
              </w:rPr>
            </w:pPr>
            <w:r w:rsidRPr="00613756">
              <w:rPr>
                <w:rFonts w:ascii="Calibri" w:hAnsi="Calibri" w:cstheme="minorHAnsi"/>
                <w:color w:val="000000"/>
              </w:rPr>
              <w:t>do udziału w konkursie uprawnione są  podmioty lecznicze w rozumieniu art. 4 ust. 1 ustawy z dnia 15 kwietnia 2011 r. o działalności leczniczej (</w:t>
            </w:r>
            <w:proofErr w:type="spellStart"/>
            <w:r w:rsidR="008271A0" w:rsidRPr="008271A0">
              <w:rPr>
                <w:rFonts w:ascii="Calibri" w:hAnsi="Calibri" w:cstheme="minorHAnsi"/>
                <w:bCs/>
                <w:color w:val="000000"/>
              </w:rPr>
              <w:t>t.j</w:t>
            </w:r>
            <w:proofErr w:type="spellEnd"/>
            <w:r w:rsidR="008271A0" w:rsidRPr="008271A0">
              <w:rPr>
                <w:rFonts w:ascii="Calibri" w:hAnsi="Calibri" w:cstheme="minorHAnsi"/>
                <w:bCs/>
                <w:color w:val="000000"/>
              </w:rPr>
              <w:t>. Dz.U. z 2022 r. poz. 633</w:t>
            </w:r>
            <w:r w:rsidRPr="00613756">
              <w:rPr>
                <w:rFonts w:ascii="Calibri" w:hAnsi="Calibri" w:cstheme="minorHAnsi"/>
                <w:color w:val="000000"/>
              </w:rPr>
              <w:t>) (dalej Oferenci).</w:t>
            </w:r>
            <w:r w:rsidRPr="00613756">
              <w:rPr>
                <w:rFonts w:ascii="Calibri" w:hAnsi="Calibri" w:cstheme="minorHAnsi"/>
                <w:b/>
                <w:i/>
                <w:color w:val="000000"/>
              </w:rPr>
              <w:t xml:space="preserve"> </w:t>
            </w:r>
          </w:p>
        </w:tc>
      </w:tr>
      <w:tr w:rsidR="00613756" w:rsidRPr="00613756" w14:paraId="0E4591CC" w14:textId="77777777" w:rsidTr="00613756">
        <w:trPr>
          <w:trHeight w:val="573"/>
        </w:trPr>
        <w:tc>
          <w:tcPr>
            <w:tcW w:w="992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033620E" w14:textId="6E85AFAE" w:rsidR="00613756" w:rsidRPr="00613756" w:rsidRDefault="00613756" w:rsidP="001E06F0">
            <w:pPr>
              <w:numPr>
                <w:ilvl w:val="0"/>
                <w:numId w:val="29"/>
              </w:numPr>
              <w:spacing w:after="120" w:line="256" w:lineRule="auto"/>
              <w:contextualSpacing/>
              <w:jc w:val="both"/>
              <w:rPr>
                <w:rFonts w:ascii="Calibri" w:hAnsi="Calibri" w:cstheme="minorHAnsi"/>
                <w:b/>
                <w:color w:val="000000"/>
              </w:rPr>
            </w:pPr>
            <w:r w:rsidRPr="00613756">
              <w:rPr>
                <w:rFonts w:ascii="Calibri" w:hAnsi="Calibri" w:cstheme="minorHAnsi"/>
                <w:b/>
                <w:color w:val="000000"/>
              </w:rPr>
              <w:t xml:space="preserve">CEL </w:t>
            </w:r>
            <w:r w:rsidR="007C0729">
              <w:rPr>
                <w:rFonts w:ascii="Calibri" w:hAnsi="Calibri" w:cstheme="minorHAnsi"/>
                <w:b/>
                <w:color w:val="000000"/>
              </w:rPr>
              <w:t>ZADANIA</w:t>
            </w:r>
          </w:p>
        </w:tc>
      </w:tr>
      <w:tr w:rsidR="00613756" w:rsidRPr="00613756" w14:paraId="292F0EDA" w14:textId="77777777" w:rsidTr="00613756">
        <w:trPr>
          <w:trHeight w:val="1490"/>
        </w:trPr>
        <w:tc>
          <w:tcPr>
            <w:tcW w:w="9923" w:type="dxa"/>
            <w:tcBorders>
              <w:top w:val="single" w:sz="4" w:space="0" w:color="auto"/>
              <w:left w:val="single" w:sz="4" w:space="0" w:color="auto"/>
              <w:bottom w:val="single" w:sz="4" w:space="0" w:color="auto"/>
              <w:right w:val="single" w:sz="4" w:space="0" w:color="auto"/>
            </w:tcBorders>
            <w:vAlign w:val="center"/>
            <w:hideMark/>
          </w:tcPr>
          <w:p w14:paraId="1DF7095E" w14:textId="77777777" w:rsidR="00613756" w:rsidRPr="007C0729" w:rsidRDefault="00613756" w:rsidP="00613756">
            <w:pPr>
              <w:spacing w:after="0"/>
              <w:jc w:val="both"/>
              <w:rPr>
                <w:rFonts w:eastAsia="Calibri" w:cstheme="minorHAnsi"/>
              </w:rPr>
            </w:pPr>
            <w:r w:rsidRPr="007C0729">
              <w:t>Głównym celem zakupu świadczeń jest zmniejszenie odsetka osób, u których nastąpi pogorszenie widzenia na skutek patologicznych chorób oczu związanych z wiekiem.</w:t>
            </w:r>
          </w:p>
        </w:tc>
      </w:tr>
      <w:tr w:rsidR="00613756" w:rsidRPr="00613756" w14:paraId="3DC6662C" w14:textId="77777777" w:rsidTr="00613756">
        <w:trPr>
          <w:trHeight w:val="581"/>
        </w:trPr>
        <w:tc>
          <w:tcPr>
            <w:tcW w:w="992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D59816A" w14:textId="08A63D32" w:rsidR="00613756" w:rsidRPr="00613756" w:rsidRDefault="00613756" w:rsidP="001E06F0">
            <w:pPr>
              <w:numPr>
                <w:ilvl w:val="0"/>
                <w:numId w:val="29"/>
              </w:numPr>
              <w:spacing w:after="120" w:line="256" w:lineRule="auto"/>
              <w:ind w:right="176"/>
              <w:contextualSpacing/>
              <w:jc w:val="both"/>
              <w:rPr>
                <w:rFonts w:ascii="Calibri" w:hAnsi="Calibri" w:cstheme="minorHAnsi"/>
                <w:b/>
                <w:color w:val="000000"/>
              </w:rPr>
            </w:pPr>
            <w:r w:rsidRPr="00613756">
              <w:rPr>
                <w:rFonts w:ascii="Calibri" w:hAnsi="Calibri" w:cstheme="minorHAnsi"/>
                <w:b/>
                <w:color w:val="000000"/>
              </w:rPr>
              <w:t xml:space="preserve">TERMIN REALIZACJI </w:t>
            </w:r>
          </w:p>
        </w:tc>
      </w:tr>
      <w:tr w:rsidR="00613756" w:rsidRPr="00613756" w14:paraId="6684256E" w14:textId="77777777" w:rsidTr="00613756">
        <w:trPr>
          <w:trHeight w:val="693"/>
        </w:trPr>
        <w:tc>
          <w:tcPr>
            <w:tcW w:w="9923" w:type="dxa"/>
            <w:tcBorders>
              <w:top w:val="single" w:sz="4" w:space="0" w:color="auto"/>
              <w:left w:val="single" w:sz="4" w:space="0" w:color="auto"/>
              <w:bottom w:val="single" w:sz="4" w:space="0" w:color="auto"/>
              <w:right w:val="single" w:sz="4" w:space="0" w:color="auto"/>
            </w:tcBorders>
            <w:vAlign w:val="center"/>
            <w:hideMark/>
          </w:tcPr>
          <w:p w14:paraId="7F4A7554" w14:textId="75DA0EFB" w:rsidR="00613756" w:rsidRPr="00613756" w:rsidRDefault="00613756" w:rsidP="00613756">
            <w:pPr>
              <w:spacing w:after="120"/>
              <w:ind w:right="176"/>
              <w:jc w:val="both"/>
            </w:pPr>
            <w:r w:rsidRPr="00613756">
              <w:t xml:space="preserve"> </w:t>
            </w:r>
            <w:r w:rsidRPr="00613756">
              <w:rPr>
                <w:rFonts w:cstheme="minorHAnsi"/>
                <w:color w:val="000000"/>
              </w:rPr>
              <w:t xml:space="preserve">Termin realizacji: od dnia podpisania umowy do </w:t>
            </w:r>
            <w:r w:rsidRPr="008271A0">
              <w:rPr>
                <w:rFonts w:cstheme="minorHAnsi"/>
                <w:color w:val="000000"/>
              </w:rPr>
              <w:t>dnia 1</w:t>
            </w:r>
            <w:r w:rsidR="008271A0" w:rsidRPr="008271A0">
              <w:rPr>
                <w:rFonts w:cstheme="minorHAnsi"/>
                <w:color w:val="000000"/>
              </w:rPr>
              <w:t>5</w:t>
            </w:r>
            <w:r w:rsidRPr="008271A0">
              <w:rPr>
                <w:rFonts w:cstheme="minorHAnsi"/>
                <w:color w:val="000000"/>
              </w:rPr>
              <w:t xml:space="preserve"> grudnia 202</w:t>
            </w:r>
            <w:r w:rsidR="003519A2" w:rsidRPr="008271A0">
              <w:rPr>
                <w:rFonts w:cstheme="minorHAnsi"/>
                <w:color w:val="000000"/>
              </w:rPr>
              <w:t>3</w:t>
            </w:r>
            <w:r w:rsidRPr="008271A0">
              <w:rPr>
                <w:rFonts w:cstheme="minorHAnsi"/>
                <w:color w:val="000000"/>
              </w:rPr>
              <w:t xml:space="preserve"> r.</w:t>
            </w:r>
          </w:p>
        </w:tc>
      </w:tr>
      <w:tr w:rsidR="00613756" w:rsidRPr="00613756" w14:paraId="77B17612" w14:textId="77777777" w:rsidTr="00613756">
        <w:trPr>
          <w:trHeight w:val="732"/>
        </w:trPr>
        <w:tc>
          <w:tcPr>
            <w:tcW w:w="992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69CC7FF" w14:textId="6C865671" w:rsidR="00613756" w:rsidRPr="00613756" w:rsidRDefault="00613756" w:rsidP="001E06F0">
            <w:pPr>
              <w:numPr>
                <w:ilvl w:val="0"/>
                <w:numId w:val="29"/>
              </w:numPr>
              <w:spacing w:after="120" w:line="256" w:lineRule="auto"/>
              <w:ind w:right="176"/>
              <w:contextualSpacing/>
              <w:jc w:val="both"/>
              <w:rPr>
                <w:rFonts w:ascii="Calibri" w:hAnsi="Calibri" w:cstheme="minorHAnsi"/>
                <w:b/>
                <w:color w:val="000000"/>
              </w:rPr>
            </w:pPr>
            <w:r w:rsidRPr="00613756">
              <w:rPr>
                <w:rFonts w:ascii="Calibri" w:hAnsi="Calibri" w:cstheme="minorHAnsi"/>
                <w:b/>
                <w:color w:val="000000"/>
              </w:rPr>
              <w:t xml:space="preserve">ŚRODKI PRZEZNACZONE NA REALIZACJĘ </w:t>
            </w:r>
          </w:p>
        </w:tc>
      </w:tr>
      <w:tr w:rsidR="00613756" w:rsidRPr="00613756" w14:paraId="761AA575" w14:textId="77777777" w:rsidTr="00613756">
        <w:trPr>
          <w:trHeight w:val="732"/>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B9B3B" w14:textId="48542647" w:rsidR="00613756" w:rsidRPr="00613756" w:rsidRDefault="00613756" w:rsidP="00613756">
            <w:pPr>
              <w:autoSpaceDE w:val="0"/>
              <w:autoSpaceDN w:val="0"/>
              <w:adjustRightInd w:val="0"/>
              <w:spacing w:after="120"/>
              <w:jc w:val="both"/>
              <w:rPr>
                <w:rFonts w:ascii="Calibri" w:hAnsi="Calibri" w:cs="Verdana"/>
              </w:rPr>
            </w:pPr>
            <w:r w:rsidRPr="00613756">
              <w:rPr>
                <w:rFonts w:ascii="Calibri" w:hAnsi="Calibri" w:cs="Verdana"/>
              </w:rPr>
              <w:t xml:space="preserve">Gmina Miasta Sopotu (dalej Zamawiający) przekaże na realizację świadczeń łączną kwotę </w:t>
            </w:r>
            <w:r w:rsidR="003519A2">
              <w:rPr>
                <w:rFonts w:ascii="Calibri" w:hAnsi="Calibri" w:cs="Verdana"/>
              </w:rPr>
              <w:t>3</w:t>
            </w:r>
            <w:r w:rsidR="00177513">
              <w:rPr>
                <w:rFonts w:ascii="Calibri" w:hAnsi="Calibri" w:cs="Verdana"/>
              </w:rPr>
              <w:t>4</w:t>
            </w:r>
            <w:r w:rsidRPr="00613756">
              <w:rPr>
                <w:rFonts w:ascii="Calibri" w:hAnsi="Calibri" w:cs="Verdana"/>
              </w:rPr>
              <w:t xml:space="preserve"> 000,00 PLN, </w:t>
            </w:r>
          </w:p>
          <w:p w14:paraId="4E4F08AA" w14:textId="622CB1C3" w:rsidR="00613756" w:rsidRPr="00613756" w:rsidRDefault="00613756" w:rsidP="00613756">
            <w:pPr>
              <w:autoSpaceDE w:val="0"/>
              <w:autoSpaceDN w:val="0"/>
              <w:adjustRightInd w:val="0"/>
              <w:spacing w:after="120"/>
              <w:jc w:val="both"/>
              <w:rPr>
                <w:rFonts w:ascii="Calibri" w:hAnsi="Calibri" w:cs="Verdana"/>
              </w:rPr>
            </w:pPr>
            <w:r w:rsidRPr="00613756">
              <w:rPr>
                <w:rFonts w:ascii="Calibri" w:hAnsi="Calibri" w:cs="Verdana"/>
              </w:rPr>
              <w:t xml:space="preserve">Zamawiający planuje przeznaczyć kwotę </w:t>
            </w:r>
            <w:r w:rsidR="003519A2">
              <w:rPr>
                <w:rFonts w:ascii="Calibri" w:hAnsi="Calibri" w:cs="Verdana"/>
              </w:rPr>
              <w:t>7</w:t>
            </w:r>
            <w:r w:rsidRPr="00613756">
              <w:rPr>
                <w:rFonts w:ascii="Calibri" w:hAnsi="Calibri" w:cs="Verdana"/>
              </w:rPr>
              <w:t>0 zł za  badanie podstawowe.</w:t>
            </w:r>
          </w:p>
          <w:p w14:paraId="490C40B1" w14:textId="5F0F64CA" w:rsidR="00613756" w:rsidRPr="00613756" w:rsidRDefault="00613756" w:rsidP="00613756">
            <w:pPr>
              <w:autoSpaceDE w:val="0"/>
              <w:autoSpaceDN w:val="0"/>
              <w:adjustRightInd w:val="0"/>
              <w:spacing w:after="120"/>
              <w:jc w:val="both"/>
              <w:rPr>
                <w:rFonts w:ascii="Calibri" w:hAnsi="Calibri" w:cs="Verdana"/>
              </w:rPr>
            </w:pPr>
            <w:r w:rsidRPr="00613756">
              <w:rPr>
                <w:rFonts w:ascii="Calibri" w:hAnsi="Calibri" w:cs="Verdana"/>
              </w:rPr>
              <w:t xml:space="preserve">Zamawiający planuje przeznaczyć kwotę </w:t>
            </w:r>
            <w:r w:rsidR="003519A2">
              <w:rPr>
                <w:rFonts w:ascii="Calibri" w:hAnsi="Calibri" w:cs="Verdana"/>
              </w:rPr>
              <w:t>10</w:t>
            </w:r>
            <w:r w:rsidRPr="00613756">
              <w:rPr>
                <w:rFonts w:ascii="Calibri" w:hAnsi="Calibri" w:cs="Verdana"/>
              </w:rPr>
              <w:t>0 zł za badanie specjalistyczne.</w:t>
            </w:r>
          </w:p>
        </w:tc>
      </w:tr>
      <w:tr w:rsidR="00613756" w:rsidRPr="00613756" w14:paraId="7D5A3B73" w14:textId="77777777" w:rsidTr="00613756">
        <w:trPr>
          <w:trHeight w:val="732"/>
        </w:trPr>
        <w:tc>
          <w:tcPr>
            <w:tcW w:w="992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74A6D91" w14:textId="78AF1E7D" w:rsidR="00613756" w:rsidRPr="00613756" w:rsidRDefault="00613756" w:rsidP="001E06F0">
            <w:pPr>
              <w:numPr>
                <w:ilvl w:val="0"/>
                <w:numId w:val="29"/>
              </w:numPr>
              <w:autoSpaceDE w:val="0"/>
              <w:autoSpaceDN w:val="0"/>
              <w:adjustRightInd w:val="0"/>
              <w:spacing w:after="120" w:line="256" w:lineRule="auto"/>
              <w:contextualSpacing/>
              <w:jc w:val="both"/>
              <w:rPr>
                <w:rFonts w:ascii="Calibri" w:hAnsi="Calibri" w:cs="Verdana"/>
                <w:b/>
              </w:rPr>
            </w:pPr>
            <w:r w:rsidRPr="00613756">
              <w:rPr>
                <w:rFonts w:ascii="Calibri" w:hAnsi="Calibri" w:cs="Verdana"/>
                <w:b/>
              </w:rPr>
              <w:t xml:space="preserve">OPIS I WARUNKI REALIZACJI </w:t>
            </w:r>
          </w:p>
        </w:tc>
      </w:tr>
      <w:tr w:rsidR="00613756" w:rsidRPr="00613756" w14:paraId="1198B105" w14:textId="77777777" w:rsidTr="00613756">
        <w:trPr>
          <w:trHeight w:val="732"/>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79AA6" w14:textId="77777777" w:rsidR="00613756" w:rsidRPr="00613756" w:rsidRDefault="00613756" w:rsidP="00613756">
            <w:pPr>
              <w:suppressAutoHyphens/>
              <w:spacing w:line="259" w:lineRule="auto"/>
              <w:contextualSpacing/>
              <w:jc w:val="both"/>
              <w:rPr>
                <w:rFonts w:ascii="Calibri" w:eastAsia="Times New Roman" w:hAnsi="Calibri" w:cs="Calibri"/>
                <w:lang w:eastAsia="zh-CN"/>
              </w:rPr>
            </w:pPr>
            <w:r w:rsidRPr="00613756">
              <w:rPr>
                <w:rFonts w:ascii="Calibri" w:eastAsia="Times New Roman" w:hAnsi="Calibri" w:cs="Calibri"/>
                <w:lang w:eastAsia="zh-CN"/>
              </w:rPr>
              <w:t xml:space="preserve">Przeprowadzenie podstawowych badań wzroku: </w:t>
            </w:r>
          </w:p>
          <w:p w14:paraId="7DE48D1F" w14:textId="77777777" w:rsidR="00613756" w:rsidRPr="00613756" w:rsidRDefault="00613756" w:rsidP="00613756">
            <w:pPr>
              <w:suppressAutoHyphens/>
              <w:spacing w:line="259" w:lineRule="auto"/>
              <w:contextualSpacing/>
              <w:jc w:val="both"/>
              <w:rPr>
                <w:rFonts w:ascii="Calibri" w:eastAsia="Times New Roman" w:hAnsi="Calibri" w:cs="Calibri"/>
                <w:lang w:eastAsia="zh-CN"/>
              </w:rPr>
            </w:pPr>
            <w:r w:rsidRPr="00613756">
              <w:rPr>
                <w:rFonts w:ascii="Calibri" w:eastAsia="Times New Roman" w:hAnsi="Calibri" w:cs="Calibri"/>
                <w:lang w:eastAsia="zh-CN"/>
              </w:rPr>
              <w:t>•</w:t>
            </w:r>
            <w:r w:rsidRPr="00613756">
              <w:rPr>
                <w:rFonts w:ascii="Calibri" w:eastAsia="Times New Roman" w:hAnsi="Calibri" w:cs="Calibri"/>
                <w:lang w:eastAsia="zh-CN"/>
              </w:rPr>
              <w:tab/>
              <w:t xml:space="preserve">badanie ostrości wzroku, </w:t>
            </w:r>
          </w:p>
          <w:p w14:paraId="4406CEA7" w14:textId="77777777" w:rsidR="00613756" w:rsidRPr="00613756" w:rsidRDefault="00613756" w:rsidP="00613756">
            <w:pPr>
              <w:suppressAutoHyphens/>
              <w:spacing w:line="259" w:lineRule="auto"/>
              <w:contextualSpacing/>
              <w:jc w:val="both"/>
              <w:rPr>
                <w:rFonts w:ascii="Calibri" w:eastAsia="Times New Roman" w:hAnsi="Calibri" w:cs="Calibri"/>
                <w:lang w:eastAsia="zh-CN"/>
              </w:rPr>
            </w:pPr>
            <w:r w:rsidRPr="00613756">
              <w:rPr>
                <w:rFonts w:ascii="Calibri" w:eastAsia="Times New Roman" w:hAnsi="Calibri" w:cs="Calibri"/>
                <w:lang w:eastAsia="zh-CN"/>
              </w:rPr>
              <w:t>•</w:t>
            </w:r>
            <w:r w:rsidRPr="00613756">
              <w:rPr>
                <w:rFonts w:ascii="Calibri" w:eastAsia="Times New Roman" w:hAnsi="Calibri" w:cs="Calibri"/>
                <w:lang w:eastAsia="zh-CN"/>
              </w:rPr>
              <w:tab/>
              <w:t>badanie komputerowe wady wzroku,</w:t>
            </w:r>
          </w:p>
          <w:p w14:paraId="5432C830" w14:textId="77777777" w:rsidR="00613756" w:rsidRPr="00613756" w:rsidRDefault="00613756" w:rsidP="00613756">
            <w:pPr>
              <w:suppressAutoHyphens/>
              <w:spacing w:line="259" w:lineRule="auto"/>
              <w:contextualSpacing/>
              <w:jc w:val="both"/>
              <w:rPr>
                <w:rFonts w:ascii="Calibri" w:eastAsia="Times New Roman" w:hAnsi="Calibri" w:cs="Calibri"/>
                <w:lang w:eastAsia="zh-CN"/>
              </w:rPr>
            </w:pPr>
            <w:r w:rsidRPr="00613756">
              <w:rPr>
                <w:rFonts w:ascii="Calibri" w:eastAsia="Times New Roman" w:hAnsi="Calibri" w:cs="Calibri"/>
                <w:lang w:eastAsia="zh-CN"/>
              </w:rPr>
              <w:lastRenderedPageBreak/>
              <w:t>•</w:t>
            </w:r>
            <w:r w:rsidRPr="00613756">
              <w:rPr>
                <w:rFonts w:ascii="Calibri" w:eastAsia="Times New Roman" w:hAnsi="Calibri" w:cs="Calibri"/>
                <w:lang w:eastAsia="zh-CN"/>
              </w:rPr>
              <w:tab/>
              <w:t xml:space="preserve">badanie ciśnienia śród-gałkowego - tonometria, </w:t>
            </w:r>
          </w:p>
          <w:p w14:paraId="3B36CC61" w14:textId="77777777" w:rsidR="00613756" w:rsidRPr="00613756" w:rsidRDefault="00613756" w:rsidP="00613756">
            <w:pPr>
              <w:suppressAutoHyphens/>
              <w:spacing w:line="259" w:lineRule="auto"/>
              <w:contextualSpacing/>
              <w:jc w:val="both"/>
              <w:rPr>
                <w:rFonts w:ascii="Calibri" w:eastAsia="Times New Roman" w:hAnsi="Calibri" w:cs="Calibri"/>
                <w:lang w:eastAsia="zh-CN"/>
              </w:rPr>
            </w:pPr>
            <w:r w:rsidRPr="00613756">
              <w:rPr>
                <w:rFonts w:ascii="Calibri" w:eastAsia="Times New Roman" w:hAnsi="Calibri" w:cs="Calibri"/>
                <w:lang w:eastAsia="zh-CN"/>
              </w:rPr>
              <w:t>•</w:t>
            </w:r>
            <w:r w:rsidRPr="00613756">
              <w:rPr>
                <w:rFonts w:ascii="Calibri" w:eastAsia="Times New Roman" w:hAnsi="Calibri" w:cs="Calibri"/>
                <w:lang w:eastAsia="zh-CN"/>
              </w:rPr>
              <w:tab/>
              <w:t xml:space="preserve">badanie w lampie szczelinowej, </w:t>
            </w:r>
          </w:p>
          <w:p w14:paraId="404B7124" w14:textId="77777777" w:rsidR="00613756" w:rsidRPr="00613756" w:rsidRDefault="00613756" w:rsidP="00613756">
            <w:pPr>
              <w:suppressAutoHyphens/>
              <w:spacing w:line="259" w:lineRule="auto"/>
              <w:contextualSpacing/>
              <w:jc w:val="both"/>
              <w:rPr>
                <w:rFonts w:ascii="Calibri" w:eastAsia="Times New Roman" w:hAnsi="Calibri" w:cs="Calibri"/>
                <w:lang w:eastAsia="zh-CN"/>
              </w:rPr>
            </w:pPr>
            <w:r w:rsidRPr="00613756">
              <w:rPr>
                <w:rFonts w:ascii="Calibri" w:eastAsia="Times New Roman" w:hAnsi="Calibri" w:cs="Calibri"/>
                <w:lang w:eastAsia="zh-CN"/>
              </w:rPr>
              <w:t>•</w:t>
            </w:r>
            <w:r w:rsidRPr="00613756">
              <w:rPr>
                <w:rFonts w:ascii="Calibri" w:eastAsia="Times New Roman" w:hAnsi="Calibri" w:cs="Calibri"/>
                <w:lang w:eastAsia="zh-CN"/>
              </w:rPr>
              <w:tab/>
              <w:t xml:space="preserve">badanie dna oka. </w:t>
            </w:r>
          </w:p>
          <w:p w14:paraId="29404BFE" w14:textId="77777777" w:rsidR="00613756" w:rsidRPr="00613756" w:rsidRDefault="00613756" w:rsidP="00613756">
            <w:pPr>
              <w:suppressAutoHyphens/>
              <w:spacing w:line="259" w:lineRule="auto"/>
              <w:contextualSpacing/>
              <w:jc w:val="both"/>
              <w:rPr>
                <w:rFonts w:ascii="Calibri" w:eastAsia="Times New Roman" w:hAnsi="Calibri" w:cs="Calibri"/>
                <w:lang w:eastAsia="zh-CN"/>
              </w:rPr>
            </w:pPr>
            <w:r w:rsidRPr="00613756">
              <w:rPr>
                <w:rFonts w:ascii="Calibri" w:eastAsia="Times New Roman" w:hAnsi="Calibri" w:cs="Calibri"/>
                <w:lang w:eastAsia="zh-CN"/>
              </w:rPr>
              <w:t>Przeprowadzenie dodatkowych badań specjalistycznych, wyłącznie u pacjentów, u których taka potrzeba zostanie stwierdzona przez lekarza:</w:t>
            </w:r>
          </w:p>
          <w:p w14:paraId="22B027EA" w14:textId="77777777" w:rsidR="00613756" w:rsidRPr="00613756" w:rsidRDefault="00613756" w:rsidP="00613756">
            <w:pPr>
              <w:suppressAutoHyphens/>
              <w:spacing w:line="259" w:lineRule="auto"/>
              <w:contextualSpacing/>
              <w:jc w:val="both"/>
              <w:rPr>
                <w:rFonts w:ascii="Calibri" w:eastAsia="Times New Roman" w:hAnsi="Calibri" w:cs="Calibri"/>
                <w:lang w:eastAsia="zh-CN"/>
              </w:rPr>
            </w:pPr>
            <w:r w:rsidRPr="00613756">
              <w:rPr>
                <w:rFonts w:ascii="Calibri" w:eastAsia="Times New Roman" w:hAnsi="Calibri" w:cs="Calibri"/>
                <w:lang w:eastAsia="zh-CN"/>
              </w:rPr>
              <w:t>•</w:t>
            </w:r>
            <w:r w:rsidRPr="00613756">
              <w:rPr>
                <w:rFonts w:ascii="Calibri" w:eastAsia="Times New Roman" w:hAnsi="Calibri" w:cs="Calibri"/>
                <w:lang w:eastAsia="zh-CN"/>
              </w:rPr>
              <w:tab/>
              <w:t xml:space="preserve">badanie komputerowe pola widzenia, </w:t>
            </w:r>
          </w:p>
          <w:p w14:paraId="5AF81146" w14:textId="77777777" w:rsidR="00613756" w:rsidRPr="00613756" w:rsidRDefault="00613756" w:rsidP="00613756">
            <w:pPr>
              <w:suppressAutoHyphens/>
              <w:spacing w:line="259" w:lineRule="auto"/>
              <w:contextualSpacing/>
              <w:jc w:val="both"/>
              <w:rPr>
                <w:rFonts w:ascii="Calibri" w:eastAsia="Times New Roman" w:hAnsi="Calibri" w:cs="Calibri"/>
                <w:lang w:eastAsia="zh-CN"/>
              </w:rPr>
            </w:pPr>
            <w:r w:rsidRPr="00613756">
              <w:rPr>
                <w:rFonts w:ascii="Calibri" w:eastAsia="Times New Roman" w:hAnsi="Calibri" w:cs="Calibri"/>
                <w:lang w:eastAsia="zh-CN"/>
              </w:rPr>
              <w:t>•</w:t>
            </w:r>
            <w:r w:rsidRPr="00613756">
              <w:rPr>
                <w:rFonts w:ascii="Calibri" w:eastAsia="Times New Roman" w:hAnsi="Calibri" w:cs="Calibri"/>
                <w:lang w:eastAsia="zh-CN"/>
              </w:rPr>
              <w:tab/>
              <w:t xml:space="preserve">badanie </w:t>
            </w:r>
            <w:proofErr w:type="spellStart"/>
            <w:r w:rsidRPr="00613756">
              <w:rPr>
                <w:rFonts w:ascii="Calibri" w:eastAsia="Times New Roman" w:hAnsi="Calibri" w:cs="Calibri"/>
                <w:lang w:eastAsia="zh-CN"/>
              </w:rPr>
              <w:t>GDx</w:t>
            </w:r>
            <w:proofErr w:type="spellEnd"/>
            <w:r w:rsidRPr="00613756">
              <w:rPr>
                <w:rFonts w:ascii="Calibri" w:eastAsia="Times New Roman" w:hAnsi="Calibri" w:cs="Calibri"/>
                <w:lang w:eastAsia="zh-CN"/>
              </w:rPr>
              <w:t xml:space="preserve"> VCC.</w:t>
            </w:r>
          </w:p>
          <w:p w14:paraId="79BB9F64" w14:textId="77777777" w:rsidR="00613756" w:rsidRPr="00613756" w:rsidRDefault="00613756" w:rsidP="00613756">
            <w:pPr>
              <w:suppressAutoHyphens/>
              <w:spacing w:line="259" w:lineRule="auto"/>
              <w:contextualSpacing/>
              <w:jc w:val="both"/>
              <w:rPr>
                <w:rFonts w:ascii="Calibri" w:eastAsia="Times New Roman" w:hAnsi="Calibri" w:cs="Calibri"/>
                <w:lang w:eastAsia="zh-CN"/>
              </w:rPr>
            </w:pPr>
            <w:r w:rsidRPr="00613756">
              <w:rPr>
                <w:rFonts w:ascii="Calibri" w:eastAsia="Times New Roman" w:hAnsi="Calibri" w:cs="Calibri"/>
                <w:lang w:eastAsia="zh-CN"/>
              </w:rPr>
              <w:t xml:space="preserve">każdy z pacjentów zostanie objęty działaniami edukacyjnymi w postaci indywidualnych pogadanek z zakresu chorób narządu wzroku, czynników ryzyka oraz objawów. </w:t>
            </w:r>
          </w:p>
          <w:p w14:paraId="2DDEADEC" w14:textId="77777777" w:rsidR="00613756" w:rsidRPr="00613756" w:rsidRDefault="00613756" w:rsidP="00613756">
            <w:pPr>
              <w:suppressAutoHyphens/>
              <w:spacing w:line="259" w:lineRule="auto"/>
              <w:contextualSpacing/>
              <w:jc w:val="both"/>
              <w:rPr>
                <w:rFonts w:ascii="Calibri" w:eastAsia="Times New Roman" w:hAnsi="Calibri" w:cs="Calibri"/>
                <w:lang w:eastAsia="zh-CN"/>
              </w:rPr>
            </w:pPr>
            <w:r w:rsidRPr="00613756">
              <w:rPr>
                <w:rFonts w:ascii="Calibri" w:eastAsia="Times New Roman" w:hAnsi="Calibri" w:cs="Calibri"/>
                <w:lang w:eastAsia="zh-CN"/>
              </w:rPr>
              <w:t>Osoby objęte zakupem świadczeń  muszą spełnić następujące kryteria:</w:t>
            </w:r>
          </w:p>
          <w:p w14:paraId="52C31478" w14:textId="77777777" w:rsidR="00613756" w:rsidRPr="00613756" w:rsidRDefault="00613756" w:rsidP="00613756">
            <w:pPr>
              <w:suppressAutoHyphens/>
              <w:spacing w:line="259" w:lineRule="auto"/>
              <w:contextualSpacing/>
              <w:jc w:val="both"/>
              <w:rPr>
                <w:rFonts w:ascii="Calibri" w:eastAsia="Times New Roman" w:hAnsi="Calibri" w:cs="Calibri"/>
                <w:lang w:eastAsia="zh-CN"/>
              </w:rPr>
            </w:pPr>
            <w:r w:rsidRPr="00613756">
              <w:rPr>
                <w:rFonts w:ascii="Calibri" w:eastAsia="Times New Roman" w:hAnsi="Calibri" w:cs="Calibri"/>
                <w:lang w:eastAsia="zh-CN"/>
              </w:rPr>
              <w:t>•</w:t>
            </w:r>
            <w:r w:rsidRPr="00613756">
              <w:rPr>
                <w:rFonts w:ascii="Calibri" w:eastAsia="Times New Roman" w:hAnsi="Calibri" w:cs="Calibri"/>
                <w:lang w:eastAsia="zh-CN"/>
              </w:rPr>
              <w:tab/>
              <w:t>mieszkańcy Gminy Miasta Sopot,</w:t>
            </w:r>
          </w:p>
          <w:p w14:paraId="20F5225A" w14:textId="77777777" w:rsidR="00613756" w:rsidRPr="00613756" w:rsidRDefault="00613756" w:rsidP="00613756">
            <w:pPr>
              <w:suppressAutoHyphens/>
              <w:spacing w:line="259" w:lineRule="auto"/>
              <w:contextualSpacing/>
              <w:jc w:val="both"/>
              <w:rPr>
                <w:rFonts w:ascii="Calibri" w:eastAsia="Times New Roman" w:hAnsi="Calibri" w:cs="Calibri"/>
                <w:lang w:eastAsia="zh-CN"/>
              </w:rPr>
            </w:pPr>
            <w:r w:rsidRPr="00613756">
              <w:rPr>
                <w:rFonts w:ascii="Calibri" w:eastAsia="Times New Roman" w:hAnsi="Calibri" w:cs="Calibri"/>
                <w:lang w:eastAsia="zh-CN"/>
              </w:rPr>
              <w:t>•</w:t>
            </w:r>
            <w:r w:rsidRPr="00613756">
              <w:rPr>
                <w:rFonts w:ascii="Calibri" w:eastAsia="Times New Roman" w:hAnsi="Calibri" w:cs="Calibri"/>
                <w:lang w:eastAsia="zh-CN"/>
              </w:rPr>
              <w:tab/>
              <w:t>ukończony 50 rok życia,</w:t>
            </w:r>
          </w:p>
          <w:p w14:paraId="3503560E" w14:textId="77777777" w:rsidR="00613756" w:rsidRDefault="00613756" w:rsidP="00613756">
            <w:pPr>
              <w:suppressAutoHyphens/>
              <w:spacing w:line="259" w:lineRule="auto"/>
              <w:contextualSpacing/>
              <w:jc w:val="both"/>
              <w:rPr>
                <w:rFonts w:ascii="Calibri" w:eastAsia="Times New Roman" w:hAnsi="Calibri" w:cs="Calibri"/>
                <w:lang w:eastAsia="zh-CN"/>
              </w:rPr>
            </w:pPr>
            <w:r w:rsidRPr="00613756">
              <w:rPr>
                <w:rFonts w:ascii="Calibri" w:eastAsia="Times New Roman" w:hAnsi="Calibri" w:cs="Calibri"/>
                <w:lang w:eastAsia="zh-CN"/>
              </w:rPr>
              <w:t>•</w:t>
            </w:r>
            <w:r w:rsidRPr="00613756">
              <w:rPr>
                <w:rFonts w:ascii="Calibri" w:eastAsia="Times New Roman" w:hAnsi="Calibri" w:cs="Calibri"/>
                <w:lang w:eastAsia="zh-CN"/>
              </w:rPr>
              <w:tab/>
              <w:t>niestwierdzone choroby narządu wzroku.</w:t>
            </w:r>
          </w:p>
          <w:p w14:paraId="7733999A" w14:textId="2D3A6A0E" w:rsidR="00613756" w:rsidRPr="00613756" w:rsidRDefault="00613756" w:rsidP="00613756">
            <w:pPr>
              <w:suppressAutoHyphens/>
              <w:spacing w:line="259" w:lineRule="auto"/>
              <w:contextualSpacing/>
              <w:jc w:val="both"/>
              <w:rPr>
                <w:rFonts w:ascii="Calibri" w:eastAsia="Times New Roman" w:hAnsi="Calibri" w:cs="Calibri"/>
                <w:lang w:eastAsia="zh-CN"/>
              </w:rPr>
            </w:pPr>
          </w:p>
        </w:tc>
      </w:tr>
      <w:tr w:rsidR="00613756" w:rsidRPr="00613756" w14:paraId="07CDD83C" w14:textId="77777777" w:rsidTr="00613756">
        <w:trPr>
          <w:trHeight w:val="586"/>
        </w:trPr>
        <w:tc>
          <w:tcPr>
            <w:tcW w:w="992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CBBAE6" w14:textId="77777777" w:rsidR="00613756" w:rsidRPr="00613756" w:rsidRDefault="00613756" w:rsidP="001E06F0">
            <w:pPr>
              <w:numPr>
                <w:ilvl w:val="0"/>
                <w:numId w:val="30"/>
              </w:numPr>
              <w:autoSpaceDE w:val="0"/>
              <w:autoSpaceDN w:val="0"/>
              <w:adjustRightInd w:val="0"/>
              <w:spacing w:after="120" w:line="256" w:lineRule="auto"/>
              <w:contextualSpacing/>
              <w:jc w:val="both"/>
              <w:rPr>
                <w:rFonts w:ascii="Calibri" w:hAnsi="Calibri" w:cs="Verdana"/>
                <w:b/>
              </w:rPr>
            </w:pPr>
            <w:r w:rsidRPr="00613756">
              <w:rPr>
                <w:rFonts w:ascii="Calibri" w:hAnsi="Calibri" w:cs="Verdana"/>
                <w:b/>
              </w:rPr>
              <w:lastRenderedPageBreak/>
              <w:t xml:space="preserve">WYMOGI FORMALNE </w:t>
            </w:r>
          </w:p>
        </w:tc>
      </w:tr>
      <w:tr w:rsidR="00613756" w:rsidRPr="00613756" w14:paraId="7C7B21DF" w14:textId="77777777" w:rsidTr="00613756">
        <w:trPr>
          <w:trHeight w:val="732"/>
        </w:trPr>
        <w:tc>
          <w:tcPr>
            <w:tcW w:w="9923" w:type="dxa"/>
            <w:shd w:val="clear" w:color="auto" w:fill="FFFFFF" w:themeFill="background1"/>
            <w:vAlign w:val="center"/>
          </w:tcPr>
          <w:p w14:paraId="7EED1EA1" w14:textId="77777777" w:rsidR="00613756" w:rsidRPr="00613756" w:rsidRDefault="00613756" w:rsidP="00613756">
            <w:pPr>
              <w:spacing w:after="120"/>
              <w:jc w:val="both"/>
              <w:rPr>
                <w:rFonts w:ascii="Calibri" w:eastAsia="Times New Roman" w:hAnsi="Calibri" w:cs="Times New Roman"/>
                <w:b/>
                <w:u w:val="single"/>
                <w:lang w:eastAsia="pl-PL"/>
              </w:rPr>
            </w:pPr>
            <w:r w:rsidRPr="00613756">
              <w:rPr>
                <w:rFonts w:eastAsia="Times New Roman" w:cs="Times New Roman"/>
                <w:b/>
                <w:u w:val="single"/>
                <w:lang w:eastAsia="pl-PL"/>
              </w:rPr>
              <w:t>Informacje ogólne</w:t>
            </w:r>
          </w:p>
          <w:p w14:paraId="69BD0677" w14:textId="77777777" w:rsidR="00613756" w:rsidRPr="00613756" w:rsidRDefault="00613756" w:rsidP="00613756">
            <w:pPr>
              <w:numPr>
                <w:ilvl w:val="0"/>
                <w:numId w:val="6"/>
              </w:numPr>
              <w:spacing w:after="120" w:line="256" w:lineRule="auto"/>
              <w:contextualSpacing/>
              <w:jc w:val="both"/>
              <w:rPr>
                <w:rFonts w:ascii="Calibri" w:eastAsia="Times New Roman" w:hAnsi="Calibri" w:cs="Times New Roman"/>
                <w:lang w:eastAsia="pl-PL"/>
              </w:rPr>
            </w:pPr>
            <w:r w:rsidRPr="00613756">
              <w:rPr>
                <w:rFonts w:eastAsia="Times New Roman" w:cs="Times New Roman"/>
                <w:lang w:eastAsia="pl-PL"/>
              </w:rPr>
              <w:t>Oferent winien zapoznać się niniejszym ogłoszeniem oraz załącznikami do niego.</w:t>
            </w:r>
          </w:p>
          <w:p w14:paraId="13ADE65D" w14:textId="77777777" w:rsidR="00613756" w:rsidRPr="00613756" w:rsidRDefault="00613756" w:rsidP="00613756">
            <w:pPr>
              <w:numPr>
                <w:ilvl w:val="0"/>
                <w:numId w:val="6"/>
              </w:numPr>
              <w:spacing w:after="120" w:line="256" w:lineRule="auto"/>
              <w:contextualSpacing/>
              <w:jc w:val="both"/>
              <w:rPr>
                <w:rFonts w:ascii="Calibri" w:eastAsia="Times New Roman" w:hAnsi="Calibri" w:cs="Times New Roman"/>
                <w:lang w:eastAsia="pl-PL"/>
              </w:rPr>
            </w:pPr>
            <w:r w:rsidRPr="00613756">
              <w:rPr>
                <w:rFonts w:eastAsia="Times New Roman" w:cs="Times New Roman"/>
                <w:lang w:eastAsia="pl-PL"/>
              </w:rPr>
              <w:t>Wszystkie załączniki do ogłoszeniu zostaną wypełnione przez Oferenta ściśle według wskazówek.</w:t>
            </w:r>
          </w:p>
          <w:p w14:paraId="116B3D2D" w14:textId="77777777" w:rsidR="00613756" w:rsidRPr="00613756" w:rsidRDefault="00613756" w:rsidP="00613756">
            <w:pPr>
              <w:numPr>
                <w:ilvl w:val="0"/>
                <w:numId w:val="6"/>
              </w:numPr>
              <w:spacing w:after="120" w:line="256" w:lineRule="auto"/>
              <w:contextualSpacing/>
              <w:jc w:val="both"/>
              <w:rPr>
                <w:rFonts w:ascii="Calibri" w:eastAsia="Times New Roman" w:hAnsi="Calibri" w:cs="Times New Roman"/>
                <w:lang w:eastAsia="pl-PL"/>
              </w:rPr>
            </w:pPr>
            <w:r w:rsidRPr="00613756">
              <w:rPr>
                <w:rFonts w:eastAsia="Times New Roman" w:cs="Times New Roman"/>
                <w:lang w:eastAsia="pl-PL"/>
              </w:rPr>
              <w:t xml:space="preserve">Złożenie oferty niespełniającej wymogów określonych w niniejszym ogłoszeniu spowoduje jej odrzucenie.   </w:t>
            </w:r>
          </w:p>
          <w:p w14:paraId="5A16B473" w14:textId="77777777" w:rsidR="00613756" w:rsidRPr="00613756" w:rsidRDefault="00613756" w:rsidP="00613756">
            <w:pPr>
              <w:numPr>
                <w:ilvl w:val="0"/>
                <w:numId w:val="6"/>
              </w:numPr>
              <w:tabs>
                <w:tab w:val="left" w:pos="426"/>
              </w:tabs>
              <w:spacing w:after="120" w:line="256" w:lineRule="auto"/>
              <w:contextualSpacing/>
              <w:jc w:val="both"/>
              <w:rPr>
                <w:rFonts w:ascii="Calibri" w:eastAsia="Times New Roman" w:hAnsi="Calibri" w:cs="Times New Roman"/>
                <w:b/>
                <w:lang w:eastAsia="pl-PL"/>
              </w:rPr>
            </w:pPr>
            <w:r w:rsidRPr="00613756">
              <w:rPr>
                <w:rFonts w:eastAsia="Times New Roman" w:cs="Times New Roman"/>
                <w:b/>
                <w:lang w:eastAsia="pl-PL"/>
              </w:rPr>
              <w:t>Oferty muszą obejmować całość zamówienia, nie dopuszcza się składania ofert cząstkowych.</w:t>
            </w:r>
          </w:p>
          <w:p w14:paraId="34157619" w14:textId="77777777" w:rsidR="00613756" w:rsidRPr="00613756" w:rsidRDefault="00613756" w:rsidP="00613756">
            <w:pPr>
              <w:numPr>
                <w:ilvl w:val="0"/>
                <w:numId w:val="6"/>
              </w:numPr>
              <w:spacing w:after="120" w:line="256" w:lineRule="auto"/>
              <w:contextualSpacing/>
              <w:jc w:val="both"/>
              <w:rPr>
                <w:rFonts w:ascii="Calibri" w:eastAsia="Times New Roman" w:hAnsi="Calibri" w:cs="Times New Roman"/>
                <w:color w:val="000000"/>
                <w:lang w:eastAsia="pl-PL"/>
              </w:rPr>
            </w:pPr>
            <w:r w:rsidRPr="00613756">
              <w:rPr>
                <w:rFonts w:eastAsia="Times New Roman" w:cs="Times New Roman"/>
                <w:lang w:eastAsia="pl-PL"/>
              </w:rPr>
              <w:t>Zamawiający wykluczy z postępowania Oferenta, jeśli stwierdzi, że dostarczone przez niego informacje, istotne dla prowadzonego postępowania, są niezgodne ze stanem faktycznym</w:t>
            </w:r>
            <w:r w:rsidRPr="00613756">
              <w:rPr>
                <w:rFonts w:eastAsia="Times New Roman" w:cs="Times New Roman"/>
                <w:color w:val="000000"/>
                <w:lang w:eastAsia="pl-PL"/>
              </w:rPr>
              <w:t>.</w:t>
            </w:r>
          </w:p>
          <w:p w14:paraId="36605A26" w14:textId="77777777" w:rsidR="00613756" w:rsidRPr="00613756" w:rsidRDefault="00613756" w:rsidP="00613756">
            <w:pPr>
              <w:numPr>
                <w:ilvl w:val="0"/>
                <w:numId w:val="6"/>
              </w:numPr>
              <w:spacing w:after="120" w:line="256" w:lineRule="auto"/>
              <w:contextualSpacing/>
              <w:jc w:val="both"/>
              <w:rPr>
                <w:rFonts w:ascii="Calibri" w:eastAsia="Times New Roman" w:hAnsi="Calibri" w:cs="Times New Roman"/>
                <w:lang w:eastAsia="pl-PL"/>
              </w:rPr>
            </w:pPr>
            <w:r w:rsidRPr="00613756">
              <w:rPr>
                <w:rFonts w:eastAsia="Times New Roman" w:cs="Times New Roman"/>
                <w:color w:val="000000"/>
                <w:lang w:eastAsia="pl-PL"/>
              </w:rPr>
              <w:t>Konkurs zostanie przeprowadzony przez Komisję Konkursową powołaną przez Prezydenta Miasta Sopotu.</w:t>
            </w:r>
          </w:p>
          <w:p w14:paraId="296F3F12" w14:textId="77777777" w:rsidR="00613756" w:rsidRPr="00613756" w:rsidRDefault="00613756" w:rsidP="00613756">
            <w:pPr>
              <w:tabs>
                <w:tab w:val="left" w:pos="360"/>
              </w:tabs>
              <w:spacing w:after="120"/>
              <w:jc w:val="both"/>
              <w:textAlignment w:val="baseline"/>
              <w:rPr>
                <w:rFonts w:ascii="Calibri" w:eastAsia="Times New Roman" w:hAnsi="Calibri" w:cs="Times New Roman"/>
                <w:lang w:eastAsia="pl-PL"/>
              </w:rPr>
            </w:pPr>
            <w:r w:rsidRPr="00613756">
              <w:rPr>
                <w:rFonts w:eastAsia="Times New Roman" w:cs="Times New Roman"/>
                <w:b/>
                <w:kern w:val="2"/>
                <w:u w:val="single"/>
                <w:lang w:eastAsia="pl-PL"/>
              </w:rPr>
              <w:t>Opis sposobu przygotowania oferty</w:t>
            </w:r>
          </w:p>
          <w:p w14:paraId="2BD35228" w14:textId="77777777" w:rsidR="00613756" w:rsidRPr="00613756" w:rsidRDefault="00613756" w:rsidP="00613756">
            <w:pPr>
              <w:numPr>
                <w:ilvl w:val="0"/>
                <w:numId w:val="7"/>
              </w:numPr>
              <w:spacing w:after="120" w:line="256" w:lineRule="auto"/>
              <w:contextualSpacing/>
              <w:jc w:val="both"/>
              <w:rPr>
                <w:rFonts w:ascii="Calibri" w:eastAsia="Times New Roman" w:hAnsi="Calibri" w:cs="Times New Roman"/>
                <w:lang w:eastAsia="pl-PL"/>
              </w:rPr>
            </w:pPr>
            <w:r w:rsidRPr="00613756">
              <w:rPr>
                <w:rFonts w:eastAsia="Times New Roman" w:cs="Times New Roman"/>
                <w:lang w:eastAsia="pl-PL"/>
              </w:rPr>
              <w:t xml:space="preserve">Oferta zostanie spisana na formularzu oferty stanowiącym </w:t>
            </w:r>
            <w:r w:rsidRPr="00613756">
              <w:rPr>
                <w:rFonts w:eastAsia="Times New Roman" w:cs="Times New Roman"/>
                <w:b/>
                <w:lang w:eastAsia="pl-PL"/>
              </w:rPr>
              <w:t>Załącznik nr 1</w:t>
            </w:r>
            <w:r w:rsidRPr="00613756">
              <w:rPr>
                <w:rFonts w:eastAsia="Times New Roman" w:cs="Times New Roman"/>
                <w:lang w:eastAsia="pl-PL"/>
              </w:rPr>
              <w:t xml:space="preserve"> do ogłoszenia.</w:t>
            </w:r>
          </w:p>
          <w:p w14:paraId="6503A058" w14:textId="77777777" w:rsidR="00613756" w:rsidRPr="00613756" w:rsidRDefault="00613756" w:rsidP="00613756">
            <w:pPr>
              <w:numPr>
                <w:ilvl w:val="0"/>
                <w:numId w:val="7"/>
              </w:numPr>
              <w:spacing w:after="120" w:line="256" w:lineRule="auto"/>
              <w:contextualSpacing/>
              <w:jc w:val="both"/>
              <w:rPr>
                <w:rFonts w:ascii="Calibri" w:eastAsia="Times New Roman" w:hAnsi="Calibri" w:cs="Times New Roman"/>
                <w:lang w:eastAsia="pl-PL"/>
              </w:rPr>
            </w:pPr>
            <w:r w:rsidRPr="00613756">
              <w:rPr>
                <w:rFonts w:eastAsia="Times New Roman" w:cs="Times New Roman"/>
                <w:lang w:eastAsia="pl-PL"/>
              </w:rPr>
              <w:t xml:space="preserve">Do oferty należy dołączyć </w:t>
            </w:r>
            <w:r w:rsidRPr="00613756">
              <w:rPr>
                <w:rFonts w:eastAsia="Times New Roman" w:cs="Times New Roman"/>
                <w:b/>
                <w:u w:val="single"/>
                <w:lang w:eastAsia="pl-PL"/>
              </w:rPr>
              <w:t>wszystkie</w:t>
            </w:r>
            <w:r w:rsidRPr="00613756">
              <w:rPr>
                <w:rFonts w:eastAsia="Times New Roman" w:cs="Times New Roman"/>
                <w:lang w:eastAsia="pl-PL"/>
              </w:rPr>
              <w:t xml:space="preserve"> dokumenty, oświadczenia i informacje wymagane postanowieniami niniejszego ogłoszenia.</w:t>
            </w:r>
          </w:p>
          <w:p w14:paraId="572B4BAD" w14:textId="77777777" w:rsidR="00613756" w:rsidRPr="00613756" w:rsidRDefault="00613756" w:rsidP="00613756">
            <w:pPr>
              <w:numPr>
                <w:ilvl w:val="0"/>
                <w:numId w:val="7"/>
              </w:numPr>
              <w:spacing w:after="120" w:line="256" w:lineRule="auto"/>
              <w:contextualSpacing/>
              <w:jc w:val="both"/>
              <w:rPr>
                <w:rFonts w:ascii="Calibri" w:eastAsia="Times New Roman" w:hAnsi="Calibri" w:cs="Times New Roman"/>
                <w:i/>
                <w:lang w:eastAsia="pl-PL"/>
              </w:rPr>
            </w:pPr>
            <w:r w:rsidRPr="00613756">
              <w:rPr>
                <w:rFonts w:eastAsia="Times New Roman" w:cs="Times New Roman"/>
                <w:lang w:eastAsia="pl-PL"/>
              </w:rPr>
              <w:t>Załączone dokumenty powinny być przedstawione w formie oryginałów lub kserokopii poświadczonych za zgodność z oryginałem przez Oferenta.</w:t>
            </w:r>
            <w:r w:rsidRPr="00613756">
              <w:rPr>
                <w:rFonts w:eastAsia="Times New Roman" w:cs="Times New Roman"/>
                <w:i/>
                <w:lang w:eastAsia="pl-PL"/>
              </w:rPr>
              <w:t xml:space="preserve">  </w:t>
            </w:r>
          </w:p>
          <w:p w14:paraId="3303016B" w14:textId="77777777" w:rsidR="00613756" w:rsidRPr="00613756" w:rsidRDefault="00613756" w:rsidP="00613756">
            <w:pPr>
              <w:numPr>
                <w:ilvl w:val="0"/>
                <w:numId w:val="7"/>
              </w:numPr>
              <w:spacing w:after="120" w:line="256" w:lineRule="auto"/>
              <w:contextualSpacing/>
              <w:jc w:val="both"/>
              <w:rPr>
                <w:rFonts w:ascii="Calibri" w:eastAsia="Times New Roman" w:hAnsi="Calibri" w:cs="Times New Roman"/>
                <w:lang w:eastAsia="pl-PL"/>
              </w:rPr>
            </w:pPr>
            <w:r w:rsidRPr="00613756">
              <w:rPr>
                <w:rFonts w:eastAsia="Times New Roman" w:cs="Times New Roman"/>
                <w:lang w:eastAsia="pl-PL"/>
              </w:rPr>
              <w:t xml:space="preserve">Okres ważności zaświadczeń i informacji, których wymaga Zamawiający musi obejmować termin otwarcia ofert, a data ich wystawienia nie może być wcześniejsza niż 90 dni przed terminem otwarcia ofert. </w:t>
            </w:r>
          </w:p>
          <w:p w14:paraId="155A29FC" w14:textId="77777777" w:rsidR="00613756" w:rsidRPr="00613756" w:rsidRDefault="00613756" w:rsidP="00613756">
            <w:pPr>
              <w:numPr>
                <w:ilvl w:val="0"/>
                <w:numId w:val="7"/>
              </w:numPr>
              <w:spacing w:after="120" w:line="256" w:lineRule="auto"/>
              <w:contextualSpacing/>
              <w:jc w:val="both"/>
              <w:rPr>
                <w:rFonts w:ascii="Calibri" w:eastAsia="Times New Roman" w:hAnsi="Calibri" w:cs="Times New Roman"/>
                <w:lang w:eastAsia="pl-PL"/>
              </w:rPr>
            </w:pPr>
            <w:r w:rsidRPr="00613756">
              <w:rPr>
                <w:rFonts w:eastAsia="Times New Roman" w:cs="Times New Roman"/>
                <w:lang w:eastAsia="pl-PL"/>
              </w:rPr>
              <w:t>Wymagane oświadczenia muszą być złożone na formularzach zgodnych ze wzorami określonymi przez załączniki do ogłoszenia.</w:t>
            </w:r>
          </w:p>
          <w:p w14:paraId="3F09604B" w14:textId="77777777" w:rsidR="00613756" w:rsidRPr="00613756" w:rsidRDefault="00613756" w:rsidP="00613756">
            <w:pPr>
              <w:numPr>
                <w:ilvl w:val="0"/>
                <w:numId w:val="7"/>
              </w:numPr>
              <w:spacing w:after="120" w:line="256" w:lineRule="auto"/>
              <w:contextualSpacing/>
              <w:jc w:val="both"/>
              <w:rPr>
                <w:rFonts w:ascii="Calibri" w:eastAsia="Times New Roman" w:hAnsi="Calibri" w:cs="Times New Roman"/>
                <w:i/>
                <w:lang w:eastAsia="pl-PL"/>
              </w:rPr>
            </w:pPr>
            <w:r w:rsidRPr="00613756">
              <w:rPr>
                <w:rFonts w:eastAsia="Times New Roman" w:cs="Times New Roman"/>
                <w:lang w:eastAsia="pl-PL"/>
              </w:rPr>
              <w:t xml:space="preserve">Ofertę należy sporządzić w języku polskim, powinna zostać napisana na maszynie do pisania, komputerze, ręcznie długopisem lub nieścieralnym atramentem. </w:t>
            </w:r>
          </w:p>
          <w:p w14:paraId="65BFFC7A" w14:textId="77777777" w:rsidR="00613756" w:rsidRPr="00613756" w:rsidRDefault="00613756" w:rsidP="00613756">
            <w:pPr>
              <w:numPr>
                <w:ilvl w:val="0"/>
                <w:numId w:val="7"/>
              </w:numPr>
              <w:spacing w:after="120" w:line="256" w:lineRule="auto"/>
              <w:contextualSpacing/>
              <w:jc w:val="both"/>
              <w:rPr>
                <w:rFonts w:ascii="Calibri" w:eastAsia="Times New Roman" w:hAnsi="Calibri" w:cs="Times New Roman"/>
                <w:lang w:eastAsia="pl-PL"/>
              </w:rPr>
            </w:pPr>
            <w:r w:rsidRPr="00613756">
              <w:rPr>
                <w:rFonts w:eastAsia="Times New Roman" w:cs="Times New Roman"/>
                <w:lang w:eastAsia="pl-PL"/>
              </w:rPr>
              <w:t>Oferta zostanie opieczętowany pieczęcią firmową Oferenta i podpisana przez osoby uprawnione do  Jego reprezentacji.</w:t>
            </w:r>
          </w:p>
          <w:p w14:paraId="1145CF5B" w14:textId="77777777" w:rsidR="00613756" w:rsidRPr="00613756" w:rsidRDefault="00613756" w:rsidP="00613756">
            <w:pPr>
              <w:numPr>
                <w:ilvl w:val="0"/>
                <w:numId w:val="7"/>
              </w:numPr>
              <w:spacing w:after="120" w:line="256" w:lineRule="auto"/>
              <w:contextualSpacing/>
              <w:jc w:val="both"/>
              <w:rPr>
                <w:rFonts w:ascii="Calibri" w:eastAsia="Times New Roman" w:hAnsi="Calibri" w:cs="Times New Roman"/>
                <w:lang w:eastAsia="pl-PL"/>
              </w:rPr>
            </w:pPr>
            <w:r w:rsidRPr="00613756">
              <w:rPr>
                <w:rFonts w:eastAsia="Times New Roman" w:cs="Times New Roman"/>
                <w:lang w:eastAsia="pl-PL"/>
              </w:rPr>
              <w:t>Upoważnienie do podpisania oferty powinno zostać do niej dołączone, o ile pełnomocnictwo nie wynika z innych dokumentów przekazanych wraz z nią.</w:t>
            </w:r>
          </w:p>
          <w:p w14:paraId="3E309347" w14:textId="77777777" w:rsidR="00613756" w:rsidRPr="00613756" w:rsidRDefault="00613756" w:rsidP="00613756">
            <w:pPr>
              <w:numPr>
                <w:ilvl w:val="0"/>
                <w:numId w:val="7"/>
              </w:numPr>
              <w:spacing w:after="120" w:line="256" w:lineRule="auto"/>
              <w:contextualSpacing/>
              <w:jc w:val="both"/>
              <w:rPr>
                <w:rFonts w:ascii="Calibri" w:eastAsia="Times New Roman" w:hAnsi="Calibri" w:cs="Times New Roman"/>
                <w:lang w:eastAsia="pl-PL"/>
              </w:rPr>
            </w:pPr>
            <w:r w:rsidRPr="00613756">
              <w:rPr>
                <w:rFonts w:eastAsia="Times New Roman" w:cs="Times New Roman"/>
                <w:lang w:eastAsia="pl-PL"/>
              </w:rPr>
              <w:t>Wszelkie miejsca, w których Oferent naniósł korekty powinny być parafowane przez osoby podpisujące ofertę.</w:t>
            </w:r>
          </w:p>
          <w:p w14:paraId="688ECDA0" w14:textId="2DF0BE6F" w:rsidR="00613756" w:rsidRPr="00613756" w:rsidRDefault="00613756" w:rsidP="00613756">
            <w:pPr>
              <w:numPr>
                <w:ilvl w:val="0"/>
                <w:numId w:val="7"/>
              </w:numPr>
              <w:spacing w:after="120" w:line="256" w:lineRule="auto"/>
              <w:contextualSpacing/>
              <w:jc w:val="both"/>
              <w:rPr>
                <w:rFonts w:ascii="Calibri" w:eastAsia="Times New Roman" w:hAnsi="Calibri" w:cs="Times New Roman"/>
                <w:lang w:eastAsia="pl-PL"/>
              </w:rPr>
            </w:pPr>
            <w:r w:rsidRPr="00613756">
              <w:rPr>
                <w:rFonts w:eastAsia="Times New Roman" w:cs="Times New Roman"/>
                <w:lang w:eastAsia="pl-PL"/>
              </w:rPr>
              <w:t xml:space="preserve">Poprawki mogą być dokonane jedynie poprzez czytelne przekreślenie błędnego zapisu </w:t>
            </w:r>
            <w:r w:rsidR="001E06F0">
              <w:rPr>
                <w:rFonts w:eastAsia="Times New Roman" w:cs="Times New Roman"/>
                <w:lang w:eastAsia="pl-PL"/>
              </w:rPr>
              <w:br/>
            </w:r>
            <w:r w:rsidRPr="00613756">
              <w:rPr>
                <w:rFonts w:eastAsia="Times New Roman" w:cs="Times New Roman"/>
                <w:lang w:eastAsia="pl-PL"/>
              </w:rPr>
              <w:t>i zamieszczenie obok poprawnego.</w:t>
            </w:r>
          </w:p>
          <w:p w14:paraId="4973743A" w14:textId="77777777" w:rsidR="00613756" w:rsidRPr="00613756" w:rsidRDefault="00613756" w:rsidP="001E06F0">
            <w:pPr>
              <w:keepNext/>
              <w:tabs>
                <w:tab w:val="left" w:pos="180"/>
                <w:tab w:val="left" w:pos="4500"/>
              </w:tabs>
              <w:spacing w:after="0"/>
              <w:jc w:val="both"/>
              <w:outlineLvl w:val="0"/>
              <w:rPr>
                <w:rFonts w:ascii="Calibri" w:eastAsia="Times New Roman" w:hAnsi="Calibri" w:cs="Times New Roman"/>
                <w:b/>
                <w:kern w:val="2"/>
                <w:u w:val="single"/>
                <w:lang w:eastAsia="pl-PL"/>
              </w:rPr>
            </w:pPr>
            <w:r w:rsidRPr="00613756">
              <w:rPr>
                <w:rFonts w:eastAsia="Times New Roman" w:cs="Times New Roman"/>
                <w:b/>
                <w:kern w:val="2"/>
                <w:u w:val="single"/>
                <w:lang w:eastAsia="pl-PL"/>
              </w:rPr>
              <w:lastRenderedPageBreak/>
              <w:t xml:space="preserve">Wymagania od Oferentów - warunki podmiotowe </w:t>
            </w:r>
          </w:p>
          <w:p w14:paraId="6D3EADA2" w14:textId="77777777" w:rsidR="00613756" w:rsidRPr="00613756" w:rsidRDefault="00613756" w:rsidP="001E06F0">
            <w:pPr>
              <w:numPr>
                <w:ilvl w:val="0"/>
                <w:numId w:val="15"/>
              </w:numPr>
              <w:spacing w:after="0"/>
              <w:contextualSpacing/>
              <w:jc w:val="both"/>
              <w:rPr>
                <w:rFonts w:ascii="Calibri" w:eastAsia="Times New Roman" w:hAnsi="Calibri" w:cs="Times New Roman"/>
                <w:lang w:eastAsia="pl-PL"/>
              </w:rPr>
            </w:pPr>
            <w:r w:rsidRPr="00613756">
              <w:rPr>
                <w:rFonts w:eastAsia="Times New Roman" w:cs="Times New Roman"/>
                <w:lang w:eastAsia="pl-PL"/>
              </w:rPr>
              <w:t>Podmiotami mającymi możliwość złożenia oferty są podmioty uprawnione na podstawie odrębnych przepisów do udzielania świadczeń zdrowotnych wymienionych w informacjach o przedmiocie konkursu oraz określone w ustawie o działalności leczniczej, a w szczególności:</w:t>
            </w:r>
          </w:p>
          <w:p w14:paraId="18981485" w14:textId="77777777" w:rsidR="00613756" w:rsidRPr="00613756" w:rsidRDefault="00613756" w:rsidP="001E06F0">
            <w:pPr>
              <w:numPr>
                <w:ilvl w:val="0"/>
                <w:numId w:val="16"/>
              </w:numPr>
              <w:spacing w:after="0"/>
              <w:ind w:hanging="403"/>
              <w:jc w:val="both"/>
              <w:rPr>
                <w:rFonts w:ascii="Calibri" w:eastAsia="Times New Roman" w:hAnsi="Calibri" w:cs="Times New Roman"/>
                <w:lang w:eastAsia="pl-PL"/>
              </w:rPr>
            </w:pPr>
            <w:r w:rsidRPr="00613756">
              <w:rPr>
                <w:rFonts w:eastAsia="Times New Roman" w:cs="Times New Roman"/>
                <w:lang w:eastAsia="pl-PL"/>
              </w:rPr>
              <w:t>Podmioty lecznicze wykonujący zadania określone w jego statucie,</w:t>
            </w:r>
          </w:p>
          <w:p w14:paraId="1D57DEC0" w14:textId="77777777" w:rsidR="00613756" w:rsidRPr="00613756" w:rsidRDefault="00613756" w:rsidP="001E06F0">
            <w:pPr>
              <w:numPr>
                <w:ilvl w:val="0"/>
                <w:numId w:val="16"/>
              </w:numPr>
              <w:spacing w:after="0"/>
              <w:jc w:val="both"/>
              <w:rPr>
                <w:rFonts w:ascii="Calibri" w:eastAsia="Times New Roman" w:hAnsi="Calibri" w:cs="Times New Roman"/>
                <w:lang w:eastAsia="pl-PL"/>
              </w:rPr>
            </w:pPr>
            <w:r w:rsidRPr="00613756">
              <w:rPr>
                <w:rFonts w:eastAsia="Times New Roman" w:cs="Times New Roman"/>
                <w:lang w:eastAsia="pl-PL"/>
              </w:rPr>
              <w:t>Osoby wykonujące zawód medyczny w ramach indywidualnej, grupowej lub specjalistycznej praktyki,</w:t>
            </w:r>
          </w:p>
          <w:p w14:paraId="4F093A93" w14:textId="77777777" w:rsidR="00613756" w:rsidRPr="00613756" w:rsidRDefault="00613756" w:rsidP="001E06F0">
            <w:pPr>
              <w:numPr>
                <w:ilvl w:val="0"/>
                <w:numId w:val="16"/>
              </w:numPr>
              <w:spacing w:after="0"/>
              <w:jc w:val="both"/>
              <w:rPr>
                <w:rFonts w:ascii="Calibri" w:eastAsia="Times New Roman" w:hAnsi="Calibri" w:cs="Times New Roman"/>
                <w:lang w:eastAsia="pl-PL"/>
              </w:rPr>
            </w:pPr>
            <w:r w:rsidRPr="00613756">
              <w:rPr>
                <w:rFonts w:eastAsia="Times New Roman" w:cs="Times New Roman"/>
                <w:lang w:eastAsia="pl-PL"/>
              </w:rPr>
              <w:t xml:space="preserve">Osoby, które uzyskały fachowe kwalifikacje do udzielania świadczeń zdrowotnych i udzielają ich </w:t>
            </w:r>
            <w:r w:rsidRPr="00613756">
              <w:rPr>
                <w:rFonts w:eastAsia="Times New Roman" w:cs="Times New Roman"/>
                <w:lang w:eastAsia="pl-PL"/>
              </w:rPr>
              <w:br/>
              <w:t>w ramach prowadzonej działalności gospodarczej.</w:t>
            </w:r>
          </w:p>
          <w:p w14:paraId="3018F68A" w14:textId="77777777" w:rsidR="00613756" w:rsidRPr="00613756" w:rsidRDefault="00613756" w:rsidP="001E06F0">
            <w:pPr>
              <w:numPr>
                <w:ilvl w:val="0"/>
                <w:numId w:val="15"/>
              </w:numPr>
              <w:spacing w:after="0"/>
              <w:jc w:val="both"/>
              <w:rPr>
                <w:rFonts w:ascii="Calibri" w:eastAsia="Times New Roman" w:hAnsi="Calibri" w:cs="Times New Roman"/>
                <w:lang w:eastAsia="pl-PL"/>
              </w:rPr>
            </w:pPr>
            <w:r w:rsidRPr="00613756">
              <w:rPr>
                <w:rFonts w:eastAsia="Times New Roman" w:cs="Times New Roman"/>
                <w:lang w:eastAsia="pl-PL"/>
              </w:rPr>
              <w:t>Posiadanie sprzętu i warunków lokalowych niezbędnych do realizacji przedmiotu konkursu.</w:t>
            </w:r>
          </w:p>
          <w:p w14:paraId="48B6DD81" w14:textId="77777777" w:rsidR="00613756" w:rsidRPr="00613756" w:rsidRDefault="00613756" w:rsidP="001E06F0">
            <w:pPr>
              <w:keepNext/>
              <w:tabs>
                <w:tab w:val="left" w:pos="180"/>
                <w:tab w:val="left" w:pos="4500"/>
              </w:tabs>
              <w:spacing w:after="0"/>
              <w:jc w:val="both"/>
              <w:outlineLvl w:val="0"/>
              <w:rPr>
                <w:rFonts w:ascii="Calibri" w:eastAsia="Times New Roman" w:hAnsi="Calibri" w:cs="Times New Roman"/>
                <w:b/>
                <w:kern w:val="2"/>
                <w:u w:val="single"/>
                <w:lang w:eastAsia="pl-PL"/>
              </w:rPr>
            </w:pPr>
            <w:r w:rsidRPr="00613756">
              <w:rPr>
                <w:rFonts w:eastAsia="Times New Roman" w:cs="Times New Roman"/>
                <w:b/>
                <w:kern w:val="2"/>
                <w:u w:val="single"/>
                <w:lang w:eastAsia="pl-PL"/>
              </w:rPr>
              <w:t>Dokumenty wymagane w ofercie</w:t>
            </w:r>
          </w:p>
          <w:p w14:paraId="2A5C81BF" w14:textId="77777777" w:rsidR="00613756" w:rsidRPr="00613756" w:rsidRDefault="00613756" w:rsidP="001E06F0">
            <w:pPr>
              <w:spacing w:after="0"/>
              <w:jc w:val="both"/>
              <w:rPr>
                <w:rFonts w:ascii="Calibri" w:eastAsia="Times New Roman" w:hAnsi="Calibri" w:cs="Times New Roman"/>
                <w:lang w:eastAsia="pl-PL"/>
              </w:rPr>
            </w:pPr>
            <w:r w:rsidRPr="00613756">
              <w:rPr>
                <w:rFonts w:eastAsia="Times New Roman" w:cs="Times New Roman"/>
                <w:lang w:eastAsia="pl-PL"/>
              </w:rPr>
              <w:t xml:space="preserve">W celu potwierdzenia spełniania wymaganych warunków, Oferent załączy do oferty następujące oświadczenia </w:t>
            </w:r>
            <w:r w:rsidRPr="00613756">
              <w:rPr>
                <w:rFonts w:eastAsia="Times New Roman" w:cs="Times New Roman"/>
                <w:lang w:eastAsia="pl-PL"/>
              </w:rPr>
              <w:br/>
              <w:t>i dokumenty (oryginały lub kserokopie poświadczone za zgodność z oryginałem przez Oferenta):</w:t>
            </w:r>
          </w:p>
          <w:p w14:paraId="39EA34BC" w14:textId="77777777" w:rsidR="00613756" w:rsidRPr="00613756" w:rsidRDefault="00613756" w:rsidP="001E06F0">
            <w:pPr>
              <w:numPr>
                <w:ilvl w:val="0"/>
                <w:numId w:val="11"/>
              </w:numPr>
              <w:spacing w:after="0"/>
              <w:jc w:val="both"/>
              <w:rPr>
                <w:rFonts w:ascii="Calibri" w:eastAsia="Times New Roman" w:hAnsi="Calibri" w:cs="Times New Roman"/>
                <w:lang w:eastAsia="pl-PL"/>
              </w:rPr>
            </w:pPr>
            <w:r w:rsidRPr="00613756">
              <w:rPr>
                <w:rFonts w:eastAsia="Times New Roman" w:cs="Times New Roman"/>
                <w:lang w:eastAsia="pl-PL"/>
              </w:rPr>
              <w:t xml:space="preserve">Kopia aktualnego odpisu z właściwego rejestru  lub kopia wpisu do rejestru praktyk lekarskich prowadzonego przez Okręgową Radę Lekarską, lub inny dokument </w:t>
            </w:r>
            <w:r w:rsidRPr="00613756">
              <w:t xml:space="preserve"> </w:t>
            </w:r>
            <w:r w:rsidRPr="00613756">
              <w:rPr>
                <w:rFonts w:eastAsia="Times New Roman" w:cs="Times New Roman"/>
                <w:lang w:eastAsia="pl-PL"/>
              </w:rPr>
              <w:t>potwierdzające zarejestrowaną działalność oferenta .</w:t>
            </w:r>
          </w:p>
          <w:p w14:paraId="68F5DA8C" w14:textId="77777777" w:rsidR="00613756" w:rsidRPr="00613756" w:rsidRDefault="00613756" w:rsidP="001E06F0">
            <w:pPr>
              <w:numPr>
                <w:ilvl w:val="0"/>
                <w:numId w:val="11"/>
              </w:numPr>
              <w:spacing w:after="0"/>
              <w:ind w:left="714" w:hanging="357"/>
              <w:jc w:val="both"/>
              <w:rPr>
                <w:rFonts w:ascii="Calibri" w:eastAsia="Times New Roman" w:hAnsi="Calibri" w:cs="Times New Roman"/>
                <w:lang w:eastAsia="pl-PL"/>
              </w:rPr>
            </w:pPr>
            <w:r w:rsidRPr="00613756">
              <w:rPr>
                <w:rFonts w:eastAsia="Times New Roman" w:cs="Times New Roman"/>
                <w:lang w:eastAsia="pl-PL"/>
              </w:rPr>
              <w:t>Kopia statutu jednostki (bądź innego dokumentu potwierdzającego jego formę organizacyjną np. kopia umowy spółki).</w:t>
            </w:r>
          </w:p>
          <w:p w14:paraId="3ACE2D49" w14:textId="68F0A4D9" w:rsidR="00613756" w:rsidRPr="00613756" w:rsidRDefault="00613756" w:rsidP="001E06F0">
            <w:pPr>
              <w:numPr>
                <w:ilvl w:val="0"/>
                <w:numId w:val="11"/>
              </w:numPr>
              <w:spacing w:after="0"/>
              <w:ind w:left="714" w:hanging="357"/>
              <w:jc w:val="both"/>
              <w:rPr>
                <w:rFonts w:ascii="Calibri" w:eastAsia="Times New Roman" w:hAnsi="Calibri" w:cs="Times New Roman"/>
                <w:lang w:eastAsia="pl-PL"/>
              </w:rPr>
            </w:pPr>
            <w:r w:rsidRPr="00613756">
              <w:rPr>
                <w:rFonts w:eastAsia="Times New Roman" w:cs="Times New Roman"/>
                <w:lang w:eastAsia="pl-PL"/>
              </w:rPr>
              <w:t xml:space="preserve">Kopia polisy ubezpieczeniowej od odpowiedzialności cywilnej o zakresie niezbędnym do realizacji </w:t>
            </w:r>
            <w:r w:rsidR="007C0729">
              <w:rPr>
                <w:rFonts w:eastAsia="Times New Roman" w:cs="Times New Roman"/>
                <w:lang w:eastAsia="pl-PL"/>
              </w:rPr>
              <w:t>Zadania.</w:t>
            </w:r>
          </w:p>
          <w:p w14:paraId="12AC3019" w14:textId="77777777" w:rsidR="00613756" w:rsidRPr="00613756" w:rsidRDefault="00613756" w:rsidP="001E06F0">
            <w:pPr>
              <w:numPr>
                <w:ilvl w:val="0"/>
                <w:numId w:val="11"/>
              </w:numPr>
              <w:spacing w:after="0"/>
              <w:ind w:left="714" w:hanging="357"/>
              <w:jc w:val="both"/>
              <w:rPr>
                <w:rFonts w:ascii="Calibri" w:eastAsia="Times New Roman" w:hAnsi="Calibri" w:cs="Times New Roman"/>
                <w:lang w:eastAsia="pl-PL"/>
              </w:rPr>
            </w:pPr>
            <w:r w:rsidRPr="00613756">
              <w:rPr>
                <w:rFonts w:eastAsia="Times New Roman" w:cs="Times New Roman"/>
                <w:lang w:eastAsia="pl-PL"/>
              </w:rPr>
              <w:t>Upoważnienie do podpisania oferty, o ile nie wynika to z innych dokumentów załączonych przez Oferenta.</w:t>
            </w:r>
          </w:p>
          <w:p w14:paraId="72BDFC1B" w14:textId="77777777" w:rsidR="00613756" w:rsidRPr="00613756" w:rsidRDefault="00613756" w:rsidP="001E06F0">
            <w:pPr>
              <w:numPr>
                <w:ilvl w:val="0"/>
                <w:numId w:val="11"/>
              </w:numPr>
              <w:spacing w:after="0"/>
              <w:ind w:left="714" w:hanging="357"/>
              <w:jc w:val="both"/>
              <w:rPr>
                <w:rFonts w:ascii="Calibri" w:eastAsia="Times New Roman" w:hAnsi="Calibri" w:cs="Times New Roman"/>
                <w:lang w:eastAsia="pl-PL"/>
              </w:rPr>
            </w:pPr>
            <w:r w:rsidRPr="00613756">
              <w:rPr>
                <w:rFonts w:eastAsia="Times New Roman" w:cs="Times New Roman"/>
                <w:lang w:eastAsia="pl-PL"/>
              </w:rPr>
              <w:t xml:space="preserve">Oświadczenie o niezaleganiu z płatnościami podatków oraz składek na ubezpieczenie społeczne </w:t>
            </w:r>
            <w:r w:rsidRPr="00613756">
              <w:rPr>
                <w:rFonts w:eastAsia="Times New Roman" w:cs="Times New Roman"/>
                <w:lang w:eastAsia="pl-PL"/>
              </w:rPr>
              <w:br/>
              <w:t>i zdrowotne.</w:t>
            </w:r>
          </w:p>
          <w:p w14:paraId="201EE6F2" w14:textId="63CB118C" w:rsidR="005A2C20" w:rsidRPr="005A2C20" w:rsidRDefault="005A2C20" w:rsidP="001E06F0">
            <w:pPr>
              <w:numPr>
                <w:ilvl w:val="0"/>
                <w:numId w:val="11"/>
              </w:numPr>
              <w:spacing w:after="0"/>
              <w:ind w:left="714" w:hanging="357"/>
              <w:jc w:val="both"/>
              <w:rPr>
                <w:rFonts w:ascii="Calibri" w:eastAsia="Times New Roman" w:hAnsi="Calibri" w:cs="Times New Roman"/>
                <w:lang w:eastAsia="pl-PL"/>
              </w:rPr>
            </w:pPr>
            <w:r w:rsidRPr="005A2C20">
              <w:rPr>
                <w:rFonts w:eastAsia="Times New Roman" w:cs="Times New Roman"/>
                <w:lang w:eastAsia="pl-PL"/>
              </w:rPr>
              <w:t xml:space="preserve">Oświadczenie o posiadaniu przez personel wymaganych kwalifikacji (oświadczenie podpisane przez osoby upoważnione do składania oświadczeń woli w imieniu oferenta) oraz wykaz osób i podmiotów, które będą realizować zadanie wraz z danymi na temat ich wymaganych kwalifikacji zgodnie </w:t>
            </w:r>
            <w:r>
              <w:rPr>
                <w:rFonts w:eastAsia="Times New Roman" w:cs="Times New Roman"/>
                <w:lang w:eastAsia="pl-PL"/>
              </w:rPr>
              <w:br/>
            </w:r>
            <w:r w:rsidRPr="005A2C20">
              <w:rPr>
                <w:rFonts w:eastAsia="Times New Roman" w:cs="Times New Roman"/>
                <w:lang w:eastAsia="pl-PL"/>
              </w:rPr>
              <w:t xml:space="preserve">z </w:t>
            </w:r>
            <w:r w:rsidRPr="005A2C20">
              <w:rPr>
                <w:rFonts w:eastAsia="Times New Roman" w:cs="Times New Roman"/>
                <w:b/>
                <w:bCs/>
                <w:lang w:eastAsia="pl-PL"/>
              </w:rPr>
              <w:t>Załącznikiem nr 2 do ogłoszenia</w:t>
            </w:r>
            <w:r>
              <w:rPr>
                <w:rFonts w:eastAsia="Times New Roman" w:cs="Times New Roman"/>
                <w:b/>
                <w:bCs/>
                <w:lang w:eastAsia="pl-PL"/>
              </w:rPr>
              <w:t>.</w:t>
            </w:r>
          </w:p>
          <w:p w14:paraId="54AB0EF1" w14:textId="235572B9" w:rsidR="00613756" w:rsidRPr="00613756" w:rsidRDefault="00613756" w:rsidP="001E06F0">
            <w:pPr>
              <w:numPr>
                <w:ilvl w:val="0"/>
                <w:numId w:val="11"/>
              </w:numPr>
              <w:spacing w:after="0"/>
              <w:ind w:left="714" w:hanging="357"/>
              <w:jc w:val="both"/>
              <w:rPr>
                <w:rFonts w:ascii="Calibri" w:eastAsia="Times New Roman" w:hAnsi="Calibri" w:cs="Times New Roman"/>
                <w:lang w:eastAsia="pl-PL"/>
              </w:rPr>
            </w:pPr>
            <w:r w:rsidRPr="00613756">
              <w:rPr>
                <w:rFonts w:eastAsia="Times New Roman" w:cs="Times New Roman"/>
                <w:lang w:eastAsia="pl-PL"/>
              </w:rPr>
              <w:t xml:space="preserve">Określenie warunków lokalowych (ze wskazaniem miejsca realizacji </w:t>
            </w:r>
            <w:r w:rsidR="007C0729">
              <w:rPr>
                <w:rFonts w:eastAsia="Times New Roman" w:cs="Times New Roman"/>
                <w:lang w:eastAsia="pl-PL"/>
              </w:rPr>
              <w:t>Zadania</w:t>
            </w:r>
            <w:r w:rsidRPr="00613756">
              <w:rPr>
                <w:rFonts w:eastAsia="Times New Roman" w:cs="Times New Roman"/>
                <w:lang w:eastAsia="pl-PL"/>
              </w:rPr>
              <w:t xml:space="preserve"> – w granicach administracyjnych miasta Sopotu) oraz wykaz pozostającego w dyspozycji sprzętu i aparatury niezbędnego do realizacji </w:t>
            </w:r>
            <w:r w:rsidR="007C0729">
              <w:rPr>
                <w:rFonts w:eastAsia="Times New Roman" w:cs="Times New Roman"/>
                <w:lang w:eastAsia="pl-PL"/>
              </w:rPr>
              <w:t>Zadania</w:t>
            </w:r>
            <w:r w:rsidRPr="00613756">
              <w:rPr>
                <w:rFonts w:eastAsia="Times New Roman" w:cs="Times New Roman"/>
                <w:lang w:eastAsia="pl-PL"/>
              </w:rPr>
              <w:t xml:space="preserve"> wraz z określeniem formy posiadania (własność, dzierżawa, leasing lub inne) zgodnie z </w:t>
            </w:r>
            <w:r w:rsidRPr="00613756">
              <w:rPr>
                <w:rFonts w:eastAsia="Times New Roman" w:cs="Times New Roman"/>
                <w:b/>
                <w:lang w:eastAsia="pl-PL"/>
              </w:rPr>
              <w:t>Załącznikiem nr 3  do ogłoszenia</w:t>
            </w:r>
            <w:r w:rsidRPr="00613756">
              <w:rPr>
                <w:rFonts w:eastAsia="Times New Roman" w:cs="Times New Roman"/>
                <w:lang w:eastAsia="pl-PL"/>
              </w:rPr>
              <w:t>.</w:t>
            </w:r>
          </w:p>
          <w:p w14:paraId="4169157B" w14:textId="1850C394" w:rsidR="00613756" w:rsidRPr="00613756" w:rsidRDefault="00613756" w:rsidP="001E06F0">
            <w:pPr>
              <w:numPr>
                <w:ilvl w:val="0"/>
                <w:numId w:val="11"/>
              </w:numPr>
              <w:spacing w:after="0"/>
              <w:ind w:left="714" w:hanging="357"/>
              <w:jc w:val="both"/>
              <w:rPr>
                <w:rFonts w:ascii="Calibri" w:eastAsia="Times New Roman" w:hAnsi="Calibri" w:cs="Times New Roman"/>
                <w:b/>
                <w:lang w:eastAsia="pl-PL"/>
              </w:rPr>
            </w:pPr>
            <w:r w:rsidRPr="00613756">
              <w:rPr>
                <w:rFonts w:eastAsia="Times New Roman" w:cs="Times New Roman"/>
                <w:lang w:eastAsia="pl-PL"/>
              </w:rPr>
              <w:t xml:space="preserve">Opis proponowanego sposobu realizacji </w:t>
            </w:r>
            <w:bookmarkStart w:id="1" w:name="_Hlk94180729"/>
            <w:r w:rsidR="007C0729">
              <w:rPr>
                <w:rFonts w:eastAsia="Times New Roman" w:cs="Times New Roman"/>
                <w:lang w:eastAsia="pl-PL"/>
              </w:rPr>
              <w:t>Zadania</w:t>
            </w:r>
            <w:bookmarkEnd w:id="1"/>
            <w:r w:rsidRPr="00613756">
              <w:rPr>
                <w:rFonts w:eastAsia="Times New Roman" w:cs="Times New Roman"/>
                <w:lang w:eastAsia="pl-PL"/>
              </w:rPr>
              <w:t xml:space="preserve"> wraz z harmonogramem działań zgodnie </w:t>
            </w:r>
            <w:r w:rsidRPr="00613756">
              <w:rPr>
                <w:rFonts w:eastAsia="Times New Roman" w:cs="Times New Roman"/>
                <w:lang w:eastAsia="pl-PL"/>
              </w:rPr>
              <w:br/>
              <w:t xml:space="preserve">z </w:t>
            </w:r>
            <w:r w:rsidRPr="00613756">
              <w:rPr>
                <w:rFonts w:eastAsia="Times New Roman" w:cs="Times New Roman"/>
                <w:b/>
                <w:lang w:eastAsia="pl-PL"/>
              </w:rPr>
              <w:t>Załącznikiem nr 4  do ogłoszenia.</w:t>
            </w:r>
          </w:p>
          <w:p w14:paraId="7769F908" w14:textId="77777777" w:rsidR="00613756" w:rsidRPr="00613756" w:rsidRDefault="00613756" w:rsidP="001E06F0">
            <w:pPr>
              <w:numPr>
                <w:ilvl w:val="0"/>
                <w:numId w:val="11"/>
              </w:numPr>
              <w:spacing w:after="0"/>
              <w:ind w:left="714" w:hanging="357"/>
              <w:jc w:val="both"/>
              <w:rPr>
                <w:rFonts w:ascii="Calibri" w:eastAsia="Times New Roman" w:hAnsi="Calibri" w:cs="Times New Roman"/>
                <w:b/>
                <w:lang w:eastAsia="pl-PL"/>
              </w:rPr>
            </w:pPr>
            <w:r w:rsidRPr="00613756">
              <w:rPr>
                <w:rFonts w:eastAsia="Times New Roman" w:cs="Times New Roman"/>
                <w:lang w:eastAsia="pl-PL"/>
              </w:rPr>
              <w:t xml:space="preserve">Plan finansowo-rzeczowy sporządzony zgodnie </w:t>
            </w:r>
            <w:r w:rsidRPr="00613756">
              <w:rPr>
                <w:rFonts w:eastAsia="Times New Roman" w:cs="Times New Roman"/>
                <w:b/>
                <w:lang w:eastAsia="pl-PL"/>
              </w:rPr>
              <w:t>z Załącznikiem Nr 5 do ogłoszenia</w:t>
            </w:r>
          </w:p>
          <w:p w14:paraId="37839095" w14:textId="77777777" w:rsidR="00613756" w:rsidRPr="00613756" w:rsidRDefault="00613756" w:rsidP="001E06F0">
            <w:pPr>
              <w:keepNext/>
              <w:tabs>
                <w:tab w:val="left" w:pos="720"/>
              </w:tabs>
              <w:spacing w:after="0"/>
              <w:ind w:left="432" w:hanging="432"/>
              <w:jc w:val="both"/>
              <w:textAlignment w:val="baseline"/>
              <w:outlineLvl w:val="0"/>
              <w:rPr>
                <w:rFonts w:ascii="Calibri" w:eastAsia="Times New Roman" w:hAnsi="Calibri" w:cs="Times New Roman"/>
                <w:b/>
                <w:kern w:val="2"/>
                <w:u w:val="single"/>
                <w:lang w:eastAsia="pl-PL"/>
              </w:rPr>
            </w:pPr>
            <w:r w:rsidRPr="00613756">
              <w:rPr>
                <w:rFonts w:eastAsia="Times New Roman" w:cs="Times New Roman"/>
                <w:b/>
                <w:kern w:val="2"/>
                <w:u w:val="single"/>
                <w:lang w:eastAsia="pl-PL"/>
              </w:rPr>
              <w:t>Opis sposobu obliczania ceny</w:t>
            </w:r>
          </w:p>
          <w:p w14:paraId="4D4E7487" w14:textId="77777777" w:rsidR="00613756" w:rsidRPr="00613756" w:rsidRDefault="00613756" w:rsidP="001E06F0">
            <w:pPr>
              <w:numPr>
                <w:ilvl w:val="0"/>
                <w:numId w:val="9"/>
              </w:numPr>
              <w:spacing w:after="0"/>
              <w:jc w:val="both"/>
              <w:textAlignment w:val="baseline"/>
              <w:rPr>
                <w:rFonts w:ascii="Calibri" w:eastAsia="Times New Roman" w:hAnsi="Calibri" w:cs="Times New Roman"/>
                <w:lang w:eastAsia="pl-PL"/>
              </w:rPr>
            </w:pPr>
            <w:r w:rsidRPr="00613756">
              <w:rPr>
                <w:rFonts w:eastAsia="Times New Roman" w:cs="Times New Roman"/>
                <w:lang w:eastAsia="pl-PL"/>
              </w:rPr>
              <w:t>Oferent określi jedną cenę brutto za całościowy zakup świadczeń.</w:t>
            </w:r>
          </w:p>
          <w:p w14:paraId="55D9350F" w14:textId="77777777" w:rsidR="00613756" w:rsidRPr="00613756" w:rsidRDefault="00613756" w:rsidP="001E06F0">
            <w:pPr>
              <w:numPr>
                <w:ilvl w:val="0"/>
                <w:numId w:val="9"/>
              </w:numPr>
              <w:spacing w:after="0"/>
              <w:jc w:val="both"/>
              <w:textAlignment w:val="baseline"/>
              <w:rPr>
                <w:rFonts w:ascii="Calibri" w:eastAsia="Times New Roman" w:hAnsi="Calibri" w:cs="Times New Roman"/>
                <w:lang w:eastAsia="pl-PL"/>
              </w:rPr>
            </w:pPr>
            <w:r w:rsidRPr="00613756">
              <w:rPr>
                <w:rFonts w:eastAsia="Times New Roman" w:cs="Times New Roman"/>
                <w:lang w:eastAsia="pl-PL"/>
              </w:rPr>
              <w:t xml:space="preserve">Cenę oferty należy podać dodatkowo na </w:t>
            </w:r>
            <w:r w:rsidRPr="00613756">
              <w:rPr>
                <w:rFonts w:eastAsia="Times New Roman" w:cs="Times New Roman"/>
                <w:b/>
                <w:lang w:eastAsia="pl-PL"/>
              </w:rPr>
              <w:t xml:space="preserve">Załączniku nr 6 do ogłoszenia </w:t>
            </w:r>
            <w:r w:rsidRPr="00613756">
              <w:rPr>
                <w:rFonts w:eastAsia="Times New Roman" w:cs="Times New Roman"/>
                <w:lang w:eastAsia="pl-PL"/>
              </w:rPr>
              <w:t xml:space="preserve">- Formularz cenowy wraz </w:t>
            </w:r>
            <w:r w:rsidRPr="00613756">
              <w:rPr>
                <w:rFonts w:eastAsia="Times New Roman" w:cs="Times New Roman"/>
                <w:lang w:eastAsia="pl-PL"/>
              </w:rPr>
              <w:br/>
              <w:t>z kalkulacją elementów należności.</w:t>
            </w:r>
          </w:p>
          <w:p w14:paraId="08D56E5F" w14:textId="77777777" w:rsidR="00613756" w:rsidRPr="00613756" w:rsidRDefault="00613756" w:rsidP="001E06F0">
            <w:pPr>
              <w:numPr>
                <w:ilvl w:val="0"/>
                <w:numId w:val="9"/>
              </w:numPr>
              <w:spacing w:after="0"/>
              <w:jc w:val="both"/>
              <w:textAlignment w:val="baseline"/>
              <w:rPr>
                <w:rFonts w:ascii="Calibri" w:eastAsia="Times New Roman" w:hAnsi="Calibri" w:cs="Times New Roman"/>
                <w:lang w:eastAsia="pl-PL"/>
              </w:rPr>
            </w:pPr>
            <w:r w:rsidRPr="00613756">
              <w:rPr>
                <w:rFonts w:eastAsia="Times New Roman" w:cs="Times New Roman"/>
                <w:lang w:eastAsia="pl-PL"/>
              </w:rPr>
              <w:t xml:space="preserve">Cena oferty musi być podana w złotych polskich (PLN). </w:t>
            </w:r>
          </w:p>
          <w:p w14:paraId="7EF7F7E4" w14:textId="77777777" w:rsidR="00613756" w:rsidRPr="00613756" w:rsidRDefault="00613756" w:rsidP="001E06F0">
            <w:pPr>
              <w:numPr>
                <w:ilvl w:val="0"/>
                <w:numId w:val="9"/>
              </w:numPr>
              <w:spacing w:after="0"/>
              <w:jc w:val="both"/>
              <w:textAlignment w:val="baseline"/>
              <w:rPr>
                <w:rFonts w:ascii="Calibri" w:eastAsia="Times New Roman" w:hAnsi="Calibri" w:cs="Times New Roman"/>
                <w:lang w:eastAsia="pl-PL"/>
              </w:rPr>
            </w:pPr>
            <w:r w:rsidRPr="00613756">
              <w:rPr>
                <w:rFonts w:eastAsia="Times New Roman" w:cs="Times New Roman"/>
                <w:lang w:eastAsia="pl-PL"/>
              </w:rPr>
              <w:t xml:space="preserve">Ceny określone przez Oferenta obowiązują przez cały okres związania ofertą i będą wiążące </w:t>
            </w:r>
            <w:r w:rsidRPr="00613756">
              <w:rPr>
                <w:rFonts w:eastAsia="Times New Roman" w:cs="Times New Roman"/>
                <w:lang w:eastAsia="pl-PL"/>
              </w:rPr>
              <w:br/>
              <w:t>dla zawieranej umowy.</w:t>
            </w:r>
          </w:p>
          <w:p w14:paraId="09EDEDAD" w14:textId="77777777" w:rsidR="00613756" w:rsidRPr="00613756" w:rsidRDefault="00613756" w:rsidP="001E06F0">
            <w:pPr>
              <w:numPr>
                <w:ilvl w:val="0"/>
                <w:numId w:val="9"/>
              </w:numPr>
              <w:spacing w:after="0"/>
              <w:jc w:val="both"/>
              <w:textAlignment w:val="baseline"/>
              <w:rPr>
                <w:rFonts w:ascii="Calibri" w:eastAsia="Times New Roman" w:hAnsi="Calibri" w:cs="Times New Roman"/>
                <w:lang w:eastAsia="pl-PL"/>
              </w:rPr>
            </w:pPr>
            <w:r w:rsidRPr="00613756">
              <w:rPr>
                <w:rFonts w:eastAsia="Times New Roman" w:cs="Times New Roman"/>
                <w:lang w:eastAsia="pl-PL"/>
              </w:rPr>
              <w:t>Przy rozpatrywaniu ofert będzie brał pod uwagę cenę brutto dla całej oferty.</w:t>
            </w:r>
          </w:p>
          <w:p w14:paraId="07C3C577" w14:textId="22DC482A" w:rsidR="00613756" w:rsidRPr="00613756" w:rsidRDefault="00613756" w:rsidP="001E06F0">
            <w:pPr>
              <w:keepNext/>
              <w:tabs>
                <w:tab w:val="left" w:pos="180"/>
                <w:tab w:val="left" w:pos="4500"/>
              </w:tabs>
              <w:spacing w:after="0"/>
              <w:jc w:val="both"/>
              <w:outlineLvl w:val="0"/>
              <w:rPr>
                <w:rFonts w:ascii="Calibri" w:eastAsia="Times New Roman" w:hAnsi="Calibri" w:cs="Times New Roman"/>
                <w:b/>
                <w:kern w:val="28"/>
                <w:u w:val="single"/>
                <w:lang w:eastAsia="pl-PL"/>
              </w:rPr>
            </w:pPr>
            <w:r w:rsidRPr="00613756">
              <w:rPr>
                <w:rFonts w:eastAsia="Times New Roman" w:cs="Times New Roman"/>
                <w:lang w:eastAsia="pl-PL"/>
              </w:rPr>
              <w:t xml:space="preserve">Podana cena powinna uwzględniać wszystkie elementy związane z prawidłową i terminową realizacją </w:t>
            </w:r>
            <w:r w:rsidR="007C0729">
              <w:rPr>
                <w:rFonts w:eastAsia="Times New Roman" w:cs="Times New Roman"/>
                <w:lang w:eastAsia="pl-PL"/>
              </w:rPr>
              <w:t>Zadania</w:t>
            </w:r>
            <w:r w:rsidRPr="00613756">
              <w:rPr>
                <w:rFonts w:eastAsia="Times New Roman" w:cs="Times New Roman"/>
                <w:lang w:eastAsia="pl-PL"/>
              </w:rPr>
              <w:t xml:space="preserve">. </w:t>
            </w:r>
          </w:p>
        </w:tc>
      </w:tr>
      <w:tr w:rsidR="00613756" w:rsidRPr="00613756" w14:paraId="1F7C7326" w14:textId="77777777" w:rsidTr="00613756">
        <w:trPr>
          <w:trHeight w:val="732"/>
        </w:trPr>
        <w:tc>
          <w:tcPr>
            <w:tcW w:w="992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CF5855" w14:textId="77777777" w:rsidR="00613756" w:rsidRPr="00613756" w:rsidRDefault="00613756" w:rsidP="001E06F0">
            <w:pPr>
              <w:numPr>
                <w:ilvl w:val="0"/>
                <w:numId w:val="31"/>
              </w:numPr>
              <w:autoSpaceDE w:val="0"/>
              <w:autoSpaceDN w:val="0"/>
              <w:adjustRightInd w:val="0"/>
              <w:spacing w:after="120" w:line="256" w:lineRule="auto"/>
              <w:contextualSpacing/>
              <w:jc w:val="both"/>
              <w:rPr>
                <w:rFonts w:ascii="Calibri" w:hAnsi="Calibri" w:cs="Verdana"/>
                <w:b/>
              </w:rPr>
            </w:pPr>
            <w:r w:rsidRPr="00613756">
              <w:rPr>
                <w:rFonts w:ascii="Calibri" w:hAnsi="Calibri" w:cs="Verdana"/>
                <w:b/>
              </w:rPr>
              <w:lastRenderedPageBreak/>
              <w:t xml:space="preserve">MIEJSCE, TERMIN I SPOSÓB ZŁOŻENIA OFERTY </w:t>
            </w:r>
          </w:p>
        </w:tc>
      </w:tr>
      <w:tr w:rsidR="00613756" w:rsidRPr="00613756" w14:paraId="61FC513F" w14:textId="77777777" w:rsidTr="00613756">
        <w:trPr>
          <w:trHeight w:val="732"/>
        </w:trPr>
        <w:tc>
          <w:tcPr>
            <w:tcW w:w="9923" w:type="dxa"/>
            <w:shd w:val="clear" w:color="auto" w:fill="FFFFFF" w:themeFill="background1"/>
            <w:vAlign w:val="center"/>
          </w:tcPr>
          <w:p w14:paraId="045A2A1D" w14:textId="24994677" w:rsidR="00613756" w:rsidRPr="00613756" w:rsidRDefault="00613756" w:rsidP="001E06F0">
            <w:pPr>
              <w:numPr>
                <w:ilvl w:val="0"/>
                <w:numId w:val="13"/>
              </w:numPr>
              <w:spacing w:after="120"/>
              <w:ind w:left="601" w:hanging="348"/>
              <w:contextualSpacing/>
              <w:jc w:val="both"/>
              <w:rPr>
                <w:rFonts w:ascii="Calibri" w:eastAsia="Times New Roman" w:hAnsi="Calibri" w:cs="Times New Roman"/>
                <w:lang w:eastAsia="pl-PL"/>
              </w:rPr>
            </w:pPr>
            <w:r w:rsidRPr="00613756">
              <w:rPr>
                <w:rFonts w:eastAsia="Times New Roman" w:cs="Times New Roman"/>
                <w:lang w:eastAsia="pl-PL"/>
              </w:rPr>
              <w:t xml:space="preserve">Oferty należy </w:t>
            </w:r>
            <w:r w:rsidRPr="00613756">
              <w:rPr>
                <w:rFonts w:eastAsia="Times New Roman" w:cs="Times New Roman"/>
                <w:b/>
                <w:lang w:eastAsia="pl-PL"/>
              </w:rPr>
              <w:t xml:space="preserve">składać do dnia </w:t>
            </w:r>
            <w:r w:rsidR="00F36551">
              <w:rPr>
                <w:rFonts w:eastAsia="Times New Roman" w:cs="Times New Roman"/>
                <w:b/>
                <w:lang w:eastAsia="pl-PL"/>
              </w:rPr>
              <w:t>0</w:t>
            </w:r>
            <w:r w:rsidR="000D24BC">
              <w:rPr>
                <w:rFonts w:eastAsia="Times New Roman" w:cs="Times New Roman"/>
                <w:b/>
                <w:lang w:eastAsia="pl-PL"/>
              </w:rPr>
              <w:t xml:space="preserve">5 </w:t>
            </w:r>
            <w:r w:rsidR="00F36551">
              <w:rPr>
                <w:rFonts w:eastAsia="Times New Roman" w:cs="Times New Roman"/>
                <w:b/>
                <w:lang w:eastAsia="pl-PL"/>
              </w:rPr>
              <w:t xml:space="preserve">maja </w:t>
            </w:r>
            <w:r w:rsidRPr="004975BE">
              <w:rPr>
                <w:rFonts w:eastAsia="Times New Roman" w:cs="Times New Roman"/>
                <w:b/>
                <w:lang w:eastAsia="pl-PL"/>
              </w:rPr>
              <w:t>202</w:t>
            </w:r>
            <w:r w:rsidR="005444E2" w:rsidRPr="004975BE">
              <w:rPr>
                <w:rFonts w:eastAsia="Times New Roman" w:cs="Times New Roman"/>
                <w:b/>
                <w:lang w:eastAsia="pl-PL"/>
              </w:rPr>
              <w:t>3</w:t>
            </w:r>
            <w:r w:rsidRPr="00613756">
              <w:rPr>
                <w:rFonts w:eastAsia="Times New Roman" w:cs="Times New Roman"/>
                <w:lang w:eastAsia="pl-PL"/>
              </w:rPr>
              <w:t xml:space="preserve"> </w:t>
            </w:r>
            <w:r w:rsidRPr="00613756">
              <w:rPr>
                <w:rFonts w:eastAsia="Times New Roman" w:cs="Times New Roman"/>
                <w:b/>
                <w:lang w:eastAsia="pl-PL"/>
              </w:rPr>
              <w:t>r.</w:t>
            </w:r>
            <w:r w:rsidRPr="00613756">
              <w:rPr>
                <w:b/>
              </w:rPr>
              <w:t xml:space="preserve"> do godz. 1</w:t>
            </w:r>
            <w:r w:rsidR="004975BE">
              <w:rPr>
                <w:b/>
              </w:rPr>
              <w:t>5</w:t>
            </w:r>
            <w:r w:rsidRPr="00613756">
              <w:rPr>
                <w:b/>
              </w:rPr>
              <w:t>.</w:t>
            </w:r>
            <w:r w:rsidR="005444E2">
              <w:rPr>
                <w:b/>
              </w:rPr>
              <w:t>0</w:t>
            </w:r>
            <w:r w:rsidRPr="00613756">
              <w:rPr>
                <w:b/>
              </w:rPr>
              <w:t xml:space="preserve">0 </w:t>
            </w:r>
            <w:r w:rsidRPr="00613756">
              <w:rPr>
                <w:rFonts w:eastAsia="Times New Roman" w:cs="Times New Roman"/>
                <w:b/>
                <w:lang w:eastAsia="pl-PL"/>
              </w:rPr>
              <w:t xml:space="preserve">w Kancelarii Ogólnej Urzędu Miasta Sopotu, ul. Kościuszki 25/27, pok. 16  </w:t>
            </w:r>
            <w:r w:rsidRPr="00613756">
              <w:rPr>
                <w:rFonts w:eastAsia="Times New Roman" w:cs="Times New Roman"/>
                <w:lang w:eastAsia="pl-PL"/>
              </w:rPr>
              <w:t>lub za pośrednictwem operatora pocztowego.</w:t>
            </w:r>
          </w:p>
          <w:p w14:paraId="120E3B95" w14:textId="0C4C4FCC" w:rsidR="00613756" w:rsidRPr="00613756" w:rsidRDefault="00613756" w:rsidP="001E06F0">
            <w:pPr>
              <w:numPr>
                <w:ilvl w:val="0"/>
                <w:numId w:val="13"/>
              </w:numPr>
              <w:spacing w:after="120"/>
              <w:ind w:left="601"/>
              <w:contextualSpacing/>
              <w:jc w:val="both"/>
              <w:rPr>
                <w:rFonts w:ascii="Calibri" w:eastAsia="Times New Roman" w:hAnsi="Calibri" w:cs="Times New Roman"/>
                <w:b/>
                <w:lang w:eastAsia="pl-PL"/>
              </w:rPr>
            </w:pPr>
            <w:r w:rsidRPr="00613756">
              <w:rPr>
                <w:rFonts w:eastAsia="Times New Roman" w:cs="Times New Roman"/>
                <w:lang w:eastAsia="pl-PL"/>
              </w:rPr>
              <w:t>Uwaga! W przypadku składania ofert za pośrednictwem operatora pocztowego, muszą one wpłynąć do Kancelarii Ogólnej Urzędu Miasta Sopotu do</w:t>
            </w:r>
            <w:r w:rsidRPr="00613756">
              <w:rPr>
                <w:rFonts w:eastAsia="Times New Roman" w:cs="Times New Roman"/>
                <w:b/>
                <w:lang w:eastAsia="pl-PL"/>
              </w:rPr>
              <w:t xml:space="preserve"> dnia </w:t>
            </w:r>
            <w:r w:rsidR="00F36551">
              <w:rPr>
                <w:rFonts w:eastAsia="Times New Roman" w:cs="Times New Roman"/>
                <w:b/>
                <w:lang w:eastAsia="pl-PL"/>
              </w:rPr>
              <w:t>0</w:t>
            </w:r>
            <w:r w:rsidR="000D24BC">
              <w:rPr>
                <w:rFonts w:eastAsia="Times New Roman" w:cs="Times New Roman"/>
                <w:b/>
                <w:lang w:eastAsia="pl-PL"/>
              </w:rPr>
              <w:t>5</w:t>
            </w:r>
            <w:r w:rsidR="00F36551">
              <w:rPr>
                <w:rFonts w:eastAsia="Times New Roman" w:cs="Times New Roman"/>
                <w:b/>
                <w:lang w:eastAsia="pl-PL"/>
              </w:rPr>
              <w:t xml:space="preserve"> maja </w:t>
            </w:r>
            <w:r w:rsidR="005444E2" w:rsidRPr="004975BE">
              <w:rPr>
                <w:rFonts w:eastAsia="Times New Roman" w:cs="Times New Roman"/>
                <w:b/>
                <w:lang w:eastAsia="pl-PL"/>
              </w:rPr>
              <w:t>2023</w:t>
            </w:r>
            <w:r w:rsidR="005444E2" w:rsidRPr="00613756">
              <w:rPr>
                <w:rFonts w:eastAsia="Times New Roman" w:cs="Times New Roman"/>
                <w:lang w:eastAsia="pl-PL"/>
              </w:rPr>
              <w:t xml:space="preserve"> </w:t>
            </w:r>
            <w:r w:rsidRPr="00613756">
              <w:rPr>
                <w:rFonts w:eastAsia="Times New Roman" w:cs="Times New Roman"/>
                <w:b/>
                <w:lang w:eastAsia="pl-PL"/>
              </w:rPr>
              <w:t>r. do godz. 1</w:t>
            </w:r>
            <w:r w:rsidR="004975BE">
              <w:rPr>
                <w:rFonts w:eastAsia="Times New Roman" w:cs="Times New Roman"/>
                <w:b/>
                <w:lang w:eastAsia="pl-PL"/>
              </w:rPr>
              <w:t>5</w:t>
            </w:r>
            <w:r w:rsidRPr="00613756">
              <w:rPr>
                <w:rFonts w:eastAsia="Times New Roman" w:cs="Times New Roman"/>
                <w:b/>
                <w:lang w:eastAsia="pl-PL"/>
              </w:rPr>
              <w:t>:</w:t>
            </w:r>
            <w:r w:rsidR="005444E2">
              <w:rPr>
                <w:rFonts w:eastAsia="Times New Roman" w:cs="Times New Roman"/>
                <w:b/>
                <w:lang w:eastAsia="pl-PL"/>
              </w:rPr>
              <w:t>0</w:t>
            </w:r>
            <w:r w:rsidRPr="00613756">
              <w:rPr>
                <w:rFonts w:eastAsia="Times New Roman" w:cs="Times New Roman"/>
                <w:b/>
                <w:lang w:eastAsia="pl-PL"/>
              </w:rPr>
              <w:t xml:space="preserve">0 (nie decyduje data stempla pocztowego!). </w:t>
            </w:r>
          </w:p>
          <w:p w14:paraId="47107A93" w14:textId="77777777" w:rsidR="00613756" w:rsidRPr="00613756" w:rsidRDefault="00613756" w:rsidP="001E06F0">
            <w:pPr>
              <w:numPr>
                <w:ilvl w:val="0"/>
                <w:numId w:val="13"/>
              </w:numPr>
              <w:spacing w:after="120"/>
              <w:ind w:left="601"/>
              <w:contextualSpacing/>
              <w:jc w:val="both"/>
              <w:rPr>
                <w:rFonts w:ascii="Calibri" w:eastAsia="Times New Roman" w:hAnsi="Calibri" w:cs="Times New Roman"/>
                <w:lang w:eastAsia="pl-PL"/>
              </w:rPr>
            </w:pPr>
            <w:r w:rsidRPr="00613756">
              <w:rPr>
                <w:rFonts w:eastAsia="Times New Roman" w:cs="Times New Roman"/>
                <w:lang w:eastAsia="pl-PL"/>
              </w:rPr>
              <w:t>Oferty, które wpłyną lub zostaną złożone po terminie zostaną zwrócone bez otwierania.</w:t>
            </w:r>
          </w:p>
          <w:p w14:paraId="5E3B4320" w14:textId="77777777" w:rsidR="00613756" w:rsidRPr="00613756" w:rsidRDefault="00613756" w:rsidP="001E06F0">
            <w:pPr>
              <w:numPr>
                <w:ilvl w:val="0"/>
                <w:numId w:val="13"/>
              </w:numPr>
              <w:spacing w:after="120"/>
              <w:ind w:left="601"/>
              <w:contextualSpacing/>
              <w:jc w:val="both"/>
              <w:rPr>
                <w:rFonts w:ascii="Calibri" w:eastAsia="Times New Roman" w:hAnsi="Calibri" w:cs="Times New Roman"/>
                <w:lang w:eastAsia="pl-PL"/>
              </w:rPr>
            </w:pPr>
            <w:r w:rsidRPr="00613756">
              <w:rPr>
                <w:rFonts w:eastAsia="Times New Roman" w:cs="Times New Roman"/>
                <w:lang w:eastAsia="pl-PL"/>
              </w:rPr>
              <w:t>Oferta wraz ze wszystkimi wymaganymi załącznikami musi być umieszczona w trwale zamkniętej kopercie, zaadresowanej na Zamawiającego, opatrzonej napisami:</w:t>
            </w:r>
          </w:p>
          <w:p w14:paraId="228B07C8" w14:textId="77777777" w:rsidR="00613756" w:rsidRPr="00613756" w:rsidRDefault="00613756" w:rsidP="00613756">
            <w:pPr>
              <w:spacing w:after="120"/>
              <w:ind w:left="241"/>
              <w:contextualSpacing/>
              <w:jc w:val="both"/>
              <w:rPr>
                <w:rFonts w:ascii="Calibri" w:eastAsia="Times New Roman" w:hAnsi="Calibri" w:cs="Times New Roman"/>
                <w:lang w:eastAsia="pl-PL"/>
              </w:rPr>
            </w:pPr>
            <w:r w:rsidRPr="00613756">
              <w:rPr>
                <w:rFonts w:eastAsia="Times New Roman" w:cs="Times New Roman"/>
                <w:b/>
                <w:lang w:eastAsia="pl-PL"/>
              </w:rPr>
              <w:t>„OFERTA NA</w:t>
            </w:r>
            <w:r w:rsidRPr="00613756">
              <w:t xml:space="preserve"> </w:t>
            </w:r>
            <w:r w:rsidRPr="00613756">
              <w:rPr>
                <w:rFonts w:eastAsia="Times New Roman" w:cs="Times New Roman"/>
                <w:b/>
                <w:lang w:eastAsia="pl-PL"/>
              </w:rPr>
              <w:t>ZAKUP ŚWIADCZEŃ ZDROWOTNYCH W ZAKRESIE OKULISTYKI DLA MIESZKAŃCÓW SOPOTU”</w:t>
            </w:r>
          </w:p>
          <w:p w14:paraId="4AB63F60" w14:textId="6A291326" w:rsidR="00613756" w:rsidRPr="00613756" w:rsidRDefault="00613756" w:rsidP="00613756">
            <w:pPr>
              <w:spacing w:after="120"/>
              <w:ind w:left="601"/>
              <w:jc w:val="both"/>
              <w:rPr>
                <w:rFonts w:ascii="Calibri" w:eastAsia="Times New Roman" w:hAnsi="Calibri" w:cs="Times New Roman"/>
                <w:b/>
                <w:lang w:eastAsia="pl-PL"/>
              </w:rPr>
            </w:pPr>
            <w:r w:rsidRPr="00613756">
              <w:rPr>
                <w:rFonts w:eastAsia="Times New Roman" w:cs="Times New Roman"/>
                <w:lang w:eastAsia="pl-PL"/>
              </w:rPr>
              <w:t xml:space="preserve">    „</w:t>
            </w:r>
            <w:r w:rsidRPr="00613756">
              <w:rPr>
                <w:rFonts w:eastAsia="Times New Roman" w:cs="Times New Roman"/>
                <w:b/>
                <w:lang w:eastAsia="pl-PL"/>
              </w:rPr>
              <w:t xml:space="preserve">Nie otwierać przed </w:t>
            </w:r>
            <w:r w:rsidR="000D24BC">
              <w:rPr>
                <w:rFonts w:eastAsia="Times New Roman" w:cs="Times New Roman"/>
                <w:b/>
                <w:lang w:eastAsia="pl-PL"/>
              </w:rPr>
              <w:t>08</w:t>
            </w:r>
            <w:r w:rsidR="00F36551">
              <w:rPr>
                <w:rFonts w:eastAsia="Times New Roman" w:cs="Times New Roman"/>
                <w:b/>
                <w:lang w:eastAsia="pl-PL"/>
              </w:rPr>
              <w:t xml:space="preserve"> maja </w:t>
            </w:r>
            <w:r w:rsidR="005444E2" w:rsidRPr="004975BE">
              <w:rPr>
                <w:rFonts w:eastAsia="Times New Roman" w:cs="Times New Roman"/>
                <w:b/>
                <w:lang w:eastAsia="pl-PL"/>
              </w:rPr>
              <w:t>2023</w:t>
            </w:r>
            <w:r w:rsidR="005444E2" w:rsidRPr="005444E2">
              <w:rPr>
                <w:rFonts w:eastAsia="Times New Roman" w:cs="Times New Roman"/>
                <w:b/>
                <w:lang w:eastAsia="pl-PL"/>
              </w:rPr>
              <w:t xml:space="preserve"> </w:t>
            </w:r>
            <w:r w:rsidRPr="00613756">
              <w:rPr>
                <w:rFonts w:eastAsia="Times New Roman" w:cs="Times New Roman"/>
                <w:b/>
                <w:lang w:eastAsia="pl-PL"/>
              </w:rPr>
              <w:t xml:space="preserve">r., godz. </w:t>
            </w:r>
            <w:r w:rsidR="000D24BC">
              <w:rPr>
                <w:rFonts w:eastAsia="Times New Roman" w:cs="Times New Roman"/>
                <w:b/>
                <w:lang w:eastAsia="pl-PL"/>
              </w:rPr>
              <w:t>10</w:t>
            </w:r>
            <w:r w:rsidRPr="00613756">
              <w:rPr>
                <w:rFonts w:eastAsia="Times New Roman" w:cs="Times New Roman"/>
                <w:b/>
                <w:lang w:eastAsia="pl-PL"/>
              </w:rPr>
              <w:t>:</w:t>
            </w:r>
            <w:r w:rsidR="000D24BC">
              <w:rPr>
                <w:rFonts w:eastAsia="Times New Roman" w:cs="Times New Roman"/>
                <w:b/>
                <w:lang w:eastAsia="pl-PL"/>
              </w:rPr>
              <w:t>0</w:t>
            </w:r>
            <w:r w:rsidRPr="00613756">
              <w:rPr>
                <w:rFonts w:eastAsia="Times New Roman" w:cs="Times New Roman"/>
                <w:b/>
                <w:lang w:eastAsia="pl-PL"/>
              </w:rPr>
              <w:t>0”</w:t>
            </w:r>
            <w:r w:rsidRPr="00613756">
              <w:rPr>
                <w:rFonts w:eastAsia="Times New Roman" w:cs="Times New Roman"/>
                <w:lang w:eastAsia="pl-PL"/>
              </w:rPr>
              <w:t xml:space="preserve"> </w:t>
            </w:r>
          </w:p>
          <w:p w14:paraId="4CAA16CC" w14:textId="77777777" w:rsidR="00613756" w:rsidRPr="00613756" w:rsidRDefault="00613756" w:rsidP="001E06F0">
            <w:pPr>
              <w:numPr>
                <w:ilvl w:val="0"/>
                <w:numId w:val="13"/>
              </w:numPr>
              <w:spacing w:after="120"/>
              <w:ind w:left="601"/>
              <w:contextualSpacing/>
              <w:jc w:val="both"/>
              <w:rPr>
                <w:rFonts w:ascii="Calibri" w:eastAsia="Times New Roman" w:hAnsi="Calibri" w:cs="Times New Roman"/>
                <w:lang w:eastAsia="pl-PL"/>
              </w:rPr>
            </w:pPr>
            <w:r w:rsidRPr="00613756">
              <w:rPr>
                <w:rFonts w:eastAsia="Times New Roman" w:cs="Times New Roman"/>
                <w:lang w:eastAsia="pl-PL"/>
              </w:rPr>
              <w:t>Oferent może wprowadzić zmiany lub wycofać złożoną ofertę przed upływem terminu składania ofert, pod warunkiem pisemnego powiadomienia przewodniczącego komisji konkursowej.</w:t>
            </w:r>
          </w:p>
          <w:p w14:paraId="3439708B" w14:textId="77777777" w:rsidR="00613756" w:rsidRPr="00613756" w:rsidRDefault="00613756" w:rsidP="001E06F0">
            <w:pPr>
              <w:numPr>
                <w:ilvl w:val="0"/>
                <w:numId w:val="13"/>
              </w:numPr>
              <w:spacing w:after="120"/>
              <w:ind w:left="601"/>
              <w:contextualSpacing/>
              <w:jc w:val="both"/>
              <w:rPr>
                <w:rFonts w:ascii="Calibri" w:eastAsia="Times New Roman" w:hAnsi="Calibri" w:cs="Times New Roman"/>
                <w:lang w:eastAsia="pl-PL"/>
              </w:rPr>
            </w:pPr>
            <w:r w:rsidRPr="00613756">
              <w:rPr>
                <w:rFonts w:eastAsia="Times New Roman" w:cs="Times New Roman"/>
                <w:lang w:eastAsia="pl-PL"/>
              </w:rPr>
              <w:t>Oferent ponosi wszelkie koszty związane z przygotowaniem i złożeniem oferty.</w:t>
            </w:r>
          </w:p>
          <w:p w14:paraId="1A9F5592" w14:textId="77777777" w:rsidR="00613756" w:rsidRPr="00613756" w:rsidRDefault="00613756" w:rsidP="001E06F0">
            <w:pPr>
              <w:numPr>
                <w:ilvl w:val="0"/>
                <w:numId w:val="13"/>
              </w:numPr>
              <w:tabs>
                <w:tab w:val="left" w:pos="9214"/>
              </w:tabs>
              <w:spacing w:after="120"/>
              <w:ind w:left="601"/>
              <w:contextualSpacing/>
              <w:jc w:val="both"/>
              <w:rPr>
                <w:rFonts w:ascii="Calibri" w:hAnsi="Calibri" w:cstheme="minorHAnsi"/>
                <w:bCs/>
                <w:color w:val="000000"/>
              </w:rPr>
            </w:pPr>
            <w:r w:rsidRPr="00613756">
              <w:rPr>
                <w:rFonts w:cstheme="minorHAnsi"/>
                <w:bCs/>
                <w:color w:val="000000"/>
              </w:rPr>
              <w:t>Złożenie oferty nie jest równoznaczne z przyznaniem dotacji.</w:t>
            </w:r>
          </w:p>
          <w:p w14:paraId="6DA28A0B" w14:textId="77777777" w:rsidR="00613756" w:rsidRPr="00613756" w:rsidRDefault="00613756" w:rsidP="00613756">
            <w:pPr>
              <w:spacing w:after="120"/>
              <w:jc w:val="both"/>
              <w:textAlignment w:val="baseline"/>
              <w:rPr>
                <w:rFonts w:ascii="Calibri" w:eastAsia="Times New Roman" w:hAnsi="Calibri" w:cs="Times New Roman"/>
                <w:b/>
                <w:u w:val="single"/>
                <w:lang w:eastAsia="pl-PL"/>
              </w:rPr>
            </w:pPr>
            <w:r w:rsidRPr="00613756">
              <w:rPr>
                <w:rFonts w:eastAsia="Times New Roman" w:cs="Times New Roman"/>
                <w:b/>
                <w:u w:val="single"/>
                <w:lang w:eastAsia="pl-PL"/>
              </w:rPr>
              <w:t xml:space="preserve">Odrzucone zostaną oferty które : </w:t>
            </w:r>
          </w:p>
          <w:p w14:paraId="0F96B731" w14:textId="77777777" w:rsidR="00613756" w:rsidRPr="00613756" w:rsidRDefault="00613756" w:rsidP="001E06F0">
            <w:pPr>
              <w:numPr>
                <w:ilvl w:val="0"/>
                <w:numId w:val="18"/>
              </w:numPr>
              <w:tabs>
                <w:tab w:val="left" w:pos="720"/>
              </w:tabs>
              <w:spacing w:after="0"/>
              <w:ind w:left="714" w:hanging="357"/>
              <w:jc w:val="both"/>
              <w:textAlignment w:val="baseline"/>
              <w:rPr>
                <w:rFonts w:ascii="Calibri" w:eastAsia="Times New Roman" w:hAnsi="Calibri" w:cs="Times New Roman"/>
                <w:lang w:eastAsia="pl-PL"/>
              </w:rPr>
            </w:pPr>
            <w:r w:rsidRPr="00613756">
              <w:rPr>
                <w:rFonts w:eastAsia="Times New Roman" w:cs="Times New Roman"/>
                <w:lang w:eastAsia="pl-PL"/>
              </w:rPr>
              <w:t>zostały złożone po terminie,</w:t>
            </w:r>
          </w:p>
          <w:p w14:paraId="23FE9B8F" w14:textId="77777777" w:rsidR="00613756" w:rsidRPr="00613756" w:rsidRDefault="00613756" w:rsidP="001E06F0">
            <w:pPr>
              <w:numPr>
                <w:ilvl w:val="0"/>
                <w:numId w:val="18"/>
              </w:numPr>
              <w:tabs>
                <w:tab w:val="left" w:pos="720"/>
              </w:tabs>
              <w:spacing w:after="0"/>
              <w:ind w:left="714" w:hanging="357"/>
              <w:jc w:val="both"/>
              <w:textAlignment w:val="baseline"/>
              <w:rPr>
                <w:rFonts w:ascii="Calibri" w:eastAsia="Times New Roman" w:hAnsi="Calibri" w:cs="Times New Roman"/>
                <w:lang w:eastAsia="pl-PL"/>
              </w:rPr>
            </w:pPr>
            <w:r w:rsidRPr="00613756">
              <w:rPr>
                <w:rFonts w:eastAsia="Times New Roman" w:cs="Times New Roman"/>
                <w:lang w:eastAsia="pl-PL"/>
              </w:rPr>
              <w:t>nie są podpisane,</w:t>
            </w:r>
          </w:p>
          <w:p w14:paraId="79A27EBC" w14:textId="7D2A3195" w:rsidR="00613756" w:rsidRPr="00613756" w:rsidRDefault="00613756" w:rsidP="001E06F0">
            <w:pPr>
              <w:numPr>
                <w:ilvl w:val="0"/>
                <w:numId w:val="18"/>
              </w:numPr>
              <w:tabs>
                <w:tab w:val="left" w:pos="720"/>
              </w:tabs>
              <w:spacing w:after="0"/>
              <w:ind w:left="714" w:hanging="357"/>
              <w:jc w:val="both"/>
              <w:textAlignment w:val="baseline"/>
              <w:rPr>
                <w:rFonts w:ascii="Calibri" w:eastAsia="Times New Roman" w:hAnsi="Calibri" w:cs="Times New Roman"/>
                <w:lang w:eastAsia="pl-PL"/>
              </w:rPr>
            </w:pPr>
            <w:r w:rsidRPr="00613756">
              <w:rPr>
                <w:rFonts w:eastAsia="Times New Roman" w:cs="Times New Roman"/>
                <w:lang w:eastAsia="pl-PL"/>
              </w:rPr>
              <w:t xml:space="preserve">przedmiot oferty nie będzie odpowiadał przedmiotowi </w:t>
            </w:r>
            <w:r w:rsidR="007C0729">
              <w:rPr>
                <w:rFonts w:eastAsia="Times New Roman" w:cs="Times New Roman"/>
                <w:lang w:eastAsia="pl-PL"/>
              </w:rPr>
              <w:t>Zadania</w:t>
            </w:r>
            <w:r w:rsidRPr="00613756">
              <w:rPr>
                <w:rFonts w:eastAsia="Times New Roman" w:cs="Times New Roman"/>
                <w:lang w:eastAsia="pl-PL"/>
              </w:rPr>
              <w:t>,</w:t>
            </w:r>
          </w:p>
          <w:p w14:paraId="69E4DE91" w14:textId="77777777" w:rsidR="00613756" w:rsidRPr="00613756" w:rsidRDefault="00613756" w:rsidP="001E06F0">
            <w:pPr>
              <w:numPr>
                <w:ilvl w:val="0"/>
                <w:numId w:val="18"/>
              </w:numPr>
              <w:tabs>
                <w:tab w:val="left" w:pos="720"/>
              </w:tabs>
              <w:spacing w:after="0"/>
              <w:ind w:left="714" w:hanging="357"/>
              <w:jc w:val="both"/>
              <w:textAlignment w:val="baseline"/>
              <w:rPr>
                <w:rFonts w:ascii="Calibri" w:eastAsia="Times New Roman" w:hAnsi="Calibri" w:cs="Times New Roman"/>
                <w:lang w:eastAsia="pl-PL"/>
              </w:rPr>
            </w:pPr>
            <w:r w:rsidRPr="00613756">
              <w:rPr>
                <w:rFonts w:eastAsia="Times New Roman" w:cs="Times New Roman"/>
                <w:lang w:eastAsia="pl-PL"/>
              </w:rPr>
              <w:t>cena została podana w walucie innej niż PLN,</w:t>
            </w:r>
          </w:p>
          <w:p w14:paraId="0C3B4CA7" w14:textId="77777777" w:rsidR="00613756" w:rsidRPr="00613756" w:rsidRDefault="00613756" w:rsidP="001E06F0">
            <w:pPr>
              <w:numPr>
                <w:ilvl w:val="0"/>
                <w:numId w:val="18"/>
              </w:numPr>
              <w:tabs>
                <w:tab w:val="left" w:pos="720"/>
              </w:tabs>
              <w:spacing w:after="0"/>
              <w:ind w:left="714" w:hanging="357"/>
              <w:jc w:val="both"/>
              <w:textAlignment w:val="baseline"/>
              <w:rPr>
                <w:rFonts w:ascii="Calibri" w:eastAsia="Times New Roman" w:hAnsi="Calibri" w:cs="Times New Roman"/>
                <w:lang w:eastAsia="pl-PL"/>
              </w:rPr>
            </w:pPr>
            <w:r w:rsidRPr="00613756">
              <w:rPr>
                <w:rFonts w:eastAsia="Times New Roman" w:cs="Times New Roman"/>
                <w:lang w:eastAsia="pl-PL"/>
              </w:rPr>
              <w:t xml:space="preserve">zostały złożone przez podmioty nieuprawnione lub podlegające wykluczeniu, </w:t>
            </w:r>
          </w:p>
          <w:p w14:paraId="164EE70A" w14:textId="77777777" w:rsidR="001E06F0" w:rsidRDefault="00613756" w:rsidP="001E06F0">
            <w:pPr>
              <w:numPr>
                <w:ilvl w:val="0"/>
                <w:numId w:val="18"/>
              </w:numPr>
              <w:tabs>
                <w:tab w:val="left" w:pos="720"/>
              </w:tabs>
              <w:spacing w:after="0"/>
              <w:ind w:left="714" w:hanging="357"/>
              <w:jc w:val="both"/>
              <w:textAlignment w:val="baseline"/>
              <w:rPr>
                <w:rFonts w:ascii="Calibri" w:eastAsia="Times New Roman" w:hAnsi="Calibri" w:cs="Times New Roman"/>
                <w:lang w:eastAsia="pl-PL"/>
              </w:rPr>
            </w:pPr>
            <w:r w:rsidRPr="00613756">
              <w:rPr>
                <w:rFonts w:eastAsia="Times New Roman" w:cs="Times New Roman"/>
                <w:lang w:eastAsia="pl-PL"/>
              </w:rPr>
              <w:t>nie będą zawierały wymaganych dokumentów i informacji,</w:t>
            </w:r>
          </w:p>
          <w:p w14:paraId="25950C0F" w14:textId="4A180399" w:rsidR="00613756" w:rsidRPr="00613756" w:rsidRDefault="00613756" w:rsidP="001E06F0">
            <w:pPr>
              <w:numPr>
                <w:ilvl w:val="0"/>
                <w:numId w:val="18"/>
              </w:numPr>
              <w:tabs>
                <w:tab w:val="left" w:pos="720"/>
              </w:tabs>
              <w:spacing w:after="0"/>
              <w:ind w:left="714" w:hanging="357"/>
              <w:jc w:val="both"/>
              <w:textAlignment w:val="baseline"/>
              <w:rPr>
                <w:rFonts w:ascii="Calibri" w:eastAsia="Times New Roman" w:hAnsi="Calibri" w:cs="Times New Roman"/>
                <w:lang w:eastAsia="pl-PL"/>
              </w:rPr>
            </w:pPr>
            <w:r w:rsidRPr="00613756">
              <w:rPr>
                <w:rFonts w:eastAsia="Times New Roman" w:cs="Times New Roman"/>
                <w:lang w:eastAsia="pl-PL"/>
              </w:rPr>
              <w:t>których złożenie stanowi czyn nieuczciwej konkurencji.</w:t>
            </w:r>
          </w:p>
        </w:tc>
      </w:tr>
      <w:tr w:rsidR="00613756" w:rsidRPr="00613756" w14:paraId="698D5090" w14:textId="77777777" w:rsidTr="00613756">
        <w:trPr>
          <w:trHeight w:val="732"/>
        </w:trPr>
        <w:tc>
          <w:tcPr>
            <w:tcW w:w="992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7C5C7C3" w14:textId="77777777" w:rsidR="00613756" w:rsidRPr="00613756" w:rsidRDefault="00613756" w:rsidP="00613756">
            <w:pPr>
              <w:spacing w:after="120"/>
              <w:jc w:val="both"/>
              <w:rPr>
                <w:rFonts w:ascii="Calibri" w:eastAsia="Times New Roman" w:hAnsi="Calibri" w:cs="Times New Roman"/>
                <w:b/>
                <w:lang w:eastAsia="pl-PL"/>
              </w:rPr>
            </w:pPr>
            <w:r w:rsidRPr="00613756">
              <w:rPr>
                <w:rFonts w:ascii="Calibri" w:eastAsia="Times New Roman" w:hAnsi="Calibri" w:cs="Times New Roman"/>
                <w:b/>
                <w:lang w:eastAsia="pl-PL"/>
              </w:rPr>
              <w:t>IX. TRYB UDZIELANIA WYJAŚNIEŃ W SPRAWACH DOTYCZĄCYCH KONKURSU</w:t>
            </w:r>
          </w:p>
        </w:tc>
      </w:tr>
      <w:tr w:rsidR="00613756" w:rsidRPr="00613756" w14:paraId="2F1F3276" w14:textId="77777777" w:rsidTr="00613756">
        <w:trPr>
          <w:trHeight w:val="835"/>
        </w:trPr>
        <w:tc>
          <w:tcPr>
            <w:tcW w:w="9923" w:type="dxa"/>
            <w:shd w:val="clear" w:color="auto" w:fill="auto"/>
            <w:vAlign w:val="center"/>
          </w:tcPr>
          <w:p w14:paraId="6D58A483" w14:textId="77777777" w:rsidR="00613756" w:rsidRPr="00613756" w:rsidRDefault="00613756" w:rsidP="00613756">
            <w:pPr>
              <w:numPr>
                <w:ilvl w:val="0"/>
                <w:numId w:val="3"/>
              </w:numPr>
              <w:shd w:val="clear" w:color="auto" w:fill="FFFFFF" w:themeFill="background1"/>
              <w:spacing w:after="120" w:line="240" w:lineRule="auto"/>
              <w:contextualSpacing/>
              <w:jc w:val="both"/>
              <w:rPr>
                <w:rFonts w:ascii="Calibri" w:eastAsia="Times New Roman" w:hAnsi="Calibri" w:cs="Times New Roman"/>
                <w:lang w:eastAsia="pl-PL"/>
              </w:rPr>
            </w:pPr>
            <w:r w:rsidRPr="00613756">
              <w:rPr>
                <w:rFonts w:eastAsia="Times New Roman" w:cs="Times New Roman"/>
                <w:lang w:eastAsia="pl-PL"/>
              </w:rPr>
              <w:t xml:space="preserve">Informacje dotyczące ogłoszenia udzielane są w Wydziale Zdrowia i Spraw Społecznych, Urząd Miasta Sopotu , ul. Marynarzy 4. </w:t>
            </w:r>
          </w:p>
          <w:p w14:paraId="7CAC2D9F" w14:textId="77777777" w:rsidR="00613756" w:rsidRPr="00613756" w:rsidRDefault="00613756" w:rsidP="00613756">
            <w:pPr>
              <w:shd w:val="clear" w:color="auto" w:fill="FFFFFF" w:themeFill="background1"/>
              <w:tabs>
                <w:tab w:val="left" w:pos="360"/>
              </w:tabs>
              <w:spacing w:after="120" w:line="240" w:lineRule="auto"/>
              <w:jc w:val="both"/>
              <w:textAlignment w:val="baseline"/>
              <w:rPr>
                <w:rFonts w:ascii="Calibri" w:eastAsia="Times New Roman" w:hAnsi="Calibri" w:cs="Times New Roman"/>
                <w:lang w:eastAsia="pl-PL"/>
              </w:rPr>
            </w:pPr>
            <w:r w:rsidRPr="00613756">
              <w:rPr>
                <w:rFonts w:eastAsia="Times New Roman" w:cs="Times New Roman"/>
                <w:lang w:eastAsia="pl-PL"/>
              </w:rPr>
              <w:t xml:space="preserve">Uprawnionymi do bezpośredniego kontaktowania się z Oferentami są: </w:t>
            </w:r>
          </w:p>
          <w:p w14:paraId="745F2CA9" w14:textId="77777777" w:rsidR="00613756" w:rsidRPr="00613756" w:rsidRDefault="00613756" w:rsidP="00613756">
            <w:pPr>
              <w:shd w:val="clear" w:color="auto" w:fill="FFFFFF" w:themeFill="background1"/>
              <w:tabs>
                <w:tab w:val="left" w:pos="360"/>
              </w:tabs>
              <w:spacing w:after="120" w:line="240" w:lineRule="auto"/>
              <w:jc w:val="both"/>
              <w:textAlignment w:val="baseline"/>
              <w:rPr>
                <w:rFonts w:ascii="Calibri" w:eastAsia="Times New Roman" w:hAnsi="Calibri" w:cs="Times New Roman"/>
                <w:lang w:eastAsia="pl-PL"/>
              </w:rPr>
            </w:pPr>
            <w:r w:rsidRPr="00613756">
              <w:rPr>
                <w:rFonts w:eastAsia="Times New Roman" w:cs="Times New Roman"/>
                <w:lang w:eastAsia="pl-PL"/>
              </w:rPr>
              <w:t>- Milena Makowska  –  Wydział Zdrowia i Spraw Społecznych, tel. 58 521 36 87,</w:t>
            </w:r>
          </w:p>
          <w:p w14:paraId="02415200" w14:textId="4BE921C7" w:rsidR="00613756" w:rsidRPr="00613756" w:rsidRDefault="00613756" w:rsidP="00613756">
            <w:pPr>
              <w:shd w:val="clear" w:color="auto" w:fill="FFFFFF" w:themeFill="background1"/>
              <w:tabs>
                <w:tab w:val="left" w:pos="360"/>
              </w:tabs>
              <w:spacing w:after="120" w:line="240" w:lineRule="auto"/>
              <w:jc w:val="both"/>
              <w:textAlignment w:val="baseline"/>
              <w:rPr>
                <w:rFonts w:ascii="Calibri" w:eastAsia="Times New Roman" w:hAnsi="Calibri" w:cs="Times New Roman"/>
                <w:lang w:eastAsia="pl-PL"/>
              </w:rPr>
            </w:pPr>
            <w:r w:rsidRPr="00613756">
              <w:rPr>
                <w:rFonts w:eastAsia="Times New Roman" w:cs="Times New Roman"/>
                <w:lang w:eastAsia="pl-PL"/>
              </w:rPr>
              <w:t xml:space="preserve">-  </w:t>
            </w:r>
            <w:r w:rsidR="005444E2">
              <w:rPr>
                <w:rFonts w:eastAsia="Times New Roman" w:cs="Times New Roman"/>
                <w:lang w:eastAsia="pl-PL"/>
              </w:rPr>
              <w:t>Izabela Strzelczak</w:t>
            </w:r>
            <w:r w:rsidRPr="00613756">
              <w:rPr>
                <w:rFonts w:eastAsia="Times New Roman" w:cs="Times New Roman"/>
                <w:lang w:eastAsia="pl-PL"/>
              </w:rPr>
              <w:t xml:space="preserve">   –  Wydział Zdrowia i Spraw Społecznych, tel. 58 521 36 </w:t>
            </w:r>
            <w:r w:rsidR="005444E2">
              <w:rPr>
                <w:rFonts w:eastAsia="Times New Roman" w:cs="Times New Roman"/>
                <w:lang w:eastAsia="pl-PL"/>
              </w:rPr>
              <w:t>20</w:t>
            </w:r>
          </w:p>
          <w:p w14:paraId="1EF36E31" w14:textId="77777777" w:rsidR="00613756" w:rsidRPr="00613756" w:rsidRDefault="00613756" w:rsidP="00613756">
            <w:pPr>
              <w:shd w:val="clear" w:color="auto" w:fill="FFFFFF" w:themeFill="background1"/>
              <w:tabs>
                <w:tab w:val="left" w:pos="360"/>
              </w:tabs>
              <w:spacing w:after="120"/>
              <w:jc w:val="both"/>
              <w:rPr>
                <w:rFonts w:ascii="Calibri" w:eastAsia="Times New Roman" w:hAnsi="Calibri" w:cs="Times New Roman"/>
                <w:lang w:eastAsia="pl-PL"/>
              </w:rPr>
            </w:pPr>
            <w:r w:rsidRPr="00613756">
              <w:rPr>
                <w:rFonts w:eastAsia="Times New Roman" w:cs="Times New Roman"/>
                <w:lang w:eastAsia="pl-PL"/>
              </w:rPr>
              <w:t xml:space="preserve">od poniedziałku do piątku, w godzinach od 10:00. do 15:00. </w:t>
            </w:r>
          </w:p>
          <w:p w14:paraId="7BD71D60" w14:textId="77777777" w:rsidR="00613756" w:rsidRPr="00613756" w:rsidRDefault="00613756" w:rsidP="00613756">
            <w:pPr>
              <w:numPr>
                <w:ilvl w:val="0"/>
                <w:numId w:val="3"/>
              </w:numPr>
              <w:shd w:val="clear" w:color="auto" w:fill="FFFFFF" w:themeFill="background1"/>
              <w:spacing w:after="120" w:line="256" w:lineRule="auto"/>
              <w:contextualSpacing/>
              <w:jc w:val="both"/>
              <w:rPr>
                <w:rFonts w:ascii="Calibri" w:eastAsia="Times New Roman" w:hAnsi="Calibri" w:cs="Times New Roman"/>
                <w:lang w:eastAsia="pl-PL"/>
              </w:rPr>
            </w:pPr>
            <w:r w:rsidRPr="00613756">
              <w:rPr>
                <w:rFonts w:eastAsia="Times New Roman" w:cs="Times New Roman"/>
                <w:lang w:eastAsia="pl-PL"/>
              </w:rPr>
              <w:t>Oferent może wystąpić z pisemnym zapytaniem dotyczącym warunków konkursu ofert i uzyskania wyjaśnień niezwłocznie drogą elektroniczną.</w:t>
            </w:r>
          </w:p>
          <w:p w14:paraId="068ED8F9" w14:textId="77777777" w:rsidR="00613756" w:rsidRPr="00613756" w:rsidRDefault="00613756" w:rsidP="00613756">
            <w:pPr>
              <w:numPr>
                <w:ilvl w:val="0"/>
                <w:numId w:val="3"/>
              </w:numPr>
              <w:spacing w:after="120" w:line="256" w:lineRule="auto"/>
              <w:contextualSpacing/>
              <w:jc w:val="both"/>
              <w:rPr>
                <w:rFonts w:ascii="Calibri" w:eastAsia="Times New Roman" w:hAnsi="Calibri" w:cs="Times New Roman"/>
                <w:lang w:eastAsia="pl-PL"/>
              </w:rPr>
            </w:pPr>
            <w:r w:rsidRPr="00613756">
              <w:rPr>
                <w:rFonts w:eastAsia="Times New Roman" w:cs="Times New Roman"/>
                <w:lang w:eastAsia="pl-PL"/>
              </w:rPr>
              <w:t>Wyjaśnienie uzyskane na zapytanie kierowane w formie ustnej nie są wiążące i nie stanowią podstawy do odwołania.</w:t>
            </w:r>
          </w:p>
          <w:p w14:paraId="53742569" w14:textId="6AFAF5A0" w:rsidR="005444E2" w:rsidRDefault="00613756" w:rsidP="005444E2">
            <w:pPr>
              <w:numPr>
                <w:ilvl w:val="0"/>
                <w:numId w:val="3"/>
              </w:numPr>
              <w:spacing w:after="120" w:line="256" w:lineRule="auto"/>
              <w:contextualSpacing/>
              <w:jc w:val="both"/>
              <w:rPr>
                <w:rFonts w:ascii="Calibri" w:eastAsia="Times New Roman" w:hAnsi="Calibri" w:cs="Times New Roman"/>
                <w:lang w:eastAsia="pl-PL"/>
              </w:rPr>
            </w:pPr>
            <w:r w:rsidRPr="00613756">
              <w:rPr>
                <w:rFonts w:eastAsia="Times New Roman" w:cs="Times New Roman"/>
                <w:lang w:eastAsia="pl-PL"/>
              </w:rPr>
              <w:t>Termin przyjmowania zapytań upływa na 3 dni przed terminem składania ofert.</w:t>
            </w:r>
          </w:p>
          <w:p w14:paraId="060851D6" w14:textId="77777777" w:rsidR="00F36551" w:rsidRPr="00F36551" w:rsidRDefault="00F36551" w:rsidP="00F36551">
            <w:pPr>
              <w:spacing w:after="120" w:line="256" w:lineRule="auto"/>
              <w:contextualSpacing/>
              <w:jc w:val="both"/>
              <w:rPr>
                <w:rFonts w:ascii="Calibri" w:eastAsia="Times New Roman" w:hAnsi="Calibri" w:cs="Times New Roman"/>
                <w:lang w:eastAsia="pl-PL"/>
              </w:rPr>
            </w:pPr>
          </w:p>
          <w:p w14:paraId="31268DEB" w14:textId="77777777" w:rsidR="00613756" w:rsidRPr="00613756" w:rsidRDefault="00613756" w:rsidP="001E06F0">
            <w:pPr>
              <w:spacing w:after="120" w:line="256" w:lineRule="auto"/>
              <w:contextualSpacing/>
              <w:jc w:val="both"/>
              <w:rPr>
                <w:rFonts w:ascii="Calibri" w:eastAsia="Times New Roman" w:hAnsi="Calibri" w:cs="Times New Roman"/>
                <w:lang w:eastAsia="pl-PL"/>
              </w:rPr>
            </w:pPr>
          </w:p>
        </w:tc>
      </w:tr>
      <w:tr w:rsidR="00613756" w:rsidRPr="00613756" w14:paraId="4E488FEE" w14:textId="77777777" w:rsidTr="00613756">
        <w:trPr>
          <w:trHeight w:val="469"/>
        </w:trPr>
        <w:tc>
          <w:tcPr>
            <w:tcW w:w="992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ADF9449" w14:textId="3A53D3D4" w:rsidR="00613756" w:rsidRPr="00613756" w:rsidRDefault="00613756" w:rsidP="001E06F0">
            <w:pPr>
              <w:numPr>
                <w:ilvl w:val="0"/>
                <w:numId w:val="37"/>
              </w:numPr>
              <w:spacing w:after="120" w:line="360" w:lineRule="auto"/>
              <w:contextualSpacing/>
              <w:jc w:val="both"/>
              <w:rPr>
                <w:rFonts w:ascii="Calibri" w:eastAsia="Times New Roman" w:hAnsi="Calibri" w:cs="Times New Roman"/>
                <w:lang w:eastAsia="pl-PL"/>
              </w:rPr>
            </w:pPr>
            <w:bookmarkStart w:id="2" w:name="_Hlk90560441"/>
            <w:r w:rsidRPr="00613756">
              <w:rPr>
                <w:rFonts w:ascii="Calibri" w:eastAsia="Times New Roman" w:hAnsi="Calibri" w:cs="Times New Roman"/>
                <w:b/>
                <w:lang w:eastAsia="pl-PL"/>
              </w:rPr>
              <w:t>OTWARCIE, OCENA I WYBÓR OFERT</w:t>
            </w:r>
            <w:bookmarkEnd w:id="2"/>
          </w:p>
        </w:tc>
      </w:tr>
      <w:tr w:rsidR="00613756" w:rsidRPr="00613756" w14:paraId="1030C450" w14:textId="77777777" w:rsidTr="00613756">
        <w:trPr>
          <w:trHeight w:val="693"/>
        </w:trPr>
        <w:tc>
          <w:tcPr>
            <w:tcW w:w="9923" w:type="dxa"/>
            <w:shd w:val="clear" w:color="auto" w:fill="auto"/>
            <w:vAlign w:val="center"/>
          </w:tcPr>
          <w:p w14:paraId="50C68E61" w14:textId="77777777" w:rsidR="00613756" w:rsidRPr="00613756" w:rsidRDefault="00613756" w:rsidP="00613756">
            <w:pPr>
              <w:keepNext/>
              <w:tabs>
                <w:tab w:val="left" w:pos="180"/>
                <w:tab w:val="left" w:pos="4500"/>
              </w:tabs>
              <w:spacing w:after="120"/>
              <w:jc w:val="both"/>
              <w:outlineLvl w:val="0"/>
              <w:rPr>
                <w:rFonts w:ascii="Calibri" w:eastAsia="Times New Roman" w:hAnsi="Calibri" w:cs="Times New Roman"/>
                <w:b/>
                <w:kern w:val="2"/>
                <w:u w:val="single"/>
                <w:lang w:eastAsia="pl-PL"/>
              </w:rPr>
            </w:pPr>
            <w:r w:rsidRPr="00613756">
              <w:rPr>
                <w:rFonts w:eastAsia="Times New Roman" w:cs="Times New Roman"/>
                <w:b/>
                <w:kern w:val="2"/>
                <w:u w:val="single"/>
                <w:lang w:eastAsia="pl-PL"/>
              </w:rPr>
              <w:lastRenderedPageBreak/>
              <w:t>Otwarcie ofert</w:t>
            </w:r>
          </w:p>
          <w:p w14:paraId="6C50EECF" w14:textId="2C40E94A" w:rsidR="00613756" w:rsidRPr="00613756" w:rsidRDefault="00613756" w:rsidP="001E06F0">
            <w:pPr>
              <w:numPr>
                <w:ilvl w:val="0"/>
                <w:numId w:val="14"/>
              </w:numPr>
              <w:spacing w:after="120"/>
              <w:ind w:left="601" w:hanging="284"/>
              <w:contextualSpacing/>
              <w:jc w:val="both"/>
              <w:rPr>
                <w:rFonts w:ascii="Calibri" w:eastAsia="Times New Roman" w:hAnsi="Calibri" w:cs="Times New Roman"/>
                <w:lang w:eastAsia="pl-PL"/>
              </w:rPr>
            </w:pPr>
            <w:r w:rsidRPr="00613756">
              <w:rPr>
                <w:rFonts w:eastAsia="Times New Roman" w:cs="Times New Roman"/>
                <w:lang w:eastAsia="pl-PL"/>
              </w:rPr>
              <w:t xml:space="preserve">Otwarcie ofert nastąpi </w:t>
            </w:r>
            <w:r w:rsidRPr="00613756">
              <w:rPr>
                <w:rFonts w:eastAsia="Times New Roman" w:cs="Times New Roman"/>
                <w:b/>
                <w:lang w:eastAsia="pl-PL"/>
              </w:rPr>
              <w:t xml:space="preserve">w </w:t>
            </w:r>
            <w:r w:rsidRPr="004975BE">
              <w:rPr>
                <w:rFonts w:eastAsia="Times New Roman" w:cs="Times New Roman"/>
                <w:b/>
                <w:lang w:eastAsia="pl-PL"/>
              </w:rPr>
              <w:t xml:space="preserve">dniu </w:t>
            </w:r>
            <w:r w:rsidR="00F36551">
              <w:rPr>
                <w:rFonts w:eastAsia="Times New Roman" w:cs="Times New Roman"/>
                <w:b/>
                <w:lang w:eastAsia="pl-PL"/>
              </w:rPr>
              <w:t>0</w:t>
            </w:r>
            <w:r w:rsidR="000D24BC">
              <w:rPr>
                <w:rFonts w:eastAsia="Times New Roman" w:cs="Times New Roman"/>
                <w:b/>
                <w:lang w:eastAsia="pl-PL"/>
              </w:rPr>
              <w:t>8</w:t>
            </w:r>
            <w:r w:rsidR="00F36551">
              <w:rPr>
                <w:rFonts w:eastAsia="Times New Roman" w:cs="Times New Roman"/>
                <w:b/>
                <w:lang w:eastAsia="pl-PL"/>
              </w:rPr>
              <w:t xml:space="preserve"> maja </w:t>
            </w:r>
            <w:r w:rsidR="005444E2" w:rsidRPr="005444E2">
              <w:rPr>
                <w:rFonts w:eastAsia="Times New Roman" w:cs="Times New Roman"/>
                <w:b/>
                <w:lang w:eastAsia="pl-PL"/>
              </w:rPr>
              <w:t xml:space="preserve">2023 </w:t>
            </w:r>
            <w:r w:rsidRPr="00613756">
              <w:rPr>
                <w:rFonts w:eastAsia="Times New Roman" w:cs="Times New Roman"/>
                <w:b/>
                <w:lang w:eastAsia="pl-PL"/>
              </w:rPr>
              <w:t xml:space="preserve">r. o godzinie </w:t>
            </w:r>
            <w:r w:rsidR="000D24BC">
              <w:rPr>
                <w:rFonts w:eastAsia="Times New Roman" w:cs="Times New Roman"/>
                <w:b/>
                <w:lang w:eastAsia="pl-PL"/>
              </w:rPr>
              <w:t>10</w:t>
            </w:r>
            <w:r w:rsidRPr="00613756">
              <w:rPr>
                <w:rFonts w:eastAsia="Times New Roman" w:cs="Times New Roman"/>
                <w:b/>
                <w:lang w:eastAsia="pl-PL"/>
              </w:rPr>
              <w:t>:</w:t>
            </w:r>
            <w:r w:rsidR="000D24BC">
              <w:rPr>
                <w:rFonts w:eastAsia="Times New Roman" w:cs="Times New Roman"/>
                <w:b/>
                <w:lang w:eastAsia="pl-PL"/>
              </w:rPr>
              <w:t>00</w:t>
            </w:r>
            <w:r w:rsidRPr="00613756">
              <w:rPr>
                <w:rFonts w:eastAsia="Times New Roman" w:cs="Times New Roman"/>
                <w:b/>
                <w:lang w:eastAsia="pl-PL"/>
              </w:rPr>
              <w:t xml:space="preserve"> </w:t>
            </w:r>
            <w:r w:rsidRPr="00613756">
              <w:rPr>
                <w:rFonts w:eastAsia="Times New Roman" w:cs="Times New Roman"/>
                <w:lang w:eastAsia="pl-PL"/>
              </w:rPr>
              <w:t xml:space="preserve">w siedzibie Zamawiającego </w:t>
            </w:r>
            <w:r w:rsidRPr="00613756">
              <w:rPr>
                <w:rFonts w:eastAsia="Times New Roman" w:cs="Times New Roman"/>
                <w:lang w:eastAsia="pl-PL"/>
              </w:rPr>
              <w:br/>
              <w:t>(Wydział Zdrowia i Spraw Społecznych, ul. Marynarzy 4, I piętro, pokój nr 8/9 )</w:t>
            </w:r>
          </w:p>
          <w:p w14:paraId="77E677A7" w14:textId="77777777" w:rsidR="00613756" w:rsidRPr="00613756" w:rsidRDefault="00613756" w:rsidP="001E06F0">
            <w:pPr>
              <w:numPr>
                <w:ilvl w:val="0"/>
                <w:numId w:val="14"/>
              </w:numPr>
              <w:spacing w:after="120"/>
              <w:ind w:left="601"/>
              <w:contextualSpacing/>
              <w:jc w:val="both"/>
              <w:rPr>
                <w:rFonts w:ascii="Calibri" w:eastAsia="Times New Roman" w:hAnsi="Calibri" w:cs="Times New Roman"/>
                <w:i/>
                <w:lang w:eastAsia="pl-PL"/>
              </w:rPr>
            </w:pPr>
            <w:r w:rsidRPr="00613756">
              <w:rPr>
                <w:rFonts w:eastAsia="Times New Roman" w:cs="Times New Roman"/>
                <w:lang w:eastAsia="pl-PL"/>
              </w:rPr>
              <w:t xml:space="preserve">Oferenci mogą być obecni przy otwieraniu ofert. </w:t>
            </w:r>
          </w:p>
          <w:p w14:paraId="5F8936A1" w14:textId="77777777" w:rsidR="00613756" w:rsidRPr="00613756" w:rsidRDefault="00613756" w:rsidP="001E06F0">
            <w:pPr>
              <w:numPr>
                <w:ilvl w:val="0"/>
                <w:numId w:val="14"/>
              </w:numPr>
              <w:spacing w:after="120"/>
              <w:ind w:left="601"/>
              <w:contextualSpacing/>
              <w:jc w:val="both"/>
              <w:rPr>
                <w:rFonts w:ascii="Calibri" w:eastAsia="Times New Roman" w:hAnsi="Calibri" w:cs="Times New Roman"/>
                <w:lang w:eastAsia="pl-PL"/>
              </w:rPr>
            </w:pPr>
            <w:r w:rsidRPr="00613756">
              <w:rPr>
                <w:rFonts w:eastAsia="Times New Roman" w:cs="Times New Roman"/>
                <w:lang w:eastAsia="pl-PL"/>
              </w:rPr>
              <w:t>Podczas otwierania ofert ogłoszone zostaną nazwy i adresy Oferentów oraz ceny ich ofert.</w:t>
            </w:r>
          </w:p>
          <w:p w14:paraId="2E01AD29" w14:textId="77777777" w:rsidR="00613756" w:rsidRPr="00613756" w:rsidRDefault="00613756" w:rsidP="001E06F0">
            <w:pPr>
              <w:numPr>
                <w:ilvl w:val="0"/>
                <w:numId w:val="14"/>
              </w:numPr>
              <w:spacing w:after="120"/>
              <w:ind w:left="601"/>
              <w:contextualSpacing/>
              <w:jc w:val="both"/>
              <w:rPr>
                <w:rFonts w:ascii="Calibri" w:eastAsia="Times New Roman" w:hAnsi="Calibri" w:cs="Times New Roman"/>
                <w:lang w:eastAsia="pl-PL"/>
              </w:rPr>
            </w:pPr>
            <w:r w:rsidRPr="00613756">
              <w:rPr>
                <w:rFonts w:eastAsia="Times New Roman" w:cs="Times New Roman"/>
                <w:lang w:eastAsia="pl-PL"/>
              </w:rPr>
              <w:t>Oferentom nieobecnym na otwarciu ofert Zamawiający prześle powyższe informacje na ich wniosek.</w:t>
            </w:r>
          </w:p>
          <w:p w14:paraId="115CBC3D" w14:textId="77777777" w:rsidR="00613756" w:rsidRPr="00613756" w:rsidRDefault="00613756" w:rsidP="001E06F0">
            <w:pPr>
              <w:numPr>
                <w:ilvl w:val="0"/>
                <w:numId w:val="14"/>
              </w:numPr>
              <w:spacing w:after="120"/>
              <w:ind w:left="601"/>
              <w:contextualSpacing/>
              <w:jc w:val="both"/>
              <w:textAlignment w:val="baseline"/>
              <w:rPr>
                <w:rFonts w:ascii="Calibri" w:eastAsia="Times New Roman" w:hAnsi="Calibri" w:cs="Times New Roman"/>
                <w:lang w:eastAsia="pl-PL"/>
              </w:rPr>
            </w:pPr>
            <w:r w:rsidRPr="00613756">
              <w:rPr>
                <w:rFonts w:eastAsia="Times New Roman" w:cs="Times New Roman"/>
                <w:lang w:eastAsia="pl-PL"/>
              </w:rPr>
              <w:t>Oferty wycofane i zmienione (zastąpione inną ofertą) nie będą otwierane.</w:t>
            </w:r>
          </w:p>
          <w:p w14:paraId="2DAE286F" w14:textId="77777777" w:rsidR="00613756" w:rsidRPr="00613756" w:rsidRDefault="00613756" w:rsidP="00613756">
            <w:pPr>
              <w:spacing w:after="120"/>
              <w:contextualSpacing/>
              <w:jc w:val="both"/>
              <w:textAlignment w:val="baseline"/>
              <w:rPr>
                <w:rFonts w:ascii="Calibri" w:eastAsia="Times New Roman" w:hAnsi="Calibri" w:cs="Times New Roman"/>
                <w:lang w:eastAsia="pl-PL"/>
              </w:rPr>
            </w:pPr>
          </w:p>
          <w:p w14:paraId="0D51ED9D" w14:textId="77777777" w:rsidR="00613756" w:rsidRPr="00613756" w:rsidRDefault="00613756" w:rsidP="00613756">
            <w:pPr>
              <w:spacing w:after="120"/>
              <w:contextualSpacing/>
              <w:jc w:val="both"/>
              <w:textAlignment w:val="baseline"/>
              <w:rPr>
                <w:rFonts w:ascii="Calibri" w:eastAsia="Times New Roman" w:hAnsi="Calibri" w:cs="Times New Roman"/>
                <w:b/>
                <w:u w:val="single"/>
                <w:lang w:eastAsia="pl-PL"/>
              </w:rPr>
            </w:pPr>
            <w:r w:rsidRPr="00613756">
              <w:rPr>
                <w:rFonts w:eastAsia="Times New Roman" w:cs="Times New Roman"/>
                <w:b/>
                <w:u w:val="single"/>
                <w:lang w:eastAsia="pl-PL"/>
              </w:rPr>
              <w:t xml:space="preserve">Ocena i wybór oferty </w:t>
            </w:r>
          </w:p>
          <w:p w14:paraId="1B1557DC" w14:textId="77777777" w:rsidR="00613756" w:rsidRPr="00613756" w:rsidRDefault="00613756" w:rsidP="00613756">
            <w:pPr>
              <w:numPr>
                <w:ilvl w:val="1"/>
                <w:numId w:val="5"/>
              </w:numPr>
              <w:spacing w:after="120"/>
              <w:ind w:left="743" w:hanging="426"/>
              <w:contextualSpacing/>
              <w:jc w:val="both"/>
              <w:rPr>
                <w:rFonts w:ascii="Calibri" w:eastAsia="Times New Roman" w:hAnsi="Calibri" w:cs="Times New Roman"/>
                <w:lang w:eastAsia="pl-PL"/>
              </w:rPr>
            </w:pPr>
            <w:r w:rsidRPr="00613756">
              <w:rPr>
                <w:rFonts w:eastAsia="Times New Roman" w:cs="Times New Roman"/>
                <w:lang w:eastAsia="pl-PL"/>
              </w:rPr>
              <w:t>Konkurs ofert składa się z dwóch etapów.</w:t>
            </w:r>
          </w:p>
          <w:p w14:paraId="1CD852C3" w14:textId="77777777" w:rsidR="00613756" w:rsidRPr="00613756" w:rsidRDefault="00613756" w:rsidP="00613756">
            <w:pPr>
              <w:numPr>
                <w:ilvl w:val="1"/>
                <w:numId w:val="5"/>
              </w:numPr>
              <w:spacing w:after="120"/>
              <w:ind w:left="743" w:hanging="426"/>
              <w:contextualSpacing/>
              <w:jc w:val="both"/>
              <w:rPr>
                <w:rFonts w:ascii="Calibri" w:eastAsia="Times New Roman" w:hAnsi="Calibri" w:cs="Times New Roman"/>
                <w:lang w:eastAsia="pl-PL"/>
              </w:rPr>
            </w:pPr>
            <w:r w:rsidRPr="00613756">
              <w:rPr>
                <w:rFonts w:eastAsia="Times New Roman" w:cs="Times New Roman"/>
                <w:lang w:eastAsia="pl-PL"/>
              </w:rPr>
              <w:t>W pierwszym etapie Komisja Konkursowa dokonuje oceny pod względem formalnym dokonując kolejno następujących czynności:</w:t>
            </w:r>
          </w:p>
          <w:p w14:paraId="31EBD364" w14:textId="77777777" w:rsidR="00613756" w:rsidRPr="00613756" w:rsidRDefault="00613756" w:rsidP="00613756">
            <w:pPr>
              <w:numPr>
                <w:ilvl w:val="0"/>
                <w:numId w:val="4"/>
              </w:numPr>
              <w:spacing w:after="120"/>
              <w:ind w:left="1310"/>
              <w:contextualSpacing/>
              <w:jc w:val="both"/>
              <w:rPr>
                <w:rFonts w:ascii="Calibri" w:eastAsia="Times New Roman" w:hAnsi="Calibri" w:cs="Times New Roman"/>
                <w:lang w:eastAsia="pl-PL"/>
              </w:rPr>
            </w:pPr>
            <w:r w:rsidRPr="00613756">
              <w:rPr>
                <w:rFonts w:eastAsia="Times New Roman" w:cs="Times New Roman"/>
                <w:lang w:eastAsia="pl-PL"/>
              </w:rPr>
              <w:t>stwierdza prawidłowość ogłoszenia konkursu oraz liczbę otrzymanych ofert,</w:t>
            </w:r>
          </w:p>
          <w:p w14:paraId="3F1960EB" w14:textId="77777777" w:rsidR="00613756" w:rsidRPr="00613756" w:rsidRDefault="00613756" w:rsidP="00613756">
            <w:pPr>
              <w:numPr>
                <w:ilvl w:val="0"/>
                <w:numId w:val="4"/>
              </w:numPr>
              <w:spacing w:after="120"/>
              <w:ind w:left="1310"/>
              <w:contextualSpacing/>
              <w:jc w:val="both"/>
              <w:rPr>
                <w:rFonts w:ascii="Calibri" w:eastAsia="Times New Roman" w:hAnsi="Calibri" w:cs="Times New Roman"/>
                <w:lang w:eastAsia="pl-PL"/>
              </w:rPr>
            </w:pPr>
            <w:r w:rsidRPr="00613756">
              <w:rPr>
                <w:rFonts w:eastAsia="Times New Roman" w:cs="Times New Roman"/>
                <w:lang w:eastAsia="pl-PL"/>
              </w:rPr>
              <w:t>otwiera koperty z ofertami,</w:t>
            </w:r>
          </w:p>
          <w:p w14:paraId="4BA7FD0C" w14:textId="77777777" w:rsidR="00613756" w:rsidRPr="00613756" w:rsidRDefault="00613756" w:rsidP="00613756">
            <w:pPr>
              <w:numPr>
                <w:ilvl w:val="0"/>
                <w:numId w:val="4"/>
              </w:numPr>
              <w:spacing w:after="120"/>
              <w:ind w:left="1310"/>
              <w:contextualSpacing/>
              <w:jc w:val="both"/>
              <w:rPr>
                <w:rFonts w:ascii="Calibri" w:eastAsia="Times New Roman" w:hAnsi="Calibri" w:cs="Times New Roman"/>
                <w:lang w:eastAsia="pl-PL"/>
              </w:rPr>
            </w:pPr>
            <w:r w:rsidRPr="00613756">
              <w:rPr>
                <w:rFonts w:eastAsia="Times New Roman" w:cs="Times New Roman"/>
                <w:lang w:eastAsia="pl-PL"/>
              </w:rPr>
              <w:t>dokonuje oceny ofert pod względem formalnym,</w:t>
            </w:r>
          </w:p>
          <w:p w14:paraId="06A3A1DC" w14:textId="77777777" w:rsidR="00613756" w:rsidRPr="00613756" w:rsidRDefault="00613756" w:rsidP="00613756">
            <w:pPr>
              <w:numPr>
                <w:ilvl w:val="0"/>
                <w:numId w:val="4"/>
              </w:numPr>
              <w:spacing w:after="120"/>
              <w:ind w:left="1310"/>
              <w:contextualSpacing/>
              <w:jc w:val="both"/>
              <w:rPr>
                <w:rFonts w:ascii="Calibri" w:eastAsia="Times New Roman" w:hAnsi="Calibri" w:cs="Times New Roman"/>
                <w:lang w:eastAsia="pl-PL"/>
              </w:rPr>
            </w:pPr>
            <w:r w:rsidRPr="00613756">
              <w:rPr>
                <w:rFonts w:eastAsia="Times New Roman" w:cs="Times New Roman"/>
                <w:lang w:eastAsia="pl-PL"/>
              </w:rPr>
              <w:t>odrzuca oferty sporządzone wadliwie bądź niekompletne,</w:t>
            </w:r>
          </w:p>
          <w:p w14:paraId="4E8528FF" w14:textId="77777777" w:rsidR="00613756" w:rsidRPr="00613756" w:rsidRDefault="00613756" w:rsidP="00613756">
            <w:pPr>
              <w:numPr>
                <w:ilvl w:val="0"/>
                <w:numId w:val="4"/>
              </w:numPr>
              <w:spacing w:after="120"/>
              <w:ind w:left="1310"/>
              <w:contextualSpacing/>
              <w:jc w:val="both"/>
              <w:rPr>
                <w:rFonts w:ascii="Calibri" w:eastAsia="Times New Roman" w:hAnsi="Calibri" w:cs="Times New Roman"/>
                <w:lang w:eastAsia="pl-PL"/>
              </w:rPr>
            </w:pPr>
            <w:r w:rsidRPr="00613756">
              <w:rPr>
                <w:rFonts w:eastAsia="Times New Roman" w:cs="Times New Roman"/>
                <w:lang w:eastAsia="pl-PL"/>
              </w:rPr>
              <w:t>przyjmuje do protokołu wyjaśnienia lub oświadczenia zgłoszone przez Oferentów.</w:t>
            </w:r>
          </w:p>
          <w:p w14:paraId="6582A1B1" w14:textId="77777777" w:rsidR="00613756" w:rsidRPr="00613756" w:rsidRDefault="00613756" w:rsidP="00613756">
            <w:pPr>
              <w:spacing w:after="120"/>
              <w:contextualSpacing/>
              <w:jc w:val="both"/>
              <w:rPr>
                <w:rFonts w:ascii="Calibri" w:eastAsia="Times New Roman" w:hAnsi="Calibri" w:cs="Times New Roman"/>
                <w:lang w:eastAsia="pl-PL"/>
              </w:rPr>
            </w:pPr>
          </w:p>
          <w:p w14:paraId="5F81E215" w14:textId="77777777" w:rsidR="00613756" w:rsidRPr="00613756" w:rsidRDefault="00613756" w:rsidP="00613756">
            <w:pPr>
              <w:numPr>
                <w:ilvl w:val="1"/>
                <w:numId w:val="5"/>
              </w:numPr>
              <w:spacing w:after="120" w:line="240" w:lineRule="auto"/>
              <w:ind w:left="743"/>
              <w:contextualSpacing/>
              <w:jc w:val="both"/>
              <w:rPr>
                <w:rFonts w:ascii="Calibri" w:eastAsia="Times New Roman" w:hAnsi="Calibri" w:cs="Times New Roman"/>
                <w:lang w:eastAsia="pl-PL"/>
              </w:rPr>
            </w:pPr>
            <w:r w:rsidRPr="00613756">
              <w:rPr>
                <w:rFonts w:eastAsia="Times New Roman" w:cs="Times New Roman"/>
                <w:lang w:eastAsia="pl-PL"/>
              </w:rPr>
              <w:t>W drugim etapie komisja konkursowa dokonuje wyboru najkorzystniejszej oferty dla do oceny oferty pod względem merytorycznym stosując następujące kryteria oraz ich punktację</w:t>
            </w:r>
          </w:p>
          <w:p w14:paraId="14CB3738" w14:textId="77777777" w:rsidR="00613756" w:rsidRPr="00613756" w:rsidRDefault="00613756" w:rsidP="00613756">
            <w:pPr>
              <w:spacing w:after="120" w:line="240" w:lineRule="auto"/>
              <w:contextualSpacing/>
              <w:jc w:val="both"/>
              <w:rPr>
                <w:rFonts w:ascii="Calibri" w:eastAsia="Times New Roman" w:hAnsi="Calibri" w:cs="Times New Roman"/>
                <w:lang w:eastAsia="pl-PL"/>
              </w:rPr>
            </w:pPr>
          </w:p>
          <w:p w14:paraId="53120EEC" w14:textId="77777777" w:rsidR="00613756" w:rsidRPr="00613756" w:rsidRDefault="00613756" w:rsidP="00613756">
            <w:pPr>
              <w:spacing w:after="120" w:line="240" w:lineRule="auto"/>
              <w:contextualSpacing/>
              <w:jc w:val="both"/>
              <w:rPr>
                <w:rFonts w:ascii="Calibri" w:eastAsia="Times New Roman" w:hAnsi="Calibri" w:cs="Times New Roman"/>
                <w:lang w:eastAsia="pl-PL"/>
              </w:rPr>
            </w:pPr>
          </w:p>
          <w:tbl>
            <w:tblPr>
              <w:tblStyle w:val="Tabela-Siatka11"/>
              <w:tblW w:w="9414" w:type="dxa"/>
              <w:tblInd w:w="355" w:type="dxa"/>
              <w:tblLayout w:type="fixed"/>
              <w:tblLook w:val="04A0" w:firstRow="1" w:lastRow="0" w:firstColumn="1" w:lastColumn="0" w:noHBand="0" w:noVBand="1"/>
            </w:tblPr>
            <w:tblGrid>
              <w:gridCol w:w="6550"/>
              <w:gridCol w:w="2864"/>
            </w:tblGrid>
            <w:tr w:rsidR="00613756" w:rsidRPr="00613756" w14:paraId="523F4AD3" w14:textId="77777777" w:rsidTr="00BD3DA5">
              <w:tc>
                <w:tcPr>
                  <w:tcW w:w="6549" w:type="dxa"/>
                  <w:shd w:val="clear" w:color="auto" w:fill="BFBFBF" w:themeFill="background1" w:themeFillShade="BF"/>
                </w:tcPr>
                <w:p w14:paraId="76D35AAF" w14:textId="77777777" w:rsidR="00613756" w:rsidRPr="00613756" w:rsidRDefault="00613756" w:rsidP="00613756">
                  <w:pPr>
                    <w:spacing w:after="120" w:line="240" w:lineRule="auto"/>
                    <w:jc w:val="both"/>
                    <w:rPr>
                      <w:rFonts w:eastAsia="Times New Roman" w:cs="Times New Roman"/>
                      <w:lang w:eastAsia="pl-PL"/>
                    </w:rPr>
                  </w:pPr>
                  <w:r w:rsidRPr="00613756">
                    <w:rPr>
                      <w:rFonts w:cs="Verdana,Bold"/>
                      <w:b/>
                      <w:bCs/>
                    </w:rPr>
                    <w:t xml:space="preserve">Nazwa kryterium </w:t>
                  </w:r>
                </w:p>
                <w:p w14:paraId="254ADB72" w14:textId="77777777" w:rsidR="00613756" w:rsidRPr="00613756" w:rsidRDefault="00613756" w:rsidP="00613756">
                  <w:pPr>
                    <w:spacing w:after="120" w:line="240" w:lineRule="auto"/>
                    <w:jc w:val="both"/>
                    <w:rPr>
                      <w:rFonts w:eastAsia="Times New Roman" w:cs="Times New Roman"/>
                      <w:lang w:eastAsia="pl-PL"/>
                    </w:rPr>
                  </w:pPr>
                </w:p>
              </w:tc>
              <w:tc>
                <w:tcPr>
                  <w:tcW w:w="2864" w:type="dxa"/>
                  <w:shd w:val="clear" w:color="auto" w:fill="BFBFBF" w:themeFill="background1" w:themeFillShade="BF"/>
                </w:tcPr>
                <w:p w14:paraId="43D15F3C" w14:textId="77777777" w:rsidR="00613756" w:rsidRPr="00613756" w:rsidRDefault="00613756" w:rsidP="00613756">
                  <w:pPr>
                    <w:spacing w:after="120" w:line="240" w:lineRule="auto"/>
                    <w:jc w:val="both"/>
                    <w:rPr>
                      <w:rFonts w:cs="Verdana,Bold"/>
                      <w:b/>
                      <w:bCs/>
                    </w:rPr>
                  </w:pPr>
                  <w:r w:rsidRPr="00613756">
                    <w:rPr>
                      <w:rFonts w:cs="Verdana,Bold"/>
                      <w:b/>
                      <w:bCs/>
                    </w:rPr>
                    <w:t>Liczba punktów</w:t>
                  </w:r>
                </w:p>
              </w:tc>
            </w:tr>
            <w:tr w:rsidR="00613756" w:rsidRPr="00613756" w14:paraId="10AC3E01" w14:textId="77777777" w:rsidTr="00BD3DA5">
              <w:tc>
                <w:tcPr>
                  <w:tcW w:w="6549" w:type="dxa"/>
                  <w:shd w:val="clear" w:color="auto" w:fill="F2F2F2" w:themeFill="background1" w:themeFillShade="F2"/>
                </w:tcPr>
                <w:p w14:paraId="61266C2C" w14:textId="77777777" w:rsidR="00613756" w:rsidRPr="00613756" w:rsidRDefault="00613756" w:rsidP="00613756">
                  <w:pPr>
                    <w:spacing w:after="120" w:line="240" w:lineRule="auto"/>
                    <w:jc w:val="both"/>
                    <w:rPr>
                      <w:rFonts w:eastAsia="Times New Roman" w:cs="Times New Roman"/>
                      <w:lang w:eastAsia="pl-PL"/>
                    </w:rPr>
                  </w:pPr>
                  <w:r w:rsidRPr="00613756">
                    <w:rPr>
                      <w:rFonts w:eastAsia="Times New Roman" w:cs="Times New Roman"/>
                      <w:lang w:eastAsia="pl-PL"/>
                    </w:rPr>
                    <w:t>1) Wartość merytoryczna oferty, w tym stopień w jakim oferta odpowiada wymogom podanym w ogłoszeniu konkursowym</w:t>
                  </w:r>
                </w:p>
              </w:tc>
              <w:tc>
                <w:tcPr>
                  <w:tcW w:w="2864" w:type="dxa"/>
                  <w:shd w:val="clear" w:color="auto" w:fill="F2F2F2" w:themeFill="background1" w:themeFillShade="F2"/>
                </w:tcPr>
                <w:p w14:paraId="1A10C6ED" w14:textId="77777777" w:rsidR="00613756" w:rsidRPr="00613756" w:rsidRDefault="00613756" w:rsidP="00613756">
                  <w:pPr>
                    <w:spacing w:after="120" w:line="240" w:lineRule="auto"/>
                    <w:jc w:val="both"/>
                    <w:rPr>
                      <w:rFonts w:eastAsia="Times New Roman" w:cs="Times New Roman"/>
                      <w:lang w:eastAsia="pl-PL"/>
                    </w:rPr>
                  </w:pPr>
                  <w:r w:rsidRPr="00613756">
                    <w:rPr>
                      <w:rFonts w:eastAsia="Times New Roman" w:cs="Times New Roman"/>
                      <w:lang w:eastAsia="pl-PL"/>
                    </w:rPr>
                    <w:t>[0-5 pkt.]</w:t>
                  </w:r>
                </w:p>
              </w:tc>
            </w:tr>
            <w:tr w:rsidR="00613756" w:rsidRPr="00613756" w14:paraId="363BF193" w14:textId="77777777" w:rsidTr="00BD3DA5">
              <w:tc>
                <w:tcPr>
                  <w:tcW w:w="6549" w:type="dxa"/>
                  <w:shd w:val="clear" w:color="auto" w:fill="F2F2F2" w:themeFill="background1" w:themeFillShade="F2"/>
                </w:tcPr>
                <w:p w14:paraId="3AD35FEA" w14:textId="77777777" w:rsidR="00613756" w:rsidRPr="00613756" w:rsidRDefault="00613756" w:rsidP="00613756">
                  <w:pPr>
                    <w:spacing w:after="120" w:line="240" w:lineRule="auto"/>
                    <w:jc w:val="both"/>
                    <w:rPr>
                      <w:rFonts w:eastAsia="Times New Roman" w:cs="Times New Roman"/>
                      <w:lang w:eastAsia="pl-PL"/>
                    </w:rPr>
                  </w:pPr>
                  <w:r w:rsidRPr="00613756">
                    <w:rPr>
                      <w:rFonts w:eastAsia="Times New Roman" w:cs="Times New Roman"/>
                      <w:lang w:eastAsia="pl-PL"/>
                    </w:rPr>
                    <w:t>2) Racjonalność kalkulacji kosztów w relacji do zakresu rzeczowego zadania, aktualnych średnich cen i stawek na rynku usług</w:t>
                  </w:r>
                </w:p>
              </w:tc>
              <w:tc>
                <w:tcPr>
                  <w:tcW w:w="2864" w:type="dxa"/>
                  <w:shd w:val="clear" w:color="auto" w:fill="F2F2F2" w:themeFill="background1" w:themeFillShade="F2"/>
                </w:tcPr>
                <w:p w14:paraId="5A136CA6" w14:textId="77777777" w:rsidR="00613756" w:rsidRPr="00613756" w:rsidRDefault="00613756" w:rsidP="00613756">
                  <w:pPr>
                    <w:spacing w:after="120" w:line="240" w:lineRule="auto"/>
                    <w:jc w:val="both"/>
                    <w:rPr>
                      <w:rFonts w:eastAsia="Times New Roman" w:cs="Times New Roman"/>
                      <w:lang w:eastAsia="pl-PL"/>
                    </w:rPr>
                  </w:pPr>
                  <w:r w:rsidRPr="00613756">
                    <w:rPr>
                      <w:rFonts w:eastAsia="Times New Roman" w:cs="Times New Roman"/>
                      <w:lang w:eastAsia="pl-PL"/>
                    </w:rPr>
                    <w:t>[0-15 pkt.]</w:t>
                  </w:r>
                </w:p>
              </w:tc>
            </w:tr>
            <w:tr w:rsidR="00613756" w:rsidRPr="00613756" w14:paraId="10F5D5F5" w14:textId="77777777" w:rsidTr="00BD3DA5">
              <w:tc>
                <w:tcPr>
                  <w:tcW w:w="6549" w:type="dxa"/>
                  <w:shd w:val="clear" w:color="auto" w:fill="F2F2F2" w:themeFill="background1" w:themeFillShade="F2"/>
                </w:tcPr>
                <w:p w14:paraId="34AF6301" w14:textId="2046E893" w:rsidR="00613756" w:rsidRPr="00613756" w:rsidRDefault="00613756" w:rsidP="00613756">
                  <w:pPr>
                    <w:spacing w:after="120" w:line="240" w:lineRule="auto"/>
                    <w:jc w:val="both"/>
                    <w:rPr>
                      <w:rFonts w:eastAsia="Times New Roman" w:cs="Times New Roman"/>
                      <w:lang w:eastAsia="pl-PL"/>
                    </w:rPr>
                  </w:pPr>
                  <w:r w:rsidRPr="00613756">
                    <w:rPr>
                      <w:rFonts w:eastAsia="Times New Roman" w:cs="Times New Roman"/>
                      <w:lang w:eastAsia="pl-PL"/>
                    </w:rPr>
                    <w:t xml:space="preserve">3) </w:t>
                  </w:r>
                  <w:r w:rsidR="00F36551">
                    <w:rPr>
                      <w:rFonts w:eastAsia="Times New Roman" w:cs="Times New Roman"/>
                      <w:lang w:eastAsia="pl-PL"/>
                    </w:rPr>
                    <w:t>Doświadczenie Oferenta w realizacji podobnych działań</w:t>
                  </w:r>
                </w:p>
              </w:tc>
              <w:tc>
                <w:tcPr>
                  <w:tcW w:w="2864" w:type="dxa"/>
                  <w:shd w:val="clear" w:color="auto" w:fill="F2F2F2" w:themeFill="background1" w:themeFillShade="F2"/>
                </w:tcPr>
                <w:p w14:paraId="4775E598" w14:textId="0CB9ADB2" w:rsidR="00613756" w:rsidRPr="00613756" w:rsidRDefault="00613756" w:rsidP="00613756">
                  <w:pPr>
                    <w:spacing w:after="120" w:line="240" w:lineRule="auto"/>
                    <w:jc w:val="both"/>
                    <w:rPr>
                      <w:rFonts w:eastAsia="Times New Roman" w:cs="Times New Roman"/>
                      <w:lang w:eastAsia="pl-PL"/>
                    </w:rPr>
                  </w:pPr>
                  <w:r w:rsidRPr="00613756">
                    <w:rPr>
                      <w:rFonts w:eastAsia="Times New Roman" w:cs="Times New Roman"/>
                      <w:lang w:eastAsia="pl-PL"/>
                    </w:rPr>
                    <w:t>[0-</w:t>
                  </w:r>
                  <w:r w:rsidR="00F36551">
                    <w:rPr>
                      <w:rFonts w:eastAsia="Times New Roman" w:cs="Times New Roman"/>
                      <w:lang w:eastAsia="pl-PL"/>
                    </w:rPr>
                    <w:t>10</w:t>
                  </w:r>
                  <w:r w:rsidRPr="00613756">
                    <w:rPr>
                      <w:rFonts w:eastAsia="Times New Roman" w:cs="Times New Roman"/>
                      <w:lang w:eastAsia="pl-PL"/>
                    </w:rPr>
                    <w:t>pkt.]</w:t>
                  </w:r>
                </w:p>
              </w:tc>
            </w:tr>
            <w:tr w:rsidR="00613756" w:rsidRPr="00613756" w14:paraId="38F35870" w14:textId="77777777" w:rsidTr="00BD3DA5">
              <w:tc>
                <w:tcPr>
                  <w:tcW w:w="6549" w:type="dxa"/>
                  <w:shd w:val="clear" w:color="auto" w:fill="F2F2F2" w:themeFill="background1" w:themeFillShade="F2"/>
                </w:tcPr>
                <w:p w14:paraId="421DD465" w14:textId="77777777" w:rsidR="00613756" w:rsidRPr="00613756" w:rsidRDefault="00613756" w:rsidP="00613756">
                  <w:pPr>
                    <w:spacing w:after="120" w:line="240" w:lineRule="auto"/>
                    <w:jc w:val="both"/>
                    <w:rPr>
                      <w:rFonts w:eastAsia="Times New Roman" w:cs="Times New Roman"/>
                      <w:lang w:eastAsia="pl-PL"/>
                    </w:rPr>
                  </w:pPr>
                  <w:r w:rsidRPr="00613756">
                    <w:rPr>
                      <w:rFonts w:eastAsia="Times New Roman" w:cs="Times New Roman"/>
                      <w:lang w:eastAsia="pl-PL"/>
                    </w:rPr>
                    <w:t>4) Zasoby rzeczowe Oferenta (wyposażenie gabinetu)</w:t>
                  </w:r>
                </w:p>
              </w:tc>
              <w:tc>
                <w:tcPr>
                  <w:tcW w:w="2864" w:type="dxa"/>
                  <w:shd w:val="clear" w:color="auto" w:fill="F2F2F2" w:themeFill="background1" w:themeFillShade="F2"/>
                </w:tcPr>
                <w:p w14:paraId="0D6A0FF8" w14:textId="77777777" w:rsidR="00613756" w:rsidRPr="00613756" w:rsidRDefault="00613756" w:rsidP="00613756">
                  <w:pPr>
                    <w:spacing w:after="120" w:line="240" w:lineRule="auto"/>
                    <w:jc w:val="both"/>
                    <w:rPr>
                      <w:rFonts w:eastAsia="Times New Roman" w:cs="Times New Roman"/>
                      <w:lang w:eastAsia="pl-PL"/>
                    </w:rPr>
                  </w:pPr>
                  <w:r w:rsidRPr="00613756">
                    <w:rPr>
                      <w:rFonts w:eastAsia="Times New Roman" w:cs="Times New Roman"/>
                      <w:lang w:eastAsia="pl-PL"/>
                    </w:rPr>
                    <w:t>[0-10 pkt.]</w:t>
                  </w:r>
                </w:p>
              </w:tc>
            </w:tr>
          </w:tbl>
          <w:p w14:paraId="6A949521" w14:textId="77777777" w:rsidR="00613756" w:rsidRPr="00613756" w:rsidRDefault="00613756" w:rsidP="00613756">
            <w:pPr>
              <w:spacing w:after="120"/>
              <w:jc w:val="both"/>
              <w:rPr>
                <w:rFonts w:ascii="Calibri" w:eastAsia="Times New Roman" w:hAnsi="Calibri" w:cs="Times New Roman"/>
                <w:b/>
                <w:lang w:eastAsia="pl-PL"/>
              </w:rPr>
            </w:pPr>
            <w:r w:rsidRPr="00613756">
              <w:rPr>
                <w:rFonts w:eastAsia="Times New Roman" w:cs="Times New Roman"/>
                <w:b/>
                <w:lang w:eastAsia="pl-PL"/>
              </w:rPr>
              <w:t>Komisja Konkursowa wybierze oferty, które uzyskają największą liczbę punków.</w:t>
            </w:r>
          </w:p>
          <w:p w14:paraId="612A0806" w14:textId="77777777" w:rsidR="00613756" w:rsidRPr="00613756" w:rsidRDefault="00613756" w:rsidP="00613756">
            <w:pPr>
              <w:numPr>
                <w:ilvl w:val="1"/>
                <w:numId w:val="5"/>
              </w:numPr>
              <w:spacing w:after="160"/>
              <w:ind w:left="457" w:hanging="284"/>
              <w:contextualSpacing/>
              <w:jc w:val="both"/>
              <w:rPr>
                <w:rFonts w:ascii="Calibri" w:eastAsia="Times New Roman" w:hAnsi="Calibri" w:cs="Times New Roman"/>
                <w:lang w:eastAsia="pl-PL"/>
              </w:rPr>
            </w:pPr>
            <w:r w:rsidRPr="00613756">
              <w:rPr>
                <w:rFonts w:eastAsia="Times New Roman" w:cs="Times New Roman"/>
                <w:lang w:eastAsia="pl-PL"/>
              </w:rPr>
              <w:t>W toku oceny ofert komisja konkursowa może:</w:t>
            </w:r>
          </w:p>
          <w:p w14:paraId="2482C3BF" w14:textId="77777777" w:rsidR="00613756" w:rsidRPr="00613756" w:rsidRDefault="00613756" w:rsidP="001E06F0">
            <w:pPr>
              <w:numPr>
                <w:ilvl w:val="1"/>
                <w:numId w:val="8"/>
              </w:numPr>
              <w:spacing w:after="160"/>
              <w:contextualSpacing/>
              <w:jc w:val="both"/>
              <w:rPr>
                <w:rFonts w:ascii="Calibri" w:eastAsia="Times New Roman" w:hAnsi="Calibri" w:cs="Times New Roman"/>
                <w:lang w:eastAsia="pl-PL"/>
              </w:rPr>
            </w:pPr>
            <w:r w:rsidRPr="00613756">
              <w:rPr>
                <w:rFonts w:eastAsia="Times New Roman" w:cs="Times New Roman"/>
                <w:lang w:eastAsia="pl-PL"/>
              </w:rPr>
              <w:t>zwrócić się do Oferentów o udzielenie wyjaśnień dotyczących treści merytorycznych złożonych ofert,</w:t>
            </w:r>
          </w:p>
          <w:p w14:paraId="479C29A3" w14:textId="77777777" w:rsidR="00613756" w:rsidRPr="00613756" w:rsidRDefault="00613756" w:rsidP="001E06F0">
            <w:pPr>
              <w:numPr>
                <w:ilvl w:val="1"/>
                <w:numId w:val="8"/>
              </w:numPr>
              <w:spacing w:after="160"/>
              <w:contextualSpacing/>
              <w:jc w:val="both"/>
              <w:rPr>
                <w:rFonts w:ascii="Calibri" w:eastAsia="Times New Roman" w:hAnsi="Calibri" w:cs="Times New Roman"/>
                <w:lang w:eastAsia="pl-PL"/>
              </w:rPr>
            </w:pPr>
            <w:r w:rsidRPr="00613756">
              <w:rPr>
                <w:rFonts w:eastAsia="Times New Roman" w:cs="Times New Roman"/>
                <w:lang w:eastAsia="pl-PL"/>
              </w:rPr>
              <w:t>poprawić w tekście oferty oczywiste omyłki pisarskie.</w:t>
            </w:r>
          </w:p>
          <w:p w14:paraId="4CF63558" w14:textId="77777777" w:rsidR="00613756" w:rsidRPr="00613756" w:rsidRDefault="00613756" w:rsidP="00613756">
            <w:pPr>
              <w:numPr>
                <w:ilvl w:val="1"/>
                <w:numId w:val="5"/>
              </w:numPr>
              <w:tabs>
                <w:tab w:val="left" w:pos="241"/>
              </w:tabs>
              <w:spacing w:after="160"/>
              <w:ind w:left="457" w:hanging="284"/>
              <w:contextualSpacing/>
              <w:jc w:val="both"/>
              <w:rPr>
                <w:rFonts w:ascii="Calibri" w:eastAsia="Times New Roman" w:hAnsi="Calibri" w:cs="Times New Roman"/>
                <w:lang w:eastAsia="pl-PL"/>
              </w:rPr>
            </w:pPr>
            <w:r w:rsidRPr="00613756">
              <w:rPr>
                <w:rFonts w:eastAsia="Times New Roman" w:cs="Times New Roman"/>
                <w:lang w:eastAsia="pl-PL"/>
              </w:rPr>
              <w:t>Rozstrzygnięcie konkursu nastąpi w terminie 30 dni od daty ostatecznego terminu składania ofert.</w:t>
            </w:r>
          </w:p>
          <w:p w14:paraId="0E01E988" w14:textId="77777777" w:rsidR="00613756" w:rsidRPr="00613756" w:rsidRDefault="00613756" w:rsidP="00613756">
            <w:pPr>
              <w:numPr>
                <w:ilvl w:val="1"/>
                <w:numId w:val="5"/>
              </w:numPr>
              <w:spacing w:after="160"/>
              <w:ind w:left="457" w:hanging="284"/>
              <w:contextualSpacing/>
              <w:rPr>
                <w:rFonts w:ascii="Calibri" w:eastAsia="Times New Roman" w:hAnsi="Calibri" w:cs="Times New Roman"/>
                <w:lang w:eastAsia="pl-PL"/>
              </w:rPr>
            </w:pPr>
            <w:r w:rsidRPr="00613756">
              <w:rPr>
                <w:rFonts w:eastAsia="Times New Roman" w:cs="Times New Roman"/>
                <w:lang w:eastAsia="pl-PL"/>
              </w:rPr>
              <w:t>Rozstrzygnięcia konkursu dokona Komisja konkursowa która niezwłocznie zawiadamia (pisemnie, faksem lub pocztą elektroniczną) Oferentów o zakończeniu konkursu i jego wyniku na piśmie oraz zamieszcza informację na tablicy ogłoszeń w siedzibie oraz w Biuletynie Informacji Publicznej Urzędu Miasta Sopotu.</w:t>
            </w:r>
          </w:p>
          <w:p w14:paraId="3ED16184" w14:textId="77777777" w:rsidR="00613756" w:rsidRDefault="00613756" w:rsidP="00613756">
            <w:pPr>
              <w:spacing w:after="160"/>
              <w:contextualSpacing/>
              <w:rPr>
                <w:rFonts w:eastAsia="Times New Roman" w:cs="Times New Roman"/>
                <w:lang w:eastAsia="pl-PL"/>
              </w:rPr>
            </w:pPr>
          </w:p>
          <w:p w14:paraId="1C6956B9" w14:textId="3FAF3001" w:rsidR="00613756" w:rsidRPr="00613756" w:rsidRDefault="00613756" w:rsidP="00613756">
            <w:pPr>
              <w:spacing w:after="160"/>
              <w:contextualSpacing/>
              <w:rPr>
                <w:rFonts w:ascii="Calibri" w:eastAsia="Times New Roman" w:hAnsi="Calibri" w:cs="Times New Roman"/>
                <w:lang w:eastAsia="pl-PL"/>
              </w:rPr>
            </w:pPr>
          </w:p>
        </w:tc>
      </w:tr>
      <w:tr w:rsidR="00613756" w:rsidRPr="00613756" w14:paraId="0FB039E3" w14:textId="77777777" w:rsidTr="00613756">
        <w:trPr>
          <w:trHeight w:val="739"/>
        </w:trPr>
        <w:tc>
          <w:tcPr>
            <w:tcW w:w="992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9E7E104" w14:textId="77777777" w:rsidR="00613756" w:rsidRPr="00613756" w:rsidRDefault="00613756" w:rsidP="00613756">
            <w:pPr>
              <w:spacing w:after="120"/>
              <w:jc w:val="both"/>
              <w:rPr>
                <w:rFonts w:ascii="Calibri" w:eastAsia="Times New Roman" w:hAnsi="Calibri" w:cs="Times New Roman"/>
                <w:b/>
                <w:lang w:eastAsia="pl-PL"/>
              </w:rPr>
            </w:pPr>
            <w:r w:rsidRPr="00613756">
              <w:rPr>
                <w:rFonts w:ascii="Calibri" w:eastAsia="Times New Roman" w:hAnsi="Calibri" w:cs="Times New Roman"/>
                <w:b/>
                <w:lang w:eastAsia="pl-PL"/>
              </w:rPr>
              <w:lastRenderedPageBreak/>
              <w:t xml:space="preserve">XI. POSTANOWIENIA UMOWY  </w:t>
            </w:r>
          </w:p>
        </w:tc>
      </w:tr>
      <w:tr w:rsidR="00613756" w:rsidRPr="00613756" w14:paraId="46519C5A" w14:textId="77777777" w:rsidTr="00613756">
        <w:trPr>
          <w:trHeight w:val="732"/>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96E5C" w14:textId="77777777" w:rsidR="00613756" w:rsidRPr="00613756" w:rsidRDefault="00613756" w:rsidP="001E06F0">
            <w:pPr>
              <w:numPr>
                <w:ilvl w:val="0"/>
                <w:numId w:val="28"/>
              </w:numPr>
              <w:spacing w:after="120" w:line="256" w:lineRule="auto"/>
              <w:contextualSpacing/>
              <w:jc w:val="both"/>
              <w:rPr>
                <w:rFonts w:ascii="Calibri" w:eastAsia="Times New Roman" w:hAnsi="Calibri" w:cs="Times New Roman"/>
                <w:lang w:eastAsia="pl-PL"/>
              </w:rPr>
            </w:pPr>
            <w:r w:rsidRPr="00613756">
              <w:rPr>
                <w:rFonts w:ascii="Calibri" w:eastAsia="Times New Roman" w:hAnsi="Calibri" w:cs="Times New Roman"/>
                <w:lang w:eastAsia="pl-PL"/>
              </w:rPr>
              <w:t>Zamawiający zawrze umowę zgodną z wybraną najkorzystniejszą ofertą w terminie 21 dni od dnia rozstrzygnięcia konkursu ofert.</w:t>
            </w:r>
          </w:p>
          <w:p w14:paraId="5CFBC8C4" w14:textId="4F7AA418" w:rsidR="00613756" w:rsidRPr="00613756" w:rsidRDefault="00613756" w:rsidP="001E06F0">
            <w:pPr>
              <w:numPr>
                <w:ilvl w:val="0"/>
                <w:numId w:val="28"/>
              </w:numPr>
              <w:spacing w:after="120" w:line="256" w:lineRule="auto"/>
              <w:contextualSpacing/>
              <w:jc w:val="both"/>
              <w:rPr>
                <w:rFonts w:ascii="Calibri" w:eastAsia="Times New Roman" w:hAnsi="Calibri" w:cs="Times New Roman"/>
                <w:lang w:eastAsia="pl-PL"/>
              </w:rPr>
            </w:pPr>
            <w:r w:rsidRPr="00613756">
              <w:rPr>
                <w:rFonts w:ascii="Calibri" w:eastAsia="Times New Roman" w:hAnsi="Calibri" w:cs="Times New Roman"/>
                <w:lang w:eastAsia="pl-PL"/>
              </w:rPr>
              <w:t xml:space="preserve">Zamawiający wymagać będzie od wybranego Oferenta podpisania umowy o treści uwzględniającej warunki wynikające z postanowień zawartych w niniejszym ogłoszeniu oraz zaproponowane </w:t>
            </w:r>
            <w:r w:rsidR="001E06F0">
              <w:rPr>
                <w:rFonts w:ascii="Calibri" w:eastAsia="Times New Roman" w:hAnsi="Calibri" w:cs="Times New Roman"/>
                <w:lang w:eastAsia="pl-PL"/>
              </w:rPr>
              <w:br/>
            </w:r>
            <w:r w:rsidRPr="00613756">
              <w:rPr>
                <w:rFonts w:ascii="Calibri" w:eastAsia="Times New Roman" w:hAnsi="Calibri" w:cs="Times New Roman"/>
                <w:lang w:eastAsia="pl-PL"/>
              </w:rPr>
              <w:t xml:space="preserve">w wybranej ofercie. </w:t>
            </w:r>
          </w:p>
          <w:p w14:paraId="4251DF18" w14:textId="2EF5FCD2" w:rsidR="00613756" w:rsidRPr="00613756" w:rsidRDefault="00613756" w:rsidP="001E06F0">
            <w:pPr>
              <w:numPr>
                <w:ilvl w:val="0"/>
                <w:numId w:val="28"/>
              </w:numPr>
              <w:spacing w:after="120" w:line="256" w:lineRule="auto"/>
              <w:contextualSpacing/>
              <w:jc w:val="both"/>
              <w:rPr>
                <w:rFonts w:ascii="Calibri" w:eastAsia="Times New Roman" w:hAnsi="Calibri" w:cs="Times New Roman"/>
                <w:lang w:eastAsia="pl-PL"/>
              </w:rPr>
            </w:pPr>
            <w:r w:rsidRPr="00613756">
              <w:rPr>
                <w:rFonts w:ascii="Calibri" w:eastAsia="Times New Roman" w:hAnsi="Calibri" w:cs="Times New Roman"/>
                <w:lang w:eastAsia="pl-PL"/>
              </w:rPr>
              <w:t xml:space="preserve">Wzór umowy został określony w </w:t>
            </w:r>
            <w:r w:rsidRPr="00613756">
              <w:rPr>
                <w:rFonts w:ascii="Calibri" w:eastAsia="Times New Roman" w:hAnsi="Calibri" w:cs="Times New Roman"/>
                <w:b/>
                <w:lang w:eastAsia="pl-PL"/>
              </w:rPr>
              <w:t xml:space="preserve">Załączniku nr </w:t>
            </w:r>
            <w:r w:rsidR="001E06F0">
              <w:rPr>
                <w:rFonts w:ascii="Calibri" w:eastAsia="Times New Roman" w:hAnsi="Calibri" w:cs="Times New Roman"/>
                <w:b/>
                <w:lang w:eastAsia="pl-PL"/>
              </w:rPr>
              <w:t>7</w:t>
            </w:r>
            <w:r w:rsidRPr="00613756">
              <w:rPr>
                <w:rFonts w:ascii="Calibri" w:eastAsia="Times New Roman" w:hAnsi="Calibri" w:cs="Times New Roman"/>
                <w:lang w:eastAsia="pl-PL"/>
              </w:rPr>
              <w:t xml:space="preserve">. Ostateczna treść umowy może ulec zmianie </w:t>
            </w:r>
            <w:r w:rsidR="001E06F0">
              <w:rPr>
                <w:rFonts w:ascii="Calibri" w:eastAsia="Times New Roman" w:hAnsi="Calibri" w:cs="Times New Roman"/>
                <w:lang w:eastAsia="pl-PL"/>
              </w:rPr>
              <w:br/>
            </w:r>
            <w:r w:rsidRPr="00613756">
              <w:rPr>
                <w:rFonts w:ascii="Calibri" w:eastAsia="Times New Roman" w:hAnsi="Calibri" w:cs="Times New Roman"/>
                <w:lang w:eastAsia="pl-PL"/>
              </w:rPr>
              <w:t xml:space="preserve">w zakresie niezmieniającym istotnych postanowień  umowy oraz przedmiotu zamówienia. </w:t>
            </w:r>
          </w:p>
          <w:p w14:paraId="59E87807" w14:textId="77777777" w:rsidR="00613756" w:rsidRPr="00613756" w:rsidRDefault="00613756" w:rsidP="001E06F0">
            <w:pPr>
              <w:numPr>
                <w:ilvl w:val="0"/>
                <w:numId w:val="28"/>
              </w:numPr>
              <w:spacing w:after="120" w:line="256" w:lineRule="auto"/>
              <w:contextualSpacing/>
              <w:jc w:val="both"/>
              <w:rPr>
                <w:rFonts w:ascii="Calibri" w:eastAsia="Times New Roman" w:hAnsi="Calibri" w:cs="Times New Roman"/>
                <w:lang w:eastAsia="pl-PL"/>
              </w:rPr>
            </w:pPr>
            <w:r w:rsidRPr="00613756">
              <w:rPr>
                <w:rFonts w:ascii="Calibri" w:eastAsia="Times New Roman" w:hAnsi="Calibri" w:cs="Times New Roman"/>
                <w:lang w:eastAsia="pl-PL"/>
              </w:rPr>
              <w:t xml:space="preserve">Oferent nie może dokonywać żadnych dodatkowych zmian we wzorze umowy i w chwili złożenia oferty zobowiązuje się do podpisania umowy zgodnej z zapisami określonymi we wzorze. Na ostatniej stronie umowy Oferent składa swój podpis. </w:t>
            </w:r>
          </w:p>
        </w:tc>
      </w:tr>
      <w:tr w:rsidR="00613756" w:rsidRPr="00613756" w14:paraId="39429616" w14:textId="77777777" w:rsidTr="00613756">
        <w:trPr>
          <w:trHeight w:val="732"/>
        </w:trPr>
        <w:tc>
          <w:tcPr>
            <w:tcW w:w="992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3E8138B" w14:textId="77777777" w:rsidR="00613756" w:rsidRPr="00613756" w:rsidRDefault="00613756" w:rsidP="001E06F0">
            <w:pPr>
              <w:numPr>
                <w:ilvl w:val="0"/>
                <w:numId w:val="32"/>
              </w:numPr>
              <w:spacing w:after="120" w:line="256" w:lineRule="auto"/>
              <w:contextualSpacing/>
              <w:jc w:val="both"/>
              <w:rPr>
                <w:rFonts w:ascii="Calibri" w:eastAsia="Times New Roman" w:hAnsi="Calibri" w:cs="Times New Roman"/>
                <w:b/>
                <w:lang w:eastAsia="pl-PL"/>
              </w:rPr>
            </w:pPr>
            <w:r w:rsidRPr="00613756">
              <w:rPr>
                <w:rFonts w:ascii="Calibri" w:eastAsia="Times New Roman" w:hAnsi="Calibri" w:cs="Times New Roman"/>
                <w:b/>
                <w:lang w:eastAsia="pl-PL"/>
              </w:rPr>
              <w:t xml:space="preserve">TRYB ODWOŁAWCZY </w:t>
            </w:r>
          </w:p>
        </w:tc>
      </w:tr>
      <w:tr w:rsidR="00613756" w:rsidRPr="00613756" w14:paraId="51CE3D99" w14:textId="77777777" w:rsidTr="00613756">
        <w:trPr>
          <w:trHeight w:val="732"/>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4949F" w14:textId="77777777" w:rsidR="00613756" w:rsidRPr="00613756" w:rsidRDefault="00613756" w:rsidP="001E06F0">
            <w:pPr>
              <w:numPr>
                <w:ilvl w:val="0"/>
                <w:numId w:val="33"/>
              </w:numPr>
              <w:spacing w:after="120" w:line="256" w:lineRule="auto"/>
              <w:contextualSpacing/>
              <w:jc w:val="both"/>
              <w:rPr>
                <w:rFonts w:ascii="Calibri" w:eastAsia="Times New Roman" w:hAnsi="Calibri" w:cs="Times New Roman"/>
                <w:lang w:eastAsia="pl-PL"/>
              </w:rPr>
            </w:pPr>
            <w:r w:rsidRPr="00613756">
              <w:rPr>
                <w:rFonts w:ascii="Calibri" w:eastAsia="Times New Roman" w:hAnsi="Calibri" w:cs="Times New Roman"/>
                <w:lang w:eastAsia="pl-PL"/>
              </w:rPr>
              <w:t xml:space="preserve">Oferentom przysługuje prawo do złożenia odwołania od decyzji Komisji Konkursowej </w:t>
            </w:r>
          </w:p>
          <w:p w14:paraId="5B466E4D" w14:textId="77777777" w:rsidR="00613756" w:rsidRPr="00613756" w:rsidRDefault="00613756" w:rsidP="001E06F0">
            <w:pPr>
              <w:numPr>
                <w:ilvl w:val="0"/>
                <w:numId w:val="33"/>
              </w:numPr>
              <w:spacing w:after="120" w:line="256" w:lineRule="auto"/>
              <w:contextualSpacing/>
              <w:jc w:val="both"/>
              <w:rPr>
                <w:rFonts w:ascii="Calibri" w:eastAsia="Times New Roman" w:hAnsi="Calibri" w:cs="Times New Roman"/>
                <w:lang w:eastAsia="pl-PL"/>
              </w:rPr>
            </w:pPr>
            <w:r w:rsidRPr="00613756">
              <w:rPr>
                <w:rFonts w:ascii="Calibri" w:eastAsia="Times New Roman" w:hAnsi="Calibri" w:cs="Times New Roman"/>
                <w:lang w:eastAsia="pl-PL"/>
              </w:rPr>
              <w:t>Oferent składa pisemne odwołanie wraz z uzasadnieniem w terminie trzech dni roboczych od daty ogłoszenia wyników konkursu, w Kancelarii Ogólnej Urzędu Miasta, (pok. 16 parter) ul. Kościuszki 25/27, odwołanie, które nie wpłynie w wyznaczonym terminie nie będzie rozpatrywane.</w:t>
            </w:r>
          </w:p>
          <w:p w14:paraId="3802784F" w14:textId="77777777" w:rsidR="00613756" w:rsidRPr="00613756" w:rsidRDefault="00613756" w:rsidP="001E06F0">
            <w:pPr>
              <w:numPr>
                <w:ilvl w:val="0"/>
                <w:numId w:val="33"/>
              </w:numPr>
              <w:spacing w:after="120" w:line="256" w:lineRule="auto"/>
              <w:contextualSpacing/>
              <w:jc w:val="both"/>
              <w:rPr>
                <w:rFonts w:ascii="Calibri" w:eastAsia="Times New Roman" w:hAnsi="Calibri" w:cs="Times New Roman"/>
                <w:lang w:eastAsia="pl-PL"/>
              </w:rPr>
            </w:pPr>
            <w:r w:rsidRPr="00613756">
              <w:rPr>
                <w:rFonts w:ascii="Calibri" w:eastAsia="Times New Roman" w:hAnsi="Calibri" w:cs="Times New Roman"/>
                <w:lang w:eastAsia="pl-PL"/>
              </w:rPr>
              <w:t>Komisja Konkursowa rozpatruje odwołanie niezwłocznie, nie później niż w terminie 14 dni roboczych od daty ogłoszenia wyników konkursu.</w:t>
            </w:r>
          </w:p>
        </w:tc>
      </w:tr>
      <w:tr w:rsidR="00613756" w:rsidRPr="00613756" w14:paraId="4926FF30" w14:textId="77777777" w:rsidTr="00613756">
        <w:trPr>
          <w:trHeight w:val="567"/>
        </w:trPr>
        <w:tc>
          <w:tcPr>
            <w:tcW w:w="992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01DFAAF" w14:textId="77777777" w:rsidR="00613756" w:rsidRPr="00613756" w:rsidRDefault="00613756" w:rsidP="001E06F0">
            <w:pPr>
              <w:numPr>
                <w:ilvl w:val="0"/>
                <w:numId w:val="32"/>
              </w:numPr>
              <w:spacing w:after="120" w:line="256" w:lineRule="auto"/>
              <w:contextualSpacing/>
              <w:jc w:val="both"/>
              <w:rPr>
                <w:rFonts w:ascii="Calibri" w:eastAsia="Times New Roman" w:hAnsi="Calibri" w:cs="Times New Roman"/>
                <w:b/>
                <w:lang w:eastAsia="pl-PL"/>
              </w:rPr>
            </w:pPr>
            <w:r w:rsidRPr="00613756">
              <w:rPr>
                <w:rFonts w:ascii="Calibri" w:eastAsia="Times New Roman" w:hAnsi="Calibri" w:cs="Times New Roman"/>
                <w:b/>
                <w:lang w:eastAsia="pl-PL"/>
              </w:rPr>
              <w:t xml:space="preserve">POSTANOWIENIA KOŃCOWE </w:t>
            </w:r>
          </w:p>
        </w:tc>
      </w:tr>
      <w:tr w:rsidR="00613756" w:rsidRPr="00613756" w14:paraId="44B65711" w14:textId="77777777" w:rsidTr="00613756">
        <w:trPr>
          <w:trHeight w:val="732"/>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8B8C3" w14:textId="77777777" w:rsidR="00613756" w:rsidRPr="00613756" w:rsidRDefault="00613756" w:rsidP="001E06F0">
            <w:pPr>
              <w:numPr>
                <w:ilvl w:val="0"/>
                <w:numId w:val="34"/>
              </w:numPr>
              <w:spacing w:after="120" w:line="256" w:lineRule="auto"/>
              <w:contextualSpacing/>
              <w:jc w:val="both"/>
              <w:rPr>
                <w:rFonts w:ascii="Calibri" w:eastAsia="Times New Roman" w:hAnsi="Calibri" w:cs="Times New Roman"/>
                <w:lang w:eastAsia="pl-PL"/>
              </w:rPr>
            </w:pPr>
            <w:r w:rsidRPr="00613756">
              <w:rPr>
                <w:rFonts w:ascii="Calibri" w:eastAsia="Times New Roman" w:hAnsi="Calibri" w:cs="Times New Roman"/>
                <w:lang w:eastAsia="pl-PL"/>
              </w:rPr>
              <w:t xml:space="preserve">W szczególnie uzasadnionych przypadkach, przed terminem składania ofert, udzielający zamówienia może zmienić lub zmodyfikować wymagania i treść dokumentów konkursowych o czym niezwłocznie informuje poprzez umieszczenie stosownych informacji w Biuletynie Informacji Publicznej Urzędu Miasta </w:t>
            </w:r>
          </w:p>
          <w:p w14:paraId="6775195B" w14:textId="77777777" w:rsidR="00613756" w:rsidRPr="00613756" w:rsidRDefault="00613756" w:rsidP="00613756">
            <w:pPr>
              <w:spacing w:after="120"/>
              <w:ind w:left="720"/>
              <w:contextualSpacing/>
              <w:jc w:val="both"/>
              <w:rPr>
                <w:rFonts w:ascii="Calibri" w:eastAsia="Times New Roman" w:hAnsi="Calibri" w:cs="Times New Roman"/>
                <w:lang w:eastAsia="pl-PL"/>
              </w:rPr>
            </w:pPr>
            <w:r w:rsidRPr="00613756">
              <w:rPr>
                <w:rFonts w:ascii="Calibri" w:eastAsia="Times New Roman" w:hAnsi="Calibri" w:cs="Times New Roman"/>
                <w:lang w:eastAsia="pl-PL"/>
              </w:rPr>
              <w:t>Sopotu oraz na tablicy ogłoszeń w siedzibie udzielającego zamówienie.</w:t>
            </w:r>
          </w:p>
          <w:p w14:paraId="125AB677" w14:textId="77777777" w:rsidR="00613756" w:rsidRPr="00613756" w:rsidRDefault="00613756" w:rsidP="001E06F0">
            <w:pPr>
              <w:numPr>
                <w:ilvl w:val="0"/>
                <w:numId w:val="34"/>
              </w:numPr>
              <w:spacing w:after="120" w:line="256" w:lineRule="auto"/>
              <w:contextualSpacing/>
              <w:jc w:val="both"/>
              <w:rPr>
                <w:rFonts w:ascii="Calibri" w:eastAsia="Times New Roman" w:hAnsi="Calibri" w:cs="Times New Roman"/>
                <w:lang w:eastAsia="pl-PL"/>
              </w:rPr>
            </w:pPr>
            <w:r w:rsidRPr="00613756">
              <w:rPr>
                <w:rFonts w:ascii="Calibri" w:eastAsia="Times New Roman" w:hAnsi="Calibri" w:cs="Times New Roman"/>
                <w:lang w:eastAsia="pl-PL"/>
              </w:rPr>
              <w:t>Udzielający zamówienia zastrzega sobie prawo do:</w:t>
            </w:r>
          </w:p>
          <w:p w14:paraId="3D16B71E" w14:textId="77777777" w:rsidR="00613756" w:rsidRPr="00613756" w:rsidRDefault="00613756" w:rsidP="001E06F0">
            <w:pPr>
              <w:numPr>
                <w:ilvl w:val="1"/>
                <w:numId w:val="36"/>
              </w:numPr>
              <w:spacing w:after="120" w:line="256" w:lineRule="auto"/>
              <w:contextualSpacing/>
              <w:jc w:val="both"/>
              <w:rPr>
                <w:rFonts w:ascii="Calibri" w:eastAsia="Times New Roman" w:hAnsi="Calibri" w:cs="Times New Roman"/>
                <w:lang w:eastAsia="pl-PL"/>
              </w:rPr>
            </w:pPr>
            <w:r w:rsidRPr="00613756">
              <w:rPr>
                <w:rFonts w:ascii="Calibri" w:eastAsia="Times New Roman" w:hAnsi="Calibri" w:cs="Times New Roman"/>
                <w:lang w:eastAsia="pl-PL"/>
              </w:rPr>
              <w:t>odwołania konkursu ofert, przedłużenia terminu składania i otwarcia ofert oraz przedłużenia terminu rozstrzygnięcia konkursu bez podania przyczyny.</w:t>
            </w:r>
          </w:p>
          <w:p w14:paraId="2B7BC31B" w14:textId="545DE51C" w:rsidR="00613756" w:rsidRPr="00613756" w:rsidRDefault="00613756" w:rsidP="001E06F0">
            <w:pPr>
              <w:numPr>
                <w:ilvl w:val="1"/>
                <w:numId w:val="36"/>
              </w:numPr>
              <w:spacing w:after="120" w:line="256" w:lineRule="auto"/>
              <w:contextualSpacing/>
              <w:jc w:val="both"/>
              <w:rPr>
                <w:rFonts w:ascii="Calibri" w:eastAsia="Times New Roman" w:hAnsi="Calibri" w:cs="Times New Roman"/>
                <w:lang w:eastAsia="pl-PL"/>
              </w:rPr>
            </w:pPr>
            <w:r w:rsidRPr="00613756">
              <w:rPr>
                <w:rFonts w:ascii="Calibri" w:eastAsia="Times New Roman" w:hAnsi="Calibri" w:cs="Times New Roman"/>
                <w:lang w:eastAsia="pl-PL"/>
              </w:rPr>
              <w:t xml:space="preserve">odstąpienia od realizacji </w:t>
            </w:r>
            <w:r w:rsidR="007C0729">
              <w:rPr>
                <w:rFonts w:eastAsia="Times New Roman" w:cs="Times New Roman"/>
                <w:lang w:eastAsia="pl-PL"/>
              </w:rPr>
              <w:t>Zadania</w:t>
            </w:r>
            <w:r w:rsidR="007C0729" w:rsidRPr="00613756">
              <w:rPr>
                <w:rFonts w:ascii="Calibri" w:eastAsia="Times New Roman" w:hAnsi="Calibri" w:cs="Times New Roman"/>
                <w:lang w:eastAsia="pl-PL"/>
              </w:rPr>
              <w:t xml:space="preserve"> </w:t>
            </w:r>
            <w:r w:rsidRPr="00613756">
              <w:rPr>
                <w:rFonts w:ascii="Calibri" w:eastAsia="Times New Roman" w:hAnsi="Calibri" w:cs="Times New Roman"/>
                <w:lang w:eastAsia="pl-PL"/>
              </w:rPr>
              <w:t>z przyczyn obiektywnych (m.in. zmiany w budżecie),</w:t>
            </w:r>
          </w:p>
          <w:p w14:paraId="45F8A80B" w14:textId="77777777" w:rsidR="00613756" w:rsidRPr="00613756" w:rsidRDefault="00613756" w:rsidP="001E06F0">
            <w:pPr>
              <w:numPr>
                <w:ilvl w:val="0"/>
                <w:numId w:val="34"/>
              </w:numPr>
              <w:spacing w:after="120" w:line="256" w:lineRule="auto"/>
              <w:contextualSpacing/>
              <w:jc w:val="both"/>
              <w:rPr>
                <w:rFonts w:ascii="Calibri" w:eastAsia="Times New Roman" w:hAnsi="Calibri" w:cs="Times New Roman"/>
                <w:lang w:eastAsia="pl-PL"/>
              </w:rPr>
            </w:pPr>
            <w:r w:rsidRPr="00613756">
              <w:rPr>
                <w:rFonts w:ascii="Calibri" w:eastAsia="Times New Roman" w:hAnsi="Calibri" w:cs="Times New Roman"/>
                <w:lang w:eastAsia="pl-PL"/>
              </w:rPr>
              <w:t>Rozstrzygnięcie nastąpi również w przypadku wpłynięcia jednej oferty w ramach konkursu.</w:t>
            </w:r>
          </w:p>
          <w:p w14:paraId="6F53818A" w14:textId="77777777" w:rsidR="00613756" w:rsidRPr="00613756" w:rsidRDefault="00613756" w:rsidP="00613756">
            <w:pPr>
              <w:spacing w:after="120"/>
              <w:jc w:val="both"/>
              <w:rPr>
                <w:rFonts w:ascii="Calibri" w:eastAsia="Times New Roman" w:hAnsi="Calibri" w:cs="Times New Roman"/>
                <w:b/>
                <w:u w:val="single"/>
                <w:lang w:eastAsia="pl-PL"/>
              </w:rPr>
            </w:pPr>
            <w:r w:rsidRPr="00613756">
              <w:rPr>
                <w:rFonts w:ascii="Calibri" w:eastAsia="Times New Roman" w:hAnsi="Calibri" w:cs="Times New Roman"/>
                <w:b/>
                <w:u w:val="single"/>
                <w:lang w:eastAsia="pl-PL"/>
              </w:rPr>
              <w:t>Zamawiający umorzy konkurs jeżeli zaistnieje jedna z poniższych okoliczności</w:t>
            </w:r>
          </w:p>
          <w:p w14:paraId="719D7946" w14:textId="62B3AF0E" w:rsidR="00613756" w:rsidRPr="00613756" w:rsidRDefault="00613756" w:rsidP="001E06F0">
            <w:pPr>
              <w:numPr>
                <w:ilvl w:val="1"/>
                <w:numId w:val="35"/>
              </w:numPr>
              <w:spacing w:after="120" w:line="256" w:lineRule="auto"/>
              <w:ind w:left="601"/>
              <w:contextualSpacing/>
              <w:jc w:val="both"/>
              <w:rPr>
                <w:rFonts w:ascii="Calibri" w:eastAsia="Times New Roman" w:hAnsi="Calibri" w:cs="Times New Roman"/>
                <w:lang w:eastAsia="pl-PL"/>
              </w:rPr>
            </w:pPr>
            <w:r w:rsidRPr="00613756">
              <w:rPr>
                <w:rFonts w:ascii="Calibri" w:eastAsia="Times New Roman" w:hAnsi="Calibri" w:cs="Times New Roman"/>
                <w:lang w:eastAsia="pl-PL"/>
              </w:rPr>
              <w:t xml:space="preserve">cena najkorzystniejszej oferty przewyższa kwotę jaką zamawiający przeznaczył na finansowanie </w:t>
            </w:r>
            <w:r w:rsidR="007C0729">
              <w:rPr>
                <w:rFonts w:eastAsia="Times New Roman" w:cs="Times New Roman"/>
                <w:lang w:eastAsia="pl-PL"/>
              </w:rPr>
              <w:t>Zadania</w:t>
            </w:r>
            <w:r w:rsidRPr="00613756">
              <w:rPr>
                <w:rFonts w:ascii="Calibri" w:eastAsia="Times New Roman" w:hAnsi="Calibri" w:cs="Times New Roman"/>
                <w:lang w:eastAsia="pl-PL"/>
              </w:rPr>
              <w:t>,</w:t>
            </w:r>
          </w:p>
          <w:p w14:paraId="4142733B" w14:textId="77777777" w:rsidR="00613756" w:rsidRPr="00613756" w:rsidRDefault="00613756" w:rsidP="001E06F0">
            <w:pPr>
              <w:numPr>
                <w:ilvl w:val="1"/>
                <w:numId w:val="35"/>
              </w:numPr>
              <w:spacing w:after="120" w:line="256" w:lineRule="auto"/>
              <w:ind w:left="601"/>
              <w:contextualSpacing/>
              <w:jc w:val="both"/>
              <w:rPr>
                <w:rFonts w:ascii="Calibri" w:eastAsia="Times New Roman" w:hAnsi="Calibri" w:cs="Times New Roman"/>
                <w:lang w:eastAsia="pl-PL"/>
              </w:rPr>
            </w:pPr>
            <w:r w:rsidRPr="00613756">
              <w:rPr>
                <w:rFonts w:ascii="Calibri" w:eastAsia="Times New Roman" w:hAnsi="Calibri" w:cs="Times New Roman"/>
                <w:lang w:eastAsia="pl-PL"/>
              </w:rPr>
              <w:t>wystąpi istotna zmiana okoliczności, niemożliwa do przewidzenia, powodująca, że prowadzenie postępowania lub realizacja zamówienia nie leży w interesie publicznym,</w:t>
            </w:r>
          </w:p>
          <w:p w14:paraId="2D4B8191" w14:textId="77777777" w:rsidR="00613756" w:rsidRPr="00613756" w:rsidRDefault="00613756" w:rsidP="001E06F0">
            <w:pPr>
              <w:numPr>
                <w:ilvl w:val="1"/>
                <w:numId w:val="35"/>
              </w:numPr>
              <w:spacing w:after="120" w:line="256" w:lineRule="auto"/>
              <w:ind w:left="601"/>
              <w:contextualSpacing/>
              <w:jc w:val="both"/>
              <w:rPr>
                <w:rFonts w:ascii="Calibri" w:eastAsia="Times New Roman" w:hAnsi="Calibri" w:cs="Times New Roman"/>
                <w:lang w:eastAsia="pl-PL"/>
              </w:rPr>
            </w:pPr>
            <w:r w:rsidRPr="00613756">
              <w:rPr>
                <w:rFonts w:ascii="Calibri" w:eastAsia="Times New Roman" w:hAnsi="Calibri" w:cs="Times New Roman"/>
                <w:lang w:eastAsia="pl-PL"/>
              </w:rPr>
              <w:t>postępowanie obarczone jest wadą uniemożliwiającą zawarcie ważnej umowy lub postępowanie konkursowe nie zostanie zakończone wyłonieniem właściwej oferty.</w:t>
            </w:r>
          </w:p>
        </w:tc>
      </w:tr>
    </w:tbl>
    <w:p w14:paraId="7E1A2AC8" w14:textId="77777777" w:rsidR="00613756" w:rsidRDefault="00613756">
      <w:pPr>
        <w:ind w:left="6372" w:firstLine="708"/>
      </w:pPr>
    </w:p>
    <w:p w14:paraId="6D8EB997" w14:textId="1772D04B" w:rsidR="00EB7FAF" w:rsidRDefault="00EB7FAF">
      <w:pPr>
        <w:ind w:left="6372" w:firstLine="708"/>
      </w:pPr>
    </w:p>
    <w:p w14:paraId="6107D564" w14:textId="04924F13" w:rsidR="00800B94" w:rsidRDefault="00800B94">
      <w:pPr>
        <w:spacing w:after="0" w:line="240" w:lineRule="auto"/>
        <w:textAlignment w:val="baseline"/>
        <w:rPr>
          <w:rFonts w:eastAsia="Times New Roman" w:cs="Times New Roman"/>
          <w:sz w:val="20"/>
          <w:szCs w:val="20"/>
          <w:lang w:eastAsia="pl-PL"/>
        </w:rPr>
      </w:pPr>
    </w:p>
    <w:p w14:paraId="7BF03509" w14:textId="492F8FC2" w:rsidR="00800B94" w:rsidRDefault="00800B94">
      <w:pPr>
        <w:spacing w:after="0" w:line="240" w:lineRule="auto"/>
        <w:textAlignment w:val="baseline"/>
        <w:rPr>
          <w:rFonts w:eastAsia="Times New Roman" w:cs="Times New Roman"/>
          <w:sz w:val="20"/>
          <w:szCs w:val="20"/>
          <w:lang w:eastAsia="pl-PL"/>
        </w:rPr>
      </w:pPr>
    </w:p>
    <w:p w14:paraId="40AAD81F" w14:textId="75320483" w:rsidR="00800B94" w:rsidRDefault="00800B94">
      <w:pPr>
        <w:spacing w:after="0" w:line="240" w:lineRule="auto"/>
        <w:textAlignment w:val="baseline"/>
        <w:rPr>
          <w:rFonts w:eastAsia="Times New Roman" w:cs="Times New Roman"/>
          <w:sz w:val="20"/>
          <w:szCs w:val="20"/>
          <w:lang w:eastAsia="pl-PL"/>
        </w:rPr>
      </w:pPr>
    </w:p>
    <w:p w14:paraId="1AE3FAF8" w14:textId="77777777" w:rsidR="00800B94" w:rsidRDefault="00800B94">
      <w:pPr>
        <w:spacing w:after="0" w:line="240" w:lineRule="auto"/>
        <w:textAlignment w:val="baseline"/>
        <w:rPr>
          <w:rFonts w:eastAsia="Times New Roman" w:cs="Times New Roman"/>
          <w:sz w:val="20"/>
          <w:szCs w:val="20"/>
          <w:lang w:eastAsia="pl-PL"/>
        </w:rPr>
      </w:pPr>
    </w:p>
    <w:p w14:paraId="7E7043FD" w14:textId="77777777" w:rsidR="00BE1EA0" w:rsidRDefault="00BE1EA0">
      <w:pPr>
        <w:spacing w:after="0" w:line="240" w:lineRule="auto"/>
        <w:textAlignment w:val="baseline"/>
        <w:rPr>
          <w:rFonts w:eastAsia="Times New Roman" w:cs="Times New Roman"/>
          <w:sz w:val="20"/>
          <w:szCs w:val="20"/>
          <w:lang w:eastAsia="pl-PL"/>
        </w:rPr>
      </w:pPr>
    </w:p>
    <w:p w14:paraId="196FC87F" w14:textId="77777777" w:rsidR="0091339B" w:rsidRDefault="0091412A">
      <w:pPr>
        <w:spacing w:after="0" w:line="240" w:lineRule="auto"/>
        <w:jc w:val="right"/>
        <w:textAlignment w:val="baseline"/>
        <w:rPr>
          <w:rFonts w:eastAsia="Times New Roman" w:cs="Times New Roman"/>
          <w:sz w:val="20"/>
          <w:szCs w:val="20"/>
          <w:lang w:eastAsia="pl-PL"/>
        </w:rPr>
      </w:pPr>
      <w:bookmarkStart w:id="3" w:name="_Hlk92873673"/>
      <w:r>
        <w:rPr>
          <w:rFonts w:eastAsia="Times New Roman" w:cs="Times New Roman"/>
          <w:sz w:val="20"/>
          <w:szCs w:val="20"/>
          <w:lang w:eastAsia="pl-PL"/>
        </w:rPr>
        <w:lastRenderedPageBreak/>
        <w:t xml:space="preserve">Załącznik Nr 1 do Ogłoszenia o konkursie ofert </w:t>
      </w:r>
    </w:p>
    <w:p w14:paraId="706B7DD6"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 xml:space="preserve">na „zakup świadczeń zdrowotnych </w:t>
      </w:r>
    </w:p>
    <w:p w14:paraId="66C76271"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w zakresie okulistyki</w:t>
      </w:r>
    </w:p>
    <w:p w14:paraId="0A1871E1"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 xml:space="preserve"> dla mieszkańców Sopotu”</w:t>
      </w:r>
    </w:p>
    <w:p w14:paraId="66D57CA2" w14:textId="77777777" w:rsidR="0091339B" w:rsidRDefault="0091339B">
      <w:pPr>
        <w:spacing w:after="0" w:line="360" w:lineRule="auto"/>
        <w:jc w:val="both"/>
        <w:textAlignment w:val="baseline"/>
        <w:rPr>
          <w:rFonts w:eastAsia="Times New Roman" w:cs="Times New Roman"/>
          <w:b/>
          <w:sz w:val="24"/>
          <w:szCs w:val="24"/>
          <w:lang w:eastAsia="pl-PL"/>
        </w:rPr>
      </w:pPr>
    </w:p>
    <w:p w14:paraId="271B4006" w14:textId="77777777" w:rsidR="0091339B" w:rsidRDefault="0091412A">
      <w:pPr>
        <w:spacing w:after="0" w:line="360" w:lineRule="auto"/>
        <w:ind w:left="-567"/>
        <w:jc w:val="both"/>
        <w:textAlignment w:val="baseline"/>
        <w:rPr>
          <w:rFonts w:eastAsia="Times New Roman" w:cs="Times New Roman"/>
          <w:sz w:val="24"/>
          <w:szCs w:val="24"/>
          <w:lang w:eastAsia="pl-PL"/>
        </w:rPr>
      </w:pPr>
      <w:r>
        <w:rPr>
          <w:rFonts w:eastAsia="Times New Roman" w:cs="Times New Roman"/>
          <w:sz w:val="24"/>
          <w:szCs w:val="24"/>
          <w:lang w:eastAsia="pl-PL"/>
        </w:rPr>
        <w:t>...........................</w:t>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t xml:space="preserve">                   ........................,dnia ..........</w:t>
      </w:r>
    </w:p>
    <w:p w14:paraId="5B73F29B" w14:textId="77777777" w:rsidR="0091339B" w:rsidRDefault="0091412A">
      <w:pPr>
        <w:spacing w:after="0" w:line="360" w:lineRule="auto"/>
        <w:ind w:left="-567"/>
        <w:jc w:val="both"/>
        <w:textAlignment w:val="baseline"/>
        <w:rPr>
          <w:rFonts w:eastAsia="Times New Roman" w:cs="Times New Roman"/>
          <w:b/>
          <w:sz w:val="24"/>
          <w:szCs w:val="24"/>
          <w:lang w:eastAsia="pl-PL"/>
        </w:rPr>
      </w:pPr>
      <w:r>
        <w:rPr>
          <w:rFonts w:eastAsia="Times New Roman" w:cs="Times New Roman"/>
          <w:i/>
          <w:sz w:val="24"/>
          <w:szCs w:val="24"/>
          <w:lang w:eastAsia="pl-PL"/>
        </w:rPr>
        <w:t xml:space="preserve"> /pieczątka Oferenta/</w:t>
      </w:r>
      <w:r>
        <w:rPr>
          <w:rFonts w:eastAsia="Times New Roman" w:cs="Times New Roman"/>
          <w:i/>
          <w:sz w:val="24"/>
          <w:szCs w:val="24"/>
          <w:lang w:eastAsia="pl-PL"/>
        </w:rPr>
        <w:tab/>
      </w:r>
      <w:r>
        <w:rPr>
          <w:rFonts w:eastAsia="Times New Roman" w:cs="Times New Roman"/>
          <w:i/>
          <w:sz w:val="24"/>
          <w:szCs w:val="24"/>
          <w:lang w:eastAsia="pl-PL"/>
        </w:rPr>
        <w:tab/>
      </w:r>
      <w:r>
        <w:rPr>
          <w:rFonts w:eastAsia="Times New Roman" w:cs="Times New Roman"/>
          <w:i/>
          <w:sz w:val="24"/>
          <w:szCs w:val="24"/>
          <w:lang w:eastAsia="pl-PL"/>
        </w:rPr>
        <w:tab/>
      </w:r>
      <w:r>
        <w:rPr>
          <w:rFonts w:eastAsia="Times New Roman" w:cs="Times New Roman"/>
          <w:i/>
          <w:sz w:val="24"/>
          <w:szCs w:val="24"/>
          <w:lang w:eastAsia="pl-PL"/>
        </w:rPr>
        <w:tab/>
      </w:r>
      <w:r>
        <w:rPr>
          <w:rFonts w:eastAsia="Times New Roman" w:cs="Times New Roman"/>
          <w:i/>
          <w:sz w:val="24"/>
          <w:szCs w:val="24"/>
          <w:lang w:eastAsia="pl-PL"/>
        </w:rPr>
        <w:tab/>
      </w:r>
      <w:r>
        <w:rPr>
          <w:rFonts w:eastAsia="Times New Roman" w:cs="Times New Roman"/>
          <w:i/>
          <w:sz w:val="24"/>
          <w:szCs w:val="24"/>
          <w:lang w:eastAsia="pl-PL"/>
        </w:rPr>
        <w:tab/>
      </w:r>
      <w:r>
        <w:rPr>
          <w:rFonts w:eastAsia="Times New Roman" w:cs="Times New Roman"/>
          <w:i/>
          <w:sz w:val="24"/>
          <w:szCs w:val="24"/>
          <w:lang w:eastAsia="pl-PL"/>
        </w:rPr>
        <w:tab/>
        <w:t>/Miejscowość/</w:t>
      </w:r>
    </w:p>
    <w:p w14:paraId="0A2F08A4" w14:textId="77777777" w:rsidR="0091339B" w:rsidRDefault="0091339B">
      <w:pPr>
        <w:suppressAutoHyphens/>
        <w:spacing w:after="0" w:line="240" w:lineRule="auto"/>
        <w:jc w:val="center"/>
        <w:rPr>
          <w:rFonts w:eastAsia="Times New Roman" w:cs="Verdana"/>
          <w:sz w:val="24"/>
          <w:szCs w:val="24"/>
          <w:lang w:eastAsia="zh-CN"/>
        </w:rPr>
      </w:pPr>
    </w:p>
    <w:p w14:paraId="496B375F" w14:textId="77777777" w:rsidR="0091339B" w:rsidRDefault="0091339B">
      <w:pPr>
        <w:suppressAutoHyphens/>
        <w:spacing w:after="0" w:line="240" w:lineRule="auto"/>
        <w:jc w:val="center"/>
        <w:rPr>
          <w:rFonts w:eastAsia="Times New Roman" w:cs="Verdana"/>
          <w:sz w:val="24"/>
          <w:szCs w:val="24"/>
          <w:lang w:eastAsia="zh-CN"/>
        </w:rPr>
      </w:pPr>
    </w:p>
    <w:p w14:paraId="31380F67" w14:textId="77777777" w:rsidR="0091339B" w:rsidRDefault="0091412A">
      <w:pPr>
        <w:suppressAutoHyphens/>
        <w:spacing w:after="0" w:line="240" w:lineRule="auto"/>
        <w:jc w:val="center"/>
        <w:rPr>
          <w:rFonts w:eastAsia="Times New Roman" w:cs="Times New Roman"/>
          <w:sz w:val="24"/>
          <w:szCs w:val="24"/>
          <w:lang w:eastAsia="zh-CN"/>
        </w:rPr>
      </w:pPr>
      <w:r>
        <w:rPr>
          <w:rFonts w:eastAsia="Times New Roman" w:cs="Verdana"/>
          <w:b/>
          <w:bCs/>
          <w:sz w:val="24"/>
          <w:szCs w:val="24"/>
          <w:lang w:eastAsia="zh-CN"/>
        </w:rPr>
        <w:t>OFERTA</w:t>
      </w:r>
    </w:p>
    <w:p w14:paraId="4EB3BEBB" w14:textId="77777777" w:rsidR="0091339B" w:rsidRDefault="0091412A">
      <w:pPr>
        <w:suppressAutoHyphens/>
        <w:spacing w:after="0" w:line="240" w:lineRule="auto"/>
        <w:jc w:val="center"/>
        <w:rPr>
          <w:rFonts w:eastAsia="Times New Roman" w:cs="Times New Roman"/>
          <w:sz w:val="24"/>
          <w:szCs w:val="24"/>
          <w:lang w:eastAsia="zh-CN"/>
        </w:rPr>
      </w:pPr>
      <w:r>
        <w:rPr>
          <w:rFonts w:eastAsia="Times New Roman" w:cs="Verdana"/>
          <w:b/>
          <w:bCs/>
          <w:sz w:val="24"/>
          <w:szCs w:val="24"/>
          <w:lang w:eastAsia="zh-CN"/>
        </w:rPr>
        <w:t xml:space="preserve">NA </w:t>
      </w:r>
      <w:r>
        <w:rPr>
          <w:rFonts w:cstheme="minorHAnsi"/>
          <w:b/>
          <w:color w:val="000000"/>
          <w:sz w:val="24"/>
          <w:szCs w:val="24"/>
        </w:rPr>
        <w:t>ZAKUP ŚWIADCZEŃ ZDROWOTNYCH W ZAKRESIE OKULISTYKI DLA MIESZKAŃCÓW SOPOTU</w:t>
      </w:r>
    </w:p>
    <w:p w14:paraId="60A8DD61" w14:textId="77777777" w:rsidR="0091339B" w:rsidRDefault="0091339B">
      <w:pPr>
        <w:suppressAutoHyphens/>
        <w:spacing w:after="0" w:line="240" w:lineRule="auto"/>
        <w:jc w:val="center"/>
        <w:rPr>
          <w:rFonts w:eastAsia="Times New Roman" w:cs="Verdana"/>
          <w:sz w:val="24"/>
          <w:szCs w:val="24"/>
          <w:lang w:eastAsia="zh-CN"/>
        </w:rPr>
      </w:pPr>
    </w:p>
    <w:p w14:paraId="4941BD16" w14:textId="77777777" w:rsidR="0091339B" w:rsidRDefault="0091339B">
      <w:pPr>
        <w:suppressAutoHyphens/>
        <w:spacing w:after="0" w:line="240" w:lineRule="auto"/>
        <w:jc w:val="center"/>
        <w:rPr>
          <w:rFonts w:eastAsia="Times New Roman" w:cs="Verdana"/>
          <w:b/>
          <w:sz w:val="24"/>
          <w:szCs w:val="24"/>
          <w:lang w:eastAsia="zh-CN"/>
        </w:rPr>
      </w:pPr>
    </w:p>
    <w:p w14:paraId="79FFCF94" w14:textId="77777777" w:rsidR="0091339B" w:rsidRDefault="0091412A">
      <w:pPr>
        <w:suppressAutoHyphens/>
        <w:spacing w:after="0" w:line="240" w:lineRule="auto"/>
        <w:jc w:val="center"/>
        <w:rPr>
          <w:rFonts w:eastAsia="Times New Roman" w:cs="Times New Roman"/>
          <w:sz w:val="24"/>
          <w:szCs w:val="24"/>
          <w:lang w:eastAsia="zh-CN"/>
        </w:rPr>
      </w:pPr>
      <w:r>
        <w:rPr>
          <w:rFonts w:eastAsia="Times New Roman" w:cs="Verdana"/>
          <w:sz w:val="24"/>
          <w:szCs w:val="24"/>
          <w:lang w:eastAsia="zh-CN"/>
        </w:rPr>
        <w:t>...............................................................................</w:t>
      </w:r>
    </w:p>
    <w:p w14:paraId="65CB51C1" w14:textId="77777777" w:rsidR="0091339B" w:rsidRDefault="0091339B">
      <w:pPr>
        <w:suppressAutoHyphens/>
        <w:spacing w:after="0" w:line="240" w:lineRule="auto"/>
        <w:jc w:val="center"/>
        <w:rPr>
          <w:rFonts w:eastAsia="Times New Roman" w:cs="Verdana"/>
          <w:sz w:val="24"/>
          <w:szCs w:val="24"/>
          <w:lang w:eastAsia="zh-CN"/>
        </w:rPr>
      </w:pPr>
    </w:p>
    <w:p w14:paraId="440C5605" w14:textId="77777777" w:rsidR="0091339B" w:rsidRDefault="0091339B">
      <w:pPr>
        <w:suppressAutoHyphens/>
        <w:spacing w:after="0" w:line="240" w:lineRule="auto"/>
        <w:jc w:val="center"/>
        <w:rPr>
          <w:rFonts w:eastAsia="Times New Roman" w:cs="Verdana"/>
          <w:sz w:val="24"/>
          <w:szCs w:val="24"/>
          <w:lang w:eastAsia="zh-CN"/>
        </w:rPr>
      </w:pPr>
    </w:p>
    <w:p w14:paraId="284CCFCA" w14:textId="77777777" w:rsidR="0091339B" w:rsidRDefault="0091339B">
      <w:pPr>
        <w:suppressAutoHyphens/>
        <w:spacing w:after="0" w:line="240" w:lineRule="auto"/>
        <w:rPr>
          <w:rFonts w:eastAsia="Times New Roman" w:cs="Verdana"/>
          <w:sz w:val="24"/>
          <w:szCs w:val="24"/>
          <w:lang w:eastAsia="zh-CN"/>
        </w:rPr>
      </w:pPr>
    </w:p>
    <w:p w14:paraId="25CC4749" w14:textId="77777777" w:rsidR="0091339B" w:rsidRDefault="0091412A">
      <w:pPr>
        <w:suppressAutoHyphens/>
        <w:spacing w:after="0" w:line="240" w:lineRule="auto"/>
        <w:jc w:val="center"/>
        <w:rPr>
          <w:rFonts w:eastAsia="Times New Roman" w:cs="Times New Roman"/>
          <w:sz w:val="24"/>
          <w:szCs w:val="24"/>
          <w:lang w:eastAsia="zh-CN"/>
        </w:rPr>
      </w:pPr>
      <w:r>
        <w:rPr>
          <w:rFonts w:eastAsia="Times New Roman" w:cs="Verdana"/>
          <w:sz w:val="24"/>
          <w:szCs w:val="24"/>
          <w:lang w:eastAsia="zh-CN"/>
        </w:rPr>
        <w:t>Termin realizacji</w:t>
      </w:r>
    </w:p>
    <w:p w14:paraId="28D77943" w14:textId="77777777" w:rsidR="0091339B" w:rsidRDefault="0091339B">
      <w:pPr>
        <w:suppressAutoHyphens/>
        <w:spacing w:after="0" w:line="240" w:lineRule="auto"/>
        <w:jc w:val="center"/>
        <w:rPr>
          <w:rFonts w:eastAsia="Times New Roman" w:cs="Verdana"/>
          <w:sz w:val="24"/>
          <w:szCs w:val="24"/>
          <w:lang w:eastAsia="zh-CN"/>
        </w:rPr>
      </w:pPr>
    </w:p>
    <w:p w14:paraId="6D53CC97" w14:textId="77777777" w:rsidR="0091339B" w:rsidRDefault="0091339B">
      <w:pPr>
        <w:suppressAutoHyphens/>
        <w:spacing w:after="0" w:line="240" w:lineRule="auto"/>
        <w:jc w:val="center"/>
        <w:rPr>
          <w:rFonts w:eastAsia="Times New Roman" w:cs="Verdana"/>
          <w:sz w:val="24"/>
          <w:szCs w:val="24"/>
          <w:lang w:eastAsia="zh-CN"/>
        </w:rPr>
      </w:pPr>
    </w:p>
    <w:p w14:paraId="42DCA11C" w14:textId="77777777" w:rsidR="0091339B" w:rsidRDefault="0091339B">
      <w:pPr>
        <w:suppressAutoHyphens/>
        <w:spacing w:after="0" w:line="240" w:lineRule="auto"/>
        <w:jc w:val="center"/>
        <w:rPr>
          <w:rFonts w:eastAsia="Times New Roman" w:cs="Verdana"/>
          <w:sz w:val="24"/>
          <w:szCs w:val="24"/>
          <w:lang w:eastAsia="zh-CN"/>
        </w:rPr>
      </w:pPr>
    </w:p>
    <w:p w14:paraId="251D8A83" w14:textId="77777777" w:rsidR="0091339B" w:rsidRDefault="0091412A">
      <w:pPr>
        <w:spacing w:after="0" w:line="240" w:lineRule="auto"/>
        <w:jc w:val="center"/>
        <w:textAlignment w:val="baseline"/>
        <w:rPr>
          <w:rFonts w:eastAsia="Times New Roman" w:cs="Verdana"/>
          <w:sz w:val="24"/>
          <w:szCs w:val="24"/>
          <w:lang w:eastAsia="zh-CN"/>
        </w:rPr>
      </w:pPr>
      <w:r>
        <w:rPr>
          <w:rFonts w:eastAsia="Times New Roman" w:cs="Verdana"/>
          <w:sz w:val="24"/>
          <w:szCs w:val="24"/>
          <w:lang w:eastAsia="zh-CN"/>
        </w:rPr>
        <w:t>od ............... roku do ................... roku</w:t>
      </w:r>
    </w:p>
    <w:p w14:paraId="7957872C" w14:textId="77777777" w:rsidR="0091339B" w:rsidRDefault="0091339B">
      <w:pPr>
        <w:spacing w:after="0" w:line="240" w:lineRule="auto"/>
        <w:jc w:val="center"/>
        <w:textAlignment w:val="baseline"/>
        <w:rPr>
          <w:rFonts w:eastAsia="Times New Roman" w:cs="Times New Roman"/>
          <w:sz w:val="24"/>
          <w:szCs w:val="24"/>
          <w:lang w:eastAsia="pl-PL"/>
        </w:rPr>
      </w:pPr>
    </w:p>
    <w:p w14:paraId="2DE99D0B" w14:textId="77777777" w:rsidR="0091339B" w:rsidRDefault="0091412A">
      <w:pPr>
        <w:spacing w:after="0" w:line="240" w:lineRule="auto"/>
        <w:jc w:val="both"/>
        <w:textAlignment w:val="baseline"/>
        <w:rPr>
          <w:rFonts w:eastAsia="Times New Roman" w:cs="Times New Roman"/>
          <w:sz w:val="24"/>
          <w:szCs w:val="24"/>
          <w:lang w:eastAsia="pl-PL"/>
        </w:rPr>
      </w:pPr>
      <w:r>
        <w:rPr>
          <w:rFonts w:eastAsia="Times New Roman" w:cs="Times New Roman"/>
          <w:sz w:val="24"/>
          <w:szCs w:val="24"/>
          <w:lang w:eastAsia="pl-PL"/>
        </w:rPr>
        <w:t xml:space="preserve">Nawiązując do ogłoszenia o konkursie ofert na </w:t>
      </w:r>
      <w:r>
        <w:rPr>
          <w:rFonts w:cstheme="minorHAnsi"/>
          <w:b/>
          <w:color w:val="000000"/>
        </w:rPr>
        <w:t>zakup świadczeń zdrowotnych w zakresie okulistyki dla mieszkańców Sopotu</w:t>
      </w:r>
      <w:r>
        <w:rPr>
          <w:rFonts w:eastAsia="Times New Roman" w:cs="Times New Roman"/>
          <w:sz w:val="24"/>
          <w:szCs w:val="24"/>
          <w:lang w:eastAsia="pl-PL"/>
        </w:rPr>
        <w:t xml:space="preserve">, po zapoznaniu się ze szczegółowymi warunkami konkursu </w:t>
      </w:r>
      <w:r>
        <w:rPr>
          <w:rFonts w:eastAsia="Times New Roman" w:cs="Times New Roman"/>
          <w:sz w:val="24"/>
          <w:szCs w:val="24"/>
          <w:lang w:eastAsia="pl-PL"/>
        </w:rPr>
        <w:br/>
        <w:t>i informacjami o przedmiocie konkursu łącznie z projektem umowy, a także po uzyskaniu wszelkim niezbędnych informacji na temat przedmiotu konkursu niżej podpisani, reprezentujący:</w:t>
      </w:r>
    </w:p>
    <w:p w14:paraId="763A84C9" w14:textId="77777777" w:rsidR="0091339B" w:rsidRDefault="0091339B">
      <w:pPr>
        <w:spacing w:after="0" w:line="240" w:lineRule="auto"/>
        <w:jc w:val="both"/>
        <w:textAlignment w:val="baseline"/>
        <w:rPr>
          <w:rFonts w:eastAsia="Times New Roman" w:cs="Times New Roman"/>
          <w:sz w:val="24"/>
          <w:szCs w:val="24"/>
          <w:lang w:eastAsia="pl-PL"/>
        </w:rPr>
      </w:pPr>
    </w:p>
    <w:p w14:paraId="3E051266" w14:textId="77777777" w:rsidR="0091339B" w:rsidRDefault="0091412A">
      <w:pPr>
        <w:numPr>
          <w:ilvl w:val="1"/>
          <w:numId w:val="2"/>
        </w:numPr>
        <w:spacing w:after="0" w:line="240" w:lineRule="auto"/>
        <w:contextualSpacing/>
        <w:textAlignment w:val="baseline"/>
        <w:rPr>
          <w:rFonts w:eastAsia="Times New Roman" w:cs="Times New Roman"/>
          <w:i/>
          <w:sz w:val="24"/>
          <w:szCs w:val="24"/>
          <w:lang w:eastAsia="pl-PL"/>
        </w:rPr>
      </w:pPr>
      <w:r>
        <w:rPr>
          <w:rFonts w:eastAsia="Times New Roman" w:cs="Times New Roman"/>
          <w:i/>
          <w:sz w:val="24"/>
          <w:szCs w:val="24"/>
          <w:lang w:eastAsia="pl-PL"/>
        </w:rPr>
        <w:t xml:space="preserve">Pełna nazwa i siedziba Oferenta, ewentualny adres korespondencyjny, telefon, </w:t>
      </w:r>
      <w:r>
        <w:rPr>
          <w:rFonts w:eastAsia="Times New Roman" w:cs="Times New Roman"/>
          <w:i/>
          <w:sz w:val="24"/>
          <w:szCs w:val="24"/>
          <w:lang w:eastAsia="pl-PL"/>
        </w:rPr>
        <w:br/>
        <w:t>fax, e-mail:</w:t>
      </w:r>
    </w:p>
    <w:tbl>
      <w:tblPr>
        <w:tblW w:w="9288" w:type="dxa"/>
        <w:tblLook w:val="01E0" w:firstRow="1" w:lastRow="1" w:firstColumn="1" w:lastColumn="1" w:noHBand="0" w:noVBand="0"/>
      </w:tblPr>
      <w:tblGrid>
        <w:gridCol w:w="9288"/>
      </w:tblGrid>
      <w:tr w:rsidR="0091339B" w14:paraId="6F889CAC" w14:textId="77777777">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639FA4CD" w14:textId="77777777" w:rsidR="0091339B" w:rsidRDefault="0091339B">
            <w:pPr>
              <w:spacing w:after="0" w:line="240" w:lineRule="auto"/>
              <w:jc w:val="center"/>
              <w:textAlignment w:val="baseline"/>
              <w:rPr>
                <w:rFonts w:eastAsia="Times New Roman" w:cs="Times New Roman"/>
                <w:sz w:val="24"/>
                <w:szCs w:val="24"/>
                <w:lang w:eastAsia="pl-PL"/>
              </w:rPr>
            </w:pPr>
          </w:p>
          <w:p w14:paraId="7E822CD4" w14:textId="77777777" w:rsidR="0091339B" w:rsidRDefault="0091339B">
            <w:pPr>
              <w:spacing w:after="0" w:line="240" w:lineRule="auto"/>
              <w:jc w:val="center"/>
              <w:textAlignment w:val="baseline"/>
              <w:rPr>
                <w:rFonts w:eastAsia="Times New Roman" w:cs="Times New Roman"/>
                <w:sz w:val="24"/>
                <w:szCs w:val="24"/>
                <w:lang w:eastAsia="pl-PL"/>
              </w:rPr>
            </w:pPr>
          </w:p>
          <w:p w14:paraId="5FEBAE3F" w14:textId="77777777" w:rsidR="0091339B" w:rsidRDefault="0091339B" w:rsidP="001E06F0">
            <w:pPr>
              <w:spacing w:after="0" w:line="240" w:lineRule="auto"/>
              <w:textAlignment w:val="baseline"/>
              <w:rPr>
                <w:rFonts w:eastAsia="Times New Roman" w:cs="Times New Roman"/>
                <w:sz w:val="24"/>
                <w:szCs w:val="24"/>
                <w:lang w:eastAsia="pl-PL"/>
              </w:rPr>
            </w:pPr>
          </w:p>
        </w:tc>
      </w:tr>
    </w:tbl>
    <w:p w14:paraId="66EF6100" w14:textId="77777777" w:rsidR="0091339B" w:rsidRDefault="0091339B">
      <w:pPr>
        <w:spacing w:after="0" w:line="240" w:lineRule="auto"/>
        <w:jc w:val="both"/>
        <w:textAlignment w:val="baseline"/>
        <w:rPr>
          <w:rFonts w:eastAsia="Times New Roman" w:cs="Times New Roman"/>
          <w:i/>
          <w:sz w:val="24"/>
          <w:szCs w:val="24"/>
          <w:lang w:eastAsia="pl-PL"/>
        </w:rPr>
      </w:pPr>
    </w:p>
    <w:p w14:paraId="08693A35" w14:textId="77777777" w:rsidR="0091339B" w:rsidRDefault="0091412A" w:rsidP="001E06F0">
      <w:pPr>
        <w:numPr>
          <w:ilvl w:val="0"/>
          <w:numId w:val="10"/>
        </w:numPr>
        <w:spacing w:after="0" w:line="240" w:lineRule="auto"/>
        <w:contextualSpacing/>
        <w:jc w:val="both"/>
        <w:textAlignment w:val="baseline"/>
        <w:rPr>
          <w:rFonts w:eastAsia="Times New Roman" w:cs="Times New Roman"/>
          <w:i/>
          <w:sz w:val="24"/>
          <w:szCs w:val="24"/>
          <w:lang w:eastAsia="pl-PL"/>
        </w:rPr>
      </w:pPr>
      <w:r>
        <w:t xml:space="preserve"> </w:t>
      </w:r>
      <w:r>
        <w:rPr>
          <w:rFonts w:eastAsia="Times New Roman" w:cs="Times New Roman"/>
          <w:i/>
          <w:sz w:val="24"/>
          <w:szCs w:val="24"/>
          <w:lang w:eastAsia="pl-PL"/>
        </w:rPr>
        <w:t>Osoby upoważnione do reprezentacji podmiotu leczniczego</w:t>
      </w:r>
    </w:p>
    <w:tbl>
      <w:tblPr>
        <w:tblW w:w="9258" w:type="dxa"/>
        <w:tblLook w:val="01E0" w:firstRow="1" w:lastRow="1" w:firstColumn="1" w:lastColumn="1" w:noHBand="0" w:noVBand="0"/>
      </w:tblPr>
      <w:tblGrid>
        <w:gridCol w:w="9258"/>
      </w:tblGrid>
      <w:tr w:rsidR="0091339B" w14:paraId="15707314" w14:textId="77777777">
        <w:trPr>
          <w:trHeight w:val="952"/>
        </w:trPr>
        <w:tc>
          <w:tcPr>
            <w:tcW w:w="9258" w:type="dxa"/>
            <w:tcBorders>
              <w:top w:val="single" w:sz="4" w:space="0" w:color="000000"/>
              <w:left w:val="single" w:sz="4" w:space="0" w:color="000000"/>
              <w:bottom w:val="single" w:sz="4" w:space="0" w:color="000000"/>
              <w:right w:val="single" w:sz="4" w:space="0" w:color="000000"/>
            </w:tcBorders>
            <w:shd w:val="clear" w:color="auto" w:fill="auto"/>
          </w:tcPr>
          <w:p w14:paraId="47EACABC" w14:textId="77777777" w:rsidR="0091339B" w:rsidRDefault="0091339B">
            <w:pPr>
              <w:spacing w:after="0" w:line="240" w:lineRule="auto"/>
              <w:textAlignment w:val="baseline"/>
              <w:rPr>
                <w:rFonts w:eastAsia="Times New Roman" w:cs="Times New Roman"/>
                <w:sz w:val="24"/>
                <w:szCs w:val="24"/>
                <w:lang w:eastAsia="pl-PL"/>
              </w:rPr>
            </w:pPr>
          </w:p>
        </w:tc>
      </w:tr>
    </w:tbl>
    <w:p w14:paraId="15FB8582" w14:textId="77777777" w:rsidR="0091339B" w:rsidRDefault="0091339B">
      <w:pPr>
        <w:spacing w:after="0" w:line="240" w:lineRule="auto"/>
        <w:textAlignment w:val="baseline"/>
        <w:rPr>
          <w:rFonts w:eastAsia="Times New Roman" w:cs="Times New Roman"/>
          <w:sz w:val="24"/>
          <w:szCs w:val="24"/>
          <w:lang w:eastAsia="pl-PL"/>
        </w:rPr>
      </w:pPr>
    </w:p>
    <w:p w14:paraId="6D3D8B64" w14:textId="2B5F0DA1" w:rsidR="0091339B" w:rsidRDefault="0091412A" w:rsidP="001E06F0">
      <w:pPr>
        <w:numPr>
          <w:ilvl w:val="0"/>
          <w:numId w:val="10"/>
        </w:numPr>
        <w:spacing w:after="0" w:line="240" w:lineRule="auto"/>
        <w:contextualSpacing/>
        <w:jc w:val="both"/>
        <w:textAlignment w:val="baseline"/>
        <w:rPr>
          <w:rFonts w:eastAsia="Times New Roman" w:cs="Times New Roman"/>
          <w:i/>
          <w:sz w:val="24"/>
          <w:szCs w:val="24"/>
          <w:lang w:eastAsia="pl-PL"/>
        </w:rPr>
      </w:pPr>
      <w:r>
        <w:rPr>
          <w:rFonts w:eastAsia="Times New Roman" w:cs="Times New Roman"/>
          <w:i/>
          <w:sz w:val="24"/>
          <w:szCs w:val="24"/>
          <w:lang w:eastAsia="pl-PL"/>
        </w:rPr>
        <w:t>Nr wpisu do właściwego rejestru i oznaczenie organu dokonującego wpisu:</w:t>
      </w:r>
    </w:p>
    <w:tbl>
      <w:tblPr>
        <w:tblW w:w="9288" w:type="dxa"/>
        <w:tblLook w:val="01E0" w:firstRow="1" w:lastRow="1" w:firstColumn="1" w:lastColumn="1" w:noHBand="0" w:noVBand="0"/>
      </w:tblPr>
      <w:tblGrid>
        <w:gridCol w:w="9288"/>
      </w:tblGrid>
      <w:tr w:rsidR="0091339B" w14:paraId="24FDEDDF" w14:textId="77777777">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6D1959E3" w14:textId="77777777" w:rsidR="0091339B" w:rsidRDefault="0091339B">
            <w:pPr>
              <w:spacing w:after="0" w:line="240" w:lineRule="auto"/>
              <w:textAlignment w:val="baseline"/>
              <w:rPr>
                <w:rFonts w:eastAsia="Times New Roman" w:cs="Times New Roman"/>
                <w:sz w:val="24"/>
                <w:szCs w:val="24"/>
                <w:lang w:eastAsia="pl-PL"/>
              </w:rPr>
            </w:pPr>
          </w:p>
          <w:p w14:paraId="009A3C4D" w14:textId="77777777" w:rsidR="0091339B" w:rsidRDefault="0091339B">
            <w:pPr>
              <w:spacing w:after="0" w:line="240" w:lineRule="auto"/>
              <w:textAlignment w:val="baseline"/>
              <w:rPr>
                <w:rFonts w:eastAsia="Times New Roman" w:cs="Times New Roman"/>
                <w:sz w:val="24"/>
                <w:szCs w:val="24"/>
                <w:lang w:eastAsia="pl-PL"/>
              </w:rPr>
            </w:pPr>
          </w:p>
          <w:p w14:paraId="3807F990" w14:textId="77777777" w:rsidR="0091339B" w:rsidRDefault="0091339B">
            <w:pPr>
              <w:spacing w:after="0" w:line="240" w:lineRule="auto"/>
              <w:textAlignment w:val="baseline"/>
              <w:rPr>
                <w:rFonts w:eastAsia="Times New Roman" w:cs="Times New Roman"/>
                <w:sz w:val="24"/>
                <w:szCs w:val="24"/>
                <w:lang w:eastAsia="pl-PL"/>
              </w:rPr>
            </w:pPr>
          </w:p>
        </w:tc>
      </w:tr>
    </w:tbl>
    <w:p w14:paraId="3C9B39D0" w14:textId="77777777" w:rsidR="0091339B" w:rsidRDefault="0091412A" w:rsidP="001E06F0">
      <w:pPr>
        <w:numPr>
          <w:ilvl w:val="0"/>
          <w:numId w:val="10"/>
        </w:numPr>
        <w:spacing w:after="0" w:line="240" w:lineRule="auto"/>
        <w:jc w:val="both"/>
        <w:textAlignment w:val="baseline"/>
        <w:rPr>
          <w:rFonts w:eastAsia="Times New Roman" w:cs="Times New Roman"/>
          <w:i/>
          <w:sz w:val="24"/>
          <w:szCs w:val="24"/>
          <w:lang w:eastAsia="pl-PL"/>
        </w:rPr>
      </w:pPr>
      <w:r>
        <w:rPr>
          <w:rFonts w:eastAsia="Times New Roman" w:cs="Times New Roman"/>
          <w:i/>
          <w:sz w:val="24"/>
          <w:szCs w:val="24"/>
          <w:lang w:eastAsia="pl-PL"/>
        </w:rPr>
        <w:t>Nr identyfikacyjny REGON oraz NIP:</w:t>
      </w:r>
    </w:p>
    <w:tbl>
      <w:tblPr>
        <w:tblW w:w="9288" w:type="dxa"/>
        <w:tblLook w:val="01E0" w:firstRow="1" w:lastRow="1" w:firstColumn="1" w:lastColumn="1" w:noHBand="0" w:noVBand="0"/>
      </w:tblPr>
      <w:tblGrid>
        <w:gridCol w:w="9288"/>
      </w:tblGrid>
      <w:tr w:rsidR="0091339B" w14:paraId="2E2639D4" w14:textId="77777777">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2A05A413" w14:textId="77777777" w:rsidR="0091339B" w:rsidRDefault="0091339B">
            <w:pPr>
              <w:spacing w:after="0" w:line="240" w:lineRule="auto"/>
              <w:textAlignment w:val="baseline"/>
              <w:rPr>
                <w:rFonts w:eastAsia="Times New Roman" w:cs="Times New Roman"/>
                <w:i/>
                <w:sz w:val="24"/>
                <w:szCs w:val="24"/>
                <w:lang w:eastAsia="pl-PL"/>
              </w:rPr>
            </w:pPr>
          </w:p>
          <w:p w14:paraId="357439A1" w14:textId="77777777" w:rsidR="0091339B" w:rsidRDefault="0091339B">
            <w:pPr>
              <w:spacing w:after="0" w:line="240" w:lineRule="auto"/>
              <w:textAlignment w:val="baseline"/>
              <w:rPr>
                <w:rFonts w:eastAsia="Times New Roman" w:cs="Times New Roman"/>
                <w:i/>
                <w:sz w:val="24"/>
                <w:szCs w:val="24"/>
                <w:lang w:eastAsia="pl-PL"/>
              </w:rPr>
            </w:pPr>
          </w:p>
          <w:p w14:paraId="46D3AF54" w14:textId="77777777" w:rsidR="0091339B" w:rsidRDefault="0091339B">
            <w:pPr>
              <w:spacing w:after="0" w:line="240" w:lineRule="auto"/>
              <w:textAlignment w:val="baseline"/>
              <w:rPr>
                <w:rFonts w:eastAsia="Times New Roman" w:cs="Times New Roman"/>
                <w:i/>
                <w:sz w:val="24"/>
                <w:szCs w:val="24"/>
                <w:lang w:eastAsia="pl-PL"/>
              </w:rPr>
            </w:pPr>
          </w:p>
          <w:p w14:paraId="41F9FB30" w14:textId="77777777" w:rsidR="0091339B" w:rsidRDefault="0091339B">
            <w:pPr>
              <w:spacing w:after="0" w:line="240" w:lineRule="auto"/>
              <w:textAlignment w:val="baseline"/>
              <w:rPr>
                <w:rFonts w:eastAsia="Times New Roman" w:cs="Times New Roman"/>
                <w:i/>
                <w:sz w:val="24"/>
                <w:szCs w:val="24"/>
                <w:lang w:eastAsia="pl-PL"/>
              </w:rPr>
            </w:pPr>
          </w:p>
        </w:tc>
      </w:tr>
    </w:tbl>
    <w:p w14:paraId="0B85483F" w14:textId="77777777" w:rsidR="0091339B" w:rsidRDefault="0091339B">
      <w:pPr>
        <w:spacing w:after="0" w:line="240" w:lineRule="auto"/>
        <w:ind w:left="720"/>
        <w:contextualSpacing/>
        <w:jc w:val="both"/>
        <w:textAlignment w:val="baseline"/>
        <w:rPr>
          <w:rFonts w:eastAsia="Times New Roman" w:cs="Times New Roman"/>
          <w:i/>
          <w:sz w:val="24"/>
          <w:szCs w:val="24"/>
          <w:lang w:eastAsia="pl-PL"/>
        </w:rPr>
      </w:pPr>
    </w:p>
    <w:p w14:paraId="13313E47" w14:textId="77777777" w:rsidR="0091339B" w:rsidRDefault="0091339B">
      <w:pPr>
        <w:spacing w:after="0" w:line="240" w:lineRule="auto"/>
        <w:ind w:left="720"/>
        <w:contextualSpacing/>
        <w:jc w:val="both"/>
        <w:textAlignment w:val="baseline"/>
        <w:rPr>
          <w:rFonts w:eastAsia="Times New Roman" w:cs="Times New Roman"/>
          <w:i/>
          <w:sz w:val="24"/>
          <w:szCs w:val="24"/>
          <w:lang w:eastAsia="pl-PL"/>
        </w:rPr>
      </w:pPr>
    </w:p>
    <w:p w14:paraId="632EF5C5" w14:textId="77777777" w:rsidR="0091339B" w:rsidRDefault="0091412A" w:rsidP="001E06F0">
      <w:pPr>
        <w:numPr>
          <w:ilvl w:val="0"/>
          <w:numId w:val="10"/>
        </w:numPr>
        <w:spacing w:after="0" w:line="240" w:lineRule="auto"/>
        <w:contextualSpacing/>
        <w:jc w:val="both"/>
        <w:textAlignment w:val="baseline"/>
        <w:rPr>
          <w:rFonts w:eastAsia="Times New Roman" w:cs="Times New Roman"/>
          <w:i/>
          <w:sz w:val="24"/>
          <w:szCs w:val="24"/>
          <w:lang w:eastAsia="pl-PL"/>
        </w:rPr>
      </w:pPr>
      <w:r>
        <w:rPr>
          <w:rFonts w:eastAsia="Times New Roman" w:cs="Times New Roman"/>
          <w:i/>
          <w:sz w:val="24"/>
          <w:szCs w:val="24"/>
          <w:lang w:eastAsia="pl-PL"/>
        </w:rPr>
        <w:t xml:space="preserve">Nazwiska, imiona i funkcje osób umocowanych do składania oświadczeń woli </w:t>
      </w:r>
      <w:r>
        <w:rPr>
          <w:rFonts w:eastAsia="Times New Roman" w:cs="Times New Roman"/>
          <w:i/>
          <w:sz w:val="24"/>
          <w:szCs w:val="24"/>
          <w:lang w:eastAsia="pl-PL"/>
        </w:rPr>
        <w:br/>
        <w:t>w imieniu Oferenta:</w:t>
      </w:r>
    </w:p>
    <w:tbl>
      <w:tblPr>
        <w:tblW w:w="9288" w:type="dxa"/>
        <w:tblLook w:val="01E0" w:firstRow="1" w:lastRow="1" w:firstColumn="1" w:lastColumn="1" w:noHBand="0" w:noVBand="0"/>
      </w:tblPr>
      <w:tblGrid>
        <w:gridCol w:w="9288"/>
      </w:tblGrid>
      <w:tr w:rsidR="0091339B" w14:paraId="2F30D0B1" w14:textId="77777777">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1B976774" w14:textId="77777777" w:rsidR="0091339B" w:rsidRDefault="0091339B">
            <w:pPr>
              <w:spacing w:after="0" w:line="240" w:lineRule="auto"/>
              <w:jc w:val="both"/>
              <w:textAlignment w:val="baseline"/>
              <w:rPr>
                <w:rFonts w:eastAsia="Times New Roman" w:cs="Times New Roman"/>
                <w:sz w:val="24"/>
                <w:szCs w:val="24"/>
                <w:lang w:eastAsia="pl-PL"/>
              </w:rPr>
            </w:pPr>
          </w:p>
          <w:p w14:paraId="1A687B4D" w14:textId="77777777" w:rsidR="0091339B" w:rsidRDefault="0091339B">
            <w:pPr>
              <w:spacing w:after="0" w:line="240" w:lineRule="auto"/>
              <w:jc w:val="both"/>
              <w:textAlignment w:val="baseline"/>
              <w:rPr>
                <w:rFonts w:eastAsia="Times New Roman" w:cs="Times New Roman"/>
                <w:sz w:val="24"/>
                <w:szCs w:val="24"/>
                <w:lang w:eastAsia="pl-PL"/>
              </w:rPr>
            </w:pPr>
          </w:p>
          <w:p w14:paraId="354EE841" w14:textId="77777777" w:rsidR="0091339B" w:rsidRDefault="0091339B">
            <w:pPr>
              <w:spacing w:after="0" w:line="240" w:lineRule="auto"/>
              <w:jc w:val="both"/>
              <w:textAlignment w:val="baseline"/>
              <w:rPr>
                <w:rFonts w:eastAsia="Times New Roman" w:cs="Times New Roman"/>
                <w:sz w:val="24"/>
                <w:szCs w:val="24"/>
                <w:lang w:eastAsia="pl-PL"/>
              </w:rPr>
            </w:pPr>
          </w:p>
        </w:tc>
      </w:tr>
    </w:tbl>
    <w:p w14:paraId="7EC2F049" w14:textId="77777777" w:rsidR="0091339B" w:rsidRDefault="0091339B">
      <w:pPr>
        <w:spacing w:after="0" w:line="240" w:lineRule="auto"/>
        <w:jc w:val="both"/>
        <w:textAlignment w:val="baseline"/>
        <w:rPr>
          <w:rFonts w:eastAsia="Times New Roman" w:cs="Times New Roman"/>
          <w:sz w:val="24"/>
          <w:szCs w:val="24"/>
          <w:lang w:eastAsia="pl-PL"/>
        </w:rPr>
      </w:pPr>
    </w:p>
    <w:p w14:paraId="1789267E" w14:textId="77777777" w:rsidR="0091339B" w:rsidRDefault="0091412A" w:rsidP="001E06F0">
      <w:pPr>
        <w:numPr>
          <w:ilvl w:val="0"/>
          <w:numId w:val="10"/>
        </w:numPr>
        <w:spacing w:after="0" w:line="240" w:lineRule="auto"/>
        <w:jc w:val="both"/>
        <w:textAlignment w:val="baseline"/>
        <w:rPr>
          <w:rFonts w:eastAsia="Times New Roman" w:cs="Times New Roman"/>
          <w:i/>
          <w:sz w:val="24"/>
          <w:szCs w:val="24"/>
          <w:lang w:eastAsia="pl-PL"/>
        </w:rPr>
      </w:pPr>
      <w:r>
        <w:rPr>
          <w:rFonts w:eastAsia="Times New Roman" w:cs="Times New Roman"/>
          <w:i/>
          <w:sz w:val="24"/>
          <w:szCs w:val="24"/>
          <w:lang w:eastAsia="pl-PL"/>
        </w:rPr>
        <w:t>Nazwa banku i nr rachunku bankowego:</w:t>
      </w:r>
    </w:p>
    <w:tbl>
      <w:tblPr>
        <w:tblW w:w="9288" w:type="dxa"/>
        <w:tblLook w:val="01E0" w:firstRow="1" w:lastRow="1" w:firstColumn="1" w:lastColumn="1" w:noHBand="0" w:noVBand="0"/>
      </w:tblPr>
      <w:tblGrid>
        <w:gridCol w:w="9288"/>
      </w:tblGrid>
      <w:tr w:rsidR="0091339B" w14:paraId="4D733C25" w14:textId="77777777">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039680ED" w14:textId="77777777" w:rsidR="0091339B" w:rsidRDefault="0091339B">
            <w:pPr>
              <w:spacing w:after="0" w:line="240" w:lineRule="auto"/>
              <w:jc w:val="both"/>
              <w:textAlignment w:val="baseline"/>
              <w:rPr>
                <w:rFonts w:eastAsia="Times New Roman" w:cs="Times New Roman"/>
                <w:sz w:val="24"/>
                <w:szCs w:val="24"/>
                <w:lang w:eastAsia="pl-PL"/>
              </w:rPr>
            </w:pPr>
          </w:p>
          <w:p w14:paraId="3FDCACB6" w14:textId="77777777" w:rsidR="0091339B" w:rsidRDefault="0091339B">
            <w:pPr>
              <w:spacing w:after="0" w:line="240" w:lineRule="auto"/>
              <w:jc w:val="both"/>
              <w:textAlignment w:val="baseline"/>
              <w:rPr>
                <w:rFonts w:eastAsia="Times New Roman" w:cs="Times New Roman"/>
                <w:sz w:val="24"/>
                <w:szCs w:val="24"/>
                <w:lang w:eastAsia="pl-PL"/>
              </w:rPr>
            </w:pPr>
          </w:p>
          <w:p w14:paraId="0FDA86D4" w14:textId="77777777" w:rsidR="0091339B" w:rsidRDefault="0091339B">
            <w:pPr>
              <w:spacing w:after="0" w:line="240" w:lineRule="auto"/>
              <w:jc w:val="both"/>
              <w:textAlignment w:val="baseline"/>
              <w:rPr>
                <w:rFonts w:eastAsia="Times New Roman" w:cs="Times New Roman"/>
                <w:sz w:val="24"/>
                <w:szCs w:val="24"/>
                <w:lang w:eastAsia="pl-PL"/>
              </w:rPr>
            </w:pPr>
          </w:p>
        </w:tc>
      </w:tr>
    </w:tbl>
    <w:p w14:paraId="58D73C12" w14:textId="77777777" w:rsidR="0091339B" w:rsidRDefault="0091339B">
      <w:pPr>
        <w:spacing w:after="0" w:line="240" w:lineRule="auto"/>
        <w:jc w:val="both"/>
        <w:textAlignment w:val="baseline"/>
        <w:rPr>
          <w:rFonts w:eastAsia="Times New Roman" w:cs="Times New Roman"/>
          <w:sz w:val="24"/>
          <w:szCs w:val="24"/>
          <w:lang w:eastAsia="pl-PL"/>
        </w:rPr>
      </w:pPr>
    </w:p>
    <w:p w14:paraId="54285634" w14:textId="77777777" w:rsidR="0091339B" w:rsidRDefault="0091412A">
      <w:pPr>
        <w:spacing w:after="0" w:line="240" w:lineRule="auto"/>
        <w:jc w:val="both"/>
        <w:textAlignment w:val="baseline"/>
        <w:rPr>
          <w:rFonts w:eastAsia="Times New Roman" w:cs="Times New Roman"/>
          <w:sz w:val="24"/>
          <w:szCs w:val="24"/>
          <w:u w:val="single"/>
          <w:lang w:eastAsia="pl-PL"/>
        </w:rPr>
      </w:pPr>
      <w:r>
        <w:rPr>
          <w:rFonts w:eastAsia="Times New Roman" w:cs="Times New Roman"/>
          <w:sz w:val="24"/>
          <w:szCs w:val="24"/>
          <w:u w:val="single"/>
          <w:lang w:eastAsia="pl-PL"/>
        </w:rPr>
        <w:t>oświadczamy, że:</w:t>
      </w:r>
    </w:p>
    <w:p w14:paraId="2A7FF6AA" w14:textId="77777777" w:rsidR="0091339B" w:rsidRDefault="0091339B">
      <w:pPr>
        <w:spacing w:after="0" w:line="240" w:lineRule="auto"/>
        <w:jc w:val="both"/>
        <w:textAlignment w:val="baseline"/>
        <w:rPr>
          <w:rFonts w:eastAsia="Times New Roman" w:cs="Times New Roman"/>
          <w:sz w:val="24"/>
          <w:szCs w:val="24"/>
          <w:u w:val="single"/>
          <w:lang w:eastAsia="pl-PL"/>
        </w:rPr>
      </w:pPr>
    </w:p>
    <w:p w14:paraId="0A268F35" w14:textId="77777777" w:rsidR="0091339B" w:rsidRDefault="0091412A" w:rsidP="001E06F0">
      <w:pPr>
        <w:numPr>
          <w:ilvl w:val="0"/>
          <w:numId w:val="17"/>
        </w:numPr>
        <w:spacing w:after="0" w:line="240" w:lineRule="auto"/>
        <w:jc w:val="both"/>
        <w:textAlignment w:val="baseline"/>
        <w:rPr>
          <w:rFonts w:eastAsia="Times New Roman" w:cs="Times New Roman"/>
          <w:sz w:val="24"/>
          <w:szCs w:val="24"/>
          <w:lang w:eastAsia="pl-PL"/>
        </w:rPr>
      </w:pPr>
      <w:r>
        <w:rPr>
          <w:rFonts w:eastAsia="Times New Roman" w:cs="Times New Roman"/>
          <w:sz w:val="24"/>
          <w:szCs w:val="24"/>
          <w:lang w:eastAsia="pl-PL"/>
        </w:rPr>
        <w:t>Uzyskaliśmy informacje konieczne do przygotowania i złożenia oferty.</w:t>
      </w:r>
    </w:p>
    <w:p w14:paraId="0450A79E" w14:textId="77777777" w:rsidR="0091339B" w:rsidRDefault="0091339B">
      <w:pPr>
        <w:spacing w:after="0" w:line="240" w:lineRule="auto"/>
        <w:jc w:val="both"/>
        <w:textAlignment w:val="baseline"/>
        <w:rPr>
          <w:rFonts w:eastAsia="Times New Roman" w:cs="Times New Roman"/>
          <w:sz w:val="24"/>
          <w:szCs w:val="24"/>
          <w:lang w:eastAsia="pl-PL"/>
        </w:rPr>
      </w:pPr>
    </w:p>
    <w:p w14:paraId="253B1731" w14:textId="77777777" w:rsidR="0091339B" w:rsidRDefault="0091412A" w:rsidP="001E06F0">
      <w:pPr>
        <w:numPr>
          <w:ilvl w:val="0"/>
          <w:numId w:val="17"/>
        </w:numPr>
        <w:spacing w:after="0" w:line="240" w:lineRule="auto"/>
        <w:jc w:val="both"/>
        <w:textAlignment w:val="baseline"/>
        <w:rPr>
          <w:rFonts w:eastAsia="Times New Roman" w:cs="Times New Roman"/>
          <w:vanish/>
          <w:sz w:val="24"/>
          <w:szCs w:val="24"/>
          <w:lang w:eastAsia="pl-PL"/>
        </w:rPr>
      </w:pPr>
      <w:r>
        <w:rPr>
          <w:rFonts w:eastAsia="Times New Roman" w:cs="Times New Roman"/>
          <w:sz w:val="24"/>
          <w:szCs w:val="24"/>
          <w:lang w:eastAsia="pl-PL"/>
        </w:rPr>
        <w:t xml:space="preserve">Posiadamy odpowiednie przygotowanie i potencjał ekonomiczny, techniczny </w:t>
      </w:r>
      <w:r>
        <w:rPr>
          <w:rFonts w:eastAsia="Times New Roman" w:cs="Times New Roman"/>
          <w:sz w:val="24"/>
          <w:szCs w:val="24"/>
          <w:lang w:eastAsia="pl-PL"/>
        </w:rPr>
        <w:br/>
        <w:t>i kadrowy, które pozwolą nam na rzetelną oraz zgodną z obowiązującymi przepisami prawa realizację postanowień umowy w przypadku jej zawarcia.</w:t>
      </w:r>
    </w:p>
    <w:p w14:paraId="66F56E84" w14:textId="77777777" w:rsidR="0091339B" w:rsidRDefault="0091412A" w:rsidP="001E06F0">
      <w:pPr>
        <w:numPr>
          <w:ilvl w:val="0"/>
          <w:numId w:val="17"/>
        </w:numPr>
        <w:spacing w:after="0" w:line="240" w:lineRule="auto"/>
        <w:jc w:val="both"/>
        <w:textAlignment w:val="baseline"/>
        <w:rPr>
          <w:rFonts w:eastAsia="Times New Roman" w:cs="Times New Roman"/>
          <w:sz w:val="24"/>
          <w:szCs w:val="24"/>
          <w:lang w:eastAsia="pl-PL"/>
        </w:rPr>
      </w:pPr>
      <w:r>
        <w:rPr>
          <w:rFonts w:eastAsia="Times New Roman" w:cs="Times New Roman"/>
          <w:sz w:val="24"/>
          <w:szCs w:val="24"/>
          <w:lang w:eastAsia="pl-PL"/>
        </w:rPr>
        <w:t xml:space="preserve"> Znajdujemy się w sytuacji finansowej zapewniającej wykonanie umowy.</w:t>
      </w:r>
    </w:p>
    <w:p w14:paraId="709DB53C" w14:textId="77777777" w:rsidR="0091339B" w:rsidRDefault="0091339B">
      <w:pPr>
        <w:spacing w:after="0" w:line="240" w:lineRule="auto"/>
        <w:jc w:val="both"/>
        <w:textAlignment w:val="baseline"/>
        <w:rPr>
          <w:rFonts w:eastAsia="Times New Roman" w:cs="Times New Roman"/>
          <w:sz w:val="24"/>
          <w:szCs w:val="24"/>
          <w:lang w:eastAsia="pl-PL"/>
        </w:rPr>
      </w:pPr>
    </w:p>
    <w:p w14:paraId="6D3EC597" w14:textId="77777777" w:rsidR="0091339B" w:rsidRDefault="0091412A" w:rsidP="001E06F0">
      <w:pPr>
        <w:numPr>
          <w:ilvl w:val="0"/>
          <w:numId w:val="17"/>
        </w:numPr>
        <w:spacing w:after="0" w:line="240" w:lineRule="auto"/>
        <w:jc w:val="both"/>
        <w:textAlignment w:val="baseline"/>
        <w:rPr>
          <w:rFonts w:eastAsia="Times New Roman" w:cs="Times New Roman"/>
          <w:sz w:val="24"/>
          <w:szCs w:val="24"/>
          <w:lang w:eastAsia="pl-PL"/>
        </w:rPr>
      </w:pPr>
      <w:r>
        <w:rPr>
          <w:rFonts w:eastAsia="Times New Roman" w:cs="Times New Roman"/>
          <w:sz w:val="24"/>
          <w:szCs w:val="24"/>
          <w:lang w:eastAsia="pl-PL"/>
        </w:rPr>
        <w:t xml:space="preserve">Nie zalegamy z płatnością składek na ubezpieczenie społeczne (załączamy aktualne zaświadczenie ZUS) </w:t>
      </w:r>
    </w:p>
    <w:p w14:paraId="1C2F295E" w14:textId="77777777" w:rsidR="0091339B" w:rsidRDefault="0091339B">
      <w:pPr>
        <w:spacing w:after="0" w:line="240" w:lineRule="auto"/>
        <w:jc w:val="both"/>
        <w:textAlignment w:val="baseline"/>
        <w:rPr>
          <w:rFonts w:eastAsia="Times New Roman" w:cs="Times New Roman"/>
          <w:sz w:val="24"/>
          <w:szCs w:val="24"/>
          <w:lang w:eastAsia="pl-PL"/>
        </w:rPr>
      </w:pPr>
    </w:p>
    <w:p w14:paraId="5852CA32" w14:textId="77777777" w:rsidR="0091339B" w:rsidRDefault="0091412A" w:rsidP="001E06F0">
      <w:pPr>
        <w:numPr>
          <w:ilvl w:val="0"/>
          <w:numId w:val="17"/>
        </w:numPr>
        <w:spacing w:after="0" w:line="240" w:lineRule="auto"/>
        <w:jc w:val="both"/>
        <w:textAlignment w:val="baseline"/>
        <w:rPr>
          <w:rFonts w:eastAsia="Times New Roman" w:cs="Times New Roman"/>
          <w:sz w:val="24"/>
          <w:szCs w:val="24"/>
          <w:lang w:eastAsia="pl-PL"/>
        </w:rPr>
      </w:pPr>
      <w:r>
        <w:rPr>
          <w:rFonts w:eastAsia="Times New Roman" w:cs="Times New Roman"/>
          <w:sz w:val="24"/>
          <w:szCs w:val="24"/>
          <w:lang w:eastAsia="pl-PL"/>
        </w:rPr>
        <w:t>Nie podlegamy wykluczeniu z konkursu na podstawie dodatkowych wymogów zamawiającego, tzn.; że zdajemy sobie sprawę, iż z ubiegania się o zawarcie umowy wyklucza się;</w:t>
      </w:r>
    </w:p>
    <w:p w14:paraId="7B23D234" w14:textId="77777777" w:rsidR="0091339B" w:rsidRDefault="0091412A" w:rsidP="001E06F0">
      <w:pPr>
        <w:numPr>
          <w:ilvl w:val="1"/>
          <w:numId w:val="17"/>
        </w:numPr>
        <w:spacing w:after="0" w:line="240" w:lineRule="auto"/>
        <w:contextualSpacing/>
        <w:jc w:val="both"/>
        <w:textAlignment w:val="baseline"/>
        <w:rPr>
          <w:rFonts w:eastAsia="Times New Roman" w:cs="Times New Roman"/>
          <w:sz w:val="24"/>
          <w:szCs w:val="24"/>
          <w:lang w:eastAsia="pl-PL"/>
        </w:rPr>
      </w:pPr>
      <w:r>
        <w:rPr>
          <w:rFonts w:eastAsia="Times New Roman" w:cs="Times New Roman"/>
          <w:sz w:val="24"/>
          <w:szCs w:val="24"/>
          <w:lang w:eastAsia="pl-PL"/>
        </w:rPr>
        <w:t>Oferentów, w odniesieniu do których wszczęto postępowanie upadłościowe, lub których upadłość ogłoszono,</w:t>
      </w:r>
    </w:p>
    <w:p w14:paraId="28440044" w14:textId="77777777" w:rsidR="0091339B" w:rsidRDefault="0091412A" w:rsidP="001E06F0">
      <w:pPr>
        <w:numPr>
          <w:ilvl w:val="1"/>
          <w:numId w:val="17"/>
        </w:numPr>
        <w:spacing w:after="0" w:line="240" w:lineRule="auto"/>
        <w:contextualSpacing/>
        <w:jc w:val="both"/>
        <w:textAlignment w:val="baseline"/>
        <w:rPr>
          <w:rFonts w:eastAsia="Times New Roman" w:cs="Times New Roman"/>
          <w:sz w:val="24"/>
          <w:szCs w:val="24"/>
          <w:lang w:eastAsia="pl-PL"/>
        </w:rPr>
      </w:pPr>
      <w:r>
        <w:rPr>
          <w:rFonts w:eastAsia="Times New Roman" w:cs="Times New Roman"/>
          <w:sz w:val="24"/>
          <w:szCs w:val="24"/>
          <w:lang w:eastAsia="pl-PL"/>
        </w:rPr>
        <w:t>Oferentów, którzy zalegają z uiszczeniem podatków, opłat lub składek na ubezpieczenie społeczne, chyba że Minister Finansów, z ważnych względów społecznych lub gospodarczych, wyrazi zgodę na ich udział w postępowaniu,</w:t>
      </w:r>
    </w:p>
    <w:p w14:paraId="53CAEF6B" w14:textId="77777777" w:rsidR="0091339B" w:rsidRDefault="0091412A" w:rsidP="001E06F0">
      <w:pPr>
        <w:numPr>
          <w:ilvl w:val="1"/>
          <w:numId w:val="17"/>
        </w:numPr>
        <w:spacing w:after="0" w:line="240" w:lineRule="auto"/>
        <w:contextualSpacing/>
        <w:jc w:val="both"/>
        <w:textAlignment w:val="baseline"/>
        <w:rPr>
          <w:rFonts w:eastAsia="Times New Roman" w:cs="Times New Roman"/>
          <w:sz w:val="24"/>
          <w:szCs w:val="24"/>
          <w:lang w:eastAsia="pl-PL"/>
        </w:rPr>
      </w:pPr>
      <w:r>
        <w:rPr>
          <w:rFonts w:eastAsia="Times New Roman" w:cs="Times New Roman"/>
          <w:sz w:val="24"/>
          <w:szCs w:val="24"/>
          <w:lang w:eastAsia="pl-PL"/>
        </w:rPr>
        <w:t xml:space="preserve">osoby fizyczne, które prawomocnie skazano za przestępstwo popełnione </w:t>
      </w:r>
      <w:r>
        <w:rPr>
          <w:rFonts w:eastAsia="Times New Roman" w:cs="Times New Roman"/>
          <w:sz w:val="24"/>
          <w:szCs w:val="24"/>
          <w:lang w:eastAsia="pl-PL"/>
        </w:rPr>
        <w:br/>
        <w:t>w związku z działalnością z zakresu przedmioty konkursu albo inne przestępstwo popełnione w celu osiągnięcia korzyści majątkowych,</w:t>
      </w:r>
    </w:p>
    <w:p w14:paraId="2B4FB6FC" w14:textId="77777777" w:rsidR="0091339B" w:rsidRDefault="0091412A" w:rsidP="001E06F0">
      <w:pPr>
        <w:numPr>
          <w:ilvl w:val="1"/>
          <w:numId w:val="17"/>
        </w:numPr>
        <w:spacing w:after="0" w:line="240" w:lineRule="auto"/>
        <w:contextualSpacing/>
        <w:jc w:val="both"/>
        <w:textAlignment w:val="baseline"/>
        <w:rPr>
          <w:rFonts w:eastAsia="Times New Roman" w:cs="Times New Roman"/>
          <w:sz w:val="24"/>
          <w:szCs w:val="24"/>
          <w:lang w:eastAsia="pl-PL"/>
        </w:rPr>
      </w:pPr>
      <w:r>
        <w:rPr>
          <w:rFonts w:eastAsia="Times New Roman" w:cs="Times New Roman"/>
          <w:sz w:val="24"/>
          <w:szCs w:val="24"/>
          <w:lang w:eastAsia="pl-PL"/>
        </w:rPr>
        <w:t xml:space="preserve">osoby prawne, których urzędujących członków władz prawomocnie skazano za przestępstwo popełnione w związku z działalnością z zakresu przedmiotu konkursu albo inne przestępstwo popełnione w celu osiągnięcia korzyści majątkowych. </w:t>
      </w:r>
    </w:p>
    <w:p w14:paraId="2C2BB698" w14:textId="77777777" w:rsidR="0091339B" w:rsidRDefault="0091412A" w:rsidP="001E06F0">
      <w:pPr>
        <w:numPr>
          <w:ilvl w:val="0"/>
          <w:numId w:val="17"/>
        </w:numPr>
        <w:spacing w:after="0" w:line="240" w:lineRule="auto"/>
        <w:contextualSpacing/>
        <w:jc w:val="both"/>
        <w:textAlignment w:val="baseline"/>
        <w:rPr>
          <w:rFonts w:eastAsia="Times New Roman" w:cs="Arial"/>
          <w:sz w:val="24"/>
          <w:szCs w:val="24"/>
          <w:lang w:eastAsia="pl-PL"/>
        </w:rPr>
      </w:pPr>
      <w:r>
        <w:rPr>
          <w:rFonts w:eastAsia="Times New Roman" w:cs="Times New Roman"/>
          <w:sz w:val="24"/>
          <w:szCs w:val="24"/>
          <w:lang w:eastAsia="pl-PL"/>
        </w:rPr>
        <w:t xml:space="preserve">Wszystkie otrzymane od Zamawiającego dokumenty i informacje przyjmujemy bez zastrzeżeń i oferujemy gotowość zrealizowania przedmiotu konkursu, zgodnie </w:t>
      </w:r>
      <w:r>
        <w:rPr>
          <w:rFonts w:eastAsia="Times New Roman" w:cs="Times New Roman"/>
          <w:sz w:val="24"/>
          <w:szCs w:val="24"/>
          <w:lang w:eastAsia="pl-PL"/>
        </w:rPr>
        <w:br/>
        <w:t xml:space="preserve">z wymogami określonymi w ogłoszeniu za </w:t>
      </w:r>
      <w:r>
        <w:rPr>
          <w:rFonts w:eastAsia="Times New Roman" w:cs="Arial"/>
          <w:sz w:val="24"/>
          <w:szCs w:val="24"/>
          <w:lang w:eastAsia="pl-PL"/>
        </w:rPr>
        <w:t>łączną cenę brutto:</w:t>
      </w:r>
    </w:p>
    <w:p w14:paraId="24089EEA" w14:textId="77777777" w:rsidR="0091339B" w:rsidRDefault="0091339B">
      <w:pPr>
        <w:spacing w:after="0" w:line="240" w:lineRule="auto"/>
        <w:ind w:left="1134"/>
        <w:contextualSpacing/>
        <w:textAlignment w:val="baseline"/>
        <w:rPr>
          <w:rFonts w:eastAsia="Times New Roman" w:cs="Arial"/>
          <w:b/>
          <w:sz w:val="24"/>
          <w:szCs w:val="24"/>
          <w:lang w:eastAsia="pl-PL"/>
        </w:rPr>
      </w:pPr>
    </w:p>
    <w:p w14:paraId="79C54B99" w14:textId="77777777" w:rsidR="0091339B" w:rsidRDefault="0091412A">
      <w:pPr>
        <w:spacing w:after="0" w:line="240" w:lineRule="auto"/>
        <w:rPr>
          <w:rFonts w:ascii="Calibri" w:eastAsia="Times New Roman" w:hAnsi="Calibri" w:cs="Arial Narrow"/>
          <w:b/>
          <w:bCs/>
          <w:sz w:val="24"/>
          <w:szCs w:val="24"/>
          <w:lang w:eastAsia="pl-PL"/>
        </w:rPr>
      </w:pPr>
      <w:r>
        <w:rPr>
          <w:rFonts w:eastAsia="Times New Roman" w:cs="Arial Narrow"/>
          <w:b/>
          <w:bCs/>
          <w:sz w:val="24"/>
          <w:szCs w:val="24"/>
          <w:lang w:eastAsia="pl-PL"/>
        </w:rPr>
        <w:t xml:space="preserve">łączną cenę brutto </w:t>
      </w:r>
      <w:r>
        <w:rPr>
          <w:rFonts w:eastAsia="Times New Roman" w:cs="Arial Narrow"/>
          <w:sz w:val="24"/>
          <w:szCs w:val="24"/>
          <w:lang w:eastAsia="pl-PL"/>
        </w:rPr>
        <w:t>...................................</w:t>
      </w:r>
      <w:r>
        <w:rPr>
          <w:rFonts w:eastAsia="Times New Roman" w:cs="Arial Narrow"/>
          <w:b/>
          <w:bCs/>
          <w:sz w:val="24"/>
          <w:szCs w:val="24"/>
          <w:lang w:eastAsia="pl-PL"/>
        </w:rPr>
        <w:t>zł - za badanie podstawowe 1 osoby</w:t>
      </w:r>
    </w:p>
    <w:p w14:paraId="20F22F8F" w14:textId="77777777" w:rsidR="0091339B" w:rsidRDefault="0091412A">
      <w:pPr>
        <w:spacing w:after="0" w:line="240" w:lineRule="auto"/>
        <w:jc w:val="both"/>
        <w:rPr>
          <w:rFonts w:ascii="Calibri" w:eastAsia="Times New Roman" w:hAnsi="Calibri" w:cs="Arial Narrow"/>
          <w:b/>
          <w:bCs/>
          <w:sz w:val="24"/>
          <w:szCs w:val="24"/>
          <w:lang w:eastAsia="pl-PL"/>
        </w:rPr>
      </w:pPr>
      <w:r>
        <w:rPr>
          <w:rFonts w:eastAsia="Times New Roman" w:cs="Arial Narrow"/>
          <w:b/>
          <w:bCs/>
          <w:sz w:val="24"/>
          <w:szCs w:val="24"/>
          <w:lang w:eastAsia="pl-PL"/>
        </w:rPr>
        <w:t>słownie...................................................................................................................złotych</w:t>
      </w:r>
    </w:p>
    <w:p w14:paraId="061747E9" w14:textId="77777777" w:rsidR="0091339B" w:rsidRDefault="0091339B">
      <w:pPr>
        <w:spacing w:after="0" w:line="240" w:lineRule="auto"/>
        <w:jc w:val="both"/>
        <w:rPr>
          <w:rFonts w:ascii="Calibri" w:eastAsia="Times New Roman" w:hAnsi="Calibri" w:cs="Arial Narrow"/>
          <w:b/>
          <w:bCs/>
          <w:sz w:val="24"/>
          <w:szCs w:val="24"/>
          <w:lang w:eastAsia="pl-PL"/>
        </w:rPr>
      </w:pPr>
    </w:p>
    <w:p w14:paraId="462E69A5" w14:textId="77777777" w:rsidR="0091339B" w:rsidRDefault="0091412A">
      <w:pPr>
        <w:spacing w:after="0" w:line="240" w:lineRule="auto"/>
        <w:rPr>
          <w:rFonts w:ascii="Calibri" w:eastAsia="Times New Roman" w:hAnsi="Calibri" w:cs="Arial Narrow"/>
          <w:b/>
          <w:bCs/>
          <w:sz w:val="24"/>
          <w:szCs w:val="24"/>
          <w:lang w:eastAsia="pl-PL"/>
        </w:rPr>
      </w:pPr>
      <w:r>
        <w:rPr>
          <w:rFonts w:eastAsia="Times New Roman" w:cs="Arial Narrow"/>
          <w:b/>
          <w:bCs/>
          <w:sz w:val="24"/>
          <w:szCs w:val="24"/>
          <w:lang w:eastAsia="pl-PL"/>
        </w:rPr>
        <w:t xml:space="preserve">łączną cenę brutto </w:t>
      </w:r>
      <w:r>
        <w:rPr>
          <w:rFonts w:eastAsia="Times New Roman" w:cs="Arial Narrow"/>
          <w:sz w:val="24"/>
          <w:szCs w:val="24"/>
          <w:lang w:eastAsia="pl-PL"/>
        </w:rPr>
        <w:t>...................................</w:t>
      </w:r>
      <w:r>
        <w:rPr>
          <w:rFonts w:eastAsia="Times New Roman" w:cs="Arial Narrow"/>
          <w:b/>
          <w:bCs/>
          <w:sz w:val="24"/>
          <w:szCs w:val="24"/>
          <w:lang w:eastAsia="pl-PL"/>
        </w:rPr>
        <w:t>zł - za badanie specjalistyczne 1 osoby</w:t>
      </w:r>
    </w:p>
    <w:p w14:paraId="7D97BB06" w14:textId="77777777" w:rsidR="0091339B" w:rsidRDefault="0091412A">
      <w:pPr>
        <w:spacing w:after="0" w:line="240" w:lineRule="auto"/>
        <w:jc w:val="both"/>
        <w:rPr>
          <w:rFonts w:ascii="Calibri" w:eastAsia="Times New Roman" w:hAnsi="Calibri" w:cs="Arial Narrow"/>
          <w:b/>
          <w:bCs/>
          <w:sz w:val="24"/>
          <w:szCs w:val="24"/>
          <w:lang w:eastAsia="pl-PL"/>
        </w:rPr>
      </w:pPr>
      <w:r>
        <w:rPr>
          <w:rFonts w:eastAsia="Times New Roman" w:cs="Arial Narrow"/>
          <w:b/>
          <w:bCs/>
          <w:sz w:val="24"/>
          <w:szCs w:val="24"/>
          <w:lang w:eastAsia="pl-PL"/>
        </w:rPr>
        <w:t>słownie...................................................................................................................złotych</w:t>
      </w:r>
    </w:p>
    <w:p w14:paraId="40EEDE73" w14:textId="77777777" w:rsidR="0091339B" w:rsidRDefault="0091339B">
      <w:pPr>
        <w:spacing w:after="0" w:line="240" w:lineRule="auto"/>
        <w:jc w:val="both"/>
        <w:textAlignment w:val="baseline"/>
        <w:rPr>
          <w:rFonts w:ascii="Calibri" w:eastAsia="Times New Roman" w:hAnsi="Calibri" w:cs="Arial Narrow"/>
          <w:sz w:val="24"/>
          <w:szCs w:val="24"/>
          <w:lang w:eastAsia="pl-PL"/>
        </w:rPr>
      </w:pPr>
    </w:p>
    <w:p w14:paraId="26D8B2A0" w14:textId="77777777" w:rsidR="0091339B" w:rsidRDefault="0091412A" w:rsidP="001E06F0">
      <w:pPr>
        <w:numPr>
          <w:ilvl w:val="0"/>
          <w:numId w:val="17"/>
        </w:numPr>
        <w:spacing w:after="0" w:line="240" w:lineRule="auto"/>
        <w:contextualSpacing/>
        <w:jc w:val="both"/>
        <w:textAlignment w:val="baseline"/>
        <w:rPr>
          <w:rFonts w:eastAsia="Times New Roman" w:cs="Times New Roman"/>
          <w:sz w:val="24"/>
          <w:szCs w:val="24"/>
          <w:lang w:eastAsia="pl-PL"/>
        </w:rPr>
      </w:pPr>
      <w:r>
        <w:rPr>
          <w:rFonts w:eastAsia="Times New Roman" w:cs="Times New Roman"/>
          <w:sz w:val="24"/>
          <w:szCs w:val="24"/>
          <w:lang w:eastAsia="pl-PL"/>
        </w:rPr>
        <w:t xml:space="preserve">Zobowiązujemy się do realizacji postanowień umowy w okresie  jej obowiązywania. </w:t>
      </w:r>
    </w:p>
    <w:p w14:paraId="62497D96" w14:textId="77777777" w:rsidR="0091339B" w:rsidRDefault="0091339B">
      <w:pPr>
        <w:spacing w:after="0" w:line="240" w:lineRule="auto"/>
        <w:ind w:left="142"/>
        <w:jc w:val="both"/>
        <w:textAlignment w:val="baseline"/>
        <w:rPr>
          <w:rFonts w:eastAsia="Times New Roman" w:cs="Times New Roman"/>
          <w:sz w:val="24"/>
          <w:szCs w:val="24"/>
          <w:lang w:eastAsia="pl-PL"/>
        </w:rPr>
      </w:pPr>
    </w:p>
    <w:p w14:paraId="3863DF0D" w14:textId="77777777" w:rsidR="0091339B" w:rsidRDefault="0091412A" w:rsidP="001E06F0">
      <w:pPr>
        <w:numPr>
          <w:ilvl w:val="0"/>
          <w:numId w:val="17"/>
        </w:numPr>
        <w:spacing w:after="0" w:line="240" w:lineRule="auto"/>
        <w:contextualSpacing/>
        <w:jc w:val="both"/>
        <w:textAlignment w:val="baseline"/>
        <w:rPr>
          <w:rFonts w:eastAsia="Times New Roman" w:cs="Times New Roman"/>
          <w:sz w:val="24"/>
          <w:szCs w:val="24"/>
          <w:lang w:eastAsia="pl-PL"/>
        </w:rPr>
      </w:pPr>
      <w:r>
        <w:rPr>
          <w:rFonts w:eastAsia="Times New Roman" w:cs="Times New Roman"/>
          <w:sz w:val="24"/>
          <w:szCs w:val="24"/>
          <w:lang w:eastAsia="pl-PL"/>
        </w:rPr>
        <w:t xml:space="preserve">Przedmiot konkursu zamierzamy zrealizować samodzielnie / przy udziale podwykonawców wymienionych w Załączniku nr 3 </w:t>
      </w:r>
      <w:r>
        <w:rPr>
          <w:rFonts w:eastAsia="Times New Roman" w:cs="Times New Roman"/>
          <w:i/>
          <w:sz w:val="24"/>
          <w:szCs w:val="24"/>
          <w:lang w:eastAsia="pl-PL"/>
        </w:rPr>
        <w:t>(niepotrzebne skreślić).</w:t>
      </w:r>
    </w:p>
    <w:p w14:paraId="6A70BD5A" w14:textId="77777777" w:rsidR="0091339B" w:rsidRDefault="0091339B">
      <w:pPr>
        <w:spacing w:after="0" w:line="240" w:lineRule="auto"/>
        <w:jc w:val="both"/>
        <w:textAlignment w:val="baseline"/>
        <w:rPr>
          <w:rFonts w:eastAsia="Times New Roman" w:cs="Times New Roman"/>
          <w:sz w:val="24"/>
          <w:szCs w:val="24"/>
          <w:lang w:eastAsia="pl-PL"/>
        </w:rPr>
      </w:pPr>
    </w:p>
    <w:p w14:paraId="021D186A" w14:textId="77777777" w:rsidR="0091339B" w:rsidRDefault="0091412A" w:rsidP="001E06F0">
      <w:pPr>
        <w:numPr>
          <w:ilvl w:val="0"/>
          <w:numId w:val="17"/>
        </w:numPr>
        <w:spacing w:after="0" w:line="240" w:lineRule="auto"/>
        <w:contextualSpacing/>
        <w:jc w:val="both"/>
        <w:textAlignment w:val="baseline"/>
        <w:rPr>
          <w:rFonts w:eastAsia="Times New Roman" w:cs="Times New Roman"/>
          <w:sz w:val="24"/>
          <w:szCs w:val="24"/>
          <w:lang w:eastAsia="pl-PL"/>
        </w:rPr>
      </w:pPr>
      <w:r>
        <w:rPr>
          <w:rFonts w:eastAsia="Times New Roman" w:cs="Times New Roman"/>
          <w:sz w:val="24"/>
          <w:szCs w:val="24"/>
          <w:lang w:eastAsia="pl-PL"/>
        </w:rPr>
        <w:t>W razie wybrania naszej oferty, zobowiązujemy się do podpisania umowy na warunkach określonych w ogłoszeniu z uwzględnieniem zapisów zawartych we wzorze umowy, w miejscu i terminie wskazanym przez Zamawiającego.</w:t>
      </w:r>
    </w:p>
    <w:p w14:paraId="313E5182" w14:textId="77777777" w:rsidR="0091339B" w:rsidRDefault="0091339B">
      <w:pPr>
        <w:spacing w:after="0" w:line="240" w:lineRule="auto"/>
        <w:jc w:val="both"/>
        <w:textAlignment w:val="baseline"/>
        <w:rPr>
          <w:rFonts w:eastAsia="Times New Roman" w:cs="Times New Roman"/>
          <w:sz w:val="24"/>
          <w:szCs w:val="24"/>
          <w:lang w:eastAsia="pl-PL"/>
        </w:rPr>
      </w:pPr>
    </w:p>
    <w:p w14:paraId="3EC9A825" w14:textId="77777777" w:rsidR="0091339B" w:rsidRDefault="0091412A" w:rsidP="001E06F0">
      <w:pPr>
        <w:numPr>
          <w:ilvl w:val="0"/>
          <w:numId w:val="17"/>
        </w:numPr>
        <w:spacing w:after="0" w:line="240" w:lineRule="auto"/>
        <w:jc w:val="both"/>
        <w:textAlignment w:val="baseline"/>
        <w:rPr>
          <w:rFonts w:eastAsia="Times New Roman" w:cs="Times New Roman"/>
          <w:sz w:val="24"/>
          <w:szCs w:val="24"/>
          <w:lang w:eastAsia="pl-PL"/>
        </w:rPr>
      </w:pPr>
      <w:r>
        <w:rPr>
          <w:rFonts w:eastAsia="Times New Roman" w:cs="Times New Roman"/>
          <w:sz w:val="24"/>
          <w:szCs w:val="24"/>
          <w:lang w:eastAsia="pl-PL"/>
        </w:rPr>
        <w:t>Niniejsza oferta składa się z........ kolejno ponumerowanych stron.</w:t>
      </w:r>
    </w:p>
    <w:p w14:paraId="59445B99" w14:textId="77777777" w:rsidR="0091339B" w:rsidRDefault="0091339B">
      <w:pPr>
        <w:spacing w:after="0" w:line="240" w:lineRule="auto"/>
        <w:jc w:val="both"/>
        <w:textAlignment w:val="baseline"/>
        <w:rPr>
          <w:rFonts w:eastAsia="Times New Roman" w:cs="Times New Roman"/>
          <w:sz w:val="24"/>
          <w:szCs w:val="24"/>
          <w:lang w:eastAsia="pl-PL"/>
        </w:rPr>
      </w:pPr>
    </w:p>
    <w:p w14:paraId="2E7AD35A" w14:textId="77777777" w:rsidR="0091339B" w:rsidRDefault="0091339B">
      <w:pPr>
        <w:spacing w:after="0" w:line="240" w:lineRule="auto"/>
        <w:textAlignment w:val="baseline"/>
        <w:rPr>
          <w:rFonts w:eastAsia="Times New Roman" w:cs="Times New Roman"/>
          <w:sz w:val="24"/>
          <w:szCs w:val="24"/>
          <w:lang w:eastAsia="pl-PL"/>
        </w:rPr>
      </w:pPr>
    </w:p>
    <w:p w14:paraId="390AE436" w14:textId="77777777" w:rsidR="0091339B" w:rsidRDefault="0091339B">
      <w:pPr>
        <w:spacing w:after="0" w:line="240" w:lineRule="auto"/>
        <w:ind w:left="2977"/>
        <w:jc w:val="center"/>
        <w:textAlignment w:val="baseline"/>
        <w:rPr>
          <w:rFonts w:eastAsia="Times New Roman" w:cs="Times New Roman"/>
          <w:sz w:val="24"/>
          <w:szCs w:val="24"/>
          <w:lang w:eastAsia="pl-PL"/>
        </w:rPr>
      </w:pPr>
    </w:p>
    <w:p w14:paraId="71E1AE27" w14:textId="77777777" w:rsidR="0091339B" w:rsidRDefault="0091412A">
      <w:pPr>
        <w:spacing w:after="0" w:line="240" w:lineRule="auto"/>
        <w:ind w:left="2977"/>
        <w:jc w:val="center"/>
        <w:textAlignment w:val="baseline"/>
        <w:rPr>
          <w:rFonts w:eastAsia="Times New Roman" w:cs="Times New Roman"/>
          <w:sz w:val="24"/>
          <w:szCs w:val="24"/>
          <w:lang w:eastAsia="pl-PL"/>
        </w:rPr>
      </w:pPr>
      <w:r>
        <w:rPr>
          <w:rFonts w:eastAsia="Times New Roman" w:cs="Times New Roman"/>
          <w:sz w:val="24"/>
          <w:szCs w:val="24"/>
          <w:lang w:eastAsia="pl-PL"/>
        </w:rPr>
        <w:t>...............................................................</w:t>
      </w:r>
    </w:p>
    <w:p w14:paraId="79E2F365" w14:textId="77777777" w:rsidR="0091339B" w:rsidRDefault="0091412A">
      <w:pPr>
        <w:spacing w:after="0" w:line="240" w:lineRule="auto"/>
        <w:ind w:left="2977" w:hanging="142"/>
        <w:textAlignment w:val="baseline"/>
        <w:rPr>
          <w:rFonts w:eastAsia="Times New Roman" w:cs="Times New Roman"/>
          <w:sz w:val="24"/>
          <w:szCs w:val="24"/>
          <w:lang w:eastAsia="pl-PL"/>
        </w:rPr>
      </w:pPr>
      <w:r>
        <w:rPr>
          <w:rFonts w:eastAsia="Times New Roman" w:cs="Times New Roman"/>
          <w:sz w:val="24"/>
          <w:szCs w:val="24"/>
          <w:lang w:eastAsia="pl-PL"/>
        </w:rPr>
        <w:t>podpis i pieczęć upełnomocnionego (-</w:t>
      </w:r>
      <w:proofErr w:type="spellStart"/>
      <w:r>
        <w:rPr>
          <w:rFonts w:eastAsia="Times New Roman" w:cs="Times New Roman"/>
          <w:sz w:val="24"/>
          <w:szCs w:val="24"/>
          <w:lang w:eastAsia="pl-PL"/>
        </w:rPr>
        <w:t>nych</w:t>
      </w:r>
      <w:proofErr w:type="spellEnd"/>
      <w:r>
        <w:rPr>
          <w:rFonts w:eastAsia="Times New Roman" w:cs="Times New Roman"/>
          <w:sz w:val="24"/>
          <w:szCs w:val="24"/>
          <w:lang w:eastAsia="pl-PL"/>
        </w:rPr>
        <w:t>) przedstawiciela(-li)</w:t>
      </w:r>
    </w:p>
    <w:p w14:paraId="12A052D2" w14:textId="77777777" w:rsidR="0091339B" w:rsidRDefault="0091339B">
      <w:pPr>
        <w:spacing w:after="0" w:line="240" w:lineRule="auto"/>
        <w:ind w:left="2977" w:hanging="142"/>
        <w:textAlignment w:val="baseline"/>
        <w:rPr>
          <w:rFonts w:eastAsia="Times New Roman" w:cs="Times New Roman"/>
          <w:sz w:val="24"/>
          <w:szCs w:val="24"/>
          <w:lang w:eastAsia="pl-PL"/>
        </w:rPr>
      </w:pPr>
    </w:p>
    <w:p w14:paraId="2B95EFC6" w14:textId="77777777" w:rsidR="0091339B" w:rsidRDefault="0091412A">
      <w:pPr>
        <w:spacing w:after="240" w:line="360" w:lineRule="auto"/>
        <w:jc w:val="both"/>
        <w:textAlignment w:val="baseline"/>
        <w:rPr>
          <w:rFonts w:eastAsia="Times New Roman" w:cs="Times New Roman"/>
          <w:b/>
          <w:sz w:val="24"/>
          <w:szCs w:val="24"/>
          <w:lang w:eastAsia="pl-PL"/>
        </w:rPr>
      </w:pPr>
      <w:r>
        <w:rPr>
          <w:rFonts w:eastAsia="Times New Roman" w:cs="Times New Roman"/>
          <w:b/>
          <w:sz w:val="24"/>
          <w:szCs w:val="24"/>
          <w:lang w:eastAsia="pl-PL"/>
        </w:rPr>
        <w:t>Wykaz załączników:</w:t>
      </w:r>
    </w:p>
    <w:p w14:paraId="321C3C39" w14:textId="77777777" w:rsidR="0091339B" w:rsidRDefault="0091412A" w:rsidP="001E06F0">
      <w:pPr>
        <w:numPr>
          <w:ilvl w:val="0"/>
          <w:numId w:val="12"/>
        </w:numPr>
        <w:tabs>
          <w:tab w:val="left" w:pos="360"/>
        </w:tabs>
        <w:spacing w:after="120" w:line="360" w:lineRule="auto"/>
        <w:jc w:val="both"/>
        <w:textAlignment w:val="baseline"/>
        <w:rPr>
          <w:rFonts w:eastAsia="Times New Roman" w:cs="Times New Roman"/>
          <w:sz w:val="24"/>
          <w:szCs w:val="24"/>
          <w:lang w:eastAsia="pl-PL"/>
        </w:rPr>
      </w:pPr>
      <w:r>
        <w:rPr>
          <w:rFonts w:eastAsia="Times New Roman" w:cs="Times New Roman"/>
          <w:sz w:val="24"/>
          <w:szCs w:val="24"/>
          <w:lang w:eastAsia="pl-PL"/>
        </w:rPr>
        <w:t>...............................................................</w:t>
      </w:r>
    </w:p>
    <w:p w14:paraId="003F2084" w14:textId="77777777" w:rsidR="0091339B" w:rsidRDefault="0091412A" w:rsidP="001E06F0">
      <w:pPr>
        <w:numPr>
          <w:ilvl w:val="0"/>
          <w:numId w:val="12"/>
        </w:numPr>
        <w:tabs>
          <w:tab w:val="left" w:pos="360"/>
        </w:tabs>
        <w:spacing w:after="120" w:line="360" w:lineRule="auto"/>
        <w:jc w:val="both"/>
        <w:textAlignment w:val="baseline"/>
        <w:rPr>
          <w:rFonts w:eastAsia="Times New Roman" w:cs="Times New Roman"/>
          <w:sz w:val="24"/>
          <w:szCs w:val="24"/>
          <w:lang w:eastAsia="pl-PL"/>
        </w:rPr>
      </w:pPr>
      <w:r>
        <w:rPr>
          <w:rFonts w:eastAsia="Times New Roman" w:cs="Times New Roman"/>
          <w:sz w:val="24"/>
          <w:szCs w:val="24"/>
          <w:lang w:eastAsia="pl-PL"/>
        </w:rPr>
        <w:t>...............................................................</w:t>
      </w:r>
    </w:p>
    <w:p w14:paraId="10CF1836" w14:textId="77777777" w:rsidR="0091339B" w:rsidRDefault="0091412A" w:rsidP="001E06F0">
      <w:pPr>
        <w:numPr>
          <w:ilvl w:val="0"/>
          <w:numId w:val="12"/>
        </w:numPr>
        <w:tabs>
          <w:tab w:val="left" w:pos="360"/>
        </w:tabs>
        <w:spacing w:after="120" w:line="360" w:lineRule="auto"/>
        <w:jc w:val="both"/>
        <w:textAlignment w:val="baseline"/>
        <w:rPr>
          <w:rFonts w:eastAsia="Times New Roman" w:cs="Times New Roman"/>
          <w:sz w:val="24"/>
          <w:szCs w:val="24"/>
          <w:lang w:eastAsia="pl-PL"/>
        </w:rPr>
      </w:pPr>
      <w:r>
        <w:rPr>
          <w:rFonts w:eastAsia="Times New Roman" w:cs="Times New Roman"/>
          <w:sz w:val="24"/>
          <w:szCs w:val="24"/>
          <w:lang w:eastAsia="pl-PL"/>
        </w:rPr>
        <w:t>...............................................................</w:t>
      </w:r>
    </w:p>
    <w:p w14:paraId="73E08231" w14:textId="77777777" w:rsidR="0091339B" w:rsidRDefault="0091412A" w:rsidP="001E06F0">
      <w:pPr>
        <w:numPr>
          <w:ilvl w:val="0"/>
          <w:numId w:val="12"/>
        </w:numPr>
        <w:tabs>
          <w:tab w:val="left" w:pos="360"/>
        </w:tabs>
        <w:spacing w:after="120" w:line="360" w:lineRule="auto"/>
        <w:jc w:val="both"/>
        <w:textAlignment w:val="baseline"/>
        <w:rPr>
          <w:rFonts w:eastAsia="Times New Roman" w:cs="Times New Roman"/>
          <w:sz w:val="24"/>
          <w:szCs w:val="24"/>
          <w:lang w:eastAsia="pl-PL"/>
        </w:rPr>
      </w:pPr>
      <w:r>
        <w:rPr>
          <w:rFonts w:eastAsia="Times New Roman" w:cs="Times New Roman"/>
          <w:sz w:val="24"/>
          <w:szCs w:val="24"/>
          <w:lang w:eastAsia="pl-PL"/>
        </w:rPr>
        <w:t>...............................................................</w:t>
      </w:r>
    </w:p>
    <w:p w14:paraId="06EF9150" w14:textId="77777777" w:rsidR="0091339B" w:rsidRDefault="0091412A" w:rsidP="001E06F0">
      <w:pPr>
        <w:numPr>
          <w:ilvl w:val="0"/>
          <w:numId w:val="12"/>
        </w:numPr>
        <w:tabs>
          <w:tab w:val="left" w:pos="360"/>
        </w:tabs>
        <w:spacing w:after="120" w:line="360" w:lineRule="auto"/>
        <w:jc w:val="both"/>
        <w:textAlignment w:val="baseline"/>
        <w:rPr>
          <w:rFonts w:eastAsia="Times New Roman" w:cs="Times New Roman"/>
          <w:sz w:val="24"/>
          <w:szCs w:val="24"/>
          <w:lang w:eastAsia="pl-PL"/>
        </w:rPr>
      </w:pPr>
      <w:r>
        <w:rPr>
          <w:rFonts w:eastAsia="Times New Roman" w:cs="Times New Roman"/>
          <w:sz w:val="24"/>
          <w:szCs w:val="24"/>
          <w:lang w:eastAsia="pl-PL"/>
        </w:rPr>
        <w:t>...............................................................</w:t>
      </w:r>
    </w:p>
    <w:p w14:paraId="2FA66B54" w14:textId="77777777" w:rsidR="0091339B" w:rsidRDefault="0091339B">
      <w:pPr>
        <w:tabs>
          <w:tab w:val="left" w:pos="360"/>
        </w:tabs>
        <w:spacing w:after="120" w:line="360" w:lineRule="auto"/>
        <w:ind w:left="-3"/>
        <w:jc w:val="both"/>
        <w:textAlignment w:val="baseline"/>
        <w:rPr>
          <w:rFonts w:eastAsia="Times New Roman" w:cs="Times New Roman"/>
          <w:sz w:val="24"/>
          <w:szCs w:val="24"/>
          <w:lang w:eastAsia="pl-PL"/>
        </w:rPr>
      </w:pPr>
    </w:p>
    <w:p w14:paraId="1E703103" w14:textId="77777777" w:rsidR="0091339B" w:rsidRDefault="0091339B">
      <w:pPr>
        <w:spacing w:after="0" w:line="240" w:lineRule="auto"/>
        <w:ind w:left="-3" w:firstLine="360"/>
        <w:jc w:val="right"/>
        <w:textAlignment w:val="baseline"/>
        <w:rPr>
          <w:sz w:val="20"/>
          <w:szCs w:val="20"/>
        </w:rPr>
      </w:pPr>
    </w:p>
    <w:p w14:paraId="5114FC1B" w14:textId="77777777" w:rsidR="0091339B" w:rsidRDefault="0091339B">
      <w:pPr>
        <w:spacing w:after="0" w:line="240" w:lineRule="auto"/>
        <w:ind w:left="-3" w:firstLine="360"/>
        <w:jc w:val="right"/>
        <w:textAlignment w:val="baseline"/>
        <w:rPr>
          <w:sz w:val="20"/>
          <w:szCs w:val="20"/>
        </w:rPr>
      </w:pPr>
    </w:p>
    <w:p w14:paraId="2D18849B" w14:textId="77777777" w:rsidR="0091339B" w:rsidRDefault="0091339B">
      <w:pPr>
        <w:spacing w:after="0" w:line="240" w:lineRule="auto"/>
        <w:ind w:left="-3" w:firstLine="360"/>
        <w:jc w:val="right"/>
        <w:textAlignment w:val="baseline"/>
        <w:rPr>
          <w:sz w:val="20"/>
          <w:szCs w:val="20"/>
        </w:rPr>
      </w:pPr>
    </w:p>
    <w:p w14:paraId="20A3FE42" w14:textId="77777777" w:rsidR="0091339B" w:rsidRDefault="0091339B">
      <w:pPr>
        <w:spacing w:after="0" w:line="240" w:lineRule="auto"/>
        <w:ind w:left="-3" w:firstLine="360"/>
        <w:jc w:val="right"/>
        <w:textAlignment w:val="baseline"/>
        <w:rPr>
          <w:sz w:val="20"/>
          <w:szCs w:val="20"/>
        </w:rPr>
      </w:pPr>
    </w:p>
    <w:p w14:paraId="4E5DFC8C" w14:textId="77777777" w:rsidR="0091339B" w:rsidRDefault="0091339B">
      <w:pPr>
        <w:spacing w:after="0" w:line="240" w:lineRule="auto"/>
        <w:ind w:left="-3" w:firstLine="360"/>
        <w:jc w:val="right"/>
        <w:textAlignment w:val="baseline"/>
        <w:rPr>
          <w:sz w:val="20"/>
          <w:szCs w:val="20"/>
        </w:rPr>
      </w:pPr>
    </w:p>
    <w:p w14:paraId="06AE6725" w14:textId="77777777" w:rsidR="0091339B" w:rsidRDefault="0091339B">
      <w:pPr>
        <w:spacing w:after="0" w:line="240" w:lineRule="auto"/>
        <w:ind w:left="-3" w:firstLine="360"/>
        <w:jc w:val="right"/>
        <w:textAlignment w:val="baseline"/>
        <w:rPr>
          <w:sz w:val="20"/>
          <w:szCs w:val="20"/>
        </w:rPr>
      </w:pPr>
    </w:p>
    <w:p w14:paraId="6BB7B993" w14:textId="77777777" w:rsidR="0091339B" w:rsidRDefault="0091339B">
      <w:pPr>
        <w:spacing w:after="0" w:line="240" w:lineRule="auto"/>
        <w:ind w:left="-3" w:firstLine="360"/>
        <w:jc w:val="right"/>
        <w:textAlignment w:val="baseline"/>
        <w:rPr>
          <w:sz w:val="20"/>
          <w:szCs w:val="20"/>
        </w:rPr>
      </w:pPr>
    </w:p>
    <w:p w14:paraId="02573305" w14:textId="77777777" w:rsidR="0091339B" w:rsidRDefault="0091339B">
      <w:pPr>
        <w:spacing w:after="0" w:line="240" w:lineRule="auto"/>
        <w:ind w:left="-3" w:firstLine="360"/>
        <w:jc w:val="right"/>
        <w:textAlignment w:val="baseline"/>
        <w:rPr>
          <w:sz w:val="20"/>
          <w:szCs w:val="20"/>
        </w:rPr>
      </w:pPr>
    </w:p>
    <w:p w14:paraId="664CE89B" w14:textId="77777777" w:rsidR="0091339B" w:rsidRDefault="0091339B">
      <w:pPr>
        <w:spacing w:after="0" w:line="240" w:lineRule="auto"/>
        <w:ind w:left="-3" w:firstLine="360"/>
        <w:jc w:val="right"/>
        <w:textAlignment w:val="baseline"/>
        <w:rPr>
          <w:sz w:val="20"/>
          <w:szCs w:val="20"/>
        </w:rPr>
      </w:pPr>
    </w:p>
    <w:p w14:paraId="6CEF00A9" w14:textId="77777777" w:rsidR="000E79B7" w:rsidRDefault="000E79B7">
      <w:pPr>
        <w:spacing w:after="0" w:line="240" w:lineRule="auto"/>
        <w:jc w:val="right"/>
        <w:textAlignment w:val="baseline"/>
        <w:rPr>
          <w:sz w:val="20"/>
          <w:szCs w:val="20"/>
        </w:rPr>
      </w:pPr>
    </w:p>
    <w:p w14:paraId="20E3DEF5" w14:textId="77777777" w:rsidR="000E79B7" w:rsidRDefault="000E79B7">
      <w:pPr>
        <w:spacing w:after="0" w:line="240" w:lineRule="auto"/>
        <w:jc w:val="right"/>
        <w:textAlignment w:val="baseline"/>
        <w:rPr>
          <w:sz w:val="20"/>
          <w:szCs w:val="20"/>
        </w:rPr>
      </w:pPr>
    </w:p>
    <w:p w14:paraId="04868EDD" w14:textId="77777777" w:rsidR="000E79B7" w:rsidRDefault="000E79B7">
      <w:pPr>
        <w:spacing w:after="0" w:line="240" w:lineRule="auto"/>
        <w:jc w:val="right"/>
        <w:textAlignment w:val="baseline"/>
        <w:rPr>
          <w:sz w:val="20"/>
          <w:szCs w:val="20"/>
        </w:rPr>
      </w:pPr>
    </w:p>
    <w:p w14:paraId="1F44CA85" w14:textId="77777777" w:rsidR="000E79B7" w:rsidRDefault="000E79B7">
      <w:pPr>
        <w:spacing w:after="0" w:line="240" w:lineRule="auto"/>
        <w:jc w:val="right"/>
        <w:textAlignment w:val="baseline"/>
        <w:rPr>
          <w:sz w:val="20"/>
          <w:szCs w:val="20"/>
        </w:rPr>
      </w:pPr>
    </w:p>
    <w:p w14:paraId="2F847F71" w14:textId="39236E21" w:rsidR="0091339B" w:rsidRDefault="0091412A">
      <w:pPr>
        <w:spacing w:after="0" w:line="240" w:lineRule="auto"/>
        <w:jc w:val="right"/>
        <w:textAlignment w:val="baseline"/>
        <w:rPr>
          <w:rFonts w:eastAsia="Times New Roman" w:cs="Times New Roman"/>
          <w:sz w:val="20"/>
          <w:szCs w:val="20"/>
          <w:lang w:eastAsia="pl-PL"/>
        </w:rPr>
      </w:pPr>
      <w:r>
        <w:rPr>
          <w:sz w:val="20"/>
          <w:szCs w:val="20"/>
        </w:rPr>
        <w:lastRenderedPageBreak/>
        <w:t xml:space="preserve">Załącznik Nr 2 do Ogłoszenia o konkursie ofert </w:t>
      </w:r>
    </w:p>
    <w:p w14:paraId="0919E992"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 xml:space="preserve">na „zakup świadczeń zdrowotnych </w:t>
      </w:r>
    </w:p>
    <w:p w14:paraId="42223F82"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w zakresie okulistyki</w:t>
      </w:r>
    </w:p>
    <w:p w14:paraId="36EB4448"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 xml:space="preserve"> dla mieszkańców Sopotu”</w:t>
      </w:r>
    </w:p>
    <w:p w14:paraId="7AA740C4" w14:textId="77777777" w:rsidR="0091339B" w:rsidRDefault="0091339B">
      <w:pPr>
        <w:spacing w:after="0" w:line="240" w:lineRule="auto"/>
        <w:ind w:left="-3" w:firstLine="360"/>
        <w:jc w:val="right"/>
        <w:textAlignment w:val="baseline"/>
        <w:rPr>
          <w:sz w:val="20"/>
          <w:szCs w:val="20"/>
        </w:rPr>
      </w:pPr>
    </w:p>
    <w:p w14:paraId="7D6C8B65" w14:textId="77777777" w:rsidR="0091339B" w:rsidRDefault="0091339B">
      <w:pPr>
        <w:tabs>
          <w:tab w:val="left" w:pos="6690"/>
        </w:tabs>
        <w:spacing w:after="160" w:line="360" w:lineRule="auto"/>
        <w:jc w:val="right"/>
        <w:rPr>
          <w:sz w:val="20"/>
          <w:szCs w:val="20"/>
        </w:rPr>
      </w:pPr>
    </w:p>
    <w:p w14:paraId="482CACFC" w14:textId="77777777" w:rsidR="0091339B" w:rsidRDefault="0091339B">
      <w:pPr>
        <w:spacing w:after="0" w:line="360" w:lineRule="auto"/>
        <w:ind w:left="-851"/>
        <w:jc w:val="both"/>
        <w:textAlignment w:val="baseline"/>
        <w:rPr>
          <w:rFonts w:eastAsia="Times New Roman" w:cs="Times New Roman"/>
          <w:b/>
          <w:sz w:val="26"/>
          <w:szCs w:val="20"/>
          <w:lang w:eastAsia="pl-PL"/>
        </w:rPr>
      </w:pPr>
    </w:p>
    <w:p w14:paraId="74F50CCC" w14:textId="77777777" w:rsidR="0091339B" w:rsidRDefault="0091412A">
      <w:pPr>
        <w:spacing w:after="0" w:line="240" w:lineRule="auto"/>
        <w:textAlignment w:val="baseline"/>
        <w:rPr>
          <w:rFonts w:eastAsia="Times New Roman" w:cs="Times New Roman"/>
          <w:sz w:val="26"/>
          <w:szCs w:val="20"/>
          <w:lang w:eastAsia="pl-PL"/>
        </w:rPr>
      </w:pPr>
      <w:r>
        <w:rPr>
          <w:rFonts w:eastAsia="Times New Roman" w:cs="Times New Roman"/>
          <w:sz w:val="26"/>
          <w:szCs w:val="20"/>
          <w:lang w:eastAsia="pl-PL"/>
        </w:rPr>
        <w:t>.............................</w:t>
      </w:r>
      <w:r>
        <w:rPr>
          <w:rFonts w:eastAsia="Times New Roman" w:cs="Times New Roman"/>
          <w:sz w:val="26"/>
          <w:szCs w:val="20"/>
          <w:lang w:eastAsia="pl-PL"/>
        </w:rPr>
        <w:tab/>
      </w:r>
      <w:r>
        <w:rPr>
          <w:rFonts w:eastAsia="Times New Roman" w:cs="Times New Roman"/>
          <w:sz w:val="26"/>
          <w:szCs w:val="20"/>
          <w:lang w:eastAsia="pl-PL"/>
        </w:rPr>
        <w:tab/>
      </w:r>
      <w:r>
        <w:rPr>
          <w:rFonts w:eastAsia="Times New Roman" w:cs="Times New Roman"/>
          <w:sz w:val="26"/>
          <w:szCs w:val="20"/>
          <w:lang w:eastAsia="pl-PL"/>
        </w:rPr>
        <w:tab/>
      </w:r>
      <w:r>
        <w:rPr>
          <w:rFonts w:eastAsia="Times New Roman" w:cs="Times New Roman"/>
          <w:sz w:val="26"/>
          <w:szCs w:val="20"/>
          <w:lang w:eastAsia="pl-PL"/>
        </w:rPr>
        <w:tab/>
      </w:r>
      <w:r>
        <w:rPr>
          <w:rFonts w:eastAsia="Times New Roman" w:cs="Times New Roman"/>
          <w:sz w:val="26"/>
          <w:szCs w:val="20"/>
          <w:lang w:eastAsia="pl-PL"/>
        </w:rPr>
        <w:tab/>
      </w:r>
      <w:r>
        <w:rPr>
          <w:rFonts w:eastAsia="Times New Roman" w:cs="Times New Roman"/>
          <w:sz w:val="26"/>
          <w:szCs w:val="20"/>
          <w:lang w:eastAsia="pl-PL"/>
        </w:rPr>
        <w:tab/>
        <w:t>........................,dnia ...............</w:t>
      </w:r>
    </w:p>
    <w:p w14:paraId="77F8D25C" w14:textId="77777777" w:rsidR="0091339B" w:rsidRDefault="0091412A">
      <w:pPr>
        <w:spacing w:after="0" w:line="240" w:lineRule="auto"/>
        <w:textAlignment w:val="baseline"/>
        <w:rPr>
          <w:rFonts w:eastAsia="Times New Roman" w:cs="Times New Roman"/>
          <w:i/>
          <w:sz w:val="20"/>
          <w:szCs w:val="20"/>
          <w:lang w:eastAsia="pl-PL"/>
        </w:rPr>
      </w:pPr>
      <w:r>
        <w:rPr>
          <w:rFonts w:eastAsia="Times New Roman" w:cs="Times New Roman"/>
          <w:i/>
          <w:sz w:val="20"/>
          <w:szCs w:val="20"/>
          <w:lang w:eastAsia="pl-PL"/>
        </w:rPr>
        <w:t xml:space="preserve">   /pieczątka Oferenta/</w:t>
      </w:r>
      <w:r>
        <w:rPr>
          <w:rFonts w:eastAsia="Times New Roman" w:cs="Times New Roman"/>
          <w:i/>
          <w:sz w:val="20"/>
          <w:szCs w:val="20"/>
          <w:lang w:eastAsia="pl-PL"/>
        </w:rPr>
        <w:tab/>
      </w:r>
      <w:r>
        <w:rPr>
          <w:rFonts w:eastAsia="Times New Roman" w:cs="Times New Roman"/>
          <w:i/>
          <w:sz w:val="20"/>
          <w:szCs w:val="20"/>
          <w:lang w:eastAsia="pl-PL"/>
        </w:rPr>
        <w:tab/>
      </w:r>
      <w:r>
        <w:rPr>
          <w:rFonts w:eastAsia="Times New Roman" w:cs="Times New Roman"/>
          <w:i/>
          <w:sz w:val="20"/>
          <w:szCs w:val="20"/>
          <w:lang w:eastAsia="pl-PL"/>
        </w:rPr>
        <w:tab/>
      </w:r>
      <w:r>
        <w:rPr>
          <w:rFonts w:eastAsia="Times New Roman" w:cs="Times New Roman"/>
          <w:i/>
          <w:sz w:val="20"/>
          <w:szCs w:val="20"/>
          <w:lang w:eastAsia="pl-PL"/>
        </w:rPr>
        <w:tab/>
      </w:r>
      <w:r>
        <w:rPr>
          <w:rFonts w:eastAsia="Times New Roman" w:cs="Times New Roman"/>
          <w:i/>
          <w:sz w:val="20"/>
          <w:szCs w:val="20"/>
          <w:lang w:eastAsia="pl-PL"/>
        </w:rPr>
        <w:tab/>
      </w:r>
      <w:r>
        <w:rPr>
          <w:rFonts w:eastAsia="Times New Roman" w:cs="Times New Roman"/>
          <w:i/>
          <w:sz w:val="20"/>
          <w:szCs w:val="20"/>
          <w:lang w:eastAsia="pl-PL"/>
        </w:rPr>
        <w:tab/>
        <w:t xml:space="preserve">     /Miejscowość/</w:t>
      </w:r>
    </w:p>
    <w:p w14:paraId="1FAB1520" w14:textId="77777777" w:rsidR="0091339B" w:rsidRDefault="0091339B">
      <w:pPr>
        <w:spacing w:after="0" w:line="360" w:lineRule="auto"/>
        <w:jc w:val="center"/>
        <w:textAlignment w:val="baseline"/>
        <w:rPr>
          <w:rFonts w:eastAsia="Times New Roman" w:cs="Times New Roman"/>
          <w:b/>
          <w:sz w:val="26"/>
          <w:szCs w:val="20"/>
          <w:lang w:eastAsia="pl-PL"/>
        </w:rPr>
      </w:pPr>
    </w:p>
    <w:p w14:paraId="0156304A" w14:textId="77777777" w:rsidR="0091339B" w:rsidRDefault="0091339B">
      <w:pPr>
        <w:spacing w:after="0" w:line="240" w:lineRule="auto"/>
        <w:jc w:val="center"/>
        <w:textAlignment w:val="baseline"/>
        <w:rPr>
          <w:rFonts w:eastAsia="Times New Roman" w:cs="Times New Roman"/>
          <w:sz w:val="26"/>
          <w:szCs w:val="20"/>
          <w:lang w:eastAsia="pl-PL"/>
        </w:rPr>
      </w:pPr>
    </w:p>
    <w:p w14:paraId="78ADD679" w14:textId="77777777" w:rsidR="00345DD9" w:rsidRPr="00345DD9" w:rsidRDefault="00345DD9" w:rsidP="00345DD9">
      <w:pPr>
        <w:spacing w:after="0" w:line="240" w:lineRule="auto"/>
        <w:jc w:val="center"/>
        <w:textAlignment w:val="baseline"/>
        <w:rPr>
          <w:rFonts w:eastAsia="Times New Roman" w:cs="Times New Roman"/>
          <w:b/>
          <w:sz w:val="26"/>
          <w:szCs w:val="20"/>
          <w:lang w:eastAsia="pl-PL"/>
        </w:rPr>
      </w:pPr>
    </w:p>
    <w:p w14:paraId="4009CD81" w14:textId="77777777" w:rsidR="00345DD9" w:rsidRPr="00345DD9" w:rsidRDefault="00345DD9" w:rsidP="00345DD9">
      <w:pPr>
        <w:spacing w:after="0" w:line="240" w:lineRule="auto"/>
        <w:jc w:val="center"/>
        <w:textAlignment w:val="baseline"/>
        <w:rPr>
          <w:rFonts w:eastAsia="Times New Roman" w:cs="Times New Roman"/>
          <w:bCs/>
          <w:sz w:val="26"/>
          <w:szCs w:val="20"/>
          <w:lang w:eastAsia="pl-PL"/>
        </w:rPr>
      </w:pPr>
    </w:p>
    <w:p w14:paraId="531D96EB" w14:textId="77777777" w:rsidR="00345DD9" w:rsidRPr="00345DD9" w:rsidRDefault="00345DD9" w:rsidP="00345DD9">
      <w:pPr>
        <w:spacing w:after="0" w:line="240" w:lineRule="auto"/>
        <w:jc w:val="center"/>
        <w:textAlignment w:val="baseline"/>
        <w:rPr>
          <w:rFonts w:eastAsia="Times New Roman" w:cstheme="minorHAnsi"/>
          <w:b/>
          <w:bCs/>
          <w:sz w:val="24"/>
          <w:szCs w:val="24"/>
          <w:lang w:eastAsia="pl-PL"/>
        </w:rPr>
      </w:pPr>
      <w:r w:rsidRPr="00345DD9">
        <w:rPr>
          <w:rFonts w:eastAsia="Times New Roman" w:cstheme="minorHAnsi"/>
          <w:b/>
          <w:bCs/>
          <w:sz w:val="24"/>
          <w:szCs w:val="24"/>
          <w:lang w:eastAsia="pl-PL"/>
        </w:rPr>
        <w:t>Oświadczenie o posiadaniu wymaganych kwalifikacji przez</w:t>
      </w:r>
      <w:r w:rsidRPr="00345DD9">
        <w:rPr>
          <w:rFonts w:eastAsia="Times New Roman" w:cstheme="minorHAnsi"/>
          <w:sz w:val="24"/>
          <w:szCs w:val="24"/>
          <w:lang w:eastAsia="pl-PL"/>
        </w:rPr>
        <w:t xml:space="preserve"> </w:t>
      </w:r>
      <w:r w:rsidRPr="00345DD9">
        <w:rPr>
          <w:rFonts w:eastAsia="Times New Roman" w:cstheme="minorHAnsi"/>
          <w:b/>
          <w:bCs/>
          <w:sz w:val="24"/>
          <w:szCs w:val="24"/>
          <w:lang w:eastAsia="pl-PL"/>
        </w:rPr>
        <w:t>osoby i podmioty, które będą realizować zadanie</w:t>
      </w:r>
    </w:p>
    <w:p w14:paraId="31339308" w14:textId="77777777" w:rsidR="00345DD9" w:rsidRPr="00345DD9" w:rsidRDefault="00345DD9" w:rsidP="00345DD9">
      <w:pPr>
        <w:spacing w:after="0" w:line="240" w:lineRule="auto"/>
        <w:jc w:val="center"/>
        <w:textAlignment w:val="baseline"/>
        <w:rPr>
          <w:rFonts w:eastAsia="Times New Roman" w:cstheme="minorHAnsi"/>
          <w:bCs/>
          <w:sz w:val="24"/>
          <w:szCs w:val="24"/>
          <w:lang w:eastAsia="pl-PL"/>
        </w:rPr>
      </w:pPr>
    </w:p>
    <w:p w14:paraId="229C75B2" w14:textId="77777777" w:rsidR="00345DD9" w:rsidRPr="00345DD9" w:rsidRDefault="00345DD9" w:rsidP="00345DD9">
      <w:pPr>
        <w:spacing w:after="0" w:line="240" w:lineRule="auto"/>
        <w:jc w:val="center"/>
        <w:textAlignment w:val="baseline"/>
        <w:rPr>
          <w:rFonts w:eastAsia="Times New Roman" w:cstheme="minorHAnsi"/>
          <w:bCs/>
          <w:sz w:val="24"/>
          <w:szCs w:val="24"/>
          <w:lang w:eastAsia="pl-PL"/>
        </w:rPr>
      </w:pPr>
    </w:p>
    <w:p w14:paraId="675BF4B2" w14:textId="7DB774E6" w:rsidR="00345DD9" w:rsidRPr="00345DD9" w:rsidRDefault="00345DD9" w:rsidP="00345DD9">
      <w:pPr>
        <w:spacing w:after="0" w:line="240" w:lineRule="auto"/>
        <w:jc w:val="center"/>
        <w:textAlignment w:val="baseline"/>
        <w:rPr>
          <w:rFonts w:eastAsia="Times New Roman" w:cstheme="minorHAnsi"/>
          <w:bCs/>
          <w:sz w:val="24"/>
          <w:szCs w:val="24"/>
          <w:lang w:eastAsia="pl-PL"/>
        </w:rPr>
      </w:pPr>
      <w:r w:rsidRPr="00345DD9">
        <w:rPr>
          <w:rFonts w:eastAsia="Times New Roman" w:cstheme="minorHAnsi"/>
          <w:bCs/>
          <w:sz w:val="24"/>
          <w:szCs w:val="24"/>
          <w:lang w:eastAsia="pl-PL"/>
        </w:rPr>
        <w:t>Oświadczam, iż dysponuję personelem medycznym zdolnym do zapewnienia prawidłowego realizowania świadczeń zdrowotnych w okulistyki dla mieszkańców Sopotu</w:t>
      </w:r>
    </w:p>
    <w:p w14:paraId="4056863A" w14:textId="77777777" w:rsidR="00345DD9" w:rsidRPr="00345DD9" w:rsidRDefault="00345DD9" w:rsidP="00345DD9">
      <w:pPr>
        <w:spacing w:after="0" w:line="240" w:lineRule="auto"/>
        <w:jc w:val="center"/>
        <w:textAlignment w:val="baseline"/>
        <w:rPr>
          <w:rFonts w:eastAsia="Times New Roman" w:cs="Times New Roman"/>
          <w:bCs/>
          <w:sz w:val="26"/>
          <w:szCs w:val="20"/>
          <w:lang w:eastAsia="pl-PL"/>
        </w:rPr>
      </w:pPr>
    </w:p>
    <w:p w14:paraId="52682C78" w14:textId="77777777" w:rsidR="00345DD9" w:rsidRPr="00345DD9" w:rsidRDefault="00345DD9" w:rsidP="00345DD9">
      <w:pPr>
        <w:spacing w:after="0" w:line="240" w:lineRule="auto"/>
        <w:jc w:val="center"/>
        <w:textAlignment w:val="baseline"/>
        <w:rPr>
          <w:rFonts w:eastAsia="Times New Roman" w:cs="Times New Roman"/>
          <w:bCs/>
          <w:sz w:val="26"/>
          <w:szCs w:val="20"/>
          <w:lang w:eastAsia="pl-PL"/>
        </w:rPr>
      </w:pPr>
    </w:p>
    <w:p w14:paraId="1BC1E35F" w14:textId="77777777" w:rsidR="0091339B" w:rsidRPr="00345DD9" w:rsidRDefault="0091412A">
      <w:pPr>
        <w:spacing w:after="0" w:line="240" w:lineRule="auto"/>
        <w:jc w:val="center"/>
        <w:textAlignment w:val="baseline"/>
        <w:rPr>
          <w:rFonts w:eastAsia="Times New Roman" w:cs="Times New Roman"/>
          <w:i/>
          <w:color w:val="FF0000"/>
          <w:lang w:eastAsia="pl-PL"/>
        </w:rPr>
      </w:pPr>
      <w:r w:rsidRPr="00345DD9">
        <w:rPr>
          <w:rFonts w:eastAsia="Times New Roman" w:cs="Times New Roman"/>
          <w:i/>
          <w:color w:val="FF0000"/>
          <w:lang w:eastAsia="pl-PL"/>
        </w:rPr>
        <w:t>(dotyczy pracowników oraz ewentualnych podwykonawców)</w:t>
      </w:r>
    </w:p>
    <w:p w14:paraId="783C7DEA" w14:textId="77777777" w:rsidR="0091339B" w:rsidRDefault="0091339B">
      <w:pPr>
        <w:spacing w:after="0" w:line="360" w:lineRule="auto"/>
        <w:jc w:val="center"/>
        <w:textAlignment w:val="baseline"/>
        <w:rPr>
          <w:rFonts w:eastAsia="Times New Roman" w:cs="Times New Roman"/>
          <w:i/>
          <w:sz w:val="24"/>
          <w:szCs w:val="24"/>
          <w:lang w:eastAsia="pl-PL"/>
        </w:rPr>
      </w:pPr>
    </w:p>
    <w:p w14:paraId="43B76202" w14:textId="77777777" w:rsidR="0091339B" w:rsidRDefault="0091339B">
      <w:pPr>
        <w:tabs>
          <w:tab w:val="left" w:pos="6690"/>
        </w:tabs>
        <w:spacing w:after="160" w:line="360" w:lineRule="auto"/>
      </w:pPr>
    </w:p>
    <w:p w14:paraId="6D37C50F" w14:textId="77777777" w:rsidR="0091339B" w:rsidRDefault="0091339B">
      <w:pPr>
        <w:tabs>
          <w:tab w:val="left" w:pos="6690"/>
        </w:tabs>
        <w:spacing w:after="160" w:line="360" w:lineRule="auto"/>
      </w:pPr>
    </w:p>
    <w:p w14:paraId="0F8FC497" w14:textId="77777777" w:rsidR="0091339B" w:rsidRDefault="0091339B">
      <w:pPr>
        <w:tabs>
          <w:tab w:val="left" w:pos="6690"/>
        </w:tabs>
        <w:spacing w:after="160" w:line="360" w:lineRule="auto"/>
      </w:pPr>
    </w:p>
    <w:p w14:paraId="19759D50" w14:textId="77777777" w:rsidR="0091339B" w:rsidRDefault="0091339B">
      <w:pPr>
        <w:tabs>
          <w:tab w:val="left" w:pos="6690"/>
        </w:tabs>
        <w:spacing w:after="160" w:line="360" w:lineRule="auto"/>
      </w:pPr>
    </w:p>
    <w:p w14:paraId="5020D257" w14:textId="77777777" w:rsidR="0091339B" w:rsidRDefault="0091339B">
      <w:pPr>
        <w:tabs>
          <w:tab w:val="left" w:pos="6690"/>
        </w:tabs>
        <w:spacing w:after="160" w:line="360" w:lineRule="auto"/>
      </w:pPr>
    </w:p>
    <w:p w14:paraId="16322A00" w14:textId="77777777" w:rsidR="0091339B" w:rsidRDefault="0091339B">
      <w:pPr>
        <w:tabs>
          <w:tab w:val="left" w:pos="6690"/>
        </w:tabs>
        <w:spacing w:after="160" w:line="360" w:lineRule="auto"/>
      </w:pPr>
    </w:p>
    <w:p w14:paraId="1D82060A" w14:textId="77777777" w:rsidR="0091339B" w:rsidRDefault="0091339B">
      <w:pPr>
        <w:tabs>
          <w:tab w:val="left" w:pos="6690"/>
        </w:tabs>
        <w:spacing w:after="160" w:line="360" w:lineRule="auto"/>
      </w:pPr>
    </w:p>
    <w:p w14:paraId="55ED93CB" w14:textId="77777777" w:rsidR="0091339B" w:rsidRDefault="0091339B">
      <w:pPr>
        <w:tabs>
          <w:tab w:val="left" w:pos="6690"/>
        </w:tabs>
        <w:spacing w:after="160" w:line="360" w:lineRule="auto"/>
      </w:pPr>
    </w:p>
    <w:p w14:paraId="72259145" w14:textId="77777777" w:rsidR="0091339B" w:rsidRDefault="0091339B">
      <w:pPr>
        <w:spacing w:after="240" w:line="240" w:lineRule="auto"/>
        <w:textAlignment w:val="baseline"/>
        <w:rPr>
          <w:rFonts w:eastAsia="Times New Roman" w:cs="Times New Roman"/>
          <w:sz w:val="24"/>
          <w:szCs w:val="24"/>
          <w:lang w:eastAsia="pl-PL"/>
        </w:rPr>
      </w:pPr>
    </w:p>
    <w:p w14:paraId="2643034C" w14:textId="77777777" w:rsidR="0091339B" w:rsidRDefault="0091412A">
      <w:pPr>
        <w:spacing w:after="240" w:line="240" w:lineRule="auto"/>
        <w:textAlignment w:val="baseline"/>
        <w:rPr>
          <w:rFonts w:eastAsia="Times New Roman" w:cs="Times New Roman"/>
          <w:sz w:val="24"/>
          <w:szCs w:val="24"/>
          <w:lang w:eastAsia="pl-PL"/>
        </w:rPr>
      </w:pPr>
      <w:r>
        <w:rPr>
          <w:rFonts w:eastAsia="Times New Roman" w:cs="Times New Roman"/>
          <w:sz w:val="24"/>
          <w:szCs w:val="24"/>
          <w:lang w:eastAsia="pl-PL"/>
        </w:rPr>
        <w:t>........................., dn. ......................                     ................................................................</w:t>
      </w:r>
    </w:p>
    <w:p w14:paraId="73E23E91" w14:textId="77777777" w:rsidR="0091339B" w:rsidRDefault="0091412A">
      <w:pPr>
        <w:spacing w:after="0" w:line="240" w:lineRule="auto"/>
        <w:ind w:left="4111"/>
        <w:textAlignment w:val="baseline"/>
        <w:rPr>
          <w:rFonts w:eastAsia="Times New Roman" w:cs="Times New Roman"/>
          <w:i/>
          <w:sz w:val="24"/>
          <w:szCs w:val="24"/>
          <w:lang w:eastAsia="pl-PL"/>
        </w:rPr>
      </w:pPr>
      <w:r>
        <w:rPr>
          <w:rFonts w:eastAsia="Times New Roman" w:cs="Times New Roman"/>
          <w:i/>
          <w:sz w:val="24"/>
          <w:szCs w:val="24"/>
          <w:lang w:eastAsia="pl-PL"/>
        </w:rPr>
        <w:t xml:space="preserve">         (podpis i pieczęć uprawnionego </w:t>
      </w:r>
      <w:r>
        <w:rPr>
          <w:rFonts w:eastAsia="Times New Roman" w:cs="Times New Roman"/>
          <w:i/>
          <w:sz w:val="24"/>
          <w:szCs w:val="24"/>
          <w:lang w:eastAsia="pl-PL"/>
        </w:rPr>
        <w:br/>
        <w:t xml:space="preserve">            przedstawiciela Oferenta)</w:t>
      </w:r>
    </w:p>
    <w:p w14:paraId="49873736" w14:textId="77777777" w:rsidR="0091339B" w:rsidRDefault="0091339B">
      <w:pPr>
        <w:spacing w:after="0" w:line="360" w:lineRule="auto"/>
        <w:jc w:val="center"/>
        <w:textAlignment w:val="baseline"/>
        <w:rPr>
          <w:rFonts w:eastAsia="Times New Roman" w:cs="Times New Roman"/>
          <w:i/>
          <w:sz w:val="24"/>
          <w:szCs w:val="24"/>
          <w:lang w:eastAsia="pl-PL"/>
        </w:rPr>
      </w:pPr>
    </w:p>
    <w:p w14:paraId="635DFA3E" w14:textId="77777777" w:rsidR="0091339B" w:rsidRDefault="0091339B">
      <w:pPr>
        <w:spacing w:after="0" w:line="240" w:lineRule="auto"/>
        <w:textAlignment w:val="baseline"/>
        <w:rPr>
          <w:sz w:val="20"/>
          <w:szCs w:val="20"/>
        </w:rPr>
      </w:pPr>
    </w:p>
    <w:p w14:paraId="2755FE62" w14:textId="77777777" w:rsidR="0091339B" w:rsidRDefault="0091412A">
      <w:pPr>
        <w:spacing w:after="0" w:line="240" w:lineRule="auto"/>
        <w:jc w:val="right"/>
        <w:textAlignment w:val="baseline"/>
        <w:rPr>
          <w:rFonts w:eastAsia="Times New Roman" w:cs="Times New Roman"/>
          <w:sz w:val="20"/>
          <w:szCs w:val="20"/>
          <w:lang w:eastAsia="pl-PL"/>
        </w:rPr>
      </w:pPr>
      <w:r>
        <w:rPr>
          <w:sz w:val="20"/>
          <w:szCs w:val="20"/>
        </w:rPr>
        <w:t xml:space="preserve">Załącznik Nr 3 do Ogłoszenia o konkursie ofert </w:t>
      </w:r>
    </w:p>
    <w:p w14:paraId="290CB19F"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 xml:space="preserve">na „zakup świadczeń zdrowotnych </w:t>
      </w:r>
    </w:p>
    <w:p w14:paraId="6706E731"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w zakresie okulistyki</w:t>
      </w:r>
    </w:p>
    <w:p w14:paraId="0EE0391E"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 xml:space="preserve"> dla mieszkańców Sopotu”</w:t>
      </w:r>
    </w:p>
    <w:p w14:paraId="4AFBE01B" w14:textId="77777777" w:rsidR="0091339B" w:rsidRDefault="0091339B">
      <w:pPr>
        <w:spacing w:after="0" w:line="240" w:lineRule="auto"/>
        <w:ind w:left="-567"/>
        <w:jc w:val="right"/>
        <w:textAlignment w:val="baseline"/>
        <w:rPr>
          <w:rFonts w:eastAsia="Times New Roman" w:cs="Times New Roman"/>
          <w:sz w:val="20"/>
          <w:szCs w:val="20"/>
          <w:lang w:eastAsia="pl-PL"/>
        </w:rPr>
      </w:pPr>
    </w:p>
    <w:p w14:paraId="3BD14C18" w14:textId="77777777" w:rsidR="0091339B" w:rsidRDefault="0091339B">
      <w:pPr>
        <w:spacing w:after="0" w:line="360" w:lineRule="auto"/>
        <w:jc w:val="both"/>
        <w:textAlignment w:val="baseline"/>
        <w:rPr>
          <w:rFonts w:eastAsia="Times New Roman" w:cs="Times New Roman"/>
          <w:b/>
          <w:sz w:val="24"/>
          <w:szCs w:val="24"/>
          <w:lang w:eastAsia="pl-PL"/>
        </w:rPr>
      </w:pPr>
    </w:p>
    <w:p w14:paraId="6760F7DA" w14:textId="77777777" w:rsidR="0091339B" w:rsidRDefault="0091339B">
      <w:pPr>
        <w:spacing w:after="120" w:line="240" w:lineRule="auto"/>
        <w:ind w:left="-3" w:firstLine="360"/>
        <w:jc w:val="right"/>
        <w:textAlignment w:val="baseline"/>
        <w:rPr>
          <w:rFonts w:eastAsia="Times New Roman" w:cs="Times New Roman"/>
          <w:sz w:val="24"/>
          <w:szCs w:val="24"/>
          <w:lang w:eastAsia="pl-PL"/>
        </w:rPr>
      </w:pPr>
    </w:p>
    <w:p w14:paraId="0E115CCF" w14:textId="77777777" w:rsidR="0091339B" w:rsidRDefault="0091339B">
      <w:pPr>
        <w:spacing w:after="0" w:line="360" w:lineRule="auto"/>
        <w:ind w:left="-567"/>
        <w:jc w:val="both"/>
        <w:textAlignment w:val="baseline"/>
        <w:rPr>
          <w:rFonts w:eastAsia="Times New Roman" w:cs="Times New Roman"/>
          <w:b/>
          <w:szCs w:val="20"/>
          <w:lang w:eastAsia="pl-PL"/>
        </w:rPr>
      </w:pPr>
    </w:p>
    <w:p w14:paraId="4B223948" w14:textId="77777777" w:rsidR="0091339B" w:rsidRDefault="0091412A">
      <w:pPr>
        <w:spacing w:after="0" w:line="360" w:lineRule="auto"/>
        <w:ind w:left="-567"/>
        <w:jc w:val="both"/>
        <w:textAlignment w:val="baseline"/>
        <w:rPr>
          <w:rFonts w:eastAsia="Times New Roman" w:cs="Times New Roman"/>
          <w:b/>
          <w:szCs w:val="20"/>
          <w:lang w:eastAsia="pl-PL"/>
        </w:rPr>
      </w:pPr>
      <w:r>
        <w:rPr>
          <w:rFonts w:eastAsia="Times New Roman" w:cs="Times New Roman"/>
          <w:b/>
          <w:szCs w:val="20"/>
          <w:lang w:eastAsia="pl-PL"/>
        </w:rPr>
        <w:t>……………………………………………………………………</w:t>
      </w:r>
    </w:p>
    <w:p w14:paraId="7AFC4EF4" w14:textId="77777777" w:rsidR="0091339B" w:rsidRDefault="0091412A">
      <w:pPr>
        <w:spacing w:after="0" w:line="240" w:lineRule="auto"/>
        <w:ind w:right="6518"/>
        <w:jc w:val="center"/>
        <w:textAlignment w:val="baseline"/>
        <w:rPr>
          <w:rFonts w:eastAsia="Times New Roman" w:cs="Times New Roman"/>
          <w:i/>
          <w:sz w:val="20"/>
          <w:szCs w:val="20"/>
          <w:lang w:eastAsia="pl-PL"/>
        </w:rPr>
      </w:pPr>
      <w:r>
        <w:rPr>
          <w:rFonts w:eastAsia="Times New Roman" w:cs="Times New Roman"/>
          <w:i/>
          <w:sz w:val="20"/>
          <w:szCs w:val="20"/>
          <w:lang w:eastAsia="pl-PL"/>
        </w:rPr>
        <w:t>(pieczęć firmowa)</w:t>
      </w:r>
    </w:p>
    <w:p w14:paraId="3C6DD1A4" w14:textId="77777777" w:rsidR="0091339B" w:rsidRDefault="0091339B">
      <w:pPr>
        <w:spacing w:after="240" w:line="240" w:lineRule="auto"/>
        <w:jc w:val="both"/>
        <w:textAlignment w:val="baseline"/>
        <w:rPr>
          <w:rFonts w:eastAsia="Times New Roman" w:cs="Times New Roman"/>
          <w:sz w:val="24"/>
          <w:szCs w:val="24"/>
          <w:lang w:eastAsia="pl-PL"/>
        </w:rPr>
      </w:pPr>
    </w:p>
    <w:p w14:paraId="5C1042BD" w14:textId="77777777" w:rsidR="0091339B" w:rsidRDefault="0091412A">
      <w:pPr>
        <w:spacing w:after="24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xml:space="preserve">Określenie warunków lokalowych </w:t>
      </w:r>
    </w:p>
    <w:p w14:paraId="76DD3568" w14:textId="77777777" w:rsidR="0091339B" w:rsidRDefault="0091412A">
      <w:pPr>
        <w:spacing w:after="24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oraz</w:t>
      </w:r>
    </w:p>
    <w:p w14:paraId="1F56D470" w14:textId="77777777" w:rsidR="0091339B" w:rsidRDefault="0091412A">
      <w:pPr>
        <w:spacing w:after="24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xml:space="preserve">wykaz pozostającego w dyspozycji sprzętu i aparatury niezbędnego do realizacji zamówienia wraz z określeniem formy posiadania (własność, dzierżawa, leasing lub inne). </w:t>
      </w:r>
    </w:p>
    <w:p w14:paraId="612097B0" w14:textId="77777777" w:rsidR="0091339B" w:rsidRDefault="0091412A">
      <w:pPr>
        <w:spacing w:after="24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W przypadku nie posiadania niezbędnego sprzętu należy określić źródło jego pozyskania na czas trwania zadania.</w:t>
      </w:r>
    </w:p>
    <w:p w14:paraId="3A683452" w14:textId="77777777" w:rsidR="0091339B" w:rsidRDefault="0091339B">
      <w:pPr>
        <w:spacing w:after="0" w:line="240" w:lineRule="auto"/>
        <w:ind w:right="6518"/>
        <w:jc w:val="center"/>
        <w:textAlignment w:val="baseline"/>
        <w:rPr>
          <w:rFonts w:eastAsia="Times New Roman" w:cs="Times New Roman"/>
          <w:i/>
          <w:sz w:val="20"/>
          <w:szCs w:val="20"/>
          <w:lang w:eastAsia="pl-PL"/>
        </w:rPr>
      </w:pPr>
    </w:p>
    <w:p w14:paraId="4AAC1185" w14:textId="77777777" w:rsidR="0091339B" w:rsidRDefault="0091339B">
      <w:pPr>
        <w:spacing w:after="0" w:line="240" w:lineRule="auto"/>
        <w:ind w:right="6518"/>
        <w:jc w:val="center"/>
        <w:textAlignment w:val="baseline"/>
        <w:rPr>
          <w:rFonts w:eastAsia="Times New Roman" w:cs="Times New Roman"/>
          <w:i/>
          <w:sz w:val="20"/>
          <w:szCs w:val="20"/>
          <w:lang w:eastAsia="pl-PL"/>
        </w:rPr>
      </w:pPr>
    </w:p>
    <w:p w14:paraId="4628EC17" w14:textId="77777777" w:rsidR="0091339B" w:rsidRDefault="0091339B">
      <w:pPr>
        <w:spacing w:after="240" w:line="360" w:lineRule="auto"/>
        <w:jc w:val="both"/>
        <w:textAlignment w:val="baseline"/>
        <w:rPr>
          <w:rFonts w:eastAsia="Times New Roman" w:cs="Times New Roman"/>
          <w:sz w:val="24"/>
          <w:szCs w:val="20"/>
          <w:lang w:eastAsia="pl-PL"/>
        </w:rPr>
      </w:pPr>
    </w:p>
    <w:p w14:paraId="2AF600DA" w14:textId="77777777" w:rsidR="0091339B" w:rsidRDefault="0091339B">
      <w:pPr>
        <w:spacing w:after="240" w:line="360" w:lineRule="auto"/>
        <w:jc w:val="both"/>
        <w:textAlignment w:val="baseline"/>
        <w:rPr>
          <w:rFonts w:eastAsia="Times New Roman" w:cs="Times New Roman"/>
          <w:sz w:val="24"/>
          <w:szCs w:val="20"/>
          <w:lang w:eastAsia="pl-PL"/>
        </w:rPr>
      </w:pPr>
    </w:p>
    <w:p w14:paraId="3A8B8483" w14:textId="77777777" w:rsidR="0091339B" w:rsidRDefault="0091339B">
      <w:pPr>
        <w:spacing w:after="240" w:line="360" w:lineRule="auto"/>
        <w:jc w:val="both"/>
        <w:textAlignment w:val="baseline"/>
        <w:rPr>
          <w:rFonts w:eastAsia="Times New Roman" w:cs="Times New Roman"/>
          <w:sz w:val="24"/>
          <w:szCs w:val="20"/>
          <w:lang w:eastAsia="pl-PL"/>
        </w:rPr>
      </w:pPr>
    </w:p>
    <w:p w14:paraId="15675CD9" w14:textId="77777777" w:rsidR="0091339B" w:rsidRDefault="0091339B">
      <w:pPr>
        <w:spacing w:after="240" w:line="360" w:lineRule="auto"/>
        <w:jc w:val="both"/>
        <w:textAlignment w:val="baseline"/>
        <w:rPr>
          <w:rFonts w:eastAsia="Times New Roman" w:cs="Times New Roman"/>
          <w:sz w:val="24"/>
          <w:szCs w:val="20"/>
          <w:lang w:eastAsia="pl-PL"/>
        </w:rPr>
      </w:pPr>
    </w:p>
    <w:p w14:paraId="3961C0B5" w14:textId="77777777" w:rsidR="0091339B" w:rsidRDefault="0091339B">
      <w:pPr>
        <w:spacing w:after="240" w:line="360" w:lineRule="auto"/>
        <w:jc w:val="both"/>
        <w:textAlignment w:val="baseline"/>
        <w:rPr>
          <w:rFonts w:eastAsia="Times New Roman" w:cs="Times New Roman"/>
          <w:sz w:val="24"/>
          <w:szCs w:val="20"/>
          <w:lang w:eastAsia="pl-PL"/>
        </w:rPr>
      </w:pPr>
    </w:p>
    <w:p w14:paraId="762AAB5B" w14:textId="77777777" w:rsidR="0091339B" w:rsidRDefault="0091339B">
      <w:pPr>
        <w:spacing w:after="240" w:line="360" w:lineRule="auto"/>
        <w:jc w:val="both"/>
        <w:textAlignment w:val="baseline"/>
        <w:rPr>
          <w:rFonts w:eastAsia="Times New Roman" w:cs="Times New Roman"/>
          <w:sz w:val="24"/>
          <w:szCs w:val="20"/>
          <w:lang w:eastAsia="pl-PL"/>
        </w:rPr>
      </w:pPr>
    </w:p>
    <w:p w14:paraId="5DFCA676" w14:textId="77777777" w:rsidR="0091339B" w:rsidRDefault="0091339B">
      <w:pPr>
        <w:spacing w:after="240" w:line="360" w:lineRule="auto"/>
        <w:jc w:val="both"/>
        <w:textAlignment w:val="baseline"/>
        <w:rPr>
          <w:rFonts w:eastAsia="Times New Roman" w:cs="Times New Roman"/>
          <w:sz w:val="24"/>
          <w:szCs w:val="20"/>
          <w:lang w:eastAsia="pl-PL"/>
        </w:rPr>
      </w:pPr>
    </w:p>
    <w:p w14:paraId="408AE5FE" w14:textId="77777777" w:rsidR="0091339B" w:rsidRDefault="0091412A">
      <w:pPr>
        <w:spacing w:after="240" w:line="360" w:lineRule="auto"/>
        <w:jc w:val="both"/>
        <w:textAlignment w:val="baseline"/>
        <w:rPr>
          <w:rFonts w:eastAsia="Times New Roman" w:cs="Times New Roman"/>
          <w:sz w:val="24"/>
          <w:szCs w:val="20"/>
          <w:lang w:eastAsia="pl-PL"/>
        </w:rPr>
      </w:pPr>
      <w:r>
        <w:rPr>
          <w:rFonts w:eastAsia="Times New Roman" w:cs="Times New Roman"/>
          <w:sz w:val="24"/>
          <w:szCs w:val="20"/>
          <w:lang w:eastAsia="pl-PL"/>
        </w:rPr>
        <w:t>.........................,dn. .......................                  ................................................................</w:t>
      </w:r>
    </w:p>
    <w:p w14:paraId="2BA6150B" w14:textId="77777777" w:rsidR="0091339B" w:rsidRDefault="0091412A">
      <w:pPr>
        <w:spacing w:after="0" w:line="240" w:lineRule="auto"/>
        <w:ind w:left="4111"/>
        <w:jc w:val="center"/>
        <w:textAlignment w:val="baseline"/>
        <w:rPr>
          <w:rFonts w:eastAsia="Times New Roman" w:cs="Times New Roman"/>
          <w:sz w:val="20"/>
          <w:szCs w:val="20"/>
          <w:lang w:eastAsia="pl-PL"/>
        </w:rPr>
      </w:pPr>
      <w:r>
        <w:rPr>
          <w:rFonts w:eastAsia="Times New Roman" w:cs="Times New Roman"/>
          <w:sz w:val="20"/>
          <w:szCs w:val="20"/>
          <w:lang w:eastAsia="pl-PL"/>
        </w:rPr>
        <w:t>(podpis i pieczęć uprawnionego przedstawiciela Oferenta</w:t>
      </w:r>
    </w:p>
    <w:p w14:paraId="1D8223AF" w14:textId="77777777" w:rsidR="0091339B" w:rsidRDefault="0091339B">
      <w:pPr>
        <w:spacing w:after="120" w:line="240" w:lineRule="auto"/>
        <w:ind w:left="-3" w:firstLine="360"/>
        <w:jc w:val="right"/>
        <w:textAlignment w:val="baseline"/>
      </w:pPr>
    </w:p>
    <w:p w14:paraId="249FBE80" w14:textId="77777777" w:rsidR="0091339B" w:rsidRDefault="0091339B">
      <w:pPr>
        <w:spacing w:after="120" w:line="240" w:lineRule="auto"/>
        <w:ind w:left="-3" w:firstLine="360"/>
        <w:jc w:val="right"/>
        <w:textAlignment w:val="baseline"/>
      </w:pPr>
    </w:p>
    <w:p w14:paraId="1F5C0ABF" w14:textId="77777777" w:rsidR="0091339B" w:rsidRDefault="0091339B">
      <w:pPr>
        <w:spacing w:after="0" w:line="240" w:lineRule="auto"/>
        <w:textAlignment w:val="baseline"/>
        <w:rPr>
          <w:sz w:val="20"/>
          <w:szCs w:val="20"/>
        </w:rPr>
      </w:pPr>
    </w:p>
    <w:p w14:paraId="2914F77D" w14:textId="77777777" w:rsidR="0091339B" w:rsidRDefault="0091339B">
      <w:pPr>
        <w:spacing w:after="0" w:line="240" w:lineRule="auto"/>
        <w:textAlignment w:val="baseline"/>
        <w:rPr>
          <w:sz w:val="20"/>
          <w:szCs w:val="20"/>
        </w:rPr>
      </w:pPr>
    </w:p>
    <w:p w14:paraId="24672F6F" w14:textId="77777777" w:rsidR="0091339B" w:rsidRDefault="0091412A">
      <w:pPr>
        <w:spacing w:after="0" w:line="240" w:lineRule="auto"/>
        <w:jc w:val="right"/>
        <w:textAlignment w:val="baseline"/>
        <w:rPr>
          <w:rFonts w:eastAsia="Times New Roman" w:cs="Times New Roman"/>
          <w:sz w:val="20"/>
          <w:szCs w:val="20"/>
          <w:lang w:eastAsia="pl-PL"/>
        </w:rPr>
      </w:pPr>
      <w:r>
        <w:rPr>
          <w:sz w:val="20"/>
          <w:szCs w:val="20"/>
        </w:rPr>
        <w:t xml:space="preserve">Załącznik Nr 4 do Ogłoszenia o konkursie ofert </w:t>
      </w:r>
    </w:p>
    <w:p w14:paraId="25937192"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 xml:space="preserve">na „zakup świadczeń zdrowotnych </w:t>
      </w:r>
    </w:p>
    <w:p w14:paraId="2478A304"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w zakresie okulistyki</w:t>
      </w:r>
    </w:p>
    <w:p w14:paraId="4312940A"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 xml:space="preserve"> dla mieszkańców Sopotu”</w:t>
      </w:r>
    </w:p>
    <w:p w14:paraId="3AC61754" w14:textId="77777777" w:rsidR="0091339B" w:rsidRDefault="0091339B">
      <w:pPr>
        <w:spacing w:after="0" w:line="240" w:lineRule="auto"/>
        <w:textAlignment w:val="baseline"/>
        <w:rPr>
          <w:sz w:val="20"/>
          <w:szCs w:val="20"/>
        </w:rPr>
      </w:pPr>
    </w:p>
    <w:p w14:paraId="5C79C73B" w14:textId="77777777" w:rsidR="0091339B" w:rsidRDefault="0091339B">
      <w:pPr>
        <w:spacing w:after="0" w:line="240" w:lineRule="auto"/>
        <w:textAlignment w:val="baseline"/>
        <w:rPr>
          <w:sz w:val="20"/>
          <w:szCs w:val="20"/>
        </w:rPr>
      </w:pPr>
    </w:p>
    <w:p w14:paraId="46DD1AD8" w14:textId="77777777" w:rsidR="0091339B" w:rsidRDefault="0091412A">
      <w:pPr>
        <w:spacing w:after="0" w:line="240" w:lineRule="auto"/>
        <w:textAlignment w:val="baseline"/>
        <w:rPr>
          <w:rFonts w:eastAsia="Times New Roman" w:cs="Times New Roman"/>
          <w:sz w:val="24"/>
          <w:szCs w:val="24"/>
          <w:lang w:eastAsia="pl-PL"/>
        </w:rPr>
      </w:pPr>
      <w:r>
        <w:rPr>
          <w:rFonts w:eastAsia="Times New Roman" w:cs="Times New Roman"/>
          <w:sz w:val="24"/>
          <w:szCs w:val="24"/>
          <w:lang w:eastAsia="pl-PL"/>
        </w:rPr>
        <w:t>.............................</w:t>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sz w:val="24"/>
          <w:szCs w:val="24"/>
          <w:lang w:eastAsia="pl-PL"/>
        </w:rPr>
        <w:tab/>
        <w:t>........................,dnia ..............</w:t>
      </w:r>
      <w:r>
        <w:rPr>
          <w:rFonts w:eastAsia="Times New Roman" w:cs="Times New Roman"/>
          <w:i/>
          <w:sz w:val="24"/>
          <w:szCs w:val="24"/>
          <w:lang w:eastAsia="pl-PL"/>
        </w:rPr>
        <w:t xml:space="preserve"> /pieczątka Oferenta/</w:t>
      </w:r>
      <w:r>
        <w:rPr>
          <w:rFonts w:eastAsia="Times New Roman" w:cs="Times New Roman"/>
          <w:i/>
          <w:sz w:val="24"/>
          <w:szCs w:val="24"/>
          <w:lang w:eastAsia="pl-PL"/>
        </w:rPr>
        <w:tab/>
      </w:r>
      <w:r>
        <w:rPr>
          <w:rFonts w:eastAsia="Times New Roman" w:cs="Times New Roman"/>
          <w:i/>
          <w:sz w:val="24"/>
          <w:szCs w:val="24"/>
          <w:lang w:eastAsia="pl-PL"/>
        </w:rPr>
        <w:tab/>
      </w:r>
      <w:r>
        <w:rPr>
          <w:rFonts w:eastAsia="Times New Roman" w:cs="Times New Roman"/>
          <w:i/>
          <w:sz w:val="24"/>
          <w:szCs w:val="24"/>
          <w:lang w:eastAsia="pl-PL"/>
        </w:rPr>
        <w:tab/>
      </w:r>
      <w:r>
        <w:rPr>
          <w:rFonts w:eastAsia="Times New Roman" w:cs="Times New Roman"/>
          <w:i/>
          <w:sz w:val="24"/>
          <w:szCs w:val="24"/>
          <w:lang w:eastAsia="pl-PL"/>
        </w:rPr>
        <w:tab/>
      </w:r>
      <w:r>
        <w:rPr>
          <w:rFonts w:eastAsia="Times New Roman" w:cs="Times New Roman"/>
          <w:i/>
          <w:sz w:val="24"/>
          <w:szCs w:val="24"/>
          <w:lang w:eastAsia="pl-PL"/>
        </w:rPr>
        <w:tab/>
        <w:t xml:space="preserve">             /Miejscowość/</w:t>
      </w:r>
    </w:p>
    <w:p w14:paraId="2B5BA657" w14:textId="77777777" w:rsidR="0091339B" w:rsidRDefault="0091339B">
      <w:pPr>
        <w:spacing w:after="0" w:line="360" w:lineRule="auto"/>
        <w:jc w:val="center"/>
        <w:textAlignment w:val="baseline"/>
        <w:rPr>
          <w:rFonts w:eastAsia="Times New Roman" w:cs="Times New Roman"/>
          <w:b/>
          <w:sz w:val="24"/>
          <w:szCs w:val="24"/>
          <w:lang w:eastAsia="pl-PL"/>
        </w:rPr>
      </w:pPr>
    </w:p>
    <w:p w14:paraId="76091139" w14:textId="77777777" w:rsidR="0091339B" w:rsidRDefault="0091339B">
      <w:pPr>
        <w:tabs>
          <w:tab w:val="left" w:pos="6690"/>
        </w:tabs>
        <w:spacing w:after="160" w:line="360" w:lineRule="auto"/>
        <w:rPr>
          <w:sz w:val="24"/>
          <w:szCs w:val="24"/>
        </w:rPr>
      </w:pPr>
    </w:p>
    <w:p w14:paraId="54E6ABB2" w14:textId="77777777" w:rsidR="0091339B" w:rsidRDefault="0091412A">
      <w:pPr>
        <w:spacing w:after="0" w:line="360" w:lineRule="auto"/>
        <w:jc w:val="both"/>
        <w:rPr>
          <w:rFonts w:ascii="Calibri" w:eastAsia="Times New Roman" w:hAnsi="Calibri" w:cs="Times New Roman"/>
          <w:b/>
          <w:sz w:val="24"/>
          <w:szCs w:val="24"/>
          <w:lang w:eastAsia="pl-PL"/>
        </w:rPr>
      </w:pPr>
      <w:r>
        <w:rPr>
          <w:rFonts w:eastAsia="Times New Roman" w:cs="Times New Roman"/>
          <w:b/>
          <w:sz w:val="24"/>
          <w:szCs w:val="24"/>
          <w:lang w:eastAsia="pl-PL"/>
        </w:rPr>
        <w:t xml:space="preserve">Opis proponowanego sposobu realizacji świadczeń zdrowotnych wraz z proponowanym harmonogramem działań, a także przedstawienie podobnych przedsięwzięć realizowanych </w:t>
      </w:r>
      <w:r>
        <w:rPr>
          <w:rFonts w:eastAsia="Times New Roman" w:cs="Times New Roman"/>
          <w:b/>
          <w:sz w:val="24"/>
          <w:szCs w:val="24"/>
          <w:lang w:eastAsia="pl-PL"/>
        </w:rPr>
        <w:br/>
        <w:t>w przeszłości przez oferenta.</w:t>
      </w:r>
    </w:p>
    <w:p w14:paraId="3055AC66" w14:textId="77777777" w:rsidR="0091339B" w:rsidRDefault="0091339B">
      <w:pPr>
        <w:spacing w:after="0" w:line="360" w:lineRule="auto"/>
        <w:jc w:val="both"/>
        <w:rPr>
          <w:rFonts w:ascii="Calibri" w:eastAsia="Times New Roman" w:hAnsi="Calibri" w:cs="Times New Roman"/>
          <w:sz w:val="24"/>
          <w:szCs w:val="24"/>
          <w:lang w:eastAsia="pl-PL"/>
        </w:rPr>
      </w:pPr>
    </w:p>
    <w:p w14:paraId="61C38BA3" w14:textId="77777777" w:rsidR="0091339B" w:rsidRDefault="0091339B">
      <w:pPr>
        <w:tabs>
          <w:tab w:val="left" w:pos="6690"/>
        </w:tabs>
        <w:spacing w:after="160" w:line="360" w:lineRule="auto"/>
        <w:rPr>
          <w:sz w:val="24"/>
          <w:szCs w:val="24"/>
        </w:rPr>
      </w:pPr>
    </w:p>
    <w:p w14:paraId="25D0CA1A" w14:textId="77777777" w:rsidR="0091339B" w:rsidRDefault="0091339B">
      <w:pPr>
        <w:tabs>
          <w:tab w:val="left" w:pos="6690"/>
        </w:tabs>
        <w:spacing w:after="160" w:line="360" w:lineRule="auto"/>
      </w:pPr>
    </w:p>
    <w:p w14:paraId="55E611C6" w14:textId="77777777" w:rsidR="0091339B" w:rsidRDefault="0091339B">
      <w:pPr>
        <w:tabs>
          <w:tab w:val="left" w:pos="6690"/>
        </w:tabs>
        <w:spacing w:after="160" w:line="360" w:lineRule="auto"/>
      </w:pPr>
    </w:p>
    <w:p w14:paraId="7644B9F5" w14:textId="77777777" w:rsidR="0091339B" w:rsidRDefault="0091339B">
      <w:pPr>
        <w:tabs>
          <w:tab w:val="left" w:pos="6690"/>
        </w:tabs>
        <w:spacing w:after="160" w:line="360" w:lineRule="auto"/>
      </w:pPr>
    </w:p>
    <w:p w14:paraId="459EF4D3" w14:textId="77777777" w:rsidR="0091339B" w:rsidRDefault="0091339B">
      <w:pPr>
        <w:tabs>
          <w:tab w:val="left" w:pos="6690"/>
        </w:tabs>
        <w:spacing w:after="160" w:line="360" w:lineRule="auto"/>
      </w:pPr>
    </w:p>
    <w:p w14:paraId="7E231033" w14:textId="77777777" w:rsidR="0091339B" w:rsidRDefault="0091339B">
      <w:pPr>
        <w:tabs>
          <w:tab w:val="left" w:pos="6690"/>
        </w:tabs>
        <w:spacing w:after="160" w:line="360" w:lineRule="auto"/>
      </w:pPr>
    </w:p>
    <w:p w14:paraId="223174A8" w14:textId="77777777" w:rsidR="0091339B" w:rsidRDefault="0091339B">
      <w:pPr>
        <w:tabs>
          <w:tab w:val="left" w:pos="6690"/>
        </w:tabs>
        <w:spacing w:after="160" w:line="360" w:lineRule="auto"/>
      </w:pPr>
    </w:p>
    <w:p w14:paraId="5E551BE2" w14:textId="77777777" w:rsidR="0091339B" w:rsidRDefault="0091339B">
      <w:pPr>
        <w:tabs>
          <w:tab w:val="left" w:pos="6690"/>
        </w:tabs>
        <w:spacing w:after="160" w:line="360" w:lineRule="auto"/>
      </w:pPr>
    </w:p>
    <w:p w14:paraId="021B988E" w14:textId="77777777" w:rsidR="0091339B" w:rsidRDefault="0091339B">
      <w:pPr>
        <w:tabs>
          <w:tab w:val="left" w:pos="6690"/>
        </w:tabs>
        <w:spacing w:after="160" w:line="360" w:lineRule="auto"/>
      </w:pPr>
    </w:p>
    <w:p w14:paraId="77B81ED4" w14:textId="77777777" w:rsidR="0091339B" w:rsidRDefault="0091339B">
      <w:pPr>
        <w:tabs>
          <w:tab w:val="left" w:pos="6690"/>
        </w:tabs>
        <w:spacing w:after="160" w:line="360" w:lineRule="auto"/>
      </w:pPr>
    </w:p>
    <w:p w14:paraId="6D83A167" w14:textId="77777777" w:rsidR="0091339B" w:rsidRDefault="0091339B">
      <w:pPr>
        <w:tabs>
          <w:tab w:val="left" w:pos="6690"/>
        </w:tabs>
        <w:spacing w:after="160" w:line="360" w:lineRule="auto"/>
      </w:pPr>
    </w:p>
    <w:p w14:paraId="6DD3DD08" w14:textId="77777777" w:rsidR="0091339B" w:rsidRDefault="0091339B">
      <w:pPr>
        <w:tabs>
          <w:tab w:val="left" w:pos="6690"/>
        </w:tabs>
        <w:spacing w:after="160" w:line="360" w:lineRule="auto"/>
      </w:pPr>
    </w:p>
    <w:p w14:paraId="73D37C68" w14:textId="77777777" w:rsidR="0091339B" w:rsidRDefault="0091412A">
      <w:pPr>
        <w:spacing w:after="240" w:line="360" w:lineRule="auto"/>
        <w:jc w:val="both"/>
        <w:textAlignment w:val="baseline"/>
        <w:rPr>
          <w:rFonts w:eastAsia="Times New Roman" w:cs="Times New Roman"/>
          <w:sz w:val="24"/>
          <w:szCs w:val="20"/>
          <w:lang w:eastAsia="pl-PL"/>
        </w:rPr>
      </w:pPr>
      <w:r>
        <w:rPr>
          <w:rFonts w:eastAsia="Times New Roman" w:cs="Times New Roman"/>
          <w:sz w:val="24"/>
          <w:szCs w:val="20"/>
          <w:lang w:eastAsia="pl-PL"/>
        </w:rPr>
        <w:t>........................, dn. .......................</w:t>
      </w:r>
    </w:p>
    <w:p w14:paraId="13588F68" w14:textId="77777777" w:rsidR="0091339B" w:rsidRDefault="0091412A">
      <w:pPr>
        <w:spacing w:after="0" w:line="240" w:lineRule="auto"/>
        <w:ind w:left="3686"/>
        <w:jc w:val="center"/>
        <w:textAlignment w:val="baseline"/>
        <w:rPr>
          <w:rFonts w:eastAsia="Times New Roman" w:cs="Times New Roman"/>
          <w:sz w:val="24"/>
          <w:szCs w:val="20"/>
          <w:lang w:eastAsia="pl-PL"/>
        </w:rPr>
      </w:pPr>
      <w:r>
        <w:rPr>
          <w:rFonts w:eastAsia="Times New Roman" w:cs="Times New Roman"/>
          <w:sz w:val="24"/>
          <w:szCs w:val="20"/>
          <w:lang w:eastAsia="pl-PL"/>
        </w:rPr>
        <w:t>................................................................</w:t>
      </w:r>
    </w:p>
    <w:p w14:paraId="4782325E" w14:textId="77777777" w:rsidR="0091339B" w:rsidRDefault="0091412A">
      <w:pPr>
        <w:spacing w:after="0" w:line="240" w:lineRule="auto"/>
        <w:ind w:left="3686"/>
        <w:jc w:val="center"/>
        <w:textAlignment w:val="baseline"/>
        <w:rPr>
          <w:rFonts w:eastAsia="Times New Roman" w:cs="Times New Roman"/>
          <w:i/>
          <w:sz w:val="20"/>
          <w:szCs w:val="20"/>
          <w:lang w:eastAsia="pl-PL"/>
        </w:rPr>
      </w:pPr>
      <w:r>
        <w:rPr>
          <w:rFonts w:eastAsia="Times New Roman" w:cs="Times New Roman"/>
          <w:i/>
          <w:sz w:val="20"/>
          <w:szCs w:val="20"/>
          <w:lang w:eastAsia="pl-PL"/>
        </w:rPr>
        <w:t>(podpis i pieczęć uprawnionego przedstawiciela Oferenta)</w:t>
      </w:r>
    </w:p>
    <w:p w14:paraId="68D312B8" w14:textId="77777777" w:rsidR="0091339B" w:rsidRDefault="0091412A">
      <w:pPr>
        <w:spacing w:after="0" w:line="240" w:lineRule="auto"/>
        <w:ind w:left="3686"/>
        <w:jc w:val="center"/>
        <w:textAlignment w:val="baseline"/>
        <w:rPr>
          <w:rFonts w:eastAsia="Times New Roman" w:cs="Times New Roman"/>
          <w:i/>
          <w:sz w:val="20"/>
          <w:szCs w:val="20"/>
          <w:lang w:eastAsia="pl-PL"/>
        </w:rPr>
      </w:pPr>
      <w:r>
        <w:rPr>
          <w:rFonts w:eastAsia="Times New Roman" w:cs="Times New Roman"/>
          <w:i/>
          <w:sz w:val="20"/>
          <w:szCs w:val="20"/>
          <w:lang w:eastAsia="pl-PL"/>
        </w:rPr>
        <w:t xml:space="preserve">                      </w:t>
      </w:r>
    </w:p>
    <w:p w14:paraId="0481FD21" w14:textId="77777777" w:rsidR="0091339B" w:rsidRDefault="0091339B">
      <w:pPr>
        <w:spacing w:after="0" w:line="240" w:lineRule="auto"/>
        <w:textAlignment w:val="baseline"/>
        <w:rPr>
          <w:rFonts w:eastAsia="Times New Roman" w:cs="Times New Roman"/>
          <w:i/>
          <w:sz w:val="20"/>
          <w:szCs w:val="20"/>
          <w:lang w:eastAsia="pl-PL"/>
        </w:rPr>
      </w:pPr>
    </w:p>
    <w:p w14:paraId="09D89E21" w14:textId="77777777" w:rsidR="0091339B" w:rsidRDefault="0091339B">
      <w:pPr>
        <w:spacing w:after="0" w:line="240" w:lineRule="auto"/>
        <w:textAlignment w:val="baseline"/>
        <w:rPr>
          <w:rFonts w:eastAsia="Times New Roman" w:cs="Times New Roman"/>
          <w:i/>
          <w:sz w:val="20"/>
          <w:szCs w:val="20"/>
          <w:lang w:eastAsia="pl-PL"/>
        </w:rPr>
      </w:pPr>
    </w:p>
    <w:p w14:paraId="563701DF" w14:textId="77777777" w:rsidR="0091339B" w:rsidRDefault="0091339B">
      <w:pPr>
        <w:spacing w:after="0" w:line="240" w:lineRule="auto"/>
        <w:textAlignment w:val="baseline"/>
        <w:rPr>
          <w:rFonts w:eastAsia="Times New Roman" w:cs="Times New Roman"/>
          <w:i/>
          <w:sz w:val="20"/>
          <w:szCs w:val="20"/>
          <w:lang w:eastAsia="pl-PL"/>
        </w:rPr>
      </w:pPr>
    </w:p>
    <w:p w14:paraId="174FB675" w14:textId="77777777" w:rsidR="0091339B" w:rsidRDefault="0091412A">
      <w:pPr>
        <w:spacing w:after="0" w:line="240" w:lineRule="auto"/>
        <w:jc w:val="right"/>
        <w:textAlignment w:val="baseline"/>
        <w:rPr>
          <w:rFonts w:eastAsia="Times New Roman" w:cs="Times New Roman"/>
          <w:sz w:val="20"/>
          <w:szCs w:val="20"/>
          <w:lang w:eastAsia="pl-PL"/>
        </w:rPr>
      </w:pPr>
      <w:r>
        <w:rPr>
          <w:sz w:val="20"/>
          <w:szCs w:val="20"/>
        </w:rPr>
        <w:t xml:space="preserve">Załącznik Nr 5 do Ogłoszenia o konkursie ofert </w:t>
      </w:r>
    </w:p>
    <w:p w14:paraId="6817764D"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 xml:space="preserve">na „zakup świadczeń zdrowotnych </w:t>
      </w:r>
    </w:p>
    <w:p w14:paraId="672252F8"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w zakresie okulistyki</w:t>
      </w:r>
    </w:p>
    <w:p w14:paraId="2AD5DC9F"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 xml:space="preserve"> dla mieszkańców Sopotu”</w:t>
      </w:r>
    </w:p>
    <w:p w14:paraId="697D8225" w14:textId="77777777" w:rsidR="0091339B" w:rsidRDefault="0091339B">
      <w:pPr>
        <w:spacing w:after="0" w:line="240" w:lineRule="auto"/>
        <w:textAlignment w:val="baseline"/>
        <w:rPr>
          <w:rFonts w:eastAsia="Times New Roman" w:cs="Times New Roman"/>
          <w:i/>
          <w:sz w:val="20"/>
          <w:szCs w:val="20"/>
          <w:lang w:eastAsia="pl-PL"/>
        </w:rPr>
      </w:pPr>
    </w:p>
    <w:p w14:paraId="0EF6C319" w14:textId="77777777" w:rsidR="0091339B" w:rsidRDefault="0091339B">
      <w:pPr>
        <w:spacing w:after="0" w:line="240" w:lineRule="auto"/>
        <w:textAlignment w:val="baseline"/>
        <w:rPr>
          <w:rFonts w:eastAsia="Times New Roman" w:cs="Times New Roman"/>
          <w:i/>
          <w:sz w:val="20"/>
          <w:szCs w:val="20"/>
          <w:lang w:eastAsia="pl-PL"/>
        </w:rPr>
      </w:pPr>
    </w:p>
    <w:p w14:paraId="2BA76103" w14:textId="77777777" w:rsidR="0091339B" w:rsidRDefault="0091412A">
      <w:pPr>
        <w:tabs>
          <w:tab w:val="left" w:pos="6690"/>
        </w:tabs>
        <w:spacing w:after="160" w:line="360" w:lineRule="auto"/>
      </w:pPr>
      <w:r>
        <w:t>Plan finansowo – rzeczowy</w:t>
      </w:r>
    </w:p>
    <w:p w14:paraId="4F417C24" w14:textId="77777777" w:rsidR="0091339B" w:rsidRDefault="0091339B">
      <w:pPr>
        <w:tabs>
          <w:tab w:val="left" w:pos="6690"/>
        </w:tabs>
        <w:spacing w:after="160" w:line="360" w:lineRule="auto"/>
      </w:pPr>
    </w:p>
    <w:tbl>
      <w:tblPr>
        <w:tblW w:w="9000" w:type="dxa"/>
        <w:tblCellMar>
          <w:left w:w="70" w:type="dxa"/>
          <w:right w:w="70" w:type="dxa"/>
        </w:tblCellMar>
        <w:tblLook w:val="04A0" w:firstRow="1" w:lastRow="0" w:firstColumn="1" w:lastColumn="0" w:noHBand="0" w:noVBand="1"/>
      </w:tblPr>
      <w:tblGrid>
        <w:gridCol w:w="2123"/>
        <w:gridCol w:w="1841"/>
        <w:gridCol w:w="3052"/>
        <w:gridCol w:w="1984"/>
      </w:tblGrid>
      <w:tr w:rsidR="0091339B" w14:paraId="0297578F"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E4458EE" w14:textId="77777777" w:rsidR="0091339B" w:rsidRDefault="0091412A">
            <w:pPr>
              <w:tabs>
                <w:tab w:val="left" w:pos="6690"/>
              </w:tabs>
              <w:spacing w:after="160" w:line="360" w:lineRule="auto"/>
              <w:rPr>
                <w:b/>
              </w:rPr>
            </w:pPr>
            <w:r>
              <w:rPr>
                <w:b/>
              </w:rPr>
              <w:t>Miesiąc/rok</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3F1472DC" w14:textId="77777777" w:rsidR="0091339B" w:rsidRDefault="0091412A">
            <w:pPr>
              <w:tabs>
                <w:tab w:val="left" w:pos="6690"/>
              </w:tabs>
              <w:spacing w:after="160" w:line="360" w:lineRule="auto"/>
              <w:rPr>
                <w:b/>
              </w:rPr>
            </w:pPr>
            <w:r>
              <w:rPr>
                <w:b/>
              </w:rPr>
              <w:t>Ilość osób</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0E8737F1" w14:textId="77777777" w:rsidR="0091339B" w:rsidRDefault="0091412A">
            <w:pPr>
              <w:tabs>
                <w:tab w:val="left" w:pos="6690"/>
              </w:tabs>
              <w:spacing w:after="160" w:line="360" w:lineRule="auto"/>
              <w:rPr>
                <w:b/>
              </w:rPr>
            </w:pPr>
            <w:r>
              <w:rPr>
                <w:b/>
              </w:rPr>
              <w:t>Cena jednostkowa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79E01B" w14:textId="77777777" w:rsidR="0091339B" w:rsidRDefault="0091412A">
            <w:pPr>
              <w:tabs>
                <w:tab w:val="left" w:pos="6690"/>
              </w:tabs>
              <w:spacing w:after="160" w:line="360" w:lineRule="auto"/>
              <w:rPr>
                <w:b/>
              </w:rPr>
            </w:pPr>
            <w:r>
              <w:rPr>
                <w:b/>
              </w:rPr>
              <w:t xml:space="preserve"> cena razem w zł.</w:t>
            </w:r>
          </w:p>
        </w:tc>
      </w:tr>
      <w:tr w:rsidR="0091339B" w14:paraId="33A788E7"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306C439" w14:textId="77777777" w:rsidR="0091339B" w:rsidRDefault="0091339B">
            <w:pPr>
              <w:tabs>
                <w:tab w:val="left" w:pos="6690"/>
              </w:tabs>
              <w:spacing w:after="160" w:line="360"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35A265D3" w14:textId="77777777" w:rsidR="0091339B" w:rsidRDefault="0091339B">
            <w:pPr>
              <w:tabs>
                <w:tab w:val="left" w:pos="6690"/>
              </w:tabs>
              <w:spacing w:after="160" w:line="360" w:lineRule="auto"/>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32291316" w14:textId="77777777" w:rsidR="0091339B" w:rsidRDefault="0091339B">
            <w:pPr>
              <w:tabs>
                <w:tab w:val="left" w:pos="6690"/>
              </w:tabs>
              <w:spacing w:after="160" w:line="36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CDF11B" w14:textId="77777777" w:rsidR="0091339B" w:rsidRDefault="0091339B">
            <w:pPr>
              <w:tabs>
                <w:tab w:val="left" w:pos="6690"/>
              </w:tabs>
              <w:spacing w:after="160" w:line="360" w:lineRule="auto"/>
            </w:pPr>
          </w:p>
        </w:tc>
      </w:tr>
      <w:tr w:rsidR="0091339B" w14:paraId="390A9FE6" w14:textId="77777777">
        <w:trPr>
          <w:trHeight w:val="378"/>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D3BD591" w14:textId="77777777" w:rsidR="0091339B" w:rsidRDefault="0091339B">
            <w:pPr>
              <w:tabs>
                <w:tab w:val="left" w:pos="6690"/>
              </w:tabs>
              <w:spacing w:after="160" w:line="360"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3B7CF8BD" w14:textId="77777777" w:rsidR="0091339B" w:rsidRDefault="0091339B">
            <w:pPr>
              <w:tabs>
                <w:tab w:val="left" w:pos="6690"/>
              </w:tabs>
              <w:spacing w:after="160" w:line="360" w:lineRule="auto"/>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445F3510" w14:textId="77777777" w:rsidR="0091339B" w:rsidRDefault="0091339B">
            <w:pPr>
              <w:tabs>
                <w:tab w:val="left" w:pos="6690"/>
              </w:tabs>
              <w:spacing w:after="160" w:line="36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838ED1" w14:textId="77777777" w:rsidR="0091339B" w:rsidRDefault="0091339B">
            <w:pPr>
              <w:tabs>
                <w:tab w:val="left" w:pos="6690"/>
              </w:tabs>
              <w:spacing w:after="160" w:line="360" w:lineRule="auto"/>
            </w:pPr>
          </w:p>
        </w:tc>
      </w:tr>
      <w:tr w:rsidR="0091339B" w14:paraId="354725D3"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7A50854" w14:textId="77777777" w:rsidR="0091339B" w:rsidRDefault="0091339B">
            <w:pPr>
              <w:tabs>
                <w:tab w:val="left" w:pos="6690"/>
              </w:tabs>
              <w:spacing w:after="160" w:line="360"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413D6D2F" w14:textId="77777777" w:rsidR="0091339B" w:rsidRDefault="0091339B">
            <w:pPr>
              <w:tabs>
                <w:tab w:val="left" w:pos="6690"/>
              </w:tabs>
              <w:spacing w:after="160" w:line="360" w:lineRule="auto"/>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6C9288C7" w14:textId="77777777" w:rsidR="0091339B" w:rsidRDefault="0091339B">
            <w:pPr>
              <w:tabs>
                <w:tab w:val="left" w:pos="6690"/>
              </w:tabs>
              <w:spacing w:after="160" w:line="36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9618ED" w14:textId="77777777" w:rsidR="0091339B" w:rsidRDefault="0091339B">
            <w:pPr>
              <w:tabs>
                <w:tab w:val="left" w:pos="6690"/>
              </w:tabs>
              <w:spacing w:after="160" w:line="360" w:lineRule="auto"/>
            </w:pPr>
          </w:p>
        </w:tc>
      </w:tr>
      <w:tr w:rsidR="0091339B" w14:paraId="3216EC6F"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582CE72" w14:textId="77777777" w:rsidR="0091339B" w:rsidRDefault="0091339B">
            <w:pPr>
              <w:tabs>
                <w:tab w:val="left" w:pos="6690"/>
              </w:tabs>
              <w:spacing w:after="160" w:line="360"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0636A723" w14:textId="77777777" w:rsidR="0091339B" w:rsidRDefault="0091339B">
            <w:pPr>
              <w:tabs>
                <w:tab w:val="left" w:pos="6690"/>
              </w:tabs>
              <w:spacing w:after="160" w:line="360" w:lineRule="auto"/>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79B69445" w14:textId="77777777" w:rsidR="0091339B" w:rsidRDefault="0091339B">
            <w:pPr>
              <w:tabs>
                <w:tab w:val="left" w:pos="6690"/>
              </w:tabs>
              <w:spacing w:after="160" w:line="36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6321DC" w14:textId="77777777" w:rsidR="0091339B" w:rsidRDefault="0091339B">
            <w:pPr>
              <w:tabs>
                <w:tab w:val="left" w:pos="6690"/>
              </w:tabs>
              <w:spacing w:after="160" w:line="360" w:lineRule="auto"/>
            </w:pPr>
          </w:p>
        </w:tc>
      </w:tr>
      <w:tr w:rsidR="0091339B" w14:paraId="0CAAE9DB"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4792D60" w14:textId="77777777" w:rsidR="0091339B" w:rsidRDefault="0091339B">
            <w:pPr>
              <w:tabs>
                <w:tab w:val="left" w:pos="6690"/>
              </w:tabs>
              <w:spacing w:after="160" w:line="360"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27CE878E" w14:textId="77777777" w:rsidR="0091339B" w:rsidRDefault="0091339B">
            <w:pPr>
              <w:tabs>
                <w:tab w:val="left" w:pos="6690"/>
              </w:tabs>
              <w:spacing w:after="160" w:line="360" w:lineRule="auto"/>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39331798" w14:textId="77777777" w:rsidR="0091339B" w:rsidRDefault="0091339B">
            <w:pPr>
              <w:tabs>
                <w:tab w:val="left" w:pos="6690"/>
              </w:tabs>
              <w:spacing w:after="160" w:line="36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1D0738" w14:textId="77777777" w:rsidR="0091339B" w:rsidRDefault="0091339B">
            <w:pPr>
              <w:tabs>
                <w:tab w:val="left" w:pos="6690"/>
              </w:tabs>
              <w:spacing w:after="160" w:line="360" w:lineRule="auto"/>
            </w:pPr>
          </w:p>
        </w:tc>
      </w:tr>
      <w:tr w:rsidR="0091339B" w14:paraId="04F38419"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3DA2970" w14:textId="77777777" w:rsidR="0091339B" w:rsidRDefault="0091339B">
            <w:pPr>
              <w:tabs>
                <w:tab w:val="left" w:pos="6690"/>
              </w:tabs>
              <w:spacing w:after="160" w:line="360"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33746DFA" w14:textId="77777777" w:rsidR="0091339B" w:rsidRDefault="0091339B">
            <w:pPr>
              <w:tabs>
                <w:tab w:val="left" w:pos="6690"/>
              </w:tabs>
              <w:spacing w:after="160" w:line="360" w:lineRule="auto"/>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14ABE3D1" w14:textId="77777777" w:rsidR="0091339B" w:rsidRDefault="0091339B">
            <w:pPr>
              <w:tabs>
                <w:tab w:val="left" w:pos="6690"/>
              </w:tabs>
              <w:spacing w:after="160" w:line="36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4F9428" w14:textId="77777777" w:rsidR="0091339B" w:rsidRDefault="0091339B">
            <w:pPr>
              <w:tabs>
                <w:tab w:val="left" w:pos="6690"/>
              </w:tabs>
              <w:spacing w:after="160" w:line="360" w:lineRule="auto"/>
            </w:pPr>
          </w:p>
        </w:tc>
      </w:tr>
      <w:tr w:rsidR="0091339B" w14:paraId="1FDECF58"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D1F6417" w14:textId="77777777" w:rsidR="0091339B" w:rsidRDefault="0091339B">
            <w:pPr>
              <w:tabs>
                <w:tab w:val="left" w:pos="6690"/>
              </w:tabs>
              <w:spacing w:after="160" w:line="360"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084F71E4" w14:textId="77777777" w:rsidR="0091339B" w:rsidRDefault="0091339B">
            <w:pPr>
              <w:tabs>
                <w:tab w:val="left" w:pos="6690"/>
              </w:tabs>
              <w:spacing w:after="160" w:line="360" w:lineRule="auto"/>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6AD0FFC2" w14:textId="77777777" w:rsidR="0091339B" w:rsidRDefault="0091339B">
            <w:pPr>
              <w:tabs>
                <w:tab w:val="left" w:pos="6690"/>
              </w:tabs>
              <w:spacing w:after="160" w:line="36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F09DB3" w14:textId="77777777" w:rsidR="0091339B" w:rsidRDefault="0091339B">
            <w:pPr>
              <w:tabs>
                <w:tab w:val="left" w:pos="6690"/>
              </w:tabs>
              <w:spacing w:after="160" w:line="360" w:lineRule="auto"/>
            </w:pPr>
          </w:p>
        </w:tc>
      </w:tr>
      <w:tr w:rsidR="0091339B" w14:paraId="156F0F17" w14:textId="77777777">
        <w:trPr>
          <w:trHeight w:val="38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1C52B6D" w14:textId="77777777" w:rsidR="0091339B" w:rsidRDefault="0091339B">
            <w:pPr>
              <w:tabs>
                <w:tab w:val="left" w:pos="6690"/>
              </w:tabs>
              <w:spacing w:after="160" w:line="360"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441FC0E0" w14:textId="77777777" w:rsidR="0091339B" w:rsidRDefault="0091339B">
            <w:pPr>
              <w:tabs>
                <w:tab w:val="left" w:pos="6690"/>
              </w:tabs>
              <w:spacing w:after="160" w:line="360" w:lineRule="auto"/>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113727C5" w14:textId="77777777" w:rsidR="0091339B" w:rsidRDefault="0091339B">
            <w:pPr>
              <w:tabs>
                <w:tab w:val="left" w:pos="6690"/>
              </w:tabs>
              <w:spacing w:after="160" w:line="36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FD749B" w14:textId="77777777" w:rsidR="0091339B" w:rsidRDefault="0091339B">
            <w:pPr>
              <w:tabs>
                <w:tab w:val="left" w:pos="6690"/>
              </w:tabs>
              <w:spacing w:after="160" w:line="360" w:lineRule="auto"/>
            </w:pPr>
          </w:p>
        </w:tc>
      </w:tr>
      <w:tr w:rsidR="0091339B" w14:paraId="377B9F75"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0A2A258" w14:textId="77777777" w:rsidR="0091339B" w:rsidRDefault="0091412A">
            <w:pPr>
              <w:tabs>
                <w:tab w:val="left" w:pos="6690"/>
              </w:tabs>
              <w:spacing w:after="160" w:line="360" w:lineRule="auto"/>
              <w:rPr>
                <w:b/>
              </w:rPr>
            </w:pPr>
            <w:r>
              <w:rPr>
                <w:b/>
              </w:rPr>
              <w:t>RAZEM</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5A3B04A0" w14:textId="77777777" w:rsidR="0091339B" w:rsidRDefault="0091339B">
            <w:pPr>
              <w:tabs>
                <w:tab w:val="left" w:pos="6690"/>
              </w:tabs>
              <w:spacing w:after="160" w:line="360" w:lineRule="auto"/>
              <w:rPr>
                <w:b/>
              </w:rPr>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252D553A" w14:textId="77777777" w:rsidR="0091339B" w:rsidRDefault="0091339B">
            <w:pPr>
              <w:tabs>
                <w:tab w:val="left" w:pos="6690"/>
              </w:tabs>
              <w:spacing w:after="160" w:line="360" w:lineRule="auto"/>
              <w:rPr>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2B6983" w14:textId="77777777" w:rsidR="0091339B" w:rsidRDefault="0091339B">
            <w:pPr>
              <w:tabs>
                <w:tab w:val="left" w:pos="6690"/>
              </w:tabs>
              <w:spacing w:after="160" w:line="360" w:lineRule="auto"/>
              <w:rPr>
                <w:b/>
              </w:rPr>
            </w:pPr>
          </w:p>
        </w:tc>
      </w:tr>
    </w:tbl>
    <w:p w14:paraId="1CA10F51" w14:textId="77777777" w:rsidR="0091339B" w:rsidRDefault="0091339B">
      <w:pPr>
        <w:tabs>
          <w:tab w:val="left" w:pos="6690"/>
        </w:tabs>
        <w:spacing w:after="160" w:line="360" w:lineRule="auto"/>
      </w:pPr>
    </w:p>
    <w:p w14:paraId="69D558A9" w14:textId="77777777" w:rsidR="0091339B" w:rsidRDefault="0091339B">
      <w:pPr>
        <w:tabs>
          <w:tab w:val="left" w:pos="6690"/>
        </w:tabs>
        <w:spacing w:after="160" w:line="360" w:lineRule="auto"/>
      </w:pPr>
    </w:p>
    <w:p w14:paraId="38B73B1D" w14:textId="77777777" w:rsidR="0091339B" w:rsidRDefault="0091339B">
      <w:pPr>
        <w:tabs>
          <w:tab w:val="left" w:pos="6690"/>
        </w:tabs>
        <w:spacing w:after="160" w:line="360" w:lineRule="auto"/>
      </w:pPr>
    </w:p>
    <w:p w14:paraId="68639AB4" w14:textId="77777777" w:rsidR="0091339B" w:rsidRDefault="0091412A">
      <w:pPr>
        <w:tabs>
          <w:tab w:val="left" w:pos="6690"/>
        </w:tabs>
        <w:spacing w:after="160" w:line="360" w:lineRule="auto"/>
        <w:rPr>
          <w:b/>
        </w:rPr>
      </w:pPr>
      <w:r>
        <w:rPr>
          <w:b/>
        </w:rPr>
        <w:t>Słownie kwota brutto:</w:t>
      </w:r>
    </w:p>
    <w:p w14:paraId="5032DD0E" w14:textId="77777777" w:rsidR="0091339B" w:rsidRDefault="0091339B">
      <w:pPr>
        <w:tabs>
          <w:tab w:val="left" w:pos="6690"/>
        </w:tabs>
        <w:spacing w:after="160" w:line="360" w:lineRule="auto"/>
      </w:pPr>
    </w:p>
    <w:p w14:paraId="4A5750FB" w14:textId="77777777" w:rsidR="0091339B" w:rsidRDefault="0091339B">
      <w:pPr>
        <w:spacing w:after="0" w:line="240" w:lineRule="auto"/>
        <w:textAlignment w:val="baseline"/>
        <w:rPr>
          <w:rFonts w:eastAsia="Times New Roman" w:cs="Times New Roman"/>
          <w:i/>
          <w:sz w:val="20"/>
          <w:szCs w:val="20"/>
          <w:lang w:eastAsia="pl-PL"/>
        </w:rPr>
      </w:pPr>
    </w:p>
    <w:p w14:paraId="12CA806F" w14:textId="77777777" w:rsidR="0091339B" w:rsidRDefault="0091339B">
      <w:pPr>
        <w:spacing w:after="0" w:line="240" w:lineRule="auto"/>
        <w:textAlignment w:val="baseline"/>
        <w:rPr>
          <w:rFonts w:eastAsia="Times New Roman" w:cs="Times New Roman"/>
          <w:i/>
          <w:sz w:val="20"/>
          <w:szCs w:val="20"/>
          <w:lang w:eastAsia="pl-PL"/>
        </w:rPr>
      </w:pPr>
    </w:p>
    <w:p w14:paraId="7DADCE3B" w14:textId="77777777" w:rsidR="0091339B" w:rsidRDefault="0091339B">
      <w:pPr>
        <w:spacing w:after="0" w:line="240" w:lineRule="auto"/>
        <w:textAlignment w:val="baseline"/>
        <w:rPr>
          <w:rFonts w:eastAsia="Times New Roman" w:cs="Times New Roman"/>
          <w:i/>
          <w:sz w:val="20"/>
          <w:szCs w:val="20"/>
          <w:lang w:eastAsia="pl-PL"/>
        </w:rPr>
      </w:pPr>
    </w:p>
    <w:p w14:paraId="0FCD9836" w14:textId="77777777" w:rsidR="0091339B" w:rsidRDefault="0091339B">
      <w:pPr>
        <w:spacing w:after="0" w:line="240" w:lineRule="auto"/>
        <w:textAlignment w:val="baseline"/>
        <w:rPr>
          <w:rFonts w:eastAsia="Times New Roman" w:cs="Times New Roman"/>
          <w:i/>
          <w:sz w:val="20"/>
          <w:szCs w:val="20"/>
          <w:lang w:eastAsia="pl-PL"/>
        </w:rPr>
      </w:pPr>
    </w:p>
    <w:p w14:paraId="5D54FCF3" w14:textId="77777777" w:rsidR="0091339B" w:rsidRDefault="0091339B">
      <w:pPr>
        <w:spacing w:after="0" w:line="240" w:lineRule="auto"/>
        <w:textAlignment w:val="baseline"/>
        <w:rPr>
          <w:rFonts w:eastAsia="Times New Roman" w:cs="Times New Roman"/>
          <w:i/>
          <w:sz w:val="20"/>
          <w:szCs w:val="20"/>
          <w:lang w:eastAsia="pl-PL"/>
        </w:rPr>
      </w:pPr>
    </w:p>
    <w:p w14:paraId="2078CBFF" w14:textId="77777777" w:rsidR="0091339B" w:rsidRDefault="0091339B">
      <w:pPr>
        <w:spacing w:after="0" w:line="240" w:lineRule="auto"/>
        <w:textAlignment w:val="baseline"/>
        <w:rPr>
          <w:rFonts w:eastAsia="Times New Roman" w:cs="Times New Roman"/>
          <w:i/>
          <w:sz w:val="20"/>
          <w:szCs w:val="20"/>
          <w:lang w:eastAsia="pl-PL"/>
        </w:rPr>
      </w:pPr>
    </w:p>
    <w:p w14:paraId="5536C7AF" w14:textId="77777777" w:rsidR="0091339B" w:rsidRDefault="0091339B">
      <w:pPr>
        <w:spacing w:after="0" w:line="240" w:lineRule="auto"/>
        <w:textAlignment w:val="baseline"/>
        <w:rPr>
          <w:rFonts w:eastAsia="Times New Roman" w:cs="Times New Roman"/>
          <w:i/>
          <w:sz w:val="20"/>
          <w:szCs w:val="20"/>
          <w:lang w:eastAsia="pl-PL"/>
        </w:rPr>
      </w:pPr>
    </w:p>
    <w:p w14:paraId="31975A71" w14:textId="77777777" w:rsidR="0091339B" w:rsidRDefault="0091339B">
      <w:pPr>
        <w:spacing w:after="0" w:line="240" w:lineRule="auto"/>
        <w:textAlignment w:val="baseline"/>
        <w:rPr>
          <w:rFonts w:eastAsia="Times New Roman" w:cs="Times New Roman"/>
          <w:i/>
          <w:sz w:val="20"/>
          <w:szCs w:val="20"/>
          <w:lang w:eastAsia="pl-PL"/>
        </w:rPr>
      </w:pPr>
    </w:p>
    <w:p w14:paraId="16758109" w14:textId="77777777" w:rsidR="0091339B" w:rsidRDefault="0091339B">
      <w:pPr>
        <w:spacing w:after="0" w:line="240" w:lineRule="auto"/>
        <w:textAlignment w:val="baseline"/>
        <w:rPr>
          <w:rFonts w:eastAsia="Times New Roman" w:cs="Times New Roman"/>
          <w:i/>
          <w:sz w:val="20"/>
          <w:szCs w:val="20"/>
          <w:lang w:eastAsia="pl-PL"/>
        </w:rPr>
      </w:pPr>
    </w:p>
    <w:p w14:paraId="34E403E5" w14:textId="77777777" w:rsidR="0091339B" w:rsidRDefault="0091339B">
      <w:pPr>
        <w:spacing w:after="0" w:line="240" w:lineRule="auto"/>
        <w:textAlignment w:val="baseline"/>
        <w:rPr>
          <w:rFonts w:eastAsia="Times New Roman" w:cs="Times New Roman"/>
          <w:i/>
          <w:sz w:val="20"/>
          <w:szCs w:val="20"/>
          <w:lang w:eastAsia="pl-PL"/>
        </w:rPr>
      </w:pPr>
    </w:p>
    <w:p w14:paraId="2A7648ED" w14:textId="77777777" w:rsidR="0091339B" w:rsidRDefault="0091339B">
      <w:pPr>
        <w:spacing w:after="0" w:line="240" w:lineRule="auto"/>
        <w:textAlignment w:val="baseline"/>
        <w:rPr>
          <w:rFonts w:eastAsia="Times New Roman" w:cs="Times New Roman"/>
          <w:i/>
          <w:sz w:val="20"/>
          <w:szCs w:val="20"/>
          <w:lang w:eastAsia="pl-PL"/>
        </w:rPr>
      </w:pPr>
    </w:p>
    <w:p w14:paraId="16D872AF" w14:textId="77777777" w:rsidR="0091339B" w:rsidRDefault="0091412A">
      <w:pPr>
        <w:spacing w:after="0" w:line="240" w:lineRule="auto"/>
        <w:jc w:val="right"/>
        <w:textAlignment w:val="baseline"/>
        <w:rPr>
          <w:rFonts w:eastAsia="Times New Roman" w:cs="Times New Roman"/>
          <w:sz w:val="20"/>
          <w:szCs w:val="20"/>
          <w:lang w:eastAsia="pl-PL"/>
        </w:rPr>
      </w:pPr>
      <w:r>
        <w:rPr>
          <w:rFonts w:eastAsia="Times New Roman" w:cs="Times New Roman"/>
          <w:i/>
          <w:sz w:val="20"/>
          <w:szCs w:val="20"/>
          <w:lang w:eastAsia="pl-PL"/>
        </w:rPr>
        <w:t xml:space="preserve">              </w:t>
      </w:r>
      <w:r>
        <w:rPr>
          <w:sz w:val="20"/>
          <w:szCs w:val="20"/>
        </w:rPr>
        <w:t xml:space="preserve">Załącznik Nr 6 do Ogłoszenia o konkursie ofert </w:t>
      </w:r>
    </w:p>
    <w:p w14:paraId="08B45B1A"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 xml:space="preserve">„zakup świadczeń zdrowotnych </w:t>
      </w:r>
    </w:p>
    <w:p w14:paraId="0A17986A"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w zakresie okulistyki</w:t>
      </w:r>
    </w:p>
    <w:p w14:paraId="463ED52D"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 xml:space="preserve"> dla mieszkańców Sopotu”</w:t>
      </w:r>
    </w:p>
    <w:p w14:paraId="738501CD" w14:textId="77777777" w:rsidR="0091339B" w:rsidRDefault="0091339B">
      <w:pPr>
        <w:spacing w:after="160" w:line="254" w:lineRule="auto"/>
        <w:rPr>
          <w:sz w:val="20"/>
          <w:szCs w:val="20"/>
        </w:rPr>
      </w:pPr>
    </w:p>
    <w:p w14:paraId="50A3093C" w14:textId="42EECE8A" w:rsidR="0091339B" w:rsidRDefault="0091412A">
      <w:pPr>
        <w:spacing w:after="0" w:line="240" w:lineRule="auto"/>
        <w:jc w:val="both"/>
        <w:textAlignment w:val="baseline"/>
        <w:rPr>
          <w:rFonts w:eastAsia="Times New Roman" w:cs="Times New Roman"/>
          <w:b/>
          <w:sz w:val="24"/>
          <w:szCs w:val="20"/>
          <w:lang w:eastAsia="pl-PL"/>
        </w:rPr>
      </w:pPr>
      <w:r>
        <w:rPr>
          <w:rFonts w:eastAsia="Times New Roman" w:cs="Times New Roman"/>
          <w:b/>
          <w:sz w:val="24"/>
          <w:szCs w:val="20"/>
          <w:lang w:eastAsia="pl-PL"/>
        </w:rPr>
        <w:t xml:space="preserve">Należy przedstawić przewidywane koszty </w:t>
      </w:r>
      <w:r w:rsidRPr="007C0729">
        <w:rPr>
          <w:rFonts w:eastAsia="Times New Roman" w:cs="Times New Roman"/>
          <w:b/>
          <w:sz w:val="24"/>
          <w:szCs w:val="24"/>
          <w:lang w:eastAsia="pl-PL"/>
        </w:rPr>
        <w:t xml:space="preserve">realizacji </w:t>
      </w:r>
      <w:r w:rsidR="007C0729" w:rsidRPr="007C0729">
        <w:rPr>
          <w:rFonts w:eastAsia="Times New Roman" w:cs="Times New Roman"/>
          <w:b/>
          <w:sz w:val="24"/>
          <w:szCs w:val="24"/>
          <w:lang w:eastAsia="pl-PL"/>
        </w:rPr>
        <w:t>Zadania</w:t>
      </w:r>
      <w:r>
        <w:rPr>
          <w:rFonts w:eastAsia="Times New Roman" w:cs="Times New Roman"/>
          <w:b/>
          <w:sz w:val="24"/>
          <w:szCs w:val="20"/>
          <w:lang w:eastAsia="pl-PL"/>
        </w:rPr>
        <w:t xml:space="preserve"> z uwzględnieniem wszystkich zadań, a w szczególności ujętych w opisie przedmiotu zamówienia </w:t>
      </w:r>
    </w:p>
    <w:p w14:paraId="19A63511" w14:textId="77777777" w:rsidR="0091339B" w:rsidRDefault="0091339B">
      <w:pPr>
        <w:spacing w:after="0" w:line="240" w:lineRule="auto"/>
        <w:textAlignment w:val="baseline"/>
        <w:rPr>
          <w:rFonts w:eastAsia="Times New Roman" w:cs="Times New Roman"/>
          <w:b/>
          <w:sz w:val="24"/>
          <w:szCs w:val="20"/>
          <w:lang w:eastAsia="pl-PL"/>
        </w:rPr>
      </w:pPr>
    </w:p>
    <w:p w14:paraId="184E80BB" w14:textId="77777777" w:rsidR="0091339B" w:rsidRDefault="0091412A">
      <w:pPr>
        <w:spacing w:after="0" w:line="240" w:lineRule="auto"/>
        <w:jc w:val="center"/>
        <w:textAlignment w:val="baseline"/>
        <w:rPr>
          <w:rFonts w:eastAsia="Times New Roman" w:cs="Times New Roman"/>
          <w:b/>
          <w:sz w:val="24"/>
          <w:szCs w:val="20"/>
          <w:lang w:eastAsia="pl-PL"/>
        </w:rPr>
      </w:pPr>
      <w:r>
        <w:rPr>
          <w:rFonts w:eastAsia="Times New Roman" w:cs="Times New Roman"/>
          <w:b/>
          <w:sz w:val="24"/>
          <w:szCs w:val="20"/>
          <w:lang w:eastAsia="pl-PL"/>
        </w:rPr>
        <w:t>FORMULARZ CENOWY</w:t>
      </w:r>
    </w:p>
    <w:p w14:paraId="16AD3837" w14:textId="77777777" w:rsidR="0091339B" w:rsidRDefault="0091339B">
      <w:pPr>
        <w:spacing w:after="0" w:line="240" w:lineRule="auto"/>
        <w:jc w:val="both"/>
        <w:textAlignment w:val="baseline"/>
        <w:rPr>
          <w:rFonts w:eastAsia="Times New Roman" w:cs="Times New Roman"/>
          <w:sz w:val="24"/>
          <w:szCs w:val="20"/>
          <w:lang w:eastAsia="pl-PL"/>
        </w:rPr>
      </w:pPr>
    </w:p>
    <w:tbl>
      <w:tblPr>
        <w:tblW w:w="9568" w:type="dxa"/>
        <w:tblCellMar>
          <w:left w:w="70" w:type="dxa"/>
          <w:right w:w="70" w:type="dxa"/>
        </w:tblCellMar>
        <w:tblLook w:val="0000" w:firstRow="0" w:lastRow="0" w:firstColumn="0" w:lastColumn="0" w:noHBand="0" w:noVBand="0"/>
      </w:tblPr>
      <w:tblGrid>
        <w:gridCol w:w="3190"/>
        <w:gridCol w:w="1283"/>
        <w:gridCol w:w="2261"/>
        <w:gridCol w:w="2834"/>
      </w:tblGrid>
      <w:tr w:rsidR="0091339B" w14:paraId="39DD08B6" w14:textId="77777777">
        <w:tc>
          <w:tcPr>
            <w:tcW w:w="3189" w:type="dxa"/>
            <w:tcBorders>
              <w:top w:val="single" w:sz="4" w:space="0" w:color="000000"/>
              <w:left w:val="single" w:sz="4" w:space="0" w:color="000000"/>
              <w:bottom w:val="single" w:sz="4" w:space="0" w:color="000000"/>
              <w:right w:val="single" w:sz="4" w:space="0" w:color="000000"/>
            </w:tcBorders>
            <w:shd w:val="clear" w:color="auto" w:fill="auto"/>
          </w:tcPr>
          <w:p w14:paraId="0E5244E4" w14:textId="77777777" w:rsidR="0091339B" w:rsidRDefault="0091412A">
            <w:pPr>
              <w:spacing w:after="0" w:line="360" w:lineRule="auto"/>
              <w:jc w:val="both"/>
              <w:rPr>
                <w:rFonts w:ascii="Calibri" w:eastAsia="Times New Roman" w:hAnsi="Calibri" w:cs="Times New Roman"/>
                <w:b/>
                <w:sz w:val="20"/>
                <w:szCs w:val="20"/>
                <w:lang w:eastAsia="pl-PL"/>
              </w:rPr>
            </w:pPr>
            <w:r>
              <w:rPr>
                <w:rFonts w:eastAsia="Times New Roman" w:cs="Times New Roman"/>
                <w:b/>
                <w:sz w:val="20"/>
                <w:szCs w:val="20"/>
                <w:lang w:eastAsia="pl-PL"/>
              </w:rPr>
              <w:t xml:space="preserve">Element zakupu świadczeń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14:paraId="05298712" w14:textId="77777777" w:rsidR="0091339B" w:rsidRDefault="0091412A">
            <w:pPr>
              <w:spacing w:after="0" w:line="360" w:lineRule="auto"/>
              <w:jc w:val="both"/>
              <w:rPr>
                <w:rFonts w:ascii="Calibri" w:eastAsia="Times New Roman" w:hAnsi="Calibri" w:cs="Times New Roman"/>
                <w:b/>
                <w:sz w:val="20"/>
                <w:szCs w:val="20"/>
                <w:lang w:eastAsia="pl-PL"/>
              </w:rPr>
            </w:pPr>
            <w:r>
              <w:rPr>
                <w:rFonts w:eastAsia="Times New Roman" w:cs="Times New Roman"/>
                <w:b/>
                <w:sz w:val="20"/>
                <w:szCs w:val="20"/>
                <w:lang w:eastAsia="pl-PL"/>
              </w:rPr>
              <w:t>Liczba osób</w:t>
            </w: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252F5F69" w14:textId="77777777" w:rsidR="0091339B" w:rsidRDefault="0091412A">
            <w:pPr>
              <w:spacing w:after="0" w:line="360" w:lineRule="auto"/>
              <w:jc w:val="both"/>
              <w:rPr>
                <w:rFonts w:ascii="Calibri" w:eastAsia="Times New Roman" w:hAnsi="Calibri" w:cs="Times New Roman"/>
                <w:b/>
                <w:sz w:val="20"/>
                <w:szCs w:val="20"/>
                <w:lang w:eastAsia="pl-PL"/>
              </w:rPr>
            </w:pPr>
            <w:r>
              <w:rPr>
                <w:rFonts w:eastAsia="Times New Roman" w:cs="Times New Roman"/>
                <w:b/>
                <w:sz w:val="20"/>
                <w:szCs w:val="20"/>
                <w:lang w:eastAsia="pl-PL"/>
              </w:rPr>
              <w:t xml:space="preserve"> Cena jednostkowa w zł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56BF685" w14:textId="77777777" w:rsidR="0091339B" w:rsidRDefault="0091412A">
            <w:pPr>
              <w:spacing w:after="0" w:line="360" w:lineRule="auto"/>
              <w:jc w:val="both"/>
              <w:rPr>
                <w:rFonts w:ascii="Calibri" w:eastAsia="Times New Roman" w:hAnsi="Calibri" w:cs="Times New Roman"/>
                <w:b/>
                <w:sz w:val="20"/>
                <w:szCs w:val="20"/>
                <w:lang w:eastAsia="pl-PL"/>
              </w:rPr>
            </w:pPr>
            <w:r>
              <w:rPr>
                <w:rFonts w:eastAsia="Times New Roman" w:cs="Times New Roman"/>
                <w:b/>
                <w:sz w:val="20"/>
                <w:szCs w:val="20"/>
                <w:lang w:eastAsia="pl-PL"/>
              </w:rPr>
              <w:t>Cena razem</w:t>
            </w:r>
          </w:p>
        </w:tc>
      </w:tr>
      <w:tr w:rsidR="0091339B" w14:paraId="4953D1AD" w14:textId="77777777">
        <w:tc>
          <w:tcPr>
            <w:tcW w:w="3189" w:type="dxa"/>
            <w:tcBorders>
              <w:top w:val="single" w:sz="4" w:space="0" w:color="000000"/>
              <w:left w:val="single" w:sz="4" w:space="0" w:color="000000"/>
              <w:bottom w:val="single" w:sz="4" w:space="0" w:color="000000"/>
              <w:right w:val="single" w:sz="4" w:space="0" w:color="000000"/>
            </w:tcBorders>
            <w:shd w:val="clear" w:color="auto" w:fill="auto"/>
          </w:tcPr>
          <w:p w14:paraId="6FA3F107" w14:textId="77777777" w:rsidR="0091339B" w:rsidRDefault="0091412A">
            <w:pPr>
              <w:spacing w:after="0" w:line="360" w:lineRule="auto"/>
              <w:jc w:val="both"/>
              <w:rPr>
                <w:rFonts w:ascii="Calibri" w:eastAsia="Times New Roman" w:hAnsi="Calibri" w:cs="Times New Roman"/>
                <w:sz w:val="20"/>
                <w:szCs w:val="20"/>
                <w:lang w:eastAsia="pl-PL"/>
              </w:rPr>
            </w:pPr>
            <w:r>
              <w:rPr>
                <w:rFonts w:eastAsia="Times New Roman" w:cs="Times New Roman"/>
                <w:sz w:val="20"/>
                <w:szCs w:val="20"/>
                <w:lang w:eastAsia="pl-PL"/>
              </w:rPr>
              <w:t>a) Badanie podstawowe</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14:paraId="7F627B3F" w14:textId="77777777" w:rsidR="0091339B" w:rsidRDefault="0091339B">
            <w:pPr>
              <w:spacing w:after="0" w:line="360" w:lineRule="auto"/>
              <w:jc w:val="both"/>
              <w:rPr>
                <w:rFonts w:ascii="Calibri" w:eastAsia="Times New Roman" w:hAnsi="Calibri" w:cs="Times New Roman"/>
                <w:sz w:val="20"/>
                <w:szCs w:val="20"/>
                <w:lang w:eastAsia="pl-PL"/>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001F1AB3" w14:textId="77777777" w:rsidR="0091339B" w:rsidRDefault="0091339B">
            <w:pPr>
              <w:spacing w:after="0" w:line="360" w:lineRule="auto"/>
              <w:jc w:val="both"/>
              <w:rPr>
                <w:rFonts w:ascii="Calibri" w:eastAsia="Times New Roman" w:hAnsi="Calibri" w:cs="Times New Roman"/>
                <w:sz w:val="20"/>
                <w:szCs w:val="20"/>
                <w:lang w:eastAsia="pl-PL"/>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44FED6A" w14:textId="62E77EAA" w:rsidR="0091339B" w:rsidRDefault="0091412A">
            <w:pPr>
              <w:spacing w:after="0" w:line="360" w:lineRule="auto"/>
              <w:jc w:val="both"/>
              <w:rPr>
                <w:rFonts w:ascii="Calibri" w:eastAsia="Times New Roman" w:hAnsi="Calibri" w:cs="Times New Roman"/>
                <w:sz w:val="20"/>
                <w:szCs w:val="20"/>
                <w:lang w:eastAsia="pl-PL"/>
              </w:rPr>
            </w:pPr>
            <w:r>
              <w:rPr>
                <w:rFonts w:eastAsia="Times New Roman" w:cs="Times New Roman"/>
                <w:sz w:val="20"/>
                <w:szCs w:val="20"/>
                <w:lang w:eastAsia="pl-PL"/>
              </w:rPr>
              <w:t xml:space="preserve">(kwota nie może przekroczyć </w:t>
            </w:r>
            <w:r w:rsidR="005444E2">
              <w:rPr>
                <w:rFonts w:eastAsia="Times New Roman" w:cs="Times New Roman"/>
                <w:sz w:val="20"/>
                <w:szCs w:val="20"/>
                <w:lang w:eastAsia="pl-PL"/>
              </w:rPr>
              <w:t>7</w:t>
            </w:r>
            <w:r>
              <w:rPr>
                <w:rFonts w:eastAsia="Times New Roman" w:cs="Times New Roman"/>
                <w:sz w:val="20"/>
                <w:szCs w:val="20"/>
                <w:lang w:eastAsia="pl-PL"/>
              </w:rPr>
              <w:t>0,00 zł za badanie jednej osoby)</w:t>
            </w:r>
          </w:p>
        </w:tc>
      </w:tr>
      <w:tr w:rsidR="0091339B" w14:paraId="73519467" w14:textId="77777777">
        <w:tc>
          <w:tcPr>
            <w:tcW w:w="3189" w:type="dxa"/>
            <w:tcBorders>
              <w:top w:val="single" w:sz="4" w:space="0" w:color="000000"/>
              <w:left w:val="single" w:sz="4" w:space="0" w:color="000000"/>
              <w:bottom w:val="single" w:sz="4" w:space="0" w:color="000000"/>
              <w:right w:val="single" w:sz="4" w:space="0" w:color="000000"/>
            </w:tcBorders>
            <w:shd w:val="clear" w:color="auto" w:fill="auto"/>
          </w:tcPr>
          <w:p w14:paraId="2F9FBDBA" w14:textId="77777777" w:rsidR="0091339B" w:rsidRDefault="0091339B">
            <w:pPr>
              <w:spacing w:after="0" w:line="360" w:lineRule="auto"/>
              <w:jc w:val="both"/>
              <w:rPr>
                <w:rFonts w:ascii="Calibri" w:eastAsia="Times New Roman" w:hAnsi="Calibri" w:cs="Times New Roman"/>
                <w:sz w:val="20"/>
                <w:szCs w:val="20"/>
                <w:lang w:eastAsia="pl-PL"/>
              </w:rPr>
            </w:pPr>
          </w:p>
          <w:p w14:paraId="1E3E6748" w14:textId="77777777" w:rsidR="0091339B" w:rsidRDefault="0091339B">
            <w:pPr>
              <w:spacing w:after="0" w:line="360" w:lineRule="auto"/>
              <w:jc w:val="both"/>
              <w:rPr>
                <w:rFonts w:ascii="Calibri" w:eastAsia="Times New Roman" w:hAnsi="Calibri" w:cs="Times New Roman"/>
                <w:sz w:val="20"/>
                <w:szCs w:val="20"/>
                <w:lang w:eastAsia="pl-PL"/>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14:paraId="5B0CFF69" w14:textId="77777777" w:rsidR="0091339B" w:rsidRDefault="0091339B">
            <w:pPr>
              <w:spacing w:after="0" w:line="360" w:lineRule="auto"/>
              <w:jc w:val="both"/>
              <w:rPr>
                <w:rFonts w:ascii="Calibri" w:eastAsia="Times New Roman" w:hAnsi="Calibri" w:cs="Times New Roman"/>
                <w:sz w:val="20"/>
                <w:szCs w:val="20"/>
                <w:lang w:eastAsia="pl-PL"/>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1CAF3936" w14:textId="77777777" w:rsidR="0091339B" w:rsidRDefault="0091339B">
            <w:pPr>
              <w:spacing w:after="0" w:line="360" w:lineRule="auto"/>
              <w:jc w:val="both"/>
              <w:rPr>
                <w:rFonts w:ascii="Calibri" w:eastAsia="Times New Roman" w:hAnsi="Calibri" w:cs="Times New Roman"/>
                <w:sz w:val="20"/>
                <w:szCs w:val="20"/>
                <w:lang w:eastAsia="pl-PL"/>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9328CD6" w14:textId="77777777" w:rsidR="0091339B" w:rsidRDefault="0091339B">
            <w:pPr>
              <w:spacing w:after="0" w:line="360" w:lineRule="auto"/>
              <w:ind w:left="214" w:hanging="214"/>
              <w:jc w:val="both"/>
              <w:rPr>
                <w:rFonts w:ascii="Calibri" w:eastAsia="Times New Roman" w:hAnsi="Calibri" w:cs="Times New Roman"/>
                <w:sz w:val="20"/>
                <w:szCs w:val="20"/>
                <w:lang w:eastAsia="pl-PL"/>
              </w:rPr>
            </w:pPr>
          </w:p>
        </w:tc>
      </w:tr>
      <w:tr w:rsidR="0091339B" w14:paraId="0560F50E" w14:textId="77777777">
        <w:tc>
          <w:tcPr>
            <w:tcW w:w="3189" w:type="dxa"/>
            <w:tcBorders>
              <w:top w:val="single" w:sz="4" w:space="0" w:color="000000"/>
              <w:left w:val="single" w:sz="4" w:space="0" w:color="000000"/>
              <w:bottom w:val="single" w:sz="4" w:space="0" w:color="000000"/>
              <w:right w:val="single" w:sz="4" w:space="0" w:color="000000"/>
            </w:tcBorders>
            <w:shd w:val="clear" w:color="auto" w:fill="auto"/>
          </w:tcPr>
          <w:p w14:paraId="1BB72922" w14:textId="77777777" w:rsidR="0091339B" w:rsidRDefault="0091339B">
            <w:pPr>
              <w:spacing w:after="0" w:line="360" w:lineRule="auto"/>
              <w:jc w:val="both"/>
              <w:rPr>
                <w:rFonts w:ascii="Calibri" w:eastAsia="Times New Roman" w:hAnsi="Calibri" w:cs="Times New Roman"/>
                <w:sz w:val="20"/>
                <w:szCs w:val="20"/>
                <w:lang w:eastAsia="pl-PL"/>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14:paraId="5CB1BE9D" w14:textId="77777777" w:rsidR="0091339B" w:rsidRDefault="0091339B">
            <w:pPr>
              <w:spacing w:after="0" w:line="360" w:lineRule="auto"/>
              <w:jc w:val="both"/>
              <w:rPr>
                <w:rFonts w:ascii="Calibri" w:eastAsia="Times New Roman" w:hAnsi="Calibri" w:cs="Times New Roman"/>
                <w:sz w:val="20"/>
                <w:szCs w:val="20"/>
                <w:lang w:eastAsia="pl-PL"/>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29EA6EE5" w14:textId="77777777" w:rsidR="0091339B" w:rsidRDefault="0091339B">
            <w:pPr>
              <w:spacing w:after="0" w:line="360" w:lineRule="auto"/>
              <w:jc w:val="both"/>
              <w:rPr>
                <w:rFonts w:ascii="Calibri" w:eastAsia="Times New Roman" w:hAnsi="Calibri" w:cs="Times New Roman"/>
                <w:sz w:val="20"/>
                <w:szCs w:val="20"/>
                <w:lang w:eastAsia="pl-PL"/>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1AD0336" w14:textId="77777777" w:rsidR="0091339B" w:rsidRDefault="0091339B">
            <w:pPr>
              <w:spacing w:after="0" w:line="360" w:lineRule="auto"/>
              <w:ind w:left="214" w:hanging="214"/>
              <w:jc w:val="both"/>
              <w:rPr>
                <w:rFonts w:ascii="Calibri" w:eastAsia="Times New Roman" w:hAnsi="Calibri" w:cs="Times New Roman"/>
                <w:sz w:val="20"/>
                <w:szCs w:val="20"/>
                <w:lang w:eastAsia="pl-PL"/>
              </w:rPr>
            </w:pPr>
          </w:p>
        </w:tc>
      </w:tr>
      <w:tr w:rsidR="0091339B" w14:paraId="2C03D856" w14:textId="77777777">
        <w:tc>
          <w:tcPr>
            <w:tcW w:w="3189" w:type="dxa"/>
            <w:tcBorders>
              <w:top w:val="single" w:sz="4" w:space="0" w:color="000000"/>
              <w:left w:val="single" w:sz="4" w:space="0" w:color="000000"/>
              <w:bottom w:val="single" w:sz="4" w:space="0" w:color="000000"/>
              <w:right w:val="single" w:sz="4" w:space="0" w:color="000000"/>
            </w:tcBorders>
            <w:shd w:val="clear" w:color="auto" w:fill="auto"/>
          </w:tcPr>
          <w:p w14:paraId="73A5C3AB" w14:textId="77777777" w:rsidR="0091339B" w:rsidRDefault="0091339B">
            <w:pPr>
              <w:spacing w:after="0" w:line="360" w:lineRule="auto"/>
              <w:jc w:val="both"/>
              <w:rPr>
                <w:rFonts w:ascii="Calibri" w:eastAsia="Times New Roman" w:hAnsi="Calibri" w:cs="Times New Roman"/>
                <w:sz w:val="20"/>
                <w:szCs w:val="20"/>
                <w:lang w:eastAsia="pl-PL"/>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14:paraId="3950700E" w14:textId="77777777" w:rsidR="0091339B" w:rsidRDefault="0091339B">
            <w:pPr>
              <w:spacing w:after="0" w:line="360" w:lineRule="auto"/>
              <w:jc w:val="both"/>
              <w:rPr>
                <w:rFonts w:ascii="Calibri" w:eastAsia="Times New Roman" w:hAnsi="Calibri" w:cs="Times New Roman"/>
                <w:sz w:val="20"/>
                <w:szCs w:val="20"/>
                <w:lang w:eastAsia="pl-PL"/>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5DE7A984" w14:textId="77777777" w:rsidR="0091339B" w:rsidRDefault="0091339B">
            <w:pPr>
              <w:spacing w:after="0" w:line="360" w:lineRule="auto"/>
              <w:jc w:val="both"/>
              <w:rPr>
                <w:rFonts w:ascii="Calibri" w:eastAsia="Times New Roman" w:hAnsi="Calibri" w:cs="Times New Roman"/>
                <w:sz w:val="20"/>
                <w:szCs w:val="20"/>
                <w:lang w:eastAsia="pl-PL"/>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B5F2464" w14:textId="77777777" w:rsidR="0091339B" w:rsidRDefault="0091339B">
            <w:pPr>
              <w:spacing w:after="0" w:line="360" w:lineRule="auto"/>
              <w:ind w:left="214" w:hanging="214"/>
              <w:jc w:val="both"/>
              <w:rPr>
                <w:rFonts w:ascii="Calibri" w:eastAsia="Times New Roman" w:hAnsi="Calibri" w:cs="Times New Roman"/>
                <w:sz w:val="20"/>
                <w:szCs w:val="20"/>
                <w:lang w:eastAsia="pl-PL"/>
              </w:rPr>
            </w:pPr>
          </w:p>
        </w:tc>
      </w:tr>
      <w:tr w:rsidR="0091339B" w14:paraId="421B1F15" w14:textId="77777777">
        <w:tc>
          <w:tcPr>
            <w:tcW w:w="3189" w:type="dxa"/>
            <w:tcBorders>
              <w:top w:val="single" w:sz="4" w:space="0" w:color="000000"/>
              <w:left w:val="single" w:sz="4" w:space="0" w:color="000000"/>
              <w:bottom w:val="single" w:sz="4" w:space="0" w:color="000000"/>
              <w:right w:val="single" w:sz="4" w:space="0" w:color="000000"/>
            </w:tcBorders>
            <w:shd w:val="clear" w:color="auto" w:fill="auto"/>
          </w:tcPr>
          <w:p w14:paraId="2A8F2413" w14:textId="77777777" w:rsidR="0091339B" w:rsidRDefault="0091339B">
            <w:pPr>
              <w:spacing w:after="0" w:line="360" w:lineRule="auto"/>
              <w:jc w:val="both"/>
              <w:rPr>
                <w:rFonts w:ascii="Calibri" w:eastAsia="Times New Roman" w:hAnsi="Calibri" w:cs="Times New Roman"/>
                <w:sz w:val="20"/>
                <w:szCs w:val="20"/>
                <w:lang w:eastAsia="pl-PL"/>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14:paraId="5067B5A8" w14:textId="77777777" w:rsidR="0091339B" w:rsidRDefault="0091339B">
            <w:pPr>
              <w:spacing w:after="0" w:line="360" w:lineRule="auto"/>
              <w:jc w:val="both"/>
              <w:rPr>
                <w:rFonts w:ascii="Calibri" w:eastAsia="Times New Roman" w:hAnsi="Calibri" w:cs="Times New Roman"/>
                <w:sz w:val="20"/>
                <w:szCs w:val="20"/>
                <w:lang w:eastAsia="pl-PL"/>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35B0D62F" w14:textId="77777777" w:rsidR="0091339B" w:rsidRDefault="0091339B">
            <w:pPr>
              <w:spacing w:after="0" w:line="360" w:lineRule="auto"/>
              <w:jc w:val="both"/>
              <w:rPr>
                <w:rFonts w:ascii="Calibri" w:eastAsia="Times New Roman" w:hAnsi="Calibri" w:cs="Times New Roman"/>
                <w:sz w:val="20"/>
                <w:szCs w:val="20"/>
                <w:lang w:eastAsia="pl-PL"/>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C158EFB" w14:textId="77777777" w:rsidR="0091339B" w:rsidRDefault="0091339B">
            <w:pPr>
              <w:spacing w:after="0" w:line="360" w:lineRule="auto"/>
              <w:ind w:left="214" w:hanging="214"/>
              <w:jc w:val="both"/>
              <w:rPr>
                <w:rFonts w:ascii="Calibri" w:eastAsia="Times New Roman" w:hAnsi="Calibri" w:cs="Times New Roman"/>
                <w:sz w:val="20"/>
                <w:szCs w:val="20"/>
                <w:lang w:eastAsia="pl-PL"/>
              </w:rPr>
            </w:pPr>
          </w:p>
        </w:tc>
      </w:tr>
      <w:tr w:rsidR="0091339B" w14:paraId="76506802" w14:textId="77777777">
        <w:tc>
          <w:tcPr>
            <w:tcW w:w="3189" w:type="dxa"/>
            <w:tcBorders>
              <w:top w:val="single" w:sz="4" w:space="0" w:color="000000"/>
              <w:left w:val="single" w:sz="4" w:space="0" w:color="000000"/>
              <w:bottom w:val="single" w:sz="4" w:space="0" w:color="000000"/>
              <w:right w:val="single" w:sz="4" w:space="0" w:color="000000"/>
            </w:tcBorders>
            <w:shd w:val="clear" w:color="auto" w:fill="auto"/>
          </w:tcPr>
          <w:p w14:paraId="258431B0" w14:textId="77777777" w:rsidR="0091339B" w:rsidRDefault="0091412A">
            <w:pPr>
              <w:spacing w:after="0" w:line="360" w:lineRule="auto"/>
              <w:jc w:val="both"/>
              <w:rPr>
                <w:rFonts w:ascii="Calibri" w:eastAsia="Times New Roman" w:hAnsi="Calibri" w:cs="Times New Roman"/>
                <w:sz w:val="20"/>
                <w:szCs w:val="20"/>
                <w:lang w:eastAsia="pl-PL"/>
              </w:rPr>
            </w:pPr>
            <w:r>
              <w:rPr>
                <w:rFonts w:eastAsia="Times New Roman" w:cs="Times New Roman"/>
                <w:sz w:val="20"/>
                <w:szCs w:val="20"/>
                <w:lang w:eastAsia="pl-PL"/>
              </w:rPr>
              <w:t xml:space="preserve">b) badania specjalistyczne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14:paraId="5B72E43C" w14:textId="77777777" w:rsidR="0091339B" w:rsidRDefault="0091412A">
            <w:pPr>
              <w:spacing w:after="0" w:line="360" w:lineRule="auto"/>
              <w:jc w:val="both"/>
              <w:rPr>
                <w:rFonts w:ascii="Calibri" w:eastAsia="Times New Roman" w:hAnsi="Calibri" w:cs="Times New Roman"/>
                <w:sz w:val="20"/>
                <w:szCs w:val="20"/>
                <w:lang w:eastAsia="pl-PL"/>
              </w:rPr>
            </w:pPr>
            <w:r>
              <w:rPr>
                <w:rFonts w:eastAsia="Times New Roman" w:cs="Times New Roman"/>
                <w:sz w:val="20"/>
                <w:szCs w:val="20"/>
                <w:lang w:eastAsia="pl-PL"/>
              </w:rPr>
              <w:t xml:space="preserve">  </w:t>
            </w: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61AAAD95" w14:textId="77777777" w:rsidR="0091339B" w:rsidRDefault="0091339B">
            <w:pPr>
              <w:spacing w:after="0" w:line="360" w:lineRule="auto"/>
              <w:jc w:val="both"/>
              <w:rPr>
                <w:rFonts w:ascii="Calibri" w:eastAsia="Times New Roman" w:hAnsi="Calibri" w:cs="Times New Roman"/>
                <w:sz w:val="20"/>
                <w:szCs w:val="20"/>
                <w:lang w:eastAsia="pl-PL"/>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BD21A86" w14:textId="4EB77755" w:rsidR="0091339B" w:rsidRDefault="0091412A">
            <w:pPr>
              <w:spacing w:after="0" w:line="360" w:lineRule="auto"/>
              <w:jc w:val="both"/>
              <w:rPr>
                <w:rFonts w:ascii="Calibri" w:eastAsia="Times New Roman" w:hAnsi="Calibri" w:cs="Times New Roman"/>
                <w:sz w:val="20"/>
                <w:szCs w:val="20"/>
                <w:lang w:eastAsia="pl-PL"/>
              </w:rPr>
            </w:pPr>
            <w:r>
              <w:rPr>
                <w:rFonts w:eastAsia="Times New Roman" w:cs="Times New Roman"/>
                <w:sz w:val="20"/>
                <w:szCs w:val="20"/>
                <w:lang w:eastAsia="pl-PL"/>
              </w:rPr>
              <w:t xml:space="preserve">(kwota nie może przekroczyć </w:t>
            </w:r>
            <w:r w:rsidR="005444E2">
              <w:rPr>
                <w:rFonts w:eastAsia="Times New Roman" w:cs="Times New Roman"/>
                <w:sz w:val="20"/>
                <w:szCs w:val="20"/>
                <w:lang w:eastAsia="pl-PL"/>
              </w:rPr>
              <w:t>10</w:t>
            </w:r>
            <w:r>
              <w:rPr>
                <w:rFonts w:eastAsia="Times New Roman" w:cs="Times New Roman"/>
                <w:sz w:val="20"/>
                <w:szCs w:val="20"/>
                <w:lang w:eastAsia="pl-PL"/>
              </w:rPr>
              <w:t>0,00 zł za badanie jednej osoby)</w:t>
            </w:r>
          </w:p>
        </w:tc>
      </w:tr>
      <w:tr w:rsidR="0091339B" w14:paraId="1DEC466D" w14:textId="77777777">
        <w:tc>
          <w:tcPr>
            <w:tcW w:w="3189" w:type="dxa"/>
            <w:tcBorders>
              <w:top w:val="single" w:sz="4" w:space="0" w:color="000000"/>
              <w:left w:val="single" w:sz="4" w:space="0" w:color="000000"/>
              <w:bottom w:val="single" w:sz="4" w:space="0" w:color="000000"/>
              <w:right w:val="single" w:sz="4" w:space="0" w:color="000000"/>
            </w:tcBorders>
            <w:shd w:val="clear" w:color="auto" w:fill="auto"/>
          </w:tcPr>
          <w:p w14:paraId="05B31322" w14:textId="77777777" w:rsidR="0091339B" w:rsidRDefault="0091339B">
            <w:pPr>
              <w:spacing w:after="0" w:line="360" w:lineRule="auto"/>
              <w:jc w:val="both"/>
              <w:rPr>
                <w:rFonts w:ascii="Calibri" w:eastAsia="Times New Roman" w:hAnsi="Calibri" w:cs="Times New Roman"/>
                <w:sz w:val="20"/>
                <w:szCs w:val="20"/>
                <w:lang w:eastAsia="pl-PL"/>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14:paraId="41F1C350" w14:textId="77777777" w:rsidR="0091339B" w:rsidRDefault="0091339B">
            <w:pPr>
              <w:spacing w:after="0" w:line="360" w:lineRule="auto"/>
              <w:jc w:val="both"/>
              <w:rPr>
                <w:rFonts w:ascii="Calibri" w:eastAsia="Times New Roman" w:hAnsi="Calibri" w:cs="Times New Roman"/>
                <w:sz w:val="20"/>
                <w:szCs w:val="20"/>
                <w:lang w:eastAsia="pl-PL"/>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72DEA43C" w14:textId="77777777" w:rsidR="0091339B" w:rsidRDefault="0091339B">
            <w:pPr>
              <w:spacing w:after="0" w:line="360" w:lineRule="auto"/>
              <w:jc w:val="both"/>
              <w:rPr>
                <w:rFonts w:ascii="Calibri" w:eastAsia="Times New Roman" w:hAnsi="Calibri" w:cs="Times New Roman"/>
                <w:sz w:val="20"/>
                <w:szCs w:val="20"/>
                <w:lang w:eastAsia="pl-PL"/>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24F7945" w14:textId="77777777" w:rsidR="0091339B" w:rsidRDefault="0091339B">
            <w:pPr>
              <w:spacing w:after="0" w:line="360" w:lineRule="auto"/>
              <w:jc w:val="both"/>
              <w:rPr>
                <w:rFonts w:ascii="Calibri" w:eastAsia="Times New Roman" w:hAnsi="Calibri" w:cs="Times New Roman"/>
                <w:sz w:val="20"/>
                <w:szCs w:val="20"/>
                <w:lang w:eastAsia="pl-PL"/>
              </w:rPr>
            </w:pPr>
          </w:p>
        </w:tc>
      </w:tr>
      <w:tr w:rsidR="0091339B" w14:paraId="65E499EC" w14:textId="77777777">
        <w:tc>
          <w:tcPr>
            <w:tcW w:w="3189" w:type="dxa"/>
            <w:tcBorders>
              <w:top w:val="single" w:sz="4" w:space="0" w:color="000000"/>
              <w:left w:val="single" w:sz="4" w:space="0" w:color="000000"/>
              <w:bottom w:val="single" w:sz="4" w:space="0" w:color="000000"/>
              <w:right w:val="single" w:sz="4" w:space="0" w:color="000000"/>
            </w:tcBorders>
            <w:shd w:val="clear" w:color="auto" w:fill="auto"/>
          </w:tcPr>
          <w:p w14:paraId="0C568ED4" w14:textId="77777777" w:rsidR="0091339B" w:rsidRDefault="0091339B">
            <w:pPr>
              <w:spacing w:after="0" w:line="360" w:lineRule="auto"/>
              <w:jc w:val="both"/>
              <w:rPr>
                <w:rFonts w:ascii="Calibri" w:eastAsia="Times New Roman" w:hAnsi="Calibri" w:cs="Times New Roman"/>
                <w:sz w:val="20"/>
                <w:szCs w:val="20"/>
                <w:lang w:eastAsia="pl-PL"/>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14:paraId="6FB21C93" w14:textId="77777777" w:rsidR="0091339B" w:rsidRDefault="0091339B">
            <w:pPr>
              <w:spacing w:after="0" w:line="360" w:lineRule="auto"/>
              <w:jc w:val="both"/>
              <w:rPr>
                <w:rFonts w:ascii="Calibri" w:eastAsia="Times New Roman" w:hAnsi="Calibri" w:cs="Times New Roman"/>
                <w:sz w:val="20"/>
                <w:szCs w:val="20"/>
                <w:lang w:eastAsia="pl-PL"/>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1EFF3122" w14:textId="77777777" w:rsidR="0091339B" w:rsidRDefault="0091339B">
            <w:pPr>
              <w:spacing w:after="0" w:line="360" w:lineRule="auto"/>
              <w:jc w:val="both"/>
              <w:rPr>
                <w:rFonts w:ascii="Calibri" w:eastAsia="Times New Roman" w:hAnsi="Calibri" w:cs="Times New Roman"/>
                <w:sz w:val="20"/>
                <w:szCs w:val="20"/>
                <w:lang w:eastAsia="pl-PL"/>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F0CB766" w14:textId="77777777" w:rsidR="0091339B" w:rsidRDefault="0091339B">
            <w:pPr>
              <w:spacing w:after="0" w:line="360" w:lineRule="auto"/>
              <w:jc w:val="both"/>
              <w:rPr>
                <w:rFonts w:ascii="Calibri" w:eastAsia="Times New Roman" w:hAnsi="Calibri" w:cs="Times New Roman"/>
                <w:sz w:val="20"/>
                <w:szCs w:val="20"/>
                <w:lang w:eastAsia="pl-PL"/>
              </w:rPr>
            </w:pPr>
          </w:p>
        </w:tc>
      </w:tr>
      <w:tr w:rsidR="0091339B" w14:paraId="681DBB6C" w14:textId="77777777">
        <w:tc>
          <w:tcPr>
            <w:tcW w:w="3189" w:type="dxa"/>
            <w:tcBorders>
              <w:top w:val="single" w:sz="4" w:space="0" w:color="000000"/>
              <w:left w:val="single" w:sz="4" w:space="0" w:color="000000"/>
              <w:bottom w:val="single" w:sz="4" w:space="0" w:color="000000"/>
              <w:right w:val="single" w:sz="4" w:space="0" w:color="000000"/>
            </w:tcBorders>
            <w:shd w:val="clear" w:color="auto" w:fill="auto"/>
          </w:tcPr>
          <w:p w14:paraId="0DF1D2B9" w14:textId="77777777" w:rsidR="0091339B" w:rsidRDefault="0091412A">
            <w:pPr>
              <w:spacing w:after="0" w:line="360" w:lineRule="auto"/>
              <w:jc w:val="both"/>
              <w:rPr>
                <w:rFonts w:ascii="Calibri" w:eastAsia="Times New Roman" w:hAnsi="Calibri" w:cs="Times New Roman"/>
                <w:sz w:val="20"/>
                <w:szCs w:val="20"/>
                <w:lang w:eastAsia="pl-PL"/>
              </w:rPr>
            </w:pPr>
            <w:r>
              <w:rPr>
                <w:rFonts w:eastAsia="Times New Roman" w:cs="Times New Roman"/>
                <w:sz w:val="20"/>
                <w:szCs w:val="20"/>
                <w:lang w:eastAsia="pl-PL"/>
              </w:rPr>
              <w:t>Edukacja pacjenta + materiały edukacyjne</w:t>
            </w:r>
          </w:p>
          <w:p w14:paraId="112DAA79" w14:textId="77777777" w:rsidR="0091339B" w:rsidRDefault="0091339B">
            <w:pPr>
              <w:spacing w:after="0" w:line="360" w:lineRule="auto"/>
              <w:jc w:val="both"/>
              <w:rPr>
                <w:rFonts w:ascii="Calibri" w:eastAsia="Times New Roman" w:hAnsi="Calibri" w:cs="Times New Roman"/>
                <w:sz w:val="20"/>
                <w:szCs w:val="20"/>
                <w:lang w:eastAsia="pl-PL"/>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14:paraId="1FF19E54" w14:textId="77777777" w:rsidR="0091339B" w:rsidRDefault="0091339B">
            <w:pPr>
              <w:spacing w:after="0" w:line="360" w:lineRule="auto"/>
              <w:jc w:val="both"/>
              <w:rPr>
                <w:rFonts w:ascii="Calibri" w:eastAsia="Times New Roman" w:hAnsi="Calibri" w:cs="Times New Roman"/>
                <w:sz w:val="20"/>
                <w:szCs w:val="20"/>
                <w:lang w:eastAsia="pl-PL"/>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1353C31A" w14:textId="77777777" w:rsidR="0091339B" w:rsidRDefault="0091339B">
            <w:pPr>
              <w:spacing w:after="0" w:line="360" w:lineRule="auto"/>
              <w:jc w:val="both"/>
              <w:rPr>
                <w:rFonts w:ascii="Calibri" w:eastAsia="Times New Roman" w:hAnsi="Calibri" w:cs="Times New Roman"/>
                <w:sz w:val="20"/>
                <w:szCs w:val="20"/>
                <w:lang w:eastAsia="pl-PL"/>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F7073F8" w14:textId="77777777" w:rsidR="0091339B" w:rsidRDefault="0091339B">
            <w:pPr>
              <w:spacing w:after="0" w:line="360" w:lineRule="auto"/>
              <w:jc w:val="both"/>
              <w:rPr>
                <w:rFonts w:ascii="Calibri" w:eastAsia="Times New Roman" w:hAnsi="Calibri" w:cs="Times New Roman"/>
                <w:sz w:val="20"/>
                <w:szCs w:val="20"/>
                <w:lang w:eastAsia="pl-PL"/>
              </w:rPr>
            </w:pPr>
          </w:p>
        </w:tc>
      </w:tr>
      <w:tr w:rsidR="0091339B" w14:paraId="34BD1E94" w14:textId="77777777">
        <w:tc>
          <w:tcPr>
            <w:tcW w:w="3189" w:type="dxa"/>
            <w:tcBorders>
              <w:top w:val="single" w:sz="4" w:space="0" w:color="000000"/>
              <w:left w:val="single" w:sz="4" w:space="0" w:color="000000"/>
              <w:bottom w:val="single" w:sz="4" w:space="0" w:color="000000"/>
              <w:right w:val="single" w:sz="4" w:space="0" w:color="000000"/>
            </w:tcBorders>
            <w:shd w:val="clear" w:color="auto" w:fill="auto"/>
          </w:tcPr>
          <w:p w14:paraId="57ABFF44" w14:textId="77777777" w:rsidR="0091339B" w:rsidRDefault="0091412A">
            <w:pPr>
              <w:spacing w:after="0" w:line="360" w:lineRule="auto"/>
              <w:jc w:val="both"/>
              <w:rPr>
                <w:rFonts w:ascii="Calibri" w:eastAsia="Times New Roman" w:hAnsi="Calibri" w:cs="Times New Roman"/>
                <w:b/>
                <w:sz w:val="20"/>
                <w:szCs w:val="20"/>
                <w:lang w:eastAsia="pl-PL"/>
              </w:rPr>
            </w:pPr>
            <w:r>
              <w:rPr>
                <w:rFonts w:eastAsia="Times New Roman" w:cs="Times New Roman"/>
                <w:b/>
                <w:sz w:val="20"/>
                <w:szCs w:val="20"/>
                <w:lang w:eastAsia="pl-PL"/>
              </w:rPr>
              <w:t>RAZEM</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14:paraId="7C6CB628" w14:textId="77777777" w:rsidR="0091339B" w:rsidRDefault="0091339B">
            <w:pPr>
              <w:spacing w:after="0" w:line="360" w:lineRule="auto"/>
              <w:jc w:val="both"/>
              <w:rPr>
                <w:rFonts w:ascii="Calibri" w:eastAsia="Times New Roman" w:hAnsi="Calibri" w:cs="Times New Roman"/>
                <w:sz w:val="20"/>
                <w:szCs w:val="20"/>
                <w:lang w:eastAsia="pl-PL"/>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7195104B" w14:textId="77777777" w:rsidR="0091339B" w:rsidRDefault="0091339B">
            <w:pPr>
              <w:spacing w:after="0" w:line="360" w:lineRule="auto"/>
              <w:jc w:val="both"/>
              <w:rPr>
                <w:rFonts w:ascii="Calibri" w:eastAsia="Times New Roman" w:hAnsi="Calibri" w:cs="Times New Roman"/>
                <w:sz w:val="20"/>
                <w:szCs w:val="20"/>
                <w:lang w:eastAsia="pl-PL"/>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E9EFF82" w14:textId="1A2A11EF" w:rsidR="0091339B" w:rsidRDefault="0091412A">
            <w:pPr>
              <w:spacing w:after="0" w:line="360" w:lineRule="auto"/>
              <w:jc w:val="both"/>
              <w:rPr>
                <w:rFonts w:ascii="Calibri" w:eastAsia="Times New Roman" w:hAnsi="Calibri" w:cs="Times New Roman"/>
                <w:sz w:val="20"/>
                <w:szCs w:val="20"/>
                <w:lang w:eastAsia="pl-PL"/>
              </w:rPr>
            </w:pPr>
            <w:r>
              <w:rPr>
                <w:rFonts w:eastAsia="Times New Roman" w:cs="Times New Roman"/>
                <w:sz w:val="20"/>
                <w:szCs w:val="20"/>
                <w:lang w:eastAsia="pl-PL"/>
              </w:rPr>
              <w:t xml:space="preserve"> (łączny koszt zadania nie większy niż </w:t>
            </w:r>
            <w:r w:rsidR="005444E2">
              <w:rPr>
                <w:rFonts w:eastAsia="Times New Roman" w:cs="Times New Roman"/>
                <w:sz w:val="20"/>
                <w:szCs w:val="20"/>
                <w:lang w:eastAsia="pl-PL"/>
              </w:rPr>
              <w:t>3</w:t>
            </w:r>
            <w:r w:rsidR="00345DD9">
              <w:rPr>
                <w:rFonts w:eastAsia="Times New Roman" w:cs="Times New Roman"/>
                <w:sz w:val="20"/>
                <w:szCs w:val="20"/>
                <w:lang w:eastAsia="pl-PL"/>
              </w:rPr>
              <w:t>4</w:t>
            </w:r>
            <w:r>
              <w:rPr>
                <w:rFonts w:eastAsia="Times New Roman" w:cs="Times New Roman"/>
                <w:sz w:val="20"/>
                <w:szCs w:val="20"/>
                <w:lang w:eastAsia="pl-PL"/>
              </w:rPr>
              <w:t xml:space="preserve"> 000 zł ) </w:t>
            </w:r>
          </w:p>
        </w:tc>
      </w:tr>
    </w:tbl>
    <w:p w14:paraId="564AF373" w14:textId="77777777" w:rsidR="0091339B" w:rsidRDefault="0091339B">
      <w:pPr>
        <w:spacing w:after="0" w:line="240" w:lineRule="auto"/>
        <w:jc w:val="both"/>
        <w:textAlignment w:val="baseline"/>
        <w:rPr>
          <w:rFonts w:eastAsia="Times New Roman" w:cs="Times New Roman"/>
          <w:sz w:val="24"/>
          <w:szCs w:val="20"/>
          <w:lang w:eastAsia="pl-PL"/>
        </w:rPr>
      </w:pPr>
    </w:p>
    <w:p w14:paraId="146A5AE5" w14:textId="77777777" w:rsidR="0091339B" w:rsidRDefault="0091412A">
      <w:pPr>
        <w:spacing w:after="0" w:line="240" w:lineRule="auto"/>
        <w:jc w:val="both"/>
        <w:textAlignment w:val="baseline"/>
        <w:rPr>
          <w:rFonts w:eastAsia="Times New Roman" w:cs="Times New Roman"/>
          <w:b/>
          <w:sz w:val="24"/>
          <w:szCs w:val="20"/>
          <w:lang w:eastAsia="pl-PL"/>
        </w:rPr>
      </w:pPr>
      <w:r>
        <w:rPr>
          <w:rFonts w:eastAsia="Times New Roman" w:cs="Times New Roman"/>
          <w:sz w:val="24"/>
          <w:szCs w:val="20"/>
          <w:lang w:eastAsia="pl-PL"/>
        </w:rPr>
        <w:tab/>
      </w:r>
      <w:r>
        <w:rPr>
          <w:rFonts w:eastAsia="Times New Roman" w:cs="Times New Roman"/>
          <w:sz w:val="24"/>
          <w:szCs w:val="20"/>
          <w:lang w:eastAsia="pl-PL"/>
        </w:rPr>
        <w:tab/>
      </w:r>
      <w:r>
        <w:rPr>
          <w:rFonts w:eastAsia="Times New Roman" w:cs="Times New Roman"/>
          <w:sz w:val="24"/>
          <w:szCs w:val="20"/>
          <w:lang w:eastAsia="pl-PL"/>
        </w:rPr>
        <w:tab/>
      </w:r>
      <w:r>
        <w:rPr>
          <w:rFonts w:eastAsia="Times New Roman" w:cs="Times New Roman"/>
          <w:sz w:val="24"/>
          <w:szCs w:val="20"/>
          <w:lang w:eastAsia="pl-PL"/>
        </w:rPr>
        <w:tab/>
      </w:r>
      <w:r>
        <w:rPr>
          <w:rFonts w:eastAsia="Times New Roman" w:cs="Times New Roman"/>
          <w:sz w:val="24"/>
          <w:szCs w:val="20"/>
          <w:lang w:eastAsia="pl-PL"/>
        </w:rPr>
        <w:tab/>
      </w:r>
      <w:r>
        <w:rPr>
          <w:rFonts w:eastAsia="Times New Roman" w:cs="Times New Roman"/>
          <w:sz w:val="24"/>
          <w:szCs w:val="20"/>
          <w:lang w:eastAsia="pl-PL"/>
        </w:rPr>
        <w:tab/>
      </w:r>
    </w:p>
    <w:p w14:paraId="4F2DCE0B" w14:textId="77777777" w:rsidR="0091339B" w:rsidRDefault="0091412A">
      <w:pPr>
        <w:spacing w:after="0" w:line="240" w:lineRule="auto"/>
        <w:jc w:val="both"/>
        <w:textAlignment w:val="baseline"/>
        <w:rPr>
          <w:rFonts w:eastAsia="Times New Roman" w:cs="Times New Roman"/>
          <w:sz w:val="24"/>
          <w:szCs w:val="20"/>
          <w:lang w:eastAsia="pl-PL"/>
        </w:rPr>
      </w:pPr>
      <w:r>
        <w:rPr>
          <w:rFonts w:eastAsia="Times New Roman" w:cs="Times New Roman"/>
          <w:b/>
          <w:sz w:val="24"/>
          <w:szCs w:val="20"/>
          <w:lang w:eastAsia="pl-PL"/>
        </w:rPr>
        <w:t>Słownie kwota brutto</w:t>
      </w:r>
      <w:r>
        <w:rPr>
          <w:rFonts w:eastAsia="Times New Roman" w:cs="Times New Roman"/>
          <w:sz w:val="24"/>
          <w:szCs w:val="20"/>
          <w:lang w:eastAsia="pl-PL"/>
        </w:rPr>
        <w:t xml:space="preserve">: </w:t>
      </w:r>
    </w:p>
    <w:p w14:paraId="2B466772" w14:textId="77777777" w:rsidR="0091339B" w:rsidRDefault="0091412A">
      <w:pPr>
        <w:spacing w:after="0" w:line="240" w:lineRule="auto"/>
        <w:jc w:val="both"/>
        <w:textAlignment w:val="baseline"/>
        <w:rPr>
          <w:rFonts w:eastAsia="Times New Roman" w:cs="Times New Roman"/>
          <w:b/>
          <w:sz w:val="24"/>
          <w:szCs w:val="20"/>
          <w:lang w:eastAsia="pl-PL"/>
        </w:rPr>
      </w:pPr>
      <w:r>
        <w:rPr>
          <w:rFonts w:eastAsia="Times New Roman" w:cs="Times New Roman"/>
          <w:b/>
          <w:sz w:val="24"/>
          <w:szCs w:val="20"/>
          <w:lang w:eastAsia="pl-PL"/>
        </w:rPr>
        <w:t>………………………………………………………………………………………….</w:t>
      </w:r>
    </w:p>
    <w:p w14:paraId="46FB4606" w14:textId="77777777" w:rsidR="0091339B" w:rsidRDefault="0091339B">
      <w:pPr>
        <w:spacing w:after="0" w:line="240" w:lineRule="auto"/>
        <w:ind w:left="720"/>
        <w:jc w:val="both"/>
        <w:textAlignment w:val="baseline"/>
        <w:rPr>
          <w:rFonts w:eastAsia="Times New Roman" w:cs="Times New Roman"/>
          <w:b/>
          <w:sz w:val="24"/>
          <w:szCs w:val="20"/>
          <w:lang w:eastAsia="pl-PL"/>
        </w:rPr>
      </w:pPr>
    </w:p>
    <w:p w14:paraId="30BA2434" w14:textId="77777777" w:rsidR="0091339B" w:rsidRDefault="0091339B">
      <w:pPr>
        <w:spacing w:after="0" w:line="240" w:lineRule="auto"/>
        <w:jc w:val="both"/>
        <w:textAlignment w:val="baseline"/>
        <w:rPr>
          <w:rFonts w:eastAsia="Times New Roman" w:cs="Times New Roman"/>
          <w:b/>
          <w:sz w:val="24"/>
          <w:szCs w:val="20"/>
          <w:lang w:eastAsia="pl-PL"/>
        </w:rPr>
      </w:pPr>
    </w:p>
    <w:p w14:paraId="700BB86D" w14:textId="77777777" w:rsidR="0091339B" w:rsidRDefault="0091412A">
      <w:pPr>
        <w:spacing w:after="240" w:line="360" w:lineRule="auto"/>
        <w:jc w:val="both"/>
        <w:textAlignment w:val="baseline"/>
        <w:rPr>
          <w:rFonts w:eastAsia="Times New Roman" w:cs="Times New Roman"/>
          <w:sz w:val="24"/>
          <w:szCs w:val="20"/>
          <w:lang w:eastAsia="pl-PL"/>
        </w:rPr>
      </w:pPr>
      <w:r>
        <w:rPr>
          <w:rFonts w:eastAsia="Times New Roman" w:cs="Times New Roman"/>
          <w:sz w:val="24"/>
          <w:szCs w:val="20"/>
          <w:lang w:eastAsia="pl-PL"/>
        </w:rPr>
        <w:t>........................., dn. .......................</w:t>
      </w:r>
    </w:p>
    <w:p w14:paraId="0CAF3020" w14:textId="77777777" w:rsidR="0091339B" w:rsidRDefault="0091412A">
      <w:pPr>
        <w:spacing w:after="0" w:line="240" w:lineRule="auto"/>
        <w:ind w:left="3686"/>
        <w:jc w:val="center"/>
        <w:textAlignment w:val="baseline"/>
        <w:rPr>
          <w:rFonts w:eastAsia="Times New Roman" w:cs="Times New Roman"/>
          <w:sz w:val="24"/>
          <w:szCs w:val="20"/>
          <w:lang w:eastAsia="pl-PL"/>
        </w:rPr>
      </w:pPr>
      <w:r>
        <w:rPr>
          <w:rFonts w:eastAsia="Times New Roman" w:cs="Times New Roman"/>
          <w:sz w:val="24"/>
          <w:szCs w:val="20"/>
          <w:lang w:eastAsia="pl-PL"/>
        </w:rPr>
        <w:t>................................................................</w:t>
      </w:r>
    </w:p>
    <w:p w14:paraId="37D5FF49" w14:textId="77777777" w:rsidR="0091339B" w:rsidRDefault="0091412A">
      <w:pPr>
        <w:spacing w:after="0" w:line="360" w:lineRule="auto"/>
        <w:ind w:left="3686"/>
        <w:jc w:val="center"/>
        <w:textAlignment w:val="baseline"/>
        <w:rPr>
          <w:rFonts w:eastAsia="Times New Roman" w:cs="Times New Roman"/>
          <w:b/>
          <w:szCs w:val="20"/>
          <w:lang w:eastAsia="pl-PL"/>
        </w:rPr>
      </w:pPr>
      <w:r>
        <w:rPr>
          <w:rFonts w:eastAsia="Times New Roman" w:cs="Times New Roman"/>
          <w:i/>
          <w:sz w:val="20"/>
          <w:szCs w:val="20"/>
          <w:lang w:eastAsia="pl-PL"/>
        </w:rPr>
        <w:t>(podpis i pieczęć uprawnionego przedstawiciela Oferenta)</w:t>
      </w:r>
      <w:r>
        <w:t xml:space="preserve">                       </w:t>
      </w:r>
    </w:p>
    <w:p w14:paraId="27AF6E2F" w14:textId="77777777" w:rsidR="0091339B" w:rsidRDefault="0091412A">
      <w:pPr>
        <w:spacing w:after="0" w:line="240" w:lineRule="auto"/>
        <w:ind w:left="3686"/>
        <w:jc w:val="center"/>
        <w:textAlignment w:val="baseline"/>
        <w:rPr>
          <w:sz w:val="20"/>
          <w:szCs w:val="20"/>
        </w:rPr>
      </w:pPr>
      <w:r>
        <w:rPr>
          <w:sz w:val="20"/>
          <w:szCs w:val="20"/>
        </w:rPr>
        <w:t xml:space="preserve">                       </w:t>
      </w:r>
    </w:p>
    <w:p w14:paraId="1022D2AD" w14:textId="77777777" w:rsidR="0091339B" w:rsidRDefault="0091339B">
      <w:pPr>
        <w:spacing w:after="0" w:line="240" w:lineRule="auto"/>
        <w:ind w:left="3686"/>
        <w:jc w:val="center"/>
        <w:textAlignment w:val="baseline"/>
        <w:rPr>
          <w:sz w:val="20"/>
          <w:szCs w:val="20"/>
        </w:rPr>
      </w:pPr>
    </w:p>
    <w:p w14:paraId="22F8E2E8" w14:textId="77777777" w:rsidR="0091339B" w:rsidRDefault="0091339B">
      <w:pPr>
        <w:spacing w:after="0" w:line="240" w:lineRule="auto"/>
        <w:ind w:left="3686"/>
        <w:jc w:val="center"/>
        <w:textAlignment w:val="baseline"/>
        <w:rPr>
          <w:sz w:val="20"/>
          <w:szCs w:val="20"/>
        </w:rPr>
      </w:pPr>
    </w:p>
    <w:p w14:paraId="4125B0A1" w14:textId="77777777" w:rsidR="0091339B" w:rsidRDefault="0091339B">
      <w:pPr>
        <w:spacing w:after="0" w:line="240" w:lineRule="auto"/>
        <w:ind w:left="3686"/>
        <w:jc w:val="center"/>
        <w:textAlignment w:val="baseline"/>
        <w:rPr>
          <w:sz w:val="20"/>
          <w:szCs w:val="20"/>
        </w:rPr>
      </w:pPr>
    </w:p>
    <w:p w14:paraId="5DF5DBDD" w14:textId="77777777" w:rsidR="0091339B" w:rsidRDefault="0091339B">
      <w:pPr>
        <w:spacing w:after="0" w:line="240" w:lineRule="auto"/>
        <w:ind w:left="3686"/>
        <w:jc w:val="center"/>
        <w:textAlignment w:val="baseline"/>
        <w:rPr>
          <w:sz w:val="20"/>
          <w:szCs w:val="20"/>
        </w:rPr>
      </w:pPr>
    </w:p>
    <w:p w14:paraId="3C00A326" w14:textId="77777777" w:rsidR="0091339B" w:rsidRDefault="0091339B">
      <w:pPr>
        <w:spacing w:after="0" w:line="240" w:lineRule="auto"/>
        <w:textAlignment w:val="baseline"/>
        <w:rPr>
          <w:sz w:val="20"/>
          <w:szCs w:val="20"/>
        </w:rPr>
      </w:pPr>
    </w:p>
    <w:p w14:paraId="7F7FB7ED" w14:textId="77777777" w:rsidR="0091339B" w:rsidRDefault="0091412A">
      <w:pPr>
        <w:spacing w:after="0" w:line="240" w:lineRule="auto"/>
        <w:jc w:val="right"/>
        <w:textAlignment w:val="baseline"/>
        <w:rPr>
          <w:rFonts w:eastAsia="Times New Roman" w:cs="Times New Roman"/>
          <w:sz w:val="20"/>
          <w:szCs w:val="20"/>
          <w:lang w:eastAsia="pl-PL"/>
        </w:rPr>
      </w:pPr>
      <w:r>
        <w:rPr>
          <w:sz w:val="20"/>
          <w:szCs w:val="20"/>
        </w:rPr>
        <w:t xml:space="preserve">                                    Załącznik Nr 7 do Ogłoszenia o konkursie ofert </w:t>
      </w:r>
    </w:p>
    <w:p w14:paraId="61BFF81B"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 xml:space="preserve">„zakup świadczeń zdrowotnych </w:t>
      </w:r>
    </w:p>
    <w:p w14:paraId="1C9E0B23"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w zakresie okulistyki</w:t>
      </w:r>
    </w:p>
    <w:p w14:paraId="761E03B2" w14:textId="77777777" w:rsidR="0091339B" w:rsidRDefault="0091412A">
      <w:pPr>
        <w:spacing w:after="0" w:line="240" w:lineRule="auto"/>
        <w:ind w:left="-567"/>
        <w:jc w:val="right"/>
        <w:textAlignment w:val="baseline"/>
        <w:rPr>
          <w:rFonts w:eastAsia="Times New Roman" w:cs="Times New Roman"/>
          <w:sz w:val="20"/>
          <w:szCs w:val="20"/>
          <w:lang w:eastAsia="pl-PL"/>
        </w:rPr>
      </w:pPr>
      <w:r>
        <w:rPr>
          <w:rFonts w:eastAsia="Times New Roman" w:cs="Times New Roman"/>
          <w:sz w:val="20"/>
          <w:szCs w:val="20"/>
          <w:lang w:eastAsia="pl-PL"/>
        </w:rPr>
        <w:t xml:space="preserve"> dla mieszkańców Sopotu”</w:t>
      </w:r>
    </w:p>
    <w:p w14:paraId="7880B687" w14:textId="77777777" w:rsidR="0091339B" w:rsidRDefault="0091339B">
      <w:pPr>
        <w:spacing w:after="0" w:line="240" w:lineRule="auto"/>
        <w:ind w:left="3686"/>
        <w:jc w:val="center"/>
        <w:textAlignment w:val="baseline"/>
        <w:rPr>
          <w:sz w:val="20"/>
          <w:szCs w:val="20"/>
        </w:rPr>
      </w:pPr>
    </w:p>
    <w:p w14:paraId="7CE74469" w14:textId="77777777" w:rsidR="0091339B" w:rsidRDefault="0091339B">
      <w:pPr>
        <w:tabs>
          <w:tab w:val="left" w:pos="6690"/>
        </w:tabs>
        <w:spacing w:after="160" w:line="360" w:lineRule="auto"/>
      </w:pPr>
    </w:p>
    <w:p w14:paraId="4F387B96" w14:textId="77777777" w:rsidR="0091339B" w:rsidRDefault="0091412A">
      <w:pPr>
        <w:spacing w:after="0" w:line="240" w:lineRule="auto"/>
        <w:jc w:val="center"/>
        <w:textAlignment w:val="baseline"/>
        <w:rPr>
          <w:rFonts w:eastAsia="Times New Roman" w:cs="Times New Roman"/>
          <w:b/>
          <w:sz w:val="26"/>
          <w:szCs w:val="20"/>
          <w:lang w:eastAsia="pl-PL"/>
        </w:rPr>
      </w:pPr>
      <w:r>
        <w:rPr>
          <w:rFonts w:eastAsia="Times New Roman" w:cs="Times New Roman"/>
          <w:b/>
          <w:sz w:val="26"/>
          <w:szCs w:val="20"/>
          <w:lang w:eastAsia="pl-PL"/>
        </w:rPr>
        <w:t>WZÓR UMOWY</w:t>
      </w:r>
    </w:p>
    <w:p w14:paraId="44EA04AE" w14:textId="77777777" w:rsidR="0091339B" w:rsidRDefault="0091339B">
      <w:pPr>
        <w:spacing w:after="0" w:line="240" w:lineRule="auto"/>
        <w:textAlignment w:val="baseline"/>
        <w:rPr>
          <w:rFonts w:eastAsia="Times New Roman" w:cs="Times New Roman"/>
          <w:b/>
          <w:sz w:val="26"/>
          <w:szCs w:val="20"/>
          <w:lang w:eastAsia="pl-PL"/>
        </w:rPr>
      </w:pPr>
    </w:p>
    <w:p w14:paraId="60C26339" w14:textId="77777777" w:rsidR="0091339B" w:rsidRDefault="0091412A">
      <w:pPr>
        <w:spacing w:after="0" w:line="360" w:lineRule="auto"/>
        <w:jc w:val="center"/>
        <w:rPr>
          <w:rFonts w:ascii="Calibri" w:eastAsia="Times New Roman" w:hAnsi="Calibri" w:cs="Times New Roman"/>
          <w:b/>
          <w:sz w:val="24"/>
          <w:szCs w:val="24"/>
          <w:lang w:eastAsia="pl-PL"/>
        </w:rPr>
      </w:pPr>
      <w:r>
        <w:rPr>
          <w:rFonts w:eastAsia="Times New Roman" w:cs="Times New Roman"/>
          <w:b/>
          <w:sz w:val="24"/>
          <w:szCs w:val="24"/>
          <w:lang w:eastAsia="pl-PL"/>
        </w:rPr>
        <w:t xml:space="preserve">UMOWA  Nr……………………..                                                                                            </w:t>
      </w:r>
    </w:p>
    <w:p w14:paraId="1C655DA6" w14:textId="77777777" w:rsidR="0091339B" w:rsidRDefault="0091412A">
      <w:pPr>
        <w:spacing w:before="120" w:after="0" w:line="254" w:lineRule="auto"/>
        <w:jc w:val="center"/>
        <w:rPr>
          <w:rFonts w:ascii="Calibri" w:eastAsia="Times New Roman" w:hAnsi="Calibri" w:cs="Times New Roman"/>
          <w:b/>
          <w:sz w:val="24"/>
          <w:szCs w:val="24"/>
          <w:lang w:eastAsia="pl-PL"/>
        </w:rPr>
      </w:pPr>
      <w:r>
        <w:rPr>
          <w:rFonts w:eastAsia="Times New Roman" w:cs="Times New Roman"/>
          <w:b/>
          <w:sz w:val="24"/>
          <w:szCs w:val="24"/>
          <w:lang w:eastAsia="pl-PL"/>
        </w:rPr>
        <w:t xml:space="preserve"> ZAKUP ŚWIADCZEŃ ZDROWOTNYCH W ZAKRESIE OKULISTYKI</w:t>
      </w:r>
    </w:p>
    <w:p w14:paraId="77C657E8" w14:textId="77777777" w:rsidR="0091339B" w:rsidRDefault="0091412A">
      <w:pPr>
        <w:spacing w:before="120" w:after="0" w:line="254" w:lineRule="auto"/>
        <w:jc w:val="center"/>
        <w:rPr>
          <w:rFonts w:ascii="Calibri" w:eastAsia="Times New Roman" w:hAnsi="Calibri" w:cs="Times New Roman"/>
          <w:b/>
          <w:sz w:val="24"/>
          <w:szCs w:val="24"/>
          <w:lang w:eastAsia="pl-PL"/>
        </w:rPr>
      </w:pPr>
      <w:r>
        <w:rPr>
          <w:rFonts w:eastAsia="Times New Roman" w:cs="Times New Roman"/>
          <w:b/>
          <w:sz w:val="24"/>
          <w:szCs w:val="24"/>
          <w:lang w:eastAsia="pl-PL"/>
        </w:rPr>
        <w:t xml:space="preserve"> DLA MIESZKAŃCÓW SOPOTU</w:t>
      </w:r>
    </w:p>
    <w:p w14:paraId="0F275EBD" w14:textId="77777777" w:rsidR="0091339B" w:rsidRDefault="0091339B">
      <w:pPr>
        <w:spacing w:after="0" w:line="360" w:lineRule="auto"/>
        <w:jc w:val="center"/>
        <w:rPr>
          <w:rFonts w:ascii="Calibri" w:eastAsia="Times New Roman" w:hAnsi="Calibri" w:cs="Times New Roman"/>
          <w:sz w:val="24"/>
          <w:szCs w:val="24"/>
          <w:lang w:eastAsia="pl-PL"/>
        </w:rPr>
      </w:pPr>
    </w:p>
    <w:p w14:paraId="746A2B16" w14:textId="77777777" w:rsidR="0091339B" w:rsidRDefault="0091339B">
      <w:pPr>
        <w:spacing w:after="0" w:line="240" w:lineRule="auto"/>
        <w:rPr>
          <w:rFonts w:ascii="Calibri" w:eastAsia="Times New Roman" w:hAnsi="Calibri" w:cs="Times New Roman"/>
          <w:sz w:val="24"/>
          <w:szCs w:val="24"/>
          <w:lang w:eastAsia="pl-PL"/>
        </w:rPr>
      </w:pPr>
    </w:p>
    <w:p w14:paraId="2803CE33" w14:textId="77777777" w:rsidR="0091339B" w:rsidRDefault="0091412A">
      <w:pPr>
        <w:spacing w:before="120" w:after="120" w:line="240" w:lineRule="auto"/>
        <w:rPr>
          <w:rFonts w:ascii="Calibri" w:eastAsia="Times New Roman" w:hAnsi="Calibri" w:cs="Times New Roman"/>
          <w:sz w:val="24"/>
          <w:szCs w:val="24"/>
          <w:lang w:eastAsia="pl-PL"/>
        </w:rPr>
      </w:pPr>
      <w:r>
        <w:rPr>
          <w:rFonts w:eastAsia="Times New Roman" w:cs="Times New Roman"/>
          <w:sz w:val="24"/>
          <w:szCs w:val="24"/>
          <w:lang w:eastAsia="pl-PL"/>
        </w:rPr>
        <w:t xml:space="preserve">Zawarta w Sopocie  w dniu ……………………r.,  pomiędzy:                                                                                        </w:t>
      </w:r>
    </w:p>
    <w:p w14:paraId="350A40E3" w14:textId="77777777" w:rsidR="0091339B" w:rsidRDefault="0091412A">
      <w:pPr>
        <w:spacing w:before="120" w:after="240" w:line="240" w:lineRule="auto"/>
        <w:rPr>
          <w:rFonts w:ascii="Calibri" w:eastAsia="Times New Roman" w:hAnsi="Calibri" w:cs="Times New Roman"/>
          <w:sz w:val="24"/>
          <w:szCs w:val="24"/>
          <w:lang w:eastAsia="pl-PL"/>
        </w:rPr>
      </w:pPr>
      <w:r>
        <w:rPr>
          <w:rFonts w:eastAsia="Times New Roman" w:cs="Times New Roman"/>
          <w:sz w:val="24"/>
          <w:szCs w:val="24"/>
          <w:lang w:eastAsia="pl-PL"/>
        </w:rPr>
        <w:t>Gminą Miasta Sopotu z siedzibą w Sopocie ul. Kościuszki  25/27 , NIP:  PL 585 14 11 941                                              reprezentowaną przez:</w:t>
      </w:r>
    </w:p>
    <w:p w14:paraId="65680D71" w14:textId="77777777" w:rsidR="0091339B" w:rsidRDefault="0091412A" w:rsidP="001E06F0">
      <w:pPr>
        <w:numPr>
          <w:ilvl w:val="0"/>
          <w:numId w:val="20"/>
        </w:numPr>
        <w:spacing w:before="120" w:after="0" w:line="360" w:lineRule="auto"/>
        <w:jc w:val="both"/>
        <w:rPr>
          <w:rFonts w:ascii="Calibri" w:eastAsia="Times New Roman" w:hAnsi="Calibri" w:cs="Times New Roman"/>
          <w:b/>
          <w:sz w:val="24"/>
          <w:szCs w:val="24"/>
          <w:lang w:eastAsia="pl-PL"/>
        </w:rPr>
      </w:pPr>
      <w:r>
        <w:rPr>
          <w:rFonts w:eastAsia="Times New Roman" w:cs="Times New Roman"/>
          <w:b/>
          <w:sz w:val="24"/>
          <w:szCs w:val="24"/>
          <w:lang w:eastAsia="pl-PL"/>
        </w:rPr>
        <w:t xml:space="preserve">Magdalenę </w:t>
      </w:r>
      <w:proofErr w:type="spellStart"/>
      <w:r>
        <w:rPr>
          <w:rFonts w:eastAsia="Times New Roman" w:cs="Times New Roman"/>
          <w:b/>
          <w:sz w:val="24"/>
          <w:szCs w:val="24"/>
          <w:lang w:eastAsia="pl-PL"/>
        </w:rPr>
        <w:t>Czarzyńską</w:t>
      </w:r>
      <w:proofErr w:type="spellEnd"/>
      <w:r>
        <w:rPr>
          <w:rFonts w:eastAsia="Times New Roman" w:cs="Times New Roman"/>
          <w:b/>
          <w:sz w:val="24"/>
          <w:szCs w:val="24"/>
          <w:lang w:eastAsia="pl-PL"/>
        </w:rPr>
        <w:t xml:space="preserve"> - Jachim – Wiceprezydent Miasta Sopotu</w:t>
      </w:r>
    </w:p>
    <w:p w14:paraId="63D8A51B" w14:textId="77777777" w:rsidR="0091339B" w:rsidRDefault="0091412A">
      <w:pPr>
        <w:spacing w:after="0" w:line="240" w:lineRule="auto"/>
        <w:jc w:val="both"/>
        <w:rPr>
          <w:rFonts w:ascii="Calibri" w:eastAsia="Times New Roman" w:hAnsi="Calibri" w:cs="Times New Roman"/>
          <w:b/>
          <w:sz w:val="24"/>
          <w:szCs w:val="24"/>
          <w:lang w:eastAsia="pl-PL"/>
        </w:rPr>
      </w:pPr>
      <w:r>
        <w:rPr>
          <w:rFonts w:eastAsia="Times New Roman" w:cs="Times New Roman"/>
          <w:b/>
          <w:sz w:val="24"/>
          <w:szCs w:val="24"/>
          <w:lang w:eastAsia="pl-PL"/>
        </w:rPr>
        <w:t xml:space="preserve">      2.   Macieja </w:t>
      </w:r>
      <w:proofErr w:type="spellStart"/>
      <w:r>
        <w:rPr>
          <w:rFonts w:eastAsia="Times New Roman" w:cs="Times New Roman"/>
          <w:b/>
          <w:sz w:val="24"/>
          <w:szCs w:val="24"/>
          <w:lang w:eastAsia="pl-PL"/>
        </w:rPr>
        <w:t>Kisałę</w:t>
      </w:r>
      <w:proofErr w:type="spellEnd"/>
      <w:r>
        <w:rPr>
          <w:rFonts w:eastAsia="Times New Roman" w:cs="Times New Roman"/>
          <w:b/>
          <w:sz w:val="24"/>
          <w:szCs w:val="24"/>
          <w:lang w:eastAsia="pl-PL"/>
        </w:rPr>
        <w:t xml:space="preserve"> – Naczelnika Wydziału Zdrowia i Spraw Społecznych</w:t>
      </w:r>
    </w:p>
    <w:p w14:paraId="0942DCB8" w14:textId="77777777" w:rsidR="0091339B" w:rsidRDefault="0091412A">
      <w:pPr>
        <w:spacing w:after="0" w:line="240" w:lineRule="auto"/>
        <w:jc w:val="both"/>
        <w:rPr>
          <w:rFonts w:ascii="Calibri" w:eastAsia="Times New Roman" w:hAnsi="Calibri" w:cs="Times New Roman"/>
          <w:b/>
          <w:sz w:val="24"/>
          <w:szCs w:val="24"/>
          <w:lang w:eastAsia="pl-PL"/>
        </w:rPr>
      </w:pPr>
      <w:r>
        <w:rPr>
          <w:rFonts w:eastAsia="Times New Roman" w:cs="Times New Roman"/>
          <w:sz w:val="24"/>
          <w:szCs w:val="24"/>
          <w:lang w:eastAsia="pl-PL"/>
        </w:rPr>
        <w:t xml:space="preserve"> </w:t>
      </w:r>
    </w:p>
    <w:p w14:paraId="651A4580" w14:textId="77777777" w:rsidR="0091339B" w:rsidRDefault="0091412A">
      <w:pPr>
        <w:spacing w:after="0" w:line="240" w:lineRule="auto"/>
        <w:ind w:left="900"/>
        <w:jc w:val="both"/>
        <w:rPr>
          <w:rFonts w:ascii="Calibri" w:eastAsia="Times New Roman" w:hAnsi="Calibri" w:cs="Times New Roman"/>
          <w:sz w:val="24"/>
          <w:szCs w:val="24"/>
          <w:lang w:eastAsia="pl-PL"/>
        </w:rPr>
      </w:pPr>
      <w:r>
        <w:rPr>
          <w:rFonts w:eastAsia="Times New Roman" w:cs="Times New Roman"/>
          <w:sz w:val="24"/>
          <w:szCs w:val="24"/>
          <w:lang w:eastAsia="pl-PL"/>
        </w:rPr>
        <w:t xml:space="preserve">                                         </w:t>
      </w:r>
    </w:p>
    <w:p w14:paraId="3BE9245B" w14:textId="77777777" w:rsidR="0091339B" w:rsidRDefault="0091412A">
      <w:pPr>
        <w:spacing w:after="0" w:line="240" w:lineRule="auto"/>
        <w:jc w:val="both"/>
        <w:rPr>
          <w:rFonts w:ascii="Calibri" w:eastAsia="Times New Roman" w:hAnsi="Calibri" w:cs="Times New Roman"/>
          <w:b/>
          <w:sz w:val="24"/>
          <w:szCs w:val="24"/>
          <w:lang w:eastAsia="pl-PL"/>
        </w:rPr>
      </w:pPr>
      <w:r>
        <w:rPr>
          <w:rFonts w:eastAsia="Times New Roman" w:cs="Times New Roman"/>
          <w:sz w:val="24"/>
          <w:szCs w:val="24"/>
          <w:lang w:eastAsia="pl-PL"/>
        </w:rPr>
        <w:t>zwaną dalej „</w:t>
      </w:r>
      <w:r>
        <w:rPr>
          <w:rFonts w:eastAsia="Times New Roman" w:cs="Times New Roman"/>
          <w:b/>
          <w:sz w:val="24"/>
          <w:szCs w:val="24"/>
          <w:lang w:eastAsia="pl-PL"/>
        </w:rPr>
        <w:t>Udzielającą  zamówienie ”</w:t>
      </w:r>
    </w:p>
    <w:p w14:paraId="7A247D43" w14:textId="77777777" w:rsidR="0091339B" w:rsidRDefault="0091339B">
      <w:pPr>
        <w:spacing w:after="0" w:line="360" w:lineRule="auto"/>
        <w:rPr>
          <w:rFonts w:ascii="Calibri" w:eastAsia="Times New Roman" w:hAnsi="Calibri" w:cs="Times New Roman"/>
          <w:sz w:val="24"/>
          <w:szCs w:val="24"/>
          <w:lang w:eastAsia="pl-PL"/>
        </w:rPr>
      </w:pPr>
    </w:p>
    <w:p w14:paraId="64E67B1C" w14:textId="77777777" w:rsidR="0091339B" w:rsidRDefault="0091412A">
      <w:pPr>
        <w:spacing w:after="0" w:line="360" w:lineRule="auto"/>
        <w:jc w:val="both"/>
        <w:rPr>
          <w:rFonts w:ascii="Calibri" w:eastAsia="Times New Roman" w:hAnsi="Calibri" w:cs="Times New Roman"/>
          <w:sz w:val="24"/>
          <w:szCs w:val="24"/>
          <w:lang w:eastAsia="pl-PL"/>
        </w:rPr>
      </w:pPr>
      <w:r>
        <w:rPr>
          <w:rFonts w:eastAsia="Times New Roman" w:cs="Times New Roman"/>
          <w:sz w:val="24"/>
          <w:szCs w:val="24"/>
          <w:lang w:eastAsia="pl-PL"/>
        </w:rPr>
        <w:t>a</w:t>
      </w:r>
    </w:p>
    <w:p w14:paraId="790DC01A" w14:textId="77777777" w:rsidR="0091339B" w:rsidRDefault="0091412A">
      <w:pPr>
        <w:spacing w:after="0" w:line="360" w:lineRule="auto"/>
        <w:jc w:val="both"/>
        <w:rPr>
          <w:rFonts w:ascii="Calibri" w:eastAsia="Times New Roman" w:hAnsi="Calibri" w:cs="Times New Roman"/>
          <w:sz w:val="24"/>
          <w:szCs w:val="24"/>
          <w:lang w:eastAsia="pl-PL"/>
        </w:rPr>
      </w:pPr>
      <w:r>
        <w:rPr>
          <w:rFonts w:eastAsia="Times New Roman" w:cs="Times New Roman"/>
          <w:sz w:val="24"/>
          <w:szCs w:val="24"/>
          <w:lang w:eastAsia="pl-PL"/>
        </w:rPr>
        <w:t>……………………………………………………</w:t>
      </w:r>
    </w:p>
    <w:p w14:paraId="1F8FAAF8" w14:textId="77777777" w:rsidR="0091339B" w:rsidRDefault="0091412A">
      <w:pPr>
        <w:spacing w:before="120" w:after="0" w:line="360" w:lineRule="auto"/>
        <w:jc w:val="both"/>
        <w:rPr>
          <w:rFonts w:ascii="Calibri" w:eastAsia="Times New Roman" w:hAnsi="Calibri" w:cs="Arial"/>
          <w:b/>
          <w:sz w:val="24"/>
          <w:szCs w:val="24"/>
          <w:lang w:eastAsia="pl-PL"/>
        </w:rPr>
      </w:pPr>
      <w:r>
        <w:rPr>
          <w:rFonts w:eastAsia="Times New Roman" w:cs="Arial"/>
          <w:sz w:val="24"/>
          <w:szCs w:val="24"/>
          <w:lang w:eastAsia="pl-PL"/>
        </w:rPr>
        <w:t>reprezentowanym przez :</w:t>
      </w:r>
    </w:p>
    <w:p w14:paraId="659EB9F1" w14:textId="77777777" w:rsidR="0091339B" w:rsidRDefault="0091412A" w:rsidP="001E06F0">
      <w:pPr>
        <w:numPr>
          <w:ilvl w:val="0"/>
          <w:numId w:val="24"/>
        </w:numPr>
        <w:spacing w:before="120" w:after="240" w:line="360" w:lineRule="auto"/>
        <w:jc w:val="both"/>
        <w:rPr>
          <w:rFonts w:ascii="Calibri" w:eastAsia="Times New Roman" w:hAnsi="Calibri" w:cs="Arial"/>
          <w:b/>
          <w:sz w:val="24"/>
          <w:szCs w:val="24"/>
          <w:lang w:eastAsia="pl-PL"/>
        </w:rPr>
      </w:pPr>
      <w:r>
        <w:rPr>
          <w:rFonts w:eastAsia="Times New Roman" w:cs="Arial"/>
          <w:sz w:val="24"/>
          <w:szCs w:val="24"/>
          <w:lang w:eastAsia="pl-PL"/>
        </w:rPr>
        <w:t xml:space="preserve"> …………………………….</w:t>
      </w:r>
    </w:p>
    <w:p w14:paraId="15504831" w14:textId="77777777" w:rsidR="0091339B" w:rsidRDefault="0091412A">
      <w:pPr>
        <w:spacing w:after="0" w:line="360" w:lineRule="auto"/>
        <w:rPr>
          <w:rFonts w:ascii="Calibri" w:eastAsia="Times New Roman" w:hAnsi="Calibri" w:cs="Times New Roman"/>
          <w:b/>
          <w:sz w:val="24"/>
          <w:szCs w:val="24"/>
          <w:lang w:eastAsia="pl-PL"/>
        </w:rPr>
      </w:pPr>
      <w:r>
        <w:rPr>
          <w:rFonts w:eastAsia="Times New Roman" w:cs="Times New Roman"/>
          <w:sz w:val="24"/>
          <w:szCs w:val="24"/>
          <w:lang w:eastAsia="pl-PL"/>
        </w:rPr>
        <w:t xml:space="preserve">zwanym dalej </w:t>
      </w:r>
      <w:r>
        <w:rPr>
          <w:rFonts w:eastAsia="Times New Roman" w:cs="Times New Roman"/>
          <w:b/>
          <w:sz w:val="24"/>
          <w:szCs w:val="24"/>
          <w:lang w:eastAsia="pl-PL"/>
        </w:rPr>
        <w:t>„ Przyjmującym zamówienie”</w:t>
      </w:r>
    </w:p>
    <w:p w14:paraId="43EE3A05" w14:textId="77777777" w:rsidR="0091339B" w:rsidRDefault="0091339B">
      <w:pPr>
        <w:spacing w:after="0" w:line="240" w:lineRule="auto"/>
        <w:rPr>
          <w:rFonts w:ascii="Calibri" w:eastAsia="Times New Roman" w:hAnsi="Calibri" w:cs="Times New Roman"/>
          <w:sz w:val="24"/>
          <w:szCs w:val="24"/>
          <w:lang w:eastAsia="pl-PL"/>
        </w:rPr>
      </w:pPr>
    </w:p>
    <w:p w14:paraId="2534B0D4" w14:textId="77777777" w:rsidR="0091339B" w:rsidRDefault="0091412A">
      <w:pPr>
        <w:spacing w:after="0" w:line="240" w:lineRule="auto"/>
        <w:jc w:val="center"/>
        <w:rPr>
          <w:rFonts w:ascii="Calibri" w:eastAsia="Times New Roman" w:hAnsi="Calibri" w:cs="Times New Roman"/>
          <w:sz w:val="24"/>
          <w:szCs w:val="24"/>
          <w:lang w:eastAsia="pl-PL"/>
        </w:rPr>
      </w:pPr>
      <w:r>
        <w:rPr>
          <w:rFonts w:eastAsia="Times New Roman" w:cs="Times New Roman"/>
          <w:sz w:val="24"/>
          <w:szCs w:val="24"/>
          <w:lang w:eastAsia="pl-PL"/>
        </w:rPr>
        <w:t>§ 1</w:t>
      </w:r>
    </w:p>
    <w:p w14:paraId="717074C7" w14:textId="262318BA" w:rsidR="0091339B" w:rsidRDefault="0091412A">
      <w:pPr>
        <w:spacing w:after="0" w:line="360" w:lineRule="auto"/>
        <w:jc w:val="both"/>
        <w:rPr>
          <w:rFonts w:ascii="Calibri" w:eastAsia="Times New Roman" w:hAnsi="Calibri" w:cs="Times New Roman"/>
          <w:sz w:val="24"/>
          <w:szCs w:val="24"/>
          <w:lang w:eastAsia="pl-PL"/>
        </w:rPr>
      </w:pPr>
      <w:r>
        <w:rPr>
          <w:rFonts w:eastAsia="Times New Roman" w:cs="Times New Roman"/>
          <w:sz w:val="24"/>
          <w:szCs w:val="24"/>
          <w:lang w:eastAsia="pl-PL"/>
        </w:rPr>
        <w:t xml:space="preserve">1.Udzielający zamówienie, na podstawie ustawy z dnia 27 sierpnia 2004 roku </w:t>
      </w:r>
      <w:r>
        <w:rPr>
          <w:rFonts w:eastAsia="Times New Roman" w:cs="Times New Roman"/>
          <w:sz w:val="24"/>
          <w:szCs w:val="24"/>
          <w:lang w:eastAsia="pl-PL"/>
        </w:rPr>
        <w:br/>
        <w:t xml:space="preserve">o świadczeniach opieki zdrowotnej finansowanych ze środków </w:t>
      </w:r>
      <w:r w:rsidR="008B1DB0" w:rsidRPr="008B1DB0">
        <w:rPr>
          <w:rFonts w:eastAsia="Times New Roman" w:cs="Times New Roman"/>
          <w:sz w:val="24"/>
          <w:szCs w:val="24"/>
          <w:lang w:eastAsia="pl-PL"/>
        </w:rPr>
        <w:t>publicznych (</w:t>
      </w:r>
      <w:proofErr w:type="spellStart"/>
      <w:r w:rsidR="00345DD9" w:rsidRPr="00345DD9">
        <w:rPr>
          <w:rFonts w:eastAsia="Times New Roman" w:cs="Times New Roman"/>
          <w:sz w:val="24"/>
          <w:szCs w:val="24"/>
          <w:lang w:eastAsia="pl-PL"/>
        </w:rPr>
        <w:t>t.j</w:t>
      </w:r>
      <w:proofErr w:type="spellEnd"/>
      <w:r w:rsidR="00345DD9" w:rsidRPr="00345DD9">
        <w:rPr>
          <w:rFonts w:eastAsia="Times New Roman" w:cs="Times New Roman"/>
          <w:sz w:val="24"/>
          <w:szCs w:val="24"/>
          <w:lang w:eastAsia="pl-PL"/>
        </w:rPr>
        <w:t>. Dz.U. z 2022 r. poz. 2561</w:t>
      </w:r>
      <w:r w:rsidR="008B1DB0" w:rsidRPr="008B1DB0">
        <w:rPr>
          <w:rFonts w:eastAsia="Times New Roman" w:cs="Times New Roman"/>
          <w:sz w:val="24"/>
          <w:szCs w:val="24"/>
          <w:lang w:eastAsia="pl-PL"/>
        </w:rPr>
        <w:t xml:space="preserve">) </w:t>
      </w:r>
      <w:r>
        <w:rPr>
          <w:rFonts w:eastAsia="Times New Roman" w:cs="Times New Roman"/>
          <w:sz w:val="24"/>
          <w:szCs w:val="24"/>
          <w:lang w:eastAsia="pl-PL"/>
        </w:rPr>
        <w:t>oraz w wyniku przeprowadzonego konkursu ofert finansuje udzielanie przez Przyjmujące</w:t>
      </w:r>
      <w:r w:rsidR="00685D10">
        <w:rPr>
          <w:rFonts w:eastAsia="Times New Roman" w:cs="Times New Roman"/>
          <w:sz w:val="24"/>
          <w:szCs w:val="24"/>
          <w:lang w:eastAsia="pl-PL"/>
        </w:rPr>
        <w:t>go</w:t>
      </w:r>
      <w:r>
        <w:rPr>
          <w:rFonts w:eastAsia="Times New Roman" w:cs="Times New Roman"/>
          <w:sz w:val="24"/>
          <w:szCs w:val="24"/>
          <w:lang w:eastAsia="pl-PL"/>
        </w:rPr>
        <w:t xml:space="preserve"> zamówienie świadcze</w:t>
      </w:r>
      <w:r w:rsidR="00685D10">
        <w:rPr>
          <w:rFonts w:eastAsia="Times New Roman" w:cs="Times New Roman"/>
          <w:sz w:val="24"/>
          <w:szCs w:val="24"/>
          <w:lang w:eastAsia="pl-PL"/>
        </w:rPr>
        <w:t>nia</w:t>
      </w:r>
      <w:r>
        <w:rPr>
          <w:rFonts w:eastAsia="Times New Roman" w:cs="Times New Roman"/>
          <w:sz w:val="24"/>
          <w:szCs w:val="24"/>
          <w:lang w:eastAsia="pl-PL"/>
        </w:rPr>
        <w:t xml:space="preserve"> zdrowotn</w:t>
      </w:r>
      <w:r w:rsidR="00685D10">
        <w:rPr>
          <w:rFonts w:eastAsia="Times New Roman" w:cs="Times New Roman"/>
          <w:sz w:val="24"/>
          <w:szCs w:val="24"/>
          <w:lang w:eastAsia="pl-PL"/>
        </w:rPr>
        <w:t>e</w:t>
      </w:r>
      <w:r>
        <w:rPr>
          <w:rFonts w:eastAsia="Times New Roman" w:cs="Times New Roman"/>
          <w:sz w:val="24"/>
          <w:szCs w:val="24"/>
          <w:lang w:eastAsia="pl-PL"/>
        </w:rPr>
        <w:t xml:space="preserve"> dla mieszkańców miasta Sopotu </w:t>
      </w:r>
      <w:r w:rsidR="00345DD9">
        <w:rPr>
          <w:rFonts w:eastAsia="Times New Roman" w:cs="Times New Roman"/>
          <w:sz w:val="24"/>
          <w:szCs w:val="24"/>
          <w:lang w:eastAsia="pl-PL"/>
        </w:rPr>
        <w:br/>
      </w:r>
      <w:r>
        <w:rPr>
          <w:rFonts w:eastAsia="Times New Roman" w:cs="Times New Roman"/>
          <w:sz w:val="24"/>
          <w:szCs w:val="24"/>
          <w:lang w:eastAsia="pl-PL"/>
        </w:rPr>
        <w:lastRenderedPageBreak/>
        <w:t xml:space="preserve">w zakresie okulistyki, zwanego dalej Zadaniem, w terminie od dnia………………..., do  dnia </w:t>
      </w:r>
      <w:r w:rsidR="008B1DB0">
        <w:rPr>
          <w:rFonts w:eastAsia="Times New Roman" w:cs="Times New Roman"/>
          <w:sz w:val="24"/>
          <w:szCs w:val="24"/>
          <w:lang w:eastAsia="pl-PL"/>
        </w:rPr>
        <w:t>1</w:t>
      </w:r>
      <w:r w:rsidR="00345DD9">
        <w:rPr>
          <w:rFonts w:eastAsia="Times New Roman" w:cs="Times New Roman"/>
          <w:sz w:val="24"/>
          <w:szCs w:val="24"/>
          <w:lang w:eastAsia="pl-PL"/>
        </w:rPr>
        <w:t>5</w:t>
      </w:r>
      <w:r w:rsidR="008B1DB0">
        <w:rPr>
          <w:rFonts w:eastAsia="Times New Roman" w:cs="Times New Roman"/>
          <w:sz w:val="24"/>
          <w:szCs w:val="24"/>
          <w:lang w:eastAsia="pl-PL"/>
        </w:rPr>
        <w:t xml:space="preserve"> </w:t>
      </w:r>
      <w:r>
        <w:rPr>
          <w:rFonts w:eastAsia="Times New Roman" w:cs="Times New Roman"/>
          <w:sz w:val="24"/>
          <w:szCs w:val="24"/>
          <w:lang w:eastAsia="pl-PL"/>
        </w:rPr>
        <w:t>grudnia 202</w:t>
      </w:r>
      <w:r w:rsidR="00345DD9">
        <w:rPr>
          <w:rFonts w:eastAsia="Times New Roman" w:cs="Times New Roman"/>
          <w:sz w:val="24"/>
          <w:szCs w:val="24"/>
          <w:lang w:eastAsia="pl-PL"/>
        </w:rPr>
        <w:t>3</w:t>
      </w:r>
      <w:r>
        <w:rPr>
          <w:rFonts w:eastAsia="Times New Roman" w:cs="Times New Roman"/>
          <w:sz w:val="24"/>
          <w:szCs w:val="24"/>
          <w:lang w:eastAsia="pl-PL"/>
        </w:rPr>
        <w:t xml:space="preserve"> r. </w:t>
      </w:r>
    </w:p>
    <w:p w14:paraId="023CE63D" w14:textId="22A94897" w:rsidR="0091339B" w:rsidRDefault="0091412A">
      <w:pPr>
        <w:spacing w:after="0" w:line="360" w:lineRule="auto"/>
        <w:jc w:val="both"/>
        <w:rPr>
          <w:rFonts w:eastAsia="Calibri" w:cstheme="minorHAnsi"/>
          <w:sz w:val="24"/>
          <w:szCs w:val="24"/>
          <w:lang w:eastAsia="pl-PL"/>
        </w:rPr>
      </w:pPr>
      <w:r>
        <w:rPr>
          <w:rFonts w:eastAsia="Times New Roman" w:cstheme="minorHAnsi"/>
          <w:sz w:val="24"/>
          <w:szCs w:val="24"/>
          <w:lang w:eastAsia="pl-PL"/>
        </w:rPr>
        <w:t>2</w:t>
      </w:r>
      <w:r>
        <w:rPr>
          <w:rFonts w:eastAsia="Times New Roman" w:cstheme="minorHAnsi"/>
          <w:b/>
          <w:sz w:val="24"/>
          <w:szCs w:val="24"/>
          <w:lang w:eastAsia="pl-PL"/>
        </w:rPr>
        <w:t xml:space="preserve">. </w:t>
      </w:r>
      <w:r>
        <w:rPr>
          <w:rFonts w:eastAsia="Calibri" w:cstheme="minorHAnsi"/>
          <w:sz w:val="24"/>
          <w:szCs w:val="24"/>
          <w:lang w:eastAsia="pl-PL"/>
        </w:rPr>
        <w:t>Świadczenia, o których mowa w ust. 1  będą udzielane osobom łącznie spełniającym warunki jak niżej:</w:t>
      </w:r>
    </w:p>
    <w:p w14:paraId="75597405" w14:textId="77777777" w:rsidR="0091339B" w:rsidRDefault="0091412A">
      <w:pPr>
        <w:spacing w:after="0" w:line="360" w:lineRule="auto"/>
        <w:jc w:val="both"/>
        <w:rPr>
          <w:rFonts w:eastAsia="Calibri" w:cstheme="minorHAnsi"/>
          <w:sz w:val="24"/>
          <w:szCs w:val="24"/>
          <w:lang w:eastAsia="pl-PL"/>
        </w:rPr>
      </w:pPr>
      <w:r>
        <w:rPr>
          <w:rFonts w:eastAsia="Calibri" w:cstheme="minorHAnsi"/>
          <w:sz w:val="24"/>
          <w:szCs w:val="24"/>
          <w:lang w:eastAsia="pl-PL"/>
        </w:rPr>
        <w:t>•</w:t>
      </w:r>
      <w:r>
        <w:rPr>
          <w:rFonts w:eastAsia="Calibri" w:cstheme="minorHAnsi"/>
          <w:sz w:val="24"/>
          <w:szCs w:val="24"/>
          <w:lang w:eastAsia="pl-PL"/>
        </w:rPr>
        <w:tab/>
        <w:t>mieszkańcy Gminy Miasta Sopot,</w:t>
      </w:r>
    </w:p>
    <w:p w14:paraId="03C4D710" w14:textId="77777777" w:rsidR="0091339B" w:rsidRDefault="0091412A">
      <w:pPr>
        <w:spacing w:after="0" w:line="360" w:lineRule="auto"/>
        <w:jc w:val="both"/>
        <w:rPr>
          <w:rFonts w:eastAsia="Calibri" w:cstheme="minorHAnsi"/>
          <w:sz w:val="24"/>
          <w:szCs w:val="24"/>
          <w:lang w:eastAsia="pl-PL"/>
        </w:rPr>
      </w:pPr>
      <w:r>
        <w:rPr>
          <w:rFonts w:eastAsia="Calibri" w:cstheme="minorHAnsi"/>
          <w:sz w:val="24"/>
          <w:szCs w:val="24"/>
          <w:lang w:eastAsia="pl-PL"/>
        </w:rPr>
        <w:t>•</w:t>
      </w:r>
      <w:r>
        <w:rPr>
          <w:rFonts w:eastAsia="Calibri" w:cstheme="minorHAnsi"/>
          <w:sz w:val="24"/>
          <w:szCs w:val="24"/>
          <w:lang w:eastAsia="pl-PL"/>
        </w:rPr>
        <w:tab/>
        <w:t>ukończony 50 rok życia,</w:t>
      </w:r>
    </w:p>
    <w:p w14:paraId="317B32F1" w14:textId="77777777" w:rsidR="0091339B" w:rsidRDefault="0091412A">
      <w:pPr>
        <w:spacing w:after="0" w:line="360" w:lineRule="auto"/>
        <w:jc w:val="both"/>
        <w:rPr>
          <w:rFonts w:eastAsia="Times New Roman" w:cstheme="minorHAnsi"/>
          <w:sz w:val="24"/>
          <w:szCs w:val="24"/>
          <w:lang w:eastAsia="pl-PL"/>
        </w:rPr>
      </w:pPr>
      <w:r>
        <w:rPr>
          <w:rFonts w:eastAsia="Calibri" w:cstheme="minorHAnsi"/>
          <w:sz w:val="24"/>
          <w:szCs w:val="24"/>
          <w:lang w:eastAsia="pl-PL"/>
        </w:rPr>
        <w:t>•</w:t>
      </w:r>
      <w:r>
        <w:rPr>
          <w:rFonts w:eastAsia="Calibri" w:cstheme="minorHAnsi"/>
          <w:sz w:val="24"/>
          <w:szCs w:val="24"/>
          <w:lang w:eastAsia="pl-PL"/>
        </w:rPr>
        <w:tab/>
        <w:t>niestwierdzone choroby narządu wzroku.</w:t>
      </w:r>
    </w:p>
    <w:p w14:paraId="5E5E0EE2" w14:textId="77777777" w:rsidR="0091339B" w:rsidRDefault="0091412A">
      <w:pPr>
        <w:spacing w:after="0" w:line="360" w:lineRule="auto"/>
        <w:ind w:left="3900" w:firstLine="348"/>
        <w:rPr>
          <w:rFonts w:ascii="Calibri" w:eastAsia="Times New Roman" w:hAnsi="Calibri" w:cs="Times New Roman"/>
          <w:sz w:val="24"/>
          <w:szCs w:val="24"/>
          <w:lang w:eastAsia="pl-PL"/>
        </w:rPr>
      </w:pPr>
      <w:r>
        <w:rPr>
          <w:rFonts w:eastAsia="Times New Roman" w:cs="Times New Roman"/>
          <w:sz w:val="24"/>
          <w:szCs w:val="24"/>
          <w:lang w:eastAsia="pl-PL"/>
        </w:rPr>
        <w:t>§ 2</w:t>
      </w:r>
    </w:p>
    <w:p w14:paraId="596DCAF1" w14:textId="4F37EE61" w:rsidR="0091339B" w:rsidRDefault="0091412A" w:rsidP="001E06F0">
      <w:pPr>
        <w:pStyle w:val="Akapitzlist"/>
        <w:numPr>
          <w:ilvl w:val="0"/>
          <w:numId w:val="21"/>
        </w:numPr>
        <w:tabs>
          <w:tab w:val="clear" w:pos="720"/>
          <w:tab w:val="left" w:pos="284"/>
        </w:tabs>
        <w:ind w:left="284" w:hanging="284"/>
        <w:rPr>
          <w:rFonts w:ascii="Calibri" w:eastAsia="Times New Roman" w:hAnsi="Calibri" w:cs="Times New Roman"/>
          <w:sz w:val="24"/>
          <w:szCs w:val="24"/>
          <w:lang w:eastAsia="pl-PL"/>
        </w:rPr>
      </w:pPr>
      <w:r>
        <w:rPr>
          <w:rFonts w:eastAsia="Times New Roman" w:cs="Times New Roman"/>
          <w:sz w:val="24"/>
          <w:szCs w:val="24"/>
          <w:lang w:eastAsia="pl-PL"/>
        </w:rPr>
        <w:t xml:space="preserve">Umowa zostaje zawarta na czas określony tj. od dnia zawarcia umowy do dnia </w:t>
      </w:r>
      <w:r w:rsidR="008B1DB0">
        <w:rPr>
          <w:rFonts w:eastAsia="Times New Roman" w:cs="Times New Roman"/>
          <w:sz w:val="24"/>
          <w:szCs w:val="24"/>
          <w:lang w:eastAsia="pl-PL"/>
        </w:rPr>
        <w:t>1</w:t>
      </w:r>
      <w:r w:rsidR="00345DD9">
        <w:rPr>
          <w:rFonts w:eastAsia="Times New Roman" w:cs="Times New Roman"/>
          <w:sz w:val="24"/>
          <w:szCs w:val="24"/>
          <w:lang w:eastAsia="pl-PL"/>
        </w:rPr>
        <w:t>5</w:t>
      </w:r>
      <w:r>
        <w:rPr>
          <w:rFonts w:eastAsia="Times New Roman" w:cs="Times New Roman"/>
          <w:sz w:val="24"/>
          <w:szCs w:val="24"/>
          <w:lang w:eastAsia="pl-PL"/>
        </w:rPr>
        <w:t>.12.202</w:t>
      </w:r>
      <w:r w:rsidR="00345DD9">
        <w:rPr>
          <w:rFonts w:eastAsia="Times New Roman" w:cs="Times New Roman"/>
          <w:sz w:val="24"/>
          <w:szCs w:val="24"/>
          <w:lang w:eastAsia="pl-PL"/>
        </w:rPr>
        <w:t>3</w:t>
      </w:r>
      <w:r>
        <w:rPr>
          <w:rFonts w:eastAsia="Times New Roman" w:cs="Times New Roman"/>
          <w:sz w:val="24"/>
          <w:szCs w:val="24"/>
          <w:lang w:eastAsia="pl-PL"/>
        </w:rPr>
        <w:t xml:space="preserve"> roku.</w:t>
      </w:r>
    </w:p>
    <w:p w14:paraId="640F6D65" w14:textId="77777777" w:rsidR="0091339B" w:rsidRDefault="0091412A" w:rsidP="001E06F0">
      <w:pPr>
        <w:numPr>
          <w:ilvl w:val="0"/>
          <w:numId w:val="21"/>
        </w:numPr>
        <w:tabs>
          <w:tab w:val="clear" w:pos="720"/>
          <w:tab w:val="left" w:pos="0"/>
          <w:tab w:val="left" w:pos="284"/>
          <w:tab w:val="left" w:pos="360"/>
        </w:tabs>
        <w:spacing w:after="0" w:line="360" w:lineRule="auto"/>
        <w:ind w:left="284" w:hanging="284"/>
        <w:jc w:val="both"/>
        <w:rPr>
          <w:rFonts w:ascii="Calibri" w:eastAsia="Times New Roman" w:hAnsi="Calibri" w:cs="Times New Roman"/>
          <w:sz w:val="24"/>
          <w:szCs w:val="24"/>
          <w:lang w:eastAsia="pl-PL"/>
        </w:rPr>
      </w:pPr>
      <w:r>
        <w:rPr>
          <w:rFonts w:eastAsia="Times New Roman" w:cs="Times New Roman"/>
          <w:sz w:val="24"/>
          <w:szCs w:val="24"/>
          <w:lang w:eastAsia="pl-PL"/>
        </w:rPr>
        <w:t>Opis sposobu realizacji Zadania wraz z harmonogramem działań stanowi załącznik nr 1 do niniejszej umowy.</w:t>
      </w:r>
    </w:p>
    <w:p w14:paraId="3EE4A078" w14:textId="77777777" w:rsidR="0091339B" w:rsidRDefault="0091412A">
      <w:pPr>
        <w:tabs>
          <w:tab w:val="left" w:pos="284"/>
          <w:tab w:val="left" w:pos="360"/>
        </w:tabs>
        <w:spacing w:after="0" w:line="360" w:lineRule="auto"/>
        <w:ind w:left="284" w:hanging="284"/>
        <w:jc w:val="both"/>
        <w:rPr>
          <w:rFonts w:ascii="Calibri" w:eastAsia="Times New Roman" w:hAnsi="Calibri" w:cs="Times New Roman"/>
          <w:sz w:val="24"/>
          <w:szCs w:val="24"/>
          <w:lang w:eastAsia="pl-PL"/>
        </w:rPr>
      </w:pPr>
      <w:r>
        <w:rPr>
          <w:rFonts w:eastAsia="Times New Roman" w:cs="Times New Roman"/>
          <w:sz w:val="24"/>
          <w:szCs w:val="24"/>
          <w:lang w:eastAsia="pl-PL"/>
        </w:rPr>
        <w:t>2. Przyjmujący zamówienie zobowiązuje się do profesjonalnego prowadzenia Zadania przy wykorzystaniu nowoczesnych metod i środków.</w:t>
      </w:r>
    </w:p>
    <w:p w14:paraId="63ED0132" w14:textId="77777777" w:rsidR="0091339B" w:rsidRDefault="0091339B">
      <w:pPr>
        <w:spacing w:after="0" w:line="360" w:lineRule="auto"/>
        <w:jc w:val="center"/>
        <w:rPr>
          <w:rFonts w:ascii="Calibri" w:eastAsia="Times New Roman" w:hAnsi="Calibri" w:cs="Times New Roman"/>
          <w:sz w:val="24"/>
          <w:szCs w:val="24"/>
          <w:lang w:eastAsia="pl-PL"/>
        </w:rPr>
      </w:pPr>
    </w:p>
    <w:p w14:paraId="1653C0B2" w14:textId="77777777" w:rsidR="0091339B" w:rsidRDefault="0091412A">
      <w:pPr>
        <w:spacing w:after="0" w:line="360" w:lineRule="auto"/>
        <w:jc w:val="center"/>
        <w:rPr>
          <w:rFonts w:ascii="Calibri" w:eastAsia="Times New Roman" w:hAnsi="Calibri" w:cs="Times New Roman"/>
          <w:sz w:val="24"/>
          <w:szCs w:val="24"/>
          <w:lang w:eastAsia="pl-PL"/>
        </w:rPr>
      </w:pPr>
      <w:r>
        <w:rPr>
          <w:rFonts w:eastAsia="Times New Roman" w:cs="Times New Roman"/>
          <w:sz w:val="24"/>
          <w:szCs w:val="24"/>
          <w:lang w:eastAsia="pl-PL"/>
        </w:rPr>
        <w:t>§ 3</w:t>
      </w:r>
    </w:p>
    <w:p w14:paraId="261424DD" w14:textId="77777777" w:rsidR="0091339B" w:rsidRDefault="0091412A" w:rsidP="001E06F0">
      <w:pPr>
        <w:numPr>
          <w:ilvl w:val="0"/>
          <w:numId w:val="19"/>
        </w:numPr>
        <w:tabs>
          <w:tab w:val="clear" w:pos="720"/>
          <w:tab w:val="left" w:pos="0"/>
          <w:tab w:val="left" w:pos="360"/>
          <w:tab w:val="left" w:pos="426"/>
        </w:tabs>
        <w:spacing w:after="0" w:line="360" w:lineRule="auto"/>
        <w:ind w:left="284" w:hanging="284"/>
        <w:jc w:val="both"/>
        <w:rPr>
          <w:rFonts w:ascii="Calibri" w:eastAsia="Times New Roman" w:hAnsi="Calibri" w:cs="Times New Roman"/>
          <w:sz w:val="24"/>
          <w:szCs w:val="24"/>
          <w:lang w:eastAsia="pl-PL"/>
        </w:rPr>
      </w:pPr>
      <w:r>
        <w:rPr>
          <w:rFonts w:eastAsia="Times New Roman" w:cs="Times New Roman"/>
          <w:sz w:val="24"/>
          <w:szCs w:val="24"/>
          <w:lang w:eastAsia="pl-PL"/>
        </w:rPr>
        <w:t>Świadczenia zdrowotne udzielane na podstawie niniejszej umowy, Przyjmujący zamówienie wykonywać będzie przez personel medyczny posiadający odpowiednie kwalifikacje zawodowe, zgodnie z obowiązującymi w tym zakresie przepisami prawnymi. Przyjmujący zamówienie zobowiązany jest do dołożenia należytej staranności przy wyborze osób, które w jego imieniu będą udzielać świadczeń zdrowotnych, objętych przedmiotem umowy.</w:t>
      </w:r>
    </w:p>
    <w:p w14:paraId="6DD6EE9A" w14:textId="77777777" w:rsidR="0091339B" w:rsidRDefault="0091412A" w:rsidP="001E06F0">
      <w:pPr>
        <w:numPr>
          <w:ilvl w:val="0"/>
          <w:numId w:val="19"/>
        </w:numPr>
        <w:tabs>
          <w:tab w:val="clear" w:pos="720"/>
          <w:tab w:val="left" w:pos="0"/>
          <w:tab w:val="left" w:pos="360"/>
          <w:tab w:val="left" w:pos="426"/>
        </w:tabs>
        <w:spacing w:after="0" w:line="360" w:lineRule="auto"/>
        <w:ind w:left="284" w:hanging="284"/>
        <w:jc w:val="both"/>
        <w:rPr>
          <w:rFonts w:ascii="Calibri" w:eastAsia="Times New Roman" w:hAnsi="Calibri" w:cs="Times New Roman"/>
          <w:sz w:val="24"/>
          <w:szCs w:val="24"/>
          <w:lang w:eastAsia="pl-PL"/>
        </w:rPr>
      </w:pPr>
      <w:r>
        <w:rPr>
          <w:rFonts w:eastAsia="Times New Roman" w:cs="Times New Roman"/>
          <w:sz w:val="24"/>
          <w:szCs w:val="24"/>
          <w:lang w:eastAsia="pl-PL"/>
        </w:rPr>
        <w:t xml:space="preserve">Imienny wykaz i kwalifikacje osób udzielających świadczenia zawiera załącznik </w:t>
      </w:r>
      <w:r>
        <w:rPr>
          <w:rFonts w:eastAsia="Times New Roman" w:cs="Times New Roman"/>
          <w:sz w:val="24"/>
          <w:szCs w:val="24"/>
          <w:lang w:eastAsia="pl-PL"/>
        </w:rPr>
        <w:br/>
        <w:t>Nr 2 do niniejszej umowy.</w:t>
      </w:r>
    </w:p>
    <w:p w14:paraId="698C6C40" w14:textId="77777777" w:rsidR="0091339B" w:rsidRDefault="0091412A">
      <w:pPr>
        <w:spacing w:after="0" w:line="360" w:lineRule="auto"/>
        <w:jc w:val="center"/>
        <w:rPr>
          <w:rFonts w:ascii="Calibri" w:eastAsia="Times New Roman" w:hAnsi="Calibri" w:cs="Times New Roman"/>
          <w:sz w:val="24"/>
          <w:szCs w:val="24"/>
          <w:lang w:eastAsia="pl-PL"/>
        </w:rPr>
      </w:pPr>
      <w:r>
        <w:rPr>
          <w:rFonts w:eastAsia="Times New Roman" w:cs="Times New Roman"/>
          <w:sz w:val="24"/>
          <w:szCs w:val="24"/>
          <w:lang w:eastAsia="pl-PL"/>
        </w:rPr>
        <w:t>§ 4</w:t>
      </w:r>
    </w:p>
    <w:p w14:paraId="4B21B914" w14:textId="77777777" w:rsidR="0091339B" w:rsidRDefault="0091412A">
      <w:pPr>
        <w:spacing w:after="0" w:line="360" w:lineRule="auto"/>
        <w:rPr>
          <w:rFonts w:ascii="Calibri" w:eastAsia="Times New Roman" w:hAnsi="Calibri" w:cs="Times New Roman"/>
          <w:sz w:val="24"/>
          <w:szCs w:val="24"/>
          <w:lang w:eastAsia="pl-PL"/>
        </w:rPr>
      </w:pPr>
      <w:r>
        <w:rPr>
          <w:rFonts w:eastAsia="Times New Roman" w:cs="Times New Roman"/>
          <w:sz w:val="24"/>
          <w:szCs w:val="24"/>
          <w:lang w:eastAsia="pl-PL"/>
        </w:rPr>
        <w:t xml:space="preserve">Przyjmujący zamówienie  oświadcza, iż aparatura i sprzęt medyczny niezbędne do realizacji  Zadania odpowiadają standardom określonym we właściwych przepisach. Wykaz aparatury </w:t>
      </w:r>
      <w:r>
        <w:rPr>
          <w:rFonts w:eastAsia="Times New Roman" w:cs="Times New Roman"/>
          <w:sz w:val="24"/>
          <w:szCs w:val="24"/>
          <w:lang w:eastAsia="pl-PL"/>
        </w:rPr>
        <w:br/>
        <w:t>i sprzętu stanowi załącznik nr 3 do umowy.</w:t>
      </w:r>
    </w:p>
    <w:p w14:paraId="67C60855" w14:textId="77777777" w:rsidR="0091339B" w:rsidRDefault="0091412A">
      <w:pPr>
        <w:spacing w:after="0" w:line="360" w:lineRule="auto"/>
        <w:jc w:val="center"/>
        <w:rPr>
          <w:rFonts w:ascii="Calibri" w:eastAsia="Times New Roman" w:hAnsi="Calibri" w:cs="Times New Roman"/>
          <w:sz w:val="24"/>
          <w:szCs w:val="24"/>
          <w:lang w:eastAsia="pl-PL"/>
        </w:rPr>
      </w:pPr>
      <w:r>
        <w:rPr>
          <w:rFonts w:eastAsia="Times New Roman" w:cs="Times New Roman"/>
          <w:sz w:val="24"/>
          <w:szCs w:val="24"/>
          <w:lang w:eastAsia="pl-PL"/>
        </w:rPr>
        <w:t>§ 5</w:t>
      </w:r>
    </w:p>
    <w:p w14:paraId="333A9D71" w14:textId="77777777" w:rsidR="0091339B" w:rsidRDefault="0091412A">
      <w:pPr>
        <w:spacing w:after="0" w:line="360" w:lineRule="auto"/>
        <w:jc w:val="both"/>
        <w:rPr>
          <w:rFonts w:ascii="Calibri" w:eastAsia="Times New Roman" w:hAnsi="Calibri" w:cs="Times New Roman"/>
          <w:sz w:val="24"/>
          <w:szCs w:val="24"/>
          <w:lang w:eastAsia="pl-PL"/>
        </w:rPr>
      </w:pPr>
      <w:r>
        <w:rPr>
          <w:rFonts w:eastAsia="Times New Roman" w:cs="Times New Roman"/>
          <w:sz w:val="24"/>
          <w:szCs w:val="24"/>
          <w:lang w:eastAsia="pl-PL"/>
        </w:rPr>
        <w:t xml:space="preserve">Przyjmujący zamówienie oświadcza, ze wszystkie pomieszczenia, w których będzie udzielał świadczeń zdrowotnych spełniają wymagania </w:t>
      </w:r>
      <w:proofErr w:type="spellStart"/>
      <w:r>
        <w:rPr>
          <w:rFonts w:eastAsia="Times New Roman" w:cs="Times New Roman"/>
          <w:sz w:val="24"/>
          <w:szCs w:val="24"/>
          <w:lang w:eastAsia="pl-PL"/>
        </w:rPr>
        <w:t>sanitarno</w:t>
      </w:r>
      <w:proofErr w:type="spellEnd"/>
      <w:r>
        <w:rPr>
          <w:rFonts w:eastAsia="Times New Roman" w:cs="Times New Roman"/>
          <w:sz w:val="24"/>
          <w:szCs w:val="24"/>
          <w:lang w:eastAsia="pl-PL"/>
        </w:rPr>
        <w:t xml:space="preserve"> – epidemiologiczne, zgodnie </w:t>
      </w:r>
      <w:r>
        <w:rPr>
          <w:rFonts w:eastAsia="Times New Roman" w:cs="Times New Roman"/>
          <w:sz w:val="24"/>
          <w:szCs w:val="24"/>
          <w:lang w:eastAsia="pl-PL"/>
        </w:rPr>
        <w:br/>
        <w:t>z powszechnie obowiązującymi przepisami prawa w tym zakresie.</w:t>
      </w:r>
    </w:p>
    <w:p w14:paraId="6AB6B57D" w14:textId="77777777" w:rsidR="0091339B" w:rsidRDefault="0091339B">
      <w:pPr>
        <w:spacing w:after="0" w:line="360" w:lineRule="auto"/>
        <w:rPr>
          <w:rFonts w:ascii="Calibri" w:eastAsia="Times New Roman" w:hAnsi="Calibri" w:cs="Times New Roman"/>
          <w:sz w:val="24"/>
          <w:szCs w:val="24"/>
          <w:lang w:eastAsia="pl-PL"/>
        </w:rPr>
      </w:pPr>
    </w:p>
    <w:p w14:paraId="7E5D7A83" w14:textId="77777777" w:rsidR="0091339B" w:rsidRDefault="0091339B">
      <w:pPr>
        <w:spacing w:after="0" w:line="360" w:lineRule="auto"/>
        <w:rPr>
          <w:rFonts w:ascii="Calibri" w:eastAsia="Times New Roman" w:hAnsi="Calibri" w:cs="Times New Roman"/>
          <w:sz w:val="24"/>
          <w:szCs w:val="24"/>
          <w:lang w:eastAsia="pl-PL"/>
        </w:rPr>
      </w:pPr>
    </w:p>
    <w:p w14:paraId="6331E854" w14:textId="77777777" w:rsidR="0091339B" w:rsidRDefault="0091412A">
      <w:pPr>
        <w:spacing w:after="0" w:line="360" w:lineRule="auto"/>
        <w:jc w:val="center"/>
        <w:rPr>
          <w:rFonts w:ascii="Calibri" w:eastAsia="Times New Roman" w:hAnsi="Calibri" w:cs="Times New Roman"/>
          <w:sz w:val="24"/>
          <w:szCs w:val="24"/>
          <w:lang w:eastAsia="pl-PL"/>
        </w:rPr>
      </w:pPr>
      <w:r>
        <w:rPr>
          <w:rFonts w:eastAsia="Times New Roman" w:cs="Times New Roman"/>
          <w:sz w:val="24"/>
          <w:szCs w:val="24"/>
          <w:lang w:eastAsia="pl-PL"/>
        </w:rPr>
        <w:t>§ 6</w:t>
      </w:r>
    </w:p>
    <w:p w14:paraId="0CAAB85C" w14:textId="77777777" w:rsidR="0091339B" w:rsidRDefault="0091412A">
      <w:pPr>
        <w:tabs>
          <w:tab w:val="left" w:pos="360"/>
        </w:tabs>
        <w:spacing w:after="0" w:line="360" w:lineRule="auto"/>
        <w:jc w:val="both"/>
        <w:rPr>
          <w:rFonts w:ascii="Calibri" w:eastAsia="Times New Roman" w:hAnsi="Calibri" w:cs="Times New Roman"/>
          <w:sz w:val="24"/>
          <w:szCs w:val="24"/>
          <w:lang w:eastAsia="pl-PL"/>
        </w:rPr>
      </w:pPr>
      <w:r>
        <w:rPr>
          <w:rFonts w:eastAsia="Times New Roman" w:cs="Times New Roman"/>
          <w:sz w:val="24"/>
          <w:szCs w:val="24"/>
          <w:lang w:eastAsia="pl-PL"/>
        </w:rPr>
        <w:t xml:space="preserve">1.Przyjmujący zamówienie zobowiązuje się na okres obowiązywania umowy, do zawarcia umowy ubezpieczenia odpowiedzialności cywilnej za szkody wyrządzone w związku </w:t>
      </w:r>
      <w:r>
        <w:rPr>
          <w:rFonts w:eastAsia="Times New Roman" w:cs="Times New Roman"/>
          <w:sz w:val="24"/>
          <w:szCs w:val="24"/>
          <w:lang w:eastAsia="pl-PL"/>
        </w:rPr>
        <w:br/>
        <w:t xml:space="preserve">z udzieleniem świadczeń oraz w ramach czynności kontrolnych udostępni Udzielającemu zamówienie stosowny dokument potwierdzający fakt zawarcia umowy ubezpieczenia </w:t>
      </w:r>
      <w:r>
        <w:rPr>
          <w:rFonts w:eastAsia="Times New Roman" w:cs="Times New Roman"/>
          <w:sz w:val="24"/>
          <w:szCs w:val="24"/>
          <w:lang w:eastAsia="pl-PL"/>
        </w:rPr>
        <w:br/>
        <w:t>w zakresie przedmiotu umowy, wraz z dowodem uiszczenia składki w sytuacji, gdy taki obowiązek go dotyczy.</w:t>
      </w:r>
    </w:p>
    <w:p w14:paraId="0C6F4CBC" w14:textId="235DE22B" w:rsidR="0091339B" w:rsidRDefault="0091412A">
      <w:pPr>
        <w:tabs>
          <w:tab w:val="left" w:pos="360"/>
        </w:tabs>
        <w:spacing w:after="0" w:line="360" w:lineRule="auto"/>
        <w:jc w:val="both"/>
      </w:pPr>
      <w:r>
        <w:rPr>
          <w:rFonts w:eastAsia="Times New Roman" w:cs="Times New Roman"/>
          <w:sz w:val="24"/>
          <w:szCs w:val="24"/>
          <w:lang w:eastAsia="pl-PL"/>
        </w:rPr>
        <w:t>2.</w:t>
      </w:r>
      <w:r w:rsidRPr="000E79B7">
        <w:rPr>
          <w:rFonts w:eastAsia="Times New Roman" w:cs="Times New Roman"/>
          <w:sz w:val="24"/>
          <w:szCs w:val="24"/>
          <w:lang w:eastAsia="pl-PL"/>
        </w:rPr>
        <w:tab/>
      </w:r>
      <w:r w:rsidR="00685D10" w:rsidRPr="000E79B7">
        <w:rPr>
          <w:rFonts w:ascii="Calibri" w:hAnsi="Calibri" w:cs="Calibri"/>
          <w:sz w:val="24"/>
          <w:szCs w:val="24"/>
        </w:rPr>
        <w:t xml:space="preserve"> Minimalną sumę gwarancyjną ubezpieczenia, o którym w ust. 1 określa rozporządzenie Ministra Finansów z dnia 29 kwietnia 2019 r.  w sprawie obowiązkowego ubezpieczenia odpowiedzialności cywilnej podmiotu wykonującego działalność leczniczą (Dz. U. 2019 poz. 866).</w:t>
      </w:r>
      <w:r>
        <w:rPr>
          <w:rFonts w:eastAsia="Times New Roman" w:cs="Times New Roman"/>
          <w:sz w:val="24"/>
          <w:szCs w:val="24"/>
          <w:lang w:eastAsia="pl-PL"/>
        </w:rPr>
        <w:t xml:space="preserve"> </w:t>
      </w:r>
    </w:p>
    <w:p w14:paraId="24DF7B53" w14:textId="77777777" w:rsidR="0091339B" w:rsidRDefault="0091339B">
      <w:pPr>
        <w:spacing w:after="0" w:line="360" w:lineRule="auto"/>
        <w:ind w:left="720"/>
        <w:rPr>
          <w:rFonts w:ascii="Calibri" w:eastAsia="Times New Roman" w:hAnsi="Calibri" w:cs="Times New Roman"/>
          <w:sz w:val="24"/>
          <w:szCs w:val="24"/>
          <w:lang w:eastAsia="pl-PL"/>
        </w:rPr>
      </w:pPr>
    </w:p>
    <w:p w14:paraId="2C8AED61" w14:textId="77777777" w:rsidR="0091339B" w:rsidRDefault="0091412A">
      <w:pPr>
        <w:spacing w:after="0" w:line="360" w:lineRule="auto"/>
        <w:ind w:left="4260"/>
        <w:rPr>
          <w:rFonts w:ascii="Calibri" w:eastAsia="Times New Roman" w:hAnsi="Calibri" w:cs="Times New Roman"/>
          <w:sz w:val="24"/>
          <w:szCs w:val="24"/>
          <w:lang w:eastAsia="pl-PL"/>
        </w:rPr>
      </w:pPr>
      <w:r>
        <w:rPr>
          <w:rFonts w:eastAsia="Times New Roman" w:cs="Times New Roman"/>
          <w:sz w:val="24"/>
          <w:szCs w:val="24"/>
          <w:lang w:eastAsia="pl-PL"/>
        </w:rPr>
        <w:t>§ 7</w:t>
      </w:r>
    </w:p>
    <w:p w14:paraId="68C16DFD" w14:textId="77777777" w:rsidR="0091339B" w:rsidRDefault="0091412A" w:rsidP="001E06F0">
      <w:pPr>
        <w:numPr>
          <w:ilvl w:val="1"/>
          <w:numId w:val="10"/>
        </w:numPr>
        <w:tabs>
          <w:tab w:val="left" w:pos="0"/>
        </w:tabs>
        <w:spacing w:after="0" w:line="360" w:lineRule="auto"/>
        <w:ind w:left="284" w:hanging="284"/>
        <w:contextualSpacing/>
        <w:rPr>
          <w:rFonts w:ascii="Calibri" w:eastAsia="Times New Roman" w:hAnsi="Calibri" w:cs="Times New Roman"/>
          <w:sz w:val="24"/>
          <w:szCs w:val="24"/>
          <w:lang w:eastAsia="pl-PL"/>
        </w:rPr>
      </w:pPr>
      <w:r>
        <w:rPr>
          <w:rFonts w:eastAsia="Times New Roman" w:cs="Times New Roman"/>
          <w:sz w:val="24"/>
          <w:szCs w:val="24"/>
          <w:lang w:eastAsia="pl-PL"/>
        </w:rPr>
        <w:t>Przyjmujący zamówienie zobowiązuje się do wykonania:</w:t>
      </w:r>
    </w:p>
    <w:p w14:paraId="5FA57540" w14:textId="77777777" w:rsidR="0091339B" w:rsidRDefault="0091412A" w:rsidP="001E06F0">
      <w:pPr>
        <w:numPr>
          <w:ilvl w:val="0"/>
          <w:numId w:val="25"/>
        </w:numPr>
        <w:spacing w:after="160" w:line="360" w:lineRule="auto"/>
        <w:contextualSpacing/>
        <w:jc w:val="both"/>
        <w:rPr>
          <w:rFonts w:cstheme="minorHAnsi"/>
          <w:sz w:val="24"/>
          <w:szCs w:val="24"/>
        </w:rPr>
      </w:pPr>
      <w:r>
        <w:rPr>
          <w:rFonts w:eastAsia="Times New Roman" w:cs="Times New Roman"/>
          <w:sz w:val="24"/>
          <w:szCs w:val="24"/>
          <w:lang w:eastAsia="pl-PL"/>
        </w:rPr>
        <w:t>badania okulistycznego na poziomie podstawowym</w:t>
      </w:r>
      <w:r>
        <w:rPr>
          <w:rFonts w:cstheme="minorHAnsi"/>
          <w:sz w:val="24"/>
          <w:szCs w:val="24"/>
        </w:rPr>
        <w:t xml:space="preserve"> (badanie ostrości wzroku, badanie komputerowe wady wzroku, badanie ciśnienia śród-gałkowego - tonometria, badanie w lampie szczelinowej, badanie dna oka),</w:t>
      </w:r>
    </w:p>
    <w:p w14:paraId="698FF921" w14:textId="77777777" w:rsidR="0091339B" w:rsidRDefault="0091412A" w:rsidP="001E06F0">
      <w:pPr>
        <w:numPr>
          <w:ilvl w:val="0"/>
          <w:numId w:val="25"/>
        </w:numPr>
        <w:spacing w:after="0" w:line="360" w:lineRule="auto"/>
        <w:contextualSpacing/>
        <w:jc w:val="both"/>
        <w:rPr>
          <w:rFonts w:cstheme="minorHAnsi"/>
          <w:sz w:val="24"/>
          <w:szCs w:val="24"/>
        </w:rPr>
      </w:pPr>
      <w:r>
        <w:rPr>
          <w:rFonts w:cstheme="minorHAnsi"/>
          <w:sz w:val="24"/>
          <w:szCs w:val="24"/>
        </w:rPr>
        <w:t xml:space="preserve">badania okulistycznego na poziomie specjalistycznym (badanie komputerowe pola widzenia, badanie </w:t>
      </w:r>
      <w:proofErr w:type="spellStart"/>
      <w:r>
        <w:rPr>
          <w:rFonts w:cstheme="minorHAnsi"/>
          <w:sz w:val="24"/>
          <w:szCs w:val="24"/>
        </w:rPr>
        <w:t>GDx</w:t>
      </w:r>
      <w:proofErr w:type="spellEnd"/>
      <w:r>
        <w:rPr>
          <w:rFonts w:cstheme="minorHAnsi"/>
          <w:sz w:val="24"/>
          <w:szCs w:val="24"/>
        </w:rPr>
        <w:t xml:space="preserve"> VCC).</w:t>
      </w:r>
    </w:p>
    <w:p w14:paraId="535561DF" w14:textId="77777777" w:rsidR="0091339B" w:rsidRDefault="0091412A" w:rsidP="001E06F0">
      <w:pPr>
        <w:pStyle w:val="Akapitzlist"/>
        <w:numPr>
          <w:ilvl w:val="1"/>
          <w:numId w:val="10"/>
        </w:numPr>
        <w:spacing w:after="0" w:line="360" w:lineRule="auto"/>
        <w:ind w:left="284" w:hanging="284"/>
        <w:jc w:val="both"/>
        <w:rPr>
          <w:rFonts w:ascii="Calibri" w:eastAsia="Times New Roman" w:hAnsi="Calibri" w:cs="Arial"/>
          <w:sz w:val="24"/>
          <w:szCs w:val="24"/>
          <w:lang w:eastAsia="pl-PL"/>
        </w:rPr>
      </w:pPr>
      <w:r>
        <w:rPr>
          <w:rFonts w:eastAsia="Times New Roman" w:cs="Arial"/>
          <w:sz w:val="24"/>
          <w:szCs w:val="24"/>
          <w:lang w:eastAsia="pl-PL"/>
        </w:rPr>
        <w:t>Przyjmujący zamówienie  zobowiązuje się udzielić świadczeń dla nie więcej niż ……… świadczeniobiorców.</w:t>
      </w:r>
    </w:p>
    <w:p w14:paraId="0D987DA8" w14:textId="77777777" w:rsidR="0091339B" w:rsidRDefault="0091412A" w:rsidP="001E06F0">
      <w:pPr>
        <w:pStyle w:val="Akapitzlist"/>
        <w:numPr>
          <w:ilvl w:val="1"/>
          <w:numId w:val="10"/>
        </w:numPr>
        <w:spacing w:after="0" w:line="360" w:lineRule="auto"/>
        <w:ind w:left="284" w:hanging="284"/>
        <w:jc w:val="both"/>
        <w:rPr>
          <w:rFonts w:ascii="Calibri" w:eastAsia="Times New Roman" w:hAnsi="Calibri" w:cs="Arial"/>
          <w:sz w:val="24"/>
          <w:szCs w:val="24"/>
          <w:lang w:eastAsia="pl-PL"/>
        </w:rPr>
      </w:pPr>
      <w:r>
        <w:rPr>
          <w:rFonts w:eastAsia="Times New Roman" w:cs="Arial"/>
          <w:sz w:val="24"/>
          <w:szCs w:val="24"/>
          <w:lang w:eastAsia="pl-PL"/>
        </w:rPr>
        <w:t xml:space="preserve">Cena brutto za świadczenia w zakresie okulistyki wynosi: </w:t>
      </w:r>
    </w:p>
    <w:p w14:paraId="2E19611C" w14:textId="77777777" w:rsidR="0091339B" w:rsidRDefault="0091412A" w:rsidP="001E06F0">
      <w:pPr>
        <w:pStyle w:val="Akapitzlist"/>
        <w:numPr>
          <w:ilvl w:val="0"/>
          <w:numId w:val="27"/>
        </w:numPr>
        <w:spacing w:after="0" w:line="360" w:lineRule="auto"/>
        <w:rPr>
          <w:rFonts w:ascii="Calibri" w:eastAsia="Times New Roman" w:hAnsi="Calibri" w:cs="Arial Narrow"/>
          <w:b/>
          <w:bCs/>
          <w:sz w:val="24"/>
          <w:szCs w:val="24"/>
          <w:lang w:eastAsia="pl-PL"/>
        </w:rPr>
      </w:pPr>
      <w:r>
        <w:rPr>
          <w:rFonts w:eastAsia="Times New Roman" w:cs="Arial Narrow"/>
          <w:b/>
          <w:bCs/>
          <w:sz w:val="24"/>
          <w:szCs w:val="24"/>
          <w:lang w:eastAsia="pl-PL"/>
        </w:rPr>
        <w:t>za badanie podstawowe 1 osoby:……………………………………………………………………</w:t>
      </w:r>
    </w:p>
    <w:p w14:paraId="1EAF492A" w14:textId="77777777" w:rsidR="0091339B" w:rsidRDefault="0091412A">
      <w:pPr>
        <w:pStyle w:val="Akapitzlist"/>
        <w:spacing w:after="0" w:line="360" w:lineRule="auto"/>
        <w:jc w:val="both"/>
        <w:rPr>
          <w:rFonts w:ascii="Calibri" w:eastAsia="Times New Roman" w:hAnsi="Calibri" w:cs="Arial Narrow"/>
          <w:b/>
          <w:bCs/>
          <w:sz w:val="24"/>
          <w:szCs w:val="24"/>
          <w:lang w:eastAsia="pl-PL"/>
        </w:rPr>
      </w:pPr>
      <w:r>
        <w:rPr>
          <w:rFonts w:eastAsia="Times New Roman" w:cs="Arial Narrow"/>
          <w:b/>
          <w:bCs/>
          <w:sz w:val="24"/>
          <w:szCs w:val="24"/>
          <w:lang w:eastAsia="pl-PL"/>
        </w:rPr>
        <w:t>słownie..........................................................................................................złotych,</w:t>
      </w:r>
    </w:p>
    <w:p w14:paraId="45968981" w14:textId="77777777" w:rsidR="0091339B" w:rsidRDefault="0091412A" w:rsidP="001E06F0">
      <w:pPr>
        <w:pStyle w:val="Akapitzlist"/>
        <w:numPr>
          <w:ilvl w:val="0"/>
          <w:numId w:val="27"/>
        </w:numPr>
        <w:spacing w:after="0" w:line="360" w:lineRule="auto"/>
        <w:rPr>
          <w:rFonts w:ascii="Calibri" w:eastAsia="Times New Roman" w:hAnsi="Calibri" w:cs="Arial Narrow"/>
          <w:b/>
          <w:bCs/>
          <w:sz w:val="24"/>
          <w:szCs w:val="24"/>
          <w:lang w:eastAsia="pl-PL"/>
        </w:rPr>
      </w:pPr>
      <w:r>
        <w:rPr>
          <w:rFonts w:eastAsia="Times New Roman" w:cs="Arial Narrow"/>
          <w:b/>
          <w:bCs/>
          <w:sz w:val="24"/>
          <w:szCs w:val="24"/>
          <w:lang w:eastAsia="pl-PL"/>
        </w:rPr>
        <w:t xml:space="preserve">za badanie specjalistyczne 1 osoby: ………………………………………….złotych </w:t>
      </w:r>
    </w:p>
    <w:p w14:paraId="3B25EB03" w14:textId="77777777" w:rsidR="0091339B" w:rsidRDefault="0091412A">
      <w:pPr>
        <w:pStyle w:val="Akapitzlist"/>
        <w:spacing w:after="0" w:line="360" w:lineRule="auto"/>
        <w:rPr>
          <w:rFonts w:ascii="Calibri" w:eastAsia="Times New Roman" w:hAnsi="Calibri" w:cs="Arial Narrow"/>
          <w:b/>
          <w:bCs/>
          <w:sz w:val="24"/>
          <w:szCs w:val="24"/>
          <w:lang w:eastAsia="pl-PL"/>
        </w:rPr>
      </w:pPr>
      <w:r>
        <w:rPr>
          <w:rFonts w:eastAsia="Times New Roman" w:cs="Arial Narrow"/>
          <w:b/>
          <w:bCs/>
          <w:sz w:val="24"/>
          <w:szCs w:val="24"/>
          <w:lang w:eastAsia="pl-PL"/>
        </w:rPr>
        <w:t>słownie..........................................................................................................złotych.</w:t>
      </w:r>
    </w:p>
    <w:p w14:paraId="38B5A111" w14:textId="77777777" w:rsidR="0091339B" w:rsidRDefault="0091412A">
      <w:pPr>
        <w:spacing w:after="0" w:line="360" w:lineRule="auto"/>
        <w:rPr>
          <w:rFonts w:ascii="Calibri" w:eastAsia="Times New Roman" w:hAnsi="Calibri" w:cs="Arial Narrow"/>
          <w:b/>
          <w:bCs/>
          <w:sz w:val="24"/>
          <w:szCs w:val="24"/>
          <w:lang w:eastAsia="pl-PL"/>
        </w:rPr>
      </w:pPr>
      <w:r>
        <w:rPr>
          <w:rFonts w:eastAsia="Times New Roman" w:cs="Arial"/>
          <w:sz w:val="24"/>
          <w:szCs w:val="24"/>
          <w:lang w:eastAsia="pl-PL"/>
        </w:rPr>
        <w:t>4. Łączna kwota na udzielanie świadczeń  określonych w § 1 ust. 1 nie może przekroczyć kwoty</w:t>
      </w:r>
      <w:r>
        <w:rPr>
          <w:rFonts w:eastAsia="Times New Roman" w:cs="Arial"/>
          <w:b/>
          <w:sz w:val="24"/>
          <w:szCs w:val="24"/>
          <w:lang w:eastAsia="pl-PL"/>
        </w:rPr>
        <w:t xml:space="preserve">……………………………………… </w:t>
      </w:r>
      <w:r>
        <w:rPr>
          <w:rFonts w:eastAsia="Times New Roman" w:cs="Arial"/>
          <w:sz w:val="24"/>
          <w:szCs w:val="24"/>
          <w:lang w:eastAsia="pl-PL"/>
        </w:rPr>
        <w:t>brutto (słownie: …………………………………………………..) zgodnie z przedstawionym planem finansowo – rzeczowym, stanowiącym załącznik Nr 4 do umowy.</w:t>
      </w:r>
    </w:p>
    <w:p w14:paraId="2A082354" w14:textId="154015C0" w:rsidR="00345DD9" w:rsidRDefault="0091412A">
      <w:pPr>
        <w:spacing w:after="0" w:line="360" w:lineRule="auto"/>
        <w:jc w:val="both"/>
        <w:rPr>
          <w:rFonts w:ascii="Calibri" w:eastAsia="Times New Roman" w:hAnsi="Calibri" w:cs="Arial"/>
          <w:sz w:val="24"/>
          <w:szCs w:val="24"/>
          <w:lang w:eastAsia="pl-PL"/>
        </w:rPr>
      </w:pPr>
      <w:r>
        <w:rPr>
          <w:rFonts w:eastAsia="Times New Roman" w:cs="Arial"/>
          <w:sz w:val="24"/>
          <w:szCs w:val="24"/>
          <w:lang w:eastAsia="pl-PL"/>
        </w:rPr>
        <w:lastRenderedPageBreak/>
        <w:t>5. Podstawą przekazania należności stanowić będzie przedłożona przez Przyjmującego zamówienie, w terminie do 10-go dnia każdego następnego miesiąca prawidłowo wystawiona i zaakceptowana przez Udzielającego zamówienie faktura wraz ze sprawozdaniem z realizacji umowy za miesiąc poprzedni na druku stanowiącym załącznik Nr 5.</w:t>
      </w:r>
    </w:p>
    <w:p w14:paraId="73174698" w14:textId="1426A802" w:rsidR="0091339B" w:rsidRDefault="0091412A">
      <w:pPr>
        <w:spacing w:after="0" w:line="360" w:lineRule="auto"/>
        <w:jc w:val="both"/>
        <w:rPr>
          <w:rFonts w:ascii="Calibri" w:eastAsia="Times New Roman" w:hAnsi="Calibri" w:cs="Arial"/>
          <w:sz w:val="24"/>
          <w:szCs w:val="24"/>
          <w:lang w:eastAsia="pl-PL"/>
        </w:rPr>
      </w:pPr>
      <w:r>
        <w:rPr>
          <w:rFonts w:eastAsia="Times New Roman" w:cs="Arial"/>
          <w:sz w:val="24"/>
          <w:szCs w:val="24"/>
          <w:lang w:eastAsia="pl-PL"/>
        </w:rPr>
        <w:t>6. Należność zostanie przekazana w ciągu 14 dni od daty  otrzymania i zaakceptowania przez Udzielającego zamówienie faktury.</w:t>
      </w:r>
    </w:p>
    <w:p w14:paraId="5EFC19D9" w14:textId="77777777" w:rsidR="0091339B" w:rsidRDefault="0091412A">
      <w:pPr>
        <w:spacing w:after="0" w:line="360" w:lineRule="auto"/>
        <w:jc w:val="both"/>
        <w:rPr>
          <w:rFonts w:ascii="Calibri" w:eastAsia="Times New Roman" w:hAnsi="Calibri" w:cs="Arial"/>
          <w:sz w:val="24"/>
          <w:szCs w:val="24"/>
          <w:lang w:eastAsia="pl-PL"/>
        </w:rPr>
      </w:pPr>
      <w:r>
        <w:rPr>
          <w:rFonts w:eastAsia="Times New Roman" w:cs="Arial"/>
          <w:sz w:val="24"/>
          <w:szCs w:val="24"/>
          <w:lang w:eastAsia="pl-PL"/>
        </w:rPr>
        <w:t>7. W przypadku niesłusznie pobranych należności, Przyjmujący zamówienie zwraca pobraną należność wraz z odsetkami w wysokości określonej jak dla zaległości podatkowych, naliczonymi od dnia powstania nieprawidłowości, w ciągu 7 dni roboczych, na rachunek bankowy Udzielającego zamówienie.</w:t>
      </w:r>
    </w:p>
    <w:p w14:paraId="08787194" w14:textId="77777777" w:rsidR="0091339B" w:rsidRDefault="0091412A">
      <w:pPr>
        <w:spacing w:after="0" w:line="360" w:lineRule="auto"/>
        <w:jc w:val="both"/>
        <w:rPr>
          <w:rFonts w:ascii="Calibri" w:eastAsia="Times New Roman" w:hAnsi="Calibri" w:cs="Arial"/>
          <w:sz w:val="24"/>
          <w:szCs w:val="24"/>
          <w:lang w:eastAsia="pl-PL"/>
        </w:rPr>
      </w:pPr>
      <w:r>
        <w:rPr>
          <w:rFonts w:eastAsia="Times New Roman" w:cs="Arial"/>
          <w:sz w:val="24"/>
          <w:szCs w:val="24"/>
          <w:lang w:eastAsia="pl-PL"/>
        </w:rPr>
        <w:t>8. W przypadku nagłych nieprzewidzianych okoliczności wynikających z pilnej potrzeby udzielenia dodatkowych świadczeń, kwota w umowie może ulec zwiększeniu.</w:t>
      </w:r>
    </w:p>
    <w:p w14:paraId="0FA9E2C8" w14:textId="77777777" w:rsidR="0091339B" w:rsidRDefault="0091339B">
      <w:pPr>
        <w:spacing w:after="0" w:line="240" w:lineRule="auto"/>
        <w:jc w:val="both"/>
        <w:rPr>
          <w:rFonts w:ascii="Calibri" w:eastAsia="Times New Roman" w:hAnsi="Calibri" w:cs="Times New Roman"/>
          <w:sz w:val="24"/>
          <w:szCs w:val="24"/>
          <w:lang w:eastAsia="pl-PL"/>
        </w:rPr>
      </w:pPr>
    </w:p>
    <w:p w14:paraId="036DC5FC" w14:textId="77777777" w:rsidR="0091339B" w:rsidRDefault="0091412A">
      <w:pPr>
        <w:spacing w:after="0" w:line="360" w:lineRule="auto"/>
        <w:ind w:left="3538" w:firstLine="709"/>
        <w:jc w:val="both"/>
        <w:rPr>
          <w:rFonts w:ascii="Calibri" w:eastAsia="Times New Roman" w:hAnsi="Calibri" w:cs="Times New Roman"/>
          <w:sz w:val="24"/>
          <w:szCs w:val="24"/>
          <w:lang w:eastAsia="pl-PL"/>
        </w:rPr>
      </w:pPr>
      <w:r>
        <w:rPr>
          <w:rFonts w:eastAsia="Times New Roman" w:cs="Times New Roman"/>
          <w:sz w:val="24"/>
          <w:szCs w:val="24"/>
          <w:lang w:eastAsia="pl-PL"/>
        </w:rPr>
        <w:t>§ 8</w:t>
      </w:r>
    </w:p>
    <w:p w14:paraId="25511849" w14:textId="77777777" w:rsidR="0091339B" w:rsidRDefault="0091412A">
      <w:pPr>
        <w:spacing w:after="0" w:line="360" w:lineRule="auto"/>
        <w:jc w:val="both"/>
        <w:rPr>
          <w:rFonts w:ascii="Calibri" w:eastAsia="Times New Roman" w:hAnsi="Calibri" w:cs="Times New Roman"/>
          <w:sz w:val="24"/>
          <w:szCs w:val="24"/>
          <w:lang w:eastAsia="pl-PL"/>
        </w:rPr>
      </w:pPr>
      <w:r>
        <w:rPr>
          <w:rFonts w:eastAsia="Times New Roman" w:cs="Times New Roman"/>
          <w:sz w:val="24"/>
          <w:szCs w:val="24"/>
          <w:lang w:eastAsia="pl-PL"/>
        </w:rPr>
        <w:t>Środki przekazane  na realizację Zadań objętych  umową  przeznaczone będą wyłącznie na finansowanie Zadania oraz wszelkich czynności i działań, niezbędnych do ich wykonania.</w:t>
      </w:r>
    </w:p>
    <w:p w14:paraId="331D63CA" w14:textId="77777777" w:rsidR="0091339B" w:rsidRDefault="0091339B">
      <w:pPr>
        <w:spacing w:after="0" w:line="240" w:lineRule="auto"/>
        <w:jc w:val="both"/>
        <w:rPr>
          <w:rFonts w:ascii="Calibri" w:eastAsia="Times New Roman" w:hAnsi="Calibri" w:cs="Times New Roman"/>
          <w:sz w:val="24"/>
          <w:szCs w:val="20"/>
          <w:lang w:eastAsia="pl-PL"/>
        </w:rPr>
      </w:pPr>
    </w:p>
    <w:p w14:paraId="098A09DD" w14:textId="77777777" w:rsidR="0091339B" w:rsidRDefault="0091412A">
      <w:pPr>
        <w:keepNext/>
        <w:spacing w:after="0" w:line="360" w:lineRule="auto"/>
        <w:jc w:val="center"/>
        <w:textAlignment w:val="baseline"/>
        <w:outlineLvl w:val="0"/>
        <w:rPr>
          <w:rFonts w:ascii="Calibri" w:eastAsia="Times New Roman" w:hAnsi="Calibri" w:cs="Times New Roman"/>
          <w:sz w:val="24"/>
          <w:szCs w:val="24"/>
          <w:lang w:eastAsia="pl-PL"/>
        </w:rPr>
      </w:pPr>
      <w:r>
        <w:rPr>
          <w:rFonts w:eastAsia="Times New Roman" w:cs="Times New Roman"/>
          <w:sz w:val="24"/>
          <w:szCs w:val="24"/>
          <w:lang w:eastAsia="pl-PL"/>
        </w:rPr>
        <w:t>§ 9</w:t>
      </w:r>
    </w:p>
    <w:p w14:paraId="0FA90FB9" w14:textId="77777777" w:rsidR="0091339B" w:rsidRDefault="0091412A">
      <w:pPr>
        <w:spacing w:after="0" w:line="360" w:lineRule="auto"/>
        <w:jc w:val="both"/>
        <w:rPr>
          <w:rFonts w:ascii="Calibri" w:eastAsia="Times New Roman" w:hAnsi="Calibri" w:cs="Times New Roman"/>
          <w:sz w:val="24"/>
          <w:szCs w:val="24"/>
          <w:lang w:eastAsia="pl-PL"/>
        </w:rPr>
      </w:pPr>
      <w:r>
        <w:rPr>
          <w:rFonts w:eastAsia="Times New Roman" w:cs="Times New Roman"/>
          <w:sz w:val="24"/>
          <w:szCs w:val="24"/>
          <w:lang w:eastAsia="pl-PL"/>
        </w:rPr>
        <w:t>Przyjmujący zamówienie zobowiązuje się do czytelnego oznakowania w historii choroby pacjenta, świadczeń finansowanych przez Gminę Miasta Sopotu, poprzez umieszczenie przy poradzie odpowiednich symboli:</w:t>
      </w:r>
    </w:p>
    <w:p w14:paraId="63CCD4AB" w14:textId="77777777" w:rsidR="0091339B" w:rsidRDefault="0091412A">
      <w:pPr>
        <w:spacing w:after="0" w:line="360" w:lineRule="auto"/>
        <w:rPr>
          <w:rFonts w:ascii="Calibri" w:eastAsia="Times New Roman" w:hAnsi="Calibri" w:cs="Times New Roman"/>
          <w:sz w:val="24"/>
          <w:szCs w:val="24"/>
          <w:lang w:eastAsia="pl-PL"/>
        </w:rPr>
      </w:pPr>
      <w:r>
        <w:rPr>
          <w:rFonts w:eastAsia="Times New Roman" w:cs="Times New Roman"/>
          <w:sz w:val="24"/>
          <w:szCs w:val="24"/>
          <w:lang w:eastAsia="pl-PL"/>
        </w:rPr>
        <w:t xml:space="preserve"> - PP-G (porada podstawowa Gmina)</w:t>
      </w:r>
    </w:p>
    <w:p w14:paraId="44078142" w14:textId="77777777" w:rsidR="0091339B" w:rsidRDefault="0091412A">
      <w:pPr>
        <w:spacing w:after="0" w:line="360" w:lineRule="auto"/>
        <w:rPr>
          <w:rFonts w:ascii="Calibri" w:eastAsia="Times New Roman" w:hAnsi="Calibri" w:cs="Times New Roman"/>
          <w:sz w:val="24"/>
          <w:szCs w:val="24"/>
          <w:lang w:eastAsia="pl-PL"/>
        </w:rPr>
      </w:pPr>
      <w:r>
        <w:rPr>
          <w:rFonts w:eastAsia="Times New Roman" w:cs="Times New Roman"/>
          <w:sz w:val="24"/>
          <w:szCs w:val="24"/>
          <w:lang w:eastAsia="pl-PL"/>
        </w:rPr>
        <w:t xml:space="preserve"> - PS-G (porada specjalistyczna Gmina)</w:t>
      </w:r>
    </w:p>
    <w:p w14:paraId="6EF69259" w14:textId="77777777" w:rsidR="0091339B" w:rsidRDefault="0091339B">
      <w:pPr>
        <w:spacing w:after="0" w:line="240" w:lineRule="auto"/>
        <w:ind w:left="3538" w:firstLine="709"/>
        <w:rPr>
          <w:rFonts w:ascii="Calibri" w:eastAsia="Times New Roman" w:hAnsi="Calibri" w:cs="Times New Roman"/>
          <w:sz w:val="24"/>
          <w:szCs w:val="24"/>
          <w:lang w:eastAsia="pl-PL"/>
        </w:rPr>
      </w:pPr>
    </w:p>
    <w:p w14:paraId="04594437" w14:textId="77777777" w:rsidR="0091339B" w:rsidRDefault="0091412A">
      <w:pPr>
        <w:spacing w:after="0" w:line="360" w:lineRule="auto"/>
        <w:ind w:left="2552" w:hanging="2552"/>
        <w:jc w:val="center"/>
        <w:rPr>
          <w:rFonts w:ascii="Calibri" w:eastAsia="Times New Roman" w:hAnsi="Calibri" w:cs="Times New Roman"/>
          <w:sz w:val="24"/>
          <w:szCs w:val="24"/>
          <w:lang w:eastAsia="pl-PL"/>
        </w:rPr>
      </w:pPr>
      <w:r>
        <w:rPr>
          <w:rFonts w:eastAsia="Times New Roman" w:cs="Times New Roman"/>
          <w:sz w:val="24"/>
          <w:szCs w:val="24"/>
          <w:lang w:eastAsia="pl-PL"/>
        </w:rPr>
        <w:t>§ 10</w:t>
      </w:r>
    </w:p>
    <w:p w14:paraId="6F9AAA66" w14:textId="6B46BEAD" w:rsidR="0091339B" w:rsidRDefault="0091412A">
      <w:pPr>
        <w:spacing w:after="0" w:line="360" w:lineRule="auto"/>
        <w:jc w:val="both"/>
        <w:rPr>
          <w:rFonts w:ascii="Calibri" w:eastAsia="Times New Roman" w:hAnsi="Calibri" w:cs="Times New Roman"/>
          <w:sz w:val="24"/>
          <w:szCs w:val="24"/>
          <w:lang w:eastAsia="pl-PL"/>
        </w:rPr>
      </w:pPr>
      <w:r>
        <w:rPr>
          <w:rFonts w:eastAsia="Times New Roman" w:cs="Times New Roman"/>
          <w:sz w:val="24"/>
          <w:szCs w:val="24"/>
          <w:lang w:eastAsia="pl-PL"/>
        </w:rPr>
        <w:t xml:space="preserve">Zleceniobiorca zobowiązany jest do przekazania merytorycznego sprawozdania z realizacji zadania do Wydziału Zdrowia i </w:t>
      </w:r>
      <w:r w:rsidR="0050566D">
        <w:rPr>
          <w:rFonts w:eastAsia="Times New Roman" w:cs="Times New Roman"/>
          <w:sz w:val="24"/>
          <w:szCs w:val="24"/>
          <w:lang w:eastAsia="pl-PL"/>
        </w:rPr>
        <w:t>Spraw Społecznych</w:t>
      </w:r>
      <w:r>
        <w:rPr>
          <w:rFonts w:eastAsia="Times New Roman" w:cs="Times New Roman"/>
          <w:sz w:val="24"/>
          <w:szCs w:val="24"/>
          <w:lang w:eastAsia="pl-PL"/>
        </w:rPr>
        <w:t xml:space="preserve"> Urzędu Miasta Sopotu do dnia 15 stycznia  202</w:t>
      </w:r>
      <w:r w:rsidR="00BE1EA0">
        <w:rPr>
          <w:rFonts w:eastAsia="Times New Roman" w:cs="Times New Roman"/>
          <w:sz w:val="24"/>
          <w:szCs w:val="24"/>
          <w:lang w:eastAsia="pl-PL"/>
        </w:rPr>
        <w:t>3</w:t>
      </w:r>
      <w:r>
        <w:rPr>
          <w:rFonts w:eastAsia="Times New Roman" w:cs="Times New Roman"/>
          <w:sz w:val="24"/>
          <w:szCs w:val="24"/>
          <w:lang w:eastAsia="pl-PL"/>
        </w:rPr>
        <w:t xml:space="preserve"> roku.</w:t>
      </w:r>
    </w:p>
    <w:p w14:paraId="1B8802A5" w14:textId="77777777" w:rsidR="0091339B" w:rsidRDefault="0091412A">
      <w:pPr>
        <w:spacing w:after="0" w:line="360" w:lineRule="auto"/>
        <w:ind w:left="2552" w:hanging="2552"/>
        <w:jc w:val="center"/>
        <w:rPr>
          <w:rFonts w:ascii="Calibri" w:eastAsia="Times New Roman" w:hAnsi="Calibri" w:cs="Times New Roman"/>
          <w:sz w:val="24"/>
          <w:szCs w:val="24"/>
          <w:lang w:eastAsia="pl-PL"/>
        </w:rPr>
      </w:pPr>
      <w:r>
        <w:rPr>
          <w:rFonts w:eastAsia="Times New Roman" w:cs="Times New Roman"/>
          <w:sz w:val="24"/>
          <w:szCs w:val="24"/>
          <w:lang w:eastAsia="pl-PL"/>
        </w:rPr>
        <w:t>§ 11</w:t>
      </w:r>
    </w:p>
    <w:p w14:paraId="4BDA2385" w14:textId="77777777" w:rsidR="0091339B" w:rsidRDefault="0091412A">
      <w:pPr>
        <w:spacing w:after="120" w:line="360" w:lineRule="auto"/>
        <w:jc w:val="both"/>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 xml:space="preserve">Przyjmujący zamówienie, realizując zlecone Zadanie, zobowiązuje się do informowania </w:t>
      </w:r>
      <w:r>
        <w:rPr>
          <w:rFonts w:eastAsia="Times New Roman" w:cs="Times New Roman"/>
          <w:color w:val="000000"/>
          <w:sz w:val="24"/>
          <w:szCs w:val="24"/>
          <w:lang w:eastAsia="pl-PL"/>
        </w:rPr>
        <w:br/>
        <w:t xml:space="preserve">w wydawanych przez siebie, w ramach Zadania, publikacjach, swoich materiałach informacyjnych, poprzez media, jak również stosownie do charakteru zadania, poprzez </w:t>
      </w:r>
      <w:r>
        <w:rPr>
          <w:rFonts w:eastAsia="Times New Roman" w:cs="Times New Roman"/>
          <w:color w:val="000000"/>
          <w:sz w:val="24"/>
          <w:szCs w:val="24"/>
          <w:lang w:eastAsia="pl-PL"/>
        </w:rPr>
        <w:lastRenderedPageBreak/>
        <w:t>widoczną w miejscu jego realizacji tablicę lub przez ustną informację kierowaną do odbiorców, o fakcie dofinansowania realizacji Zadania przez Udzielającego  zamówienia.</w:t>
      </w:r>
    </w:p>
    <w:p w14:paraId="0A918C45" w14:textId="77777777" w:rsidR="0091339B" w:rsidRDefault="0091412A">
      <w:pPr>
        <w:spacing w:after="0" w:line="360" w:lineRule="auto"/>
        <w:jc w:val="center"/>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 12</w:t>
      </w:r>
    </w:p>
    <w:p w14:paraId="0CBEFC93" w14:textId="77777777" w:rsidR="0091339B" w:rsidRDefault="0091412A">
      <w:pPr>
        <w:spacing w:after="120" w:line="360" w:lineRule="auto"/>
        <w:jc w:val="both"/>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1. Udzielający zamówienie sprawuje kontrolę prawidłowości wykonywania Zadania przez  Przyjmującego zamówienie, w tym wydatkowania przekazanych mu środków finansowych. Kontrola może być przeprowadzona w toku realizacji Zadania oraz po jego zakończeniu.</w:t>
      </w:r>
    </w:p>
    <w:p w14:paraId="15EC4E26" w14:textId="77777777" w:rsidR="0091339B" w:rsidRDefault="0091412A">
      <w:pPr>
        <w:spacing w:after="120" w:line="360" w:lineRule="auto"/>
        <w:jc w:val="both"/>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 xml:space="preserve">2. W ramach kontroli, o której mowa w ust. 1, Udzielający zamówienie  ma prawo żądać, aby Przyjmujący zamówienie  przedstawił, w wyznaczonym terminie, pisemną informację </w:t>
      </w:r>
      <w:r>
        <w:rPr>
          <w:rFonts w:eastAsia="Times New Roman" w:cs="Times New Roman"/>
          <w:color w:val="000000"/>
          <w:sz w:val="24"/>
          <w:szCs w:val="24"/>
          <w:lang w:eastAsia="pl-PL"/>
        </w:rPr>
        <w:br/>
        <w:t xml:space="preserve">o przebiegu  realizacji Zadania. </w:t>
      </w:r>
    </w:p>
    <w:p w14:paraId="257ECADE" w14:textId="568F1E1F" w:rsidR="0091339B" w:rsidRDefault="0091412A">
      <w:pPr>
        <w:spacing w:after="120" w:line="360" w:lineRule="auto"/>
        <w:jc w:val="both"/>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3. Upoważnieni pracownicy Udzielającego zamówienie  mogą badać dokumenty i inne nośniki informacji, które mają lub mogą mieć znaczenie dla oceny prawidłowości wykonywania Zadania oraz żądać udzielenia ustnie lub na piśmie informacji dotyczących wykonania Zadania. Przyjmujący zamówienie  na żądanie kontrolującego jest zobowiązany dostarczyć lub udostępnić dokumenty i inne nośniki informacji oraz udzielić wyjaśnień i informacji w terminie określonym przez kontrolującego.</w:t>
      </w:r>
    </w:p>
    <w:p w14:paraId="0C396FEF" w14:textId="77777777" w:rsidR="0091339B" w:rsidRDefault="0091412A">
      <w:pPr>
        <w:spacing w:after="120" w:line="360" w:lineRule="auto"/>
        <w:jc w:val="both"/>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 xml:space="preserve">4. Przyjmujący zamówienie zobowiązuje się do niezwłocznego wykonania wszelkich zaleceń pokontrolnych po przeprowadzonej kontroli, o której mowa w ust. 1. wydanych </w:t>
      </w:r>
      <w:r>
        <w:rPr>
          <w:rFonts w:eastAsia="Times New Roman" w:cs="Times New Roman"/>
          <w:color w:val="000000"/>
          <w:sz w:val="24"/>
          <w:szCs w:val="24"/>
          <w:lang w:eastAsia="pl-PL"/>
        </w:rPr>
        <w:br/>
        <w:t>w formie pisemnej.</w:t>
      </w:r>
    </w:p>
    <w:p w14:paraId="1287C9AB" w14:textId="40953E77" w:rsidR="0091339B" w:rsidRDefault="0091412A">
      <w:pPr>
        <w:spacing w:after="120" w:line="360" w:lineRule="auto"/>
        <w:jc w:val="both"/>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5. Przyjmujący zamówienie  zobowiązuje się do prowadzenia na potrzeby kontroli imiennego wykazu pacjentów objętych</w:t>
      </w:r>
      <w:r w:rsidRPr="007C0729">
        <w:rPr>
          <w:rFonts w:eastAsia="Times New Roman" w:cs="Times New Roman"/>
          <w:color w:val="000000"/>
          <w:sz w:val="24"/>
          <w:szCs w:val="24"/>
          <w:lang w:eastAsia="pl-PL"/>
        </w:rPr>
        <w:t xml:space="preserve"> </w:t>
      </w:r>
      <w:r w:rsidR="007C0729" w:rsidRPr="007C0729">
        <w:rPr>
          <w:rFonts w:eastAsia="Times New Roman" w:cs="Times New Roman"/>
          <w:sz w:val="24"/>
          <w:szCs w:val="24"/>
          <w:lang w:eastAsia="pl-PL"/>
        </w:rPr>
        <w:t>Zadani</w:t>
      </w:r>
      <w:r w:rsidR="007C0729">
        <w:rPr>
          <w:rFonts w:eastAsia="Times New Roman" w:cs="Times New Roman"/>
          <w:sz w:val="24"/>
          <w:szCs w:val="24"/>
          <w:lang w:eastAsia="pl-PL"/>
        </w:rPr>
        <w:t>em</w:t>
      </w:r>
      <w:r>
        <w:rPr>
          <w:rFonts w:eastAsia="Times New Roman" w:cs="Times New Roman"/>
          <w:color w:val="000000"/>
          <w:sz w:val="24"/>
          <w:szCs w:val="24"/>
          <w:lang w:eastAsia="pl-PL"/>
        </w:rPr>
        <w:t>.</w:t>
      </w:r>
    </w:p>
    <w:p w14:paraId="7E504E2E" w14:textId="77777777" w:rsidR="0091339B" w:rsidRDefault="0091412A">
      <w:pPr>
        <w:spacing w:after="120" w:line="360" w:lineRule="auto"/>
        <w:jc w:val="both"/>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6. Prawo kontroli przysługuje upoważnionym pracownikom Udzielającego zamówienie zarówno w siedzibie Przyjmującego zamówienie, jak i w miejscu realizacji Zadania.</w:t>
      </w:r>
    </w:p>
    <w:p w14:paraId="69D4293A" w14:textId="77777777" w:rsidR="0091339B" w:rsidRDefault="0091339B">
      <w:pPr>
        <w:spacing w:after="0" w:line="240" w:lineRule="auto"/>
        <w:jc w:val="both"/>
        <w:rPr>
          <w:rFonts w:ascii="Calibri" w:eastAsia="Times New Roman" w:hAnsi="Calibri" w:cs="Times New Roman"/>
          <w:color w:val="000000"/>
          <w:sz w:val="24"/>
          <w:szCs w:val="24"/>
          <w:lang w:eastAsia="pl-PL"/>
        </w:rPr>
      </w:pPr>
    </w:p>
    <w:p w14:paraId="0B3E9347" w14:textId="77777777" w:rsidR="0091339B" w:rsidRDefault="0091412A">
      <w:pPr>
        <w:spacing w:after="120" w:line="360" w:lineRule="auto"/>
        <w:jc w:val="center"/>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 13</w:t>
      </w:r>
    </w:p>
    <w:p w14:paraId="7AA4D245" w14:textId="77777777" w:rsidR="0091339B" w:rsidRDefault="0091412A" w:rsidP="001E06F0">
      <w:pPr>
        <w:pStyle w:val="Akapitzlist"/>
        <w:numPr>
          <w:ilvl w:val="0"/>
          <w:numId w:val="26"/>
        </w:numPr>
        <w:spacing w:after="0" w:line="360" w:lineRule="auto"/>
        <w:ind w:left="284" w:hanging="284"/>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Przyjmujący zamówienie zobowiązuje się do przestrzegania przepisów dotyczących ochrony danych osobowych, zgodnie z Rozporządzenie Parlamentu Europejskiego i Rady (UE) 2016/679 z dnia 27 kwietnia 2016 r. w sprawie ochrony osób fizycznych w związku </w:t>
      </w:r>
      <w:r>
        <w:rPr>
          <w:rFonts w:eastAsia="Times New Roman" w:cstheme="minorHAnsi"/>
          <w:color w:val="000000"/>
          <w:sz w:val="24"/>
          <w:szCs w:val="24"/>
          <w:lang w:eastAsia="pl-PL"/>
        </w:rPr>
        <w:br/>
        <w:t>z przetwarzaniem danych osobowych i w sprawie swobodnego przepływu takich danych oraz uchylenia dyrektywy 95/46/WE (ogólne rozporządzenie o ochronie danych)</w:t>
      </w:r>
      <w:r>
        <w:rPr>
          <w:rFonts w:eastAsia="Calibri" w:cstheme="minorHAnsi"/>
          <w:color w:val="000000"/>
        </w:rPr>
        <w:t xml:space="preserve"> </w:t>
      </w:r>
      <w:proofErr w:type="spellStart"/>
      <w:r>
        <w:rPr>
          <w:rFonts w:eastAsia="Times New Roman" w:cstheme="minorHAnsi"/>
          <w:color w:val="000000"/>
          <w:sz w:val="24"/>
          <w:szCs w:val="24"/>
          <w:lang w:eastAsia="pl-PL"/>
        </w:rPr>
        <w:t>Dz.Urz.UE.L</w:t>
      </w:r>
      <w:proofErr w:type="spellEnd"/>
      <w:r>
        <w:rPr>
          <w:rFonts w:eastAsia="Times New Roman" w:cstheme="minorHAnsi"/>
          <w:color w:val="000000"/>
          <w:sz w:val="24"/>
          <w:szCs w:val="24"/>
          <w:lang w:eastAsia="pl-PL"/>
        </w:rPr>
        <w:t xml:space="preserve"> 2016 Nr 119, str. 1 oraz innymi przepisami w tym zakresie.</w:t>
      </w:r>
    </w:p>
    <w:p w14:paraId="2023AC36" w14:textId="77777777" w:rsidR="0091339B" w:rsidRDefault="0091412A" w:rsidP="001E06F0">
      <w:pPr>
        <w:numPr>
          <w:ilvl w:val="0"/>
          <w:numId w:val="26"/>
        </w:numPr>
        <w:spacing w:after="120" w:line="360" w:lineRule="auto"/>
        <w:ind w:left="284" w:hanging="284"/>
        <w:contextualSpacing/>
        <w:jc w:val="both"/>
        <w:rPr>
          <w:sz w:val="24"/>
          <w:szCs w:val="24"/>
        </w:rPr>
      </w:pPr>
      <w:r>
        <w:rPr>
          <w:sz w:val="24"/>
          <w:szCs w:val="24"/>
        </w:rPr>
        <w:lastRenderedPageBreak/>
        <w:t xml:space="preserve">Przyjmujący zamówienie zobowiązuje się do przetwarzania danych osobowych zgodnie </w:t>
      </w:r>
      <w:r>
        <w:rPr>
          <w:sz w:val="24"/>
          <w:szCs w:val="24"/>
        </w:rPr>
        <w:br/>
        <w:t xml:space="preserve">z ustawą o ochronie danych osobowych, przy użyciu urządzeń  systemów informatycznych zapewniających zastosowanie wysokiego bezpieczeństwa, zgodnie z rozporządzeniem ministra Spraw Wewnętrznych i Administracji z dnia 29 kwietnia 2004 r. w sprawie dokumentacji przetwarzania danych osobowych oraz warunków technicznych </w:t>
      </w:r>
      <w:r>
        <w:rPr>
          <w:sz w:val="24"/>
          <w:szCs w:val="24"/>
        </w:rPr>
        <w:br/>
        <w:t>i organizacyjnych, jakim powinny odpowiadać urządzenia i systemy informatyczne służące do przetwarzania danych osobowych.</w:t>
      </w:r>
    </w:p>
    <w:p w14:paraId="139252EF" w14:textId="77777777" w:rsidR="0091339B" w:rsidRDefault="0091412A" w:rsidP="001E06F0">
      <w:pPr>
        <w:numPr>
          <w:ilvl w:val="0"/>
          <w:numId w:val="26"/>
        </w:numPr>
        <w:spacing w:after="120" w:line="360" w:lineRule="auto"/>
        <w:ind w:left="284" w:hanging="284"/>
        <w:contextualSpacing/>
        <w:jc w:val="both"/>
        <w:rPr>
          <w:sz w:val="24"/>
          <w:szCs w:val="24"/>
        </w:rPr>
      </w:pPr>
      <w:r>
        <w:rPr>
          <w:sz w:val="24"/>
          <w:szCs w:val="24"/>
        </w:rPr>
        <w:t xml:space="preserve">Przyjmujący zamówienie może przetwarzać pozyskane dane osobowe wyłącznie w celu realizacji niniejszej umowy i wyłącznie w zakresie niezbędnym dla jej prawidłowego wykonania. </w:t>
      </w:r>
    </w:p>
    <w:p w14:paraId="6F8460F4" w14:textId="77777777" w:rsidR="0091339B" w:rsidRDefault="0091412A">
      <w:pPr>
        <w:spacing w:after="120" w:line="360" w:lineRule="auto"/>
        <w:ind w:left="284" w:hanging="284"/>
        <w:jc w:val="both"/>
        <w:rPr>
          <w:sz w:val="24"/>
          <w:szCs w:val="24"/>
        </w:rPr>
      </w:pPr>
      <w:r>
        <w:rPr>
          <w:sz w:val="24"/>
          <w:szCs w:val="24"/>
        </w:rPr>
        <w:t>4. Przyjmujący zamówienie oświadcza, że znana jest mu odpowiedzialność karna za naruszenie przepisów w zakresie przetwarzania danych osobowych.</w:t>
      </w:r>
    </w:p>
    <w:p w14:paraId="44887171" w14:textId="77777777" w:rsidR="0091339B" w:rsidRDefault="0091412A">
      <w:pPr>
        <w:spacing w:after="120" w:line="360" w:lineRule="auto"/>
        <w:ind w:left="284" w:hanging="284"/>
        <w:jc w:val="both"/>
        <w:rPr>
          <w:rFonts w:eastAsia="Times New Roman" w:cs="Times New Roman"/>
          <w:color w:val="000000"/>
          <w:sz w:val="24"/>
          <w:szCs w:val="24"/>
          <w:lang w:eastAsia="pl-PL"/>
        </w:rPr>
      </w:pPr>
      <w:r>
        <w:rPr>
          <w:sz w:val="24"/>
          <w:szCs w:val="24"/>
        </w:rPr>
        <w:t xml:space="preserve"> 5. Przyjmujący zamówienie jest zobowiązany do zachowania tajemnicy danych osobowych przetwarzanych w celu realizacji niniejszej umowy, również po jej zakończeniu</w:t>
      </w:r>
      <w:r>
        <w:rPr>
          <w:rFonts w:eastAsia="Times New Roman" w:cs="Times New Roman"/>
          <w:color w:val="000000"/>
          <w:sz w:val="24"/>
          <w:szCs w:val="24"/>
          <w:lang w:eastAsia="pl-PL"/>
        </w:rPr>
        <w:t>.</w:t>
      </w:r>
    </w:p>
    <w:p w14:paraId="4174DF2E" w14:textId="77777777" w:rsidR="0091339B" w:rsidRDefault="0091339B">
      <w:pPr>
        <w:spacing w:after="0" w:line="240" w:lineRule="auto"/>
        <w:ind w:left="284" w:hanging="284"/>
        <w:jc w:val="center"/>
        <w:rPr>
          <w:rFonts w:ascii="Calibri" w:eastAsia="Times New Roman" w:hAnsi="Calibri" w:cs="Times New Roman"/>
          <w:color w:val="000000"/>
          <w:sz w:val="24"/>
          <w:szCs w:val="24"/>
          <w:lang w:eastAsia="pl-PL"/>
        </w:rPr>
      </w:pPr>
    </w:p>
    <w:p w14:paraId="3BA2CD77" w14:textId="77777777" w:rsidR="0091339B" w:rsidRDefault="0091412A">
      <w:pPr>
        <w:spacing w:after="0" w:line="360" w:lineRule="auto"/>
        <w:ind w:left="284" w:hanging="284"/>
        <w:jc w:val="center"/>
        <w:rPr>
          <w:rFonts w:eastAsia="Times New Roman" w:cs="Times New Roman"/>
          <w:color w:val="000000"/>
          <w:sz w:val="24"/>
          <w:szCs w:val="24"/>
          <w:lang w:eastAsia="pl-PL"/>
        </w:rPr>
      </w:pPr>
      <w:r>
        <w:rPr>
          <w:rFonts w:eastAsia="Times New Roman" w:cs="Times New Roman"/>
          <w:color w:val="000000"/>
          <w:sz w:val="24"/>
          <w:szCs w:val="24"/>
          <w:lang w:eastAsia="pl-PL"/>
        </w:rPr>
        <w:t>§ 14</w:t>
      </w:r>
    </w:p>
    <w:p w14:paraId="6FB11B54" w14:textId="77777777" w:rsidR="0091339B" w:rsidRDefault="0091412A">
      <w:pPr>
        <w:spacing w:after="120" w:line="360" w:lineRule="auto"/>
        <w:jc w:val="both"/>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1. Umowa może być rozwiązana na mocy porozumienia Stron w przypadku wystąpienia okoliczności, za które Strony nie ponoszą odpowiedzialności, a które uniemożliwiają wykonywanie umowy.</w:t>
      </w:r>
    </w:p>
    <w:p w14:paraId="78726231" w14:textId="77777777" w:rsidR="0091339B" w:rsidRDefault="0091412A">
      <w:pPr>
        <w:spacing w:after="120" w:line="360" w:lineRule="auto"/>
        <w:jc w:val="both"/>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 xml:space="preserve">2.  W przypadku rozwiązania umowy na mocy porozumienia Stron, skutki finansowe oraz ewentualny zwrot środków finansowych Strony określą w sporządzonym protokole. </w:t>
      </w:r>
    </w:p>
    <w:p w14:paraId="572DFB98" w14:textId="77777777" w:rsidR="0091339B" w:rsidRDefault="0091339B">
      <w:pPr>
        <w:spacing w:after="0" w:line="240" w:lineRule="auto"/>
        <w:jc w:val="both"/>
        <w:rPr>
          <w:rFonts w:ascii="Calibri" w:eastAsia="Times New Roman" w:hAnsi="Calibri" w:cs="Times New Roman"/>
          <w:color w:val="000000"/>
          <w:sz w:val="24"/>
          <w:szCs w:val="24"/>
          <w:lang w:eastAsia="pl-PL"/>
        </w:rPr>
      </w:pPr>
    </w:p>
    <w:p w14:paraId="1A19D18F" w14:textId="77777777" w:rsidR="0091339B" w:rsidRDefault="0091412A">
      <w:pPr>
        <w:spacing w:after="0" w:line="360" w:lineRule="auto"/>
        <w:jc w:val="center"/>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 15</w:t>
      </w:r>
    </w:p>
    <w:p w14:paraId="6B891E88" w14:textId="77777777" w:rsidR="0091339B" w:rsidRDefault="0091412A">
      <w:pPr>
        <w:spacing w:after="0" w:line="360" w:lineRule="auto"/>
        <w:jc w:val="both"/>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1. Umowa może być rozwiązana przez Udzielającego zamówienie ze skutkiem natychmiastowym w przypadku:</w:t>
      </w:r>
    </w:p>
    <w:p w14:paraId="06654178" w14:textId="77777777" w:rsidR="0091339B" w:rsidRDefault="0091412A">
      <w:pPr>
        <w:tabs>
          <w:tab w:val="left" w:pos="284"/>
        </w:tabs>
        <w:spacing w:after="0" w:line="360" w:lineRule="auto"/>
        <w:jc w:val="both"/>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a)</w:t>
      </w:r>
      <w:r>
        <w:rPr>
          <w:rFonts w:eastAsia="Times New Roman" w:cs="Times New Roman"/>
          <w:color w:val="000000"/>
          <w:sz w:val="24"/>
          <w:szCs w:val="24"/>
          <w:lang w:eastAsia="pl-PL"/>
        </w:rPr>
        <w:tab/>
        <w:t xml:space="preserve">wykorzystywania udzielonych środków finansowych niezgodnie z przeznaczeniem, </w:t>
      </w:r>
    </w:p>
    <w:p w14:paraId="758D4805" w14:textId="77777777" w:rsidR="0091339B" w:rsidRDefault="0091412A">
      <w:pPr>
        <w:tabs>
          <w:tab w:val="left" w:pos="284"/>
          <w:tab w:val="left" w:pos="567"/>
        </w:tabs>
        <w:spacing w:after="0" w:line="360" w:lineRule="auto"/>
        <w:jc w:val="both"/>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b)</w:t>
      </w:r>
      <w:r>
        <w:rPr>
          <w:rFonts w:eastAsia="Times New Roman" w:cs="Times New Roman"/>
          <w:color w:val="000000"/>
          <w:sz w:val="24"/>
          <w:szCs w:val="24"/>
          <w:lang w:eastAsia="pl-PL"/>
        </w:rPr>
        <w:tab/>
        <w:t>nieprzestrzegania założeń Zadania, na który zawarta została umowa,</w:t>
      </w:r>
    </w:p>
    <w:p w14:paraId="4810E732" w14:textId="77777777" w:rsidR="0091339B" w:rsidRDefault="0091412A">
      <w:pPr>
        <w:tabs>
          <w:tab w:val="left" w:pos="284"/>
          <w:tab w:val="left" w:pos="426"/>
        </w:tabs>
        <w:spacing w:after="0" w:line="360" w:lineRule="auto"/>
        <w:jc w:val="both"/>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c)</w:t>
      </w:r>
      <w:r>
        <w:rPr>
          <w:rFonts w:eastAsia="Times New Roman" w:cs="Times New Roman"/>
          <w:color w:val="000000"/>
          <w:sz w:val="24"/>
          <w:szCs w:val="24"/>
          <w:lang w:eastAsia="pl-PL"/>
        </w:rPr>
        <w:tab/>
        <w:t>nieterminowego lub nienależytego wykonywania umowy, w tym w szczególności zmniejszenia zakresu rzeczowego realizowanego Zadania, stwierdzonego na podstawie wyników kontroli oraz oceny realizacji wniosków i zaleceń pokontrolnych,</w:t>
      </w:r>
    </w:p>
    <w:p w14:paraId="4B823AE9" w14:textId="77777777" w:rsidR="0091339B" w:rsidRDefault="0091412A">
      <w:pPr>
        <w:tabs>
          <w:tab w:val="left" w:pos="284"/>
        </w:tabs>
        <w:spacing w:after="0" w:line="360" w:lineRule="auto"/>
        <w:jc w:val="both"/>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lastRenderedPageBreak/>
        <w:t>d)</w:t>
      </w:r>
      <w:r>
        <w:rPr>
          <w:rFonts w:eastAsia="Times New Roman" w:cs="Times New Roman"/>
          <w:color w:val="000000"/>
          <w:sz w:val="24"/>
          <w:szCs w:val="24"/>
          <w:lang w:eastAsia="pl-PL"/>
        </w:rPr>
        <w:tab/>
        <w:t xml:space="preserve">odmowy Udzielającego zamówienie poddania się kontroli, bądź nie usunięcia </w:t>
      </w:r>
      <w:r>
        <w:rPr>
          <w:rFonts w:eastAsia="Times New Roman" w:cs="Times New Roman"/>
          <w:color w:val="000000"/>
          <w:sz w:val="24"/>
          <w:szCs w:val="24"/>
          <w:lang w:eastAsia="pl-PL"/>
        </w:rPr>
        <w:br/>
        <w:t>w terminie stwierdzonych nieprawidłowości.</w:t>
      </w:r>
    </w:p>
    <w:p w14:paraId="5E1ADD00" w14:textId="77777777" w:rsidR="0091339B" w:rsidRDefault="0091412A">
      <w:pPr>
        <w:spacing w:after="120" w:line="360" w:lineRule="auto"/>
        <w:jc w:val="both"/>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 xml:space="preserve">2. W przypadku rozwiązania Umowy z przyczyn określonych w ust. 1, Udzielający zamówienie określi kwotę środków finansowych podlegającej zwrotowi wraz z odsetkami </w:t>
      </w:r>
      <w:r>
        <w:rPr>
          <w:rFonts w:eastAsia="Times New Roman" w:cs="Times New Roman"/>
          <w:color w:val="000000"/>
          <w:sz w:val="24"/>
          <w:szCs w:val="24"/>
          <w:lang w:eastAsia="pl-PL"/>
        </w:rPr>
        <w:br/>
        <w:t xml:space="preserve">w wysokości określonej jak dla zaległości podatkowych, naliczanymi od dnia przekazania środków finansowych z budżetu Udzielającego zamówienie, termin jej zwrotu oraz nazwę </w:t>
      </w:r>
      <w:r>
        <w:rPr>
          <w:rFonts w:eastAsia="Times New Roman" w:cs="Times New Roman"/>
          <w:color w:val="000000"/>
          <w:sz w:val="24"/>
          <w:szCs w:val="24"/>
          <w:lang w:eastAsia="pl-PL"/>
        </w:rPr>
        <w:br/>
        <w:t>i numer konta, na które należy dokonać wpłaty.</w:t>
      </w:r>
    </w:p>
    <w:p w14:paraId="479D3978" w14:textId="77777777" w:rsidR="0091339B" w:rsidRDefault="0091339B">
      <w:pPr>
        <w:spacing w:after="0" w:line="240" w:lineRule="auto"/>
        <w:jc w:val="both"/>
        <w:rPr>
          <w:rFonts w:ascii="Calibri" w:eastAsia="Times New Roman" w:hAnsi="Calibri" w:cs="Times New Roman"/>
          <w:color w:val="000000"/>
          <w:sz w:val="24"/>
          <w:szCs w:val="24"/>
          <w:lang w:eastAsia="pl-PL"/>
        </w:rPr>
      </w:pPr>
    </w:p>
    <w:p w14:paraId="75B27CB8" w14:textId="77777777" w:rsidR="0091339B" w:rsidRDefault="0091412A">
      <w:pPr>
        <w:spacing w:after="0" w:line="360" w:lineRule="auto"/>
        <w:jc w:val="center"/>
        <w:rPr>
          <w:rFonts w:ascii="Calibri" w:eastAsia="Times New Roman" w:hAnsi="Calibri" w:cs="Times New Roman"/>
          <w:sz w:val="24"/>
          <w:szCs w:val="24"/>
          <w:lang w:eastAsia="pl-PL"/>
        </w:rPr>
      </w:pPr>
      <w:r>
        <w:rPr>
          <w:rFonts w:eastAsia="Times New Roman" w:cs="Times New Roman"/>
          <w:sz w:val="24"/>
          <w:szCs w:val="24"/>
          <w:lang w:eastAsia="pl-PL"/>
        </w:rPr>
        <w:t>§ 16</w:t>
      </w:r>
    </w:p>
    <w:p w14:paraId="5B678DA9" w14:textId="77777777" w:rsidR="0091339B" w:rsidRDefault="0091412A" w:rsidP="001E06F0">
      <w:pPr>
        <w:numPr>
          <w:ilvl w:val="0"/>
          <w:numId w:val="22"/>
        </w:numPr>
        <w:tabs>
          <w:tab w:val="clear" w:pos="720"/>
          <w:tab w:val="left" w:pos="284"/>
        </w:tabs>
        <w:spacing w:after="0" w:line="360" w:lineRule="auto"/>
        <w:ind w:left="284" w:hanging="284"/>
        <w:jc w:val="both"/>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Wszelkie zmiany umowy i oświadczenia składane zgodnie z niniejszą umową wymagają zachowania formy pisemnej pod rygorem nieważności.</w:t>
      </w:r>
    </w:p>
    <w:p w14:paraId="2EB27F1C" w14:textId="77777777" w:rsidR="0091339B" w:rsidRDefault="0091412A">
      <w:pPr>
        <w:tabs>
          <w:tab w:val="left" w:pos="360"/>
        </w:tabs>
        <w:spacing w:after="0" w:line="360" w:lineRule="auto"/>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2.</w:t>
      </w:r>
      <w:r>
        <w:rPr>
          <w:rFonts w:eastAsia="Times New Roman" w:cs="Times New Roman"/>
          <w:color w:val="000000"/>
          <w:sz w:val="24"/>
          <w:szCs w:val="24"/>
          <w:lang w:eastAsia="pl-PL"/>
        </w:rPr>
        <w:tab/>
        <w:t>Strony wyznaczają osoby odpowiedzialne za realizację Umowy :</w:t>
      </w:r>
    </w:p>
    <w:p w14:paraId="10C33289" w14:textId="77777777" w:rsidR="0091339B" w:rsidRDefault="0091412A">
      <w:pPr>
        <w:tabs>
          <w:tab w:val="left" w:pos="180"/>
          <w:tab w:val="left" w:pos="720"/>
        </w:tabs>
        <w:spacing w:after="0" w:line="360" w:lineRule="auto"/>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ab/>
        <w:t>a) po stronie Udzielającego zamówienie – …………………………………………………..</w:t>
      </w:r>
    </w:p>
    <w:p w14:paraId="2B7671AF" w14:textId="77777777" w:rsidR="0091339B" w:rsidRDefault="0091412A">
      <w:pPr>
        <w:tabs>
          <w:tab w:val="left" w:pos="180"/>
          <w:tab w:val="left" w:pos="720"/>
        </w:tabs>
        <w:spacing w:after="0" w:line="360" w:lineRule="auto"/>
        <w:rPr>
          <w:rFonts w:ascii="Calibri" w:eastAsia="Times New Roman" w:hAnsi="Calibri" w:cs="Times New Roman"/>
          <w:color w:val="000000"/>
          <w:sz w:val="24"/>
          <w:szCs w:val="24"/>
          <w:lang w:eastAsia="pl-PL"/>
        </w:rPr>
      </w:pPr>
      <w:r>
        <w:rPr>
          <w:rFonts w:eastAsia="Times New Roman" w:cs="Times New Roman"/>
          <w:color w:val="000000"/>
          <w:sz w:val="24"/>
          <w:szCs w:val="24"/>
          <w:lang w:eastAsia="pl-PL"/>
        </w:rPr>
        <w:tab/>
        <w:t>b) po stronie Przyjmującego zamówienie - …………………………………………………..</w:t>
      </w:r>
    </w:p>
    <w:p w14:paraId="79F41E16" w14:textId="77777777" w:rsidR="0091339B" w:rsidRDefault="0091412A">
      <w:pPr>
        <w:tabs>
          <w:tab w:val="left" w:pos="360"/>
        </w:tabs>
        <w:spacing w:before="240" w:after="0" w:line="240" w:lineRule="auto"/>
        <w:jc w:val="center"/>
        <w:rPr>
          <w:rFonts w:ascii="Calibri" w:eastAsia="Times New Roman" w:hAnsi="Calibri" w:cs="Times New Roman"/>
          <w:sz w:val="24"/>
          <w:szCs w:val="24"/>
          <w:lang w:eastAsia="pl-PL"/>
        </w:rPr>
      </w:pPr>
      <w:r>
        <w:rPr>
          <w:rFonts w:eastAsia="Times New Roman" w:cs="Times New Roman"/>
          <w:sz w:val="24"/>
          <w:szCs w:val="24"/>
          <w:lang w:eastAsia="pl-PL"/>
        </w:rPr>
        <w:t>§ 17</w:t>
      </w:r>
    </w:p>
    <w:p w14:paraId="7D2FE0D4" w14:textId="1FC93C6C" w:rsidR="00653856" w:rsidRDefault="0091412A" w:rsidP="00653856">
      <w:pPr>
        <w:spacing w:before="240" w:after="0" w:line="360" w:lineRule="auto"/>
        <w:jc w:val="both"/>
        <w:rPr>
          <w:rFonts w:eastAsia="Times New Roman" w:cs="Times New Roman"/>
          <w:sz w:val="24"/>
          <w:szCs w:val="24"/>
          <w:lang w:eastAsia="pl-PL"/>
        </w:rPr>
      </w:pPr>
      <w:r>
        <w:rPr>
          <w:rFonts w:eastAsia="Times New Roman" w:cs="Times New Roman"/>
          <w:sz w:val="24"/>
          <w:szCs w:val="24"/>
          <w:lang w:eastAsia="pl-PL"/>
        </w:rPr>
        <w:t xml:space="preserve">W zakresie nieuregulowanym umową stosuje się przepisy ustawy z dnia 15 kwietnia </w:t>
      </w:r>
      <w:r>
        <w:rPr>
          <w:rFonts w:eastAsia="Times New Roman" w:cs="Times New Roman"/>
          <w:sz w:val="24"/>
          <w:szCs w:val="24"/>
          <w:lang w:eastAsia="pl-PL"/>
        </w:rPr>
        <w:br/>
        <w:t>2011 r. o działalności leczniczej ustawy z dnia 27 sierpnia 2004 r. o świadczeniach opieki zdrowotnej finansowanych ze środków publicznych (</w:t>
      </w:r>
      <w:r w:rsidR="00BE1EA0" w:rsidRPr="00BE1EA0">
        <w:rPr>
          <w:rFonts w:eastAsia="Times New Roman" w:cs="Times New Roman"/>
          <w:sz w:val="24"/>
          <w:szCs w:val="24"/>
          <w:lang w:eastAsia="pl-PL"/>
        </w:rPr>
        <w:t xml:space="preserve">publicznych </w:t>
      </w:r>
      <w:r>
        <w:rPr>
          <w:rFonts w:eastAsia="Times New Roman" w:cs="Times New Roman"/>
          <w:sz w:val="24"/>
          <w:szCs w:val="24"/>
          <w:lang w:eastAsia="pl-PL"/>
        </w:rPr>
        <w:t>oraz przepisy ustawy z dnia 23 kwietnia 1964 r. –Kodeks Cywilny</w:t>
      </w:r>
      <w:r w:rsidR="00653856">
        <w:rPr>
          <w:rFonts w:eastAsia="Times New Roman" w:cs="Times New Roman"/>
          <w:sz w:val="24"/>
          <w:szCs w:val="24"/>
          <w:lang w:eastAsia="pl-PL"/>
        </w:rPr>
        <w:t>.</w:t>
      </w:r>
    </w:p>
    <w:p w14:paraId="38FF6F91" w14:textId="67427FDB" w:rsidR="0091339B" w:rsidRDefault="0091412A" w:rsidP="00742BE6">
      <w:pPr>
        <w:spacing w:before="240" w:after="0" w:line="360" w:lineRule="auto"/>
        <w:jc w:val="center"/>
        <w:rPr>
          <w:rFonts w:ascii="Calibri" w:eastAsia="Times New Roman" w:hAnsi="Calibri" w:cs="Times New Roman"/>
          <w:sz w:val="24"/>
          <w:szCs w:val="24"/>
          <w:lang w:eastAsia="pl-PL"/>
        </w:rPr>
      </w:pPr>
      <w:r>
        <w:rPr>
          <w:rFonts w:eastAsia="Times New Roman" w:cs="Times New Roman"/>
          <w:sz w:val="24"/>
          <w:szCs w:val="24"/>
          <w:lang w:eastAsia="pl-PL"/>
        </w:rPr>
        <w:t>§ 18</w:t>
      </w:r>
    </w:p>
    <w:p w14:paraId="3A67D742" w14:textId="77777777" w:rsidR="0091339B" w:rsidRDefault="0091412A" w:rsidP="001E06F0">
      <w:pPr>
        <w:numPr>
          <w:ilvl w:val="0"/>
          <w:numId w:val="23"/>
        </w:numPr>
        <w:tabs>
          <w:tab w:val="left" w:pos="284"/>
        </w:tabs>
        <w:spacing w:before="240" w:after="0" w:line="360" w:lineRule="auto"/>
        <w:ind w:left="284" w:hanging="284"/>
        <w:contextualSpacing/>
        <w:jc w:val="both"/>
        <w:rPr>
          <w:rFonts w:ascii="Calibri" w:eastAsia="Times New Roman" w:hAnsi="Calibri" w:cs="Times New Roman"/>
          <w:sz w:val="24"/>
          <w:szCs w:val="24"/>
          <w:lang w:eastAsia="pl-PL"/>
        </w:rPr>
      </w:pPr>
      <w:r>
        <w:rPr>
          <w:rFonts w:eastAsia="Times New Roman" w:cs="Times New Roman"/>
          <w:sz w:val="24"/>
          <w:szCs w:val="24"/>
          <w:lang w:eastAsia="pl-PL"/>
        </w:rPr>
        <w:t>Wszelkie sprawy sporne powstałe na podstawie realizacji Umowy, rozstrzygane będą przez sąd właściwy dla siedziby udzielającego zamówienie, z zastrzeżeniem ust.2</w:t>
      </w:r>
    </w:p>
    <w:p w14:paraId="3CB9C0B0" w14:textId="77777777" w:rsidR="0091339B" w:rsidRDefault="0091412A" w:rsidP="001E06F0">
      <w:pPr>
        <w:numPr>
          <w:ilvl w:val="0"/>
          <w:numId w:val="23"/>
        </w:numPr>
        <w:tabs>
          <w:tab w:val="left" w:pos="284"/>
        </w:tabs>
        <w:spacing w:before="240" w:after="0" w:line="360" w:lineRule="auto"/>
        <w:ind w:left="284" w:hanging="284"/>
        <w:jc w:val="both"/>
        <w:rPr>
          <w:rFonts w:ascii="Calibri" w:eastAsia="Times New Roman" w:hAnsi="Calibri" w:cs="Times New Roman"/>
          <w:sz w:val="24"/>
          <w:szCs w:val="24"/>
          <w:lang w:eastAsia="pl-PL"/>
        </w:rPr>
      </w:pPr>
      <w:r>
        <w:rPr>
          <w:rFonts w:eastAsia="Times New Roman" w:cs="Times New Roman"/>
          <w:sz w:val="24"/>
          <w:szCs w:val="24"/>
          <w:lang w:eastAsia="pl-PL"/>
        </w:rPr>
        <w:t>Spory między stronami powstające w związku z realizacja Umowy rozstrzygane będą polubownie z zachowaniem zasady działania w dobrej wierze i z poszanowaniem słusznych interesów stron.</w:t>
      </w:r>
    </w:p>
    <w:p w14:paraId="3D22053E" w14:textId="77777777" w:rsidR="0091339B" w:rsidRDefault="0091412A">
      <w:pPr>
        <w:spacing w:before="240" w:after="0" w:line="360" w:lineRule="auto"/>
        <w:jc w:val="center"/>
        <w:rPr>
          <w:rFonts w:ascii="Calibri" w:eastAsia="Times New Roman" w:hAnsi="Calibri" w:cs="Times New Roman"/>
          <w:sz w:val="24"/>
          <w:szCs w:val="24"/>
          <w:lang w:eastAsia="pl-PL"/>
        </w:rPr>
      </w:pPr>
      <w:r>
        <w:rPr>
          <w:rFonts w:eastAsia="Times New Roman" w:cs="Times New Roman"/>
          <w:sz w:val="24"/>
          <w:szCs w:val="24"/>
          <w:lang w:eastAsia="pl-PL"/>
        </w:rPr>
        <w:t>§ 19</w:t>
      </w:r>
    </w:p>
    <w:p w14:paraId="5D2FE52D" w14:textId="77777777" w:rsidR="0091339B" w:rsidRDefault="0091412A">
      <w:pPr>
        <w:spacing w:before="240" w:after="0" w:line="360" w:lineRule="auto"/>
        <w:jc w:val="both"/>
        <w:rPr>
          <w:rFonts w:ascii="Calibri" w:eastAsia="Times New Roman" w:hAnsi="Calibri" w:cs="Times New Roman"/>
          <w:b/>
          <w:sz w:val="24"/>
          <w:szCs w:val="24"/>
          <w:lang w:eastAsia="pl-PL"/>
        </w:rPr>
      </w:pPr>
      <w:r>
        <w:rPr>
          <w:rFonts w:eastAsia="Times New Roman" w:cs="Times New Roman"/>
          <w:sz w:val="24"/>
          <w:szCs w:val="24"/>
          <w:lang w:eastAsia="pl-PL"/>
        </w:rPr>
        <w:t>Umowa niniejsza została sporządzona w trzech jednobrzmiących egzemplarzach, jeden dla Przyjmującego zamówienie, dwa dla Udzielającego zamówienie.</w:t>
      </w:r>
      <w:r>
        <w:rPr>
          <w:rFonts w:eastAsia="Times New Roman" w:cs="Times New Roman"/>
          <w:b/>
          <w:sz w:val="24"/>
          <w:szCs w:val="24"/>
          <w:lang w:eastAsia="pl-PL"/>
        </w:rPr>
        <w:tab/>
      </w:r>
      <w:r>
        <w:rPr>
          <w:rFonts w:eastAsia="Times New Roman" w:cs="Times New Roman"/>
          <w:b/>
          <w:sz w:val="24"/>
          <w:szCs w:val="24"/>
          <w:lang w:eastAsia="pl-PL"/>
        </w:rPr>
        <w:tab/>
      </w:r>
    </w:p>
    <w:p w14:paraId="1177DE65" w14:textId="77777777" w:rsidR="0091339B" w:rsidRDefault="0091339B">
      <w:pPr>
        <w:spacing w:after="0" w:line="240" w:lineRule="auto"/>
        <w:jc w:val="center"/>
        <w:rPr>
          <w:rFonts w:ascii="Calibri" w:eastAsia="Calibri" w:hAnsi="Calibri" w:cs="Times New Roman"/>
          <w:b/>
          <w:sz w:val="20"/>
          <w:szCs w:val="24"/>
        </w:rPr>
      </w:pPr>
    </w:p>
    <w:p w14:paraId="26DFF463" w14:textId="77777777" w:rsidR="0091339B" w:rsidRDefault="0091412A">
      <w:pPr>
        <w:spacing w:after="0" w:line="240" w:lineRule="auto"/>
        <w:jc w:val="center"/>
        <w:rPr>
          <w:rFonts w:ascii="Calibri" w:eastAsia="Calibri" w:hAnsi="Calibri" w:cs="Times New Roman"/>
          <w:b/>
          <w:sz w:val="20"/>
          <w:szCs w:val="24"/>
        </w:rPr>
      </w:pPr>
      <w:r>
        <w:rPr>
          <w:rFonts w:eastAsia="Calibri" w:cs="Times New Roman"/>
          <w:b/>
          <w:sz w:val="20"/>
          <w:szCs w:val="24"/>
        </w:rPr>
        <w:lastRenderedPageBreak/>
        <w:t>KLAUZULA INFORMACYJNA RODO</w:t>
      </w:r>
    </w:p>
    <w:p w14:paraId="78AF4CE8" w14:textId="77777777" w:rsidR="0091339B" w:rsidRDefault="0091339B">
      <w:pPr>
        <w:spacing w:after="0" w:line="240" w:lineRule="auto"/>
        <w:rPr>
          <w:rFonts w:ascii="Calibri" w:eastAsia="Calibri" w:hAnsi="Calibri" w:cs="Calibri"/>
          <w:sz w:val="20"/>
          <w:szCs w:val="20"/>
        </w:rPr>
      </w:pPr>
    </w:p>
    <w:p w14:paraId="78266367" w14:textId="77777777" w:rsidR="0091339B" w:rsidRDefault="0091412A">
      <w:pPr>
        <w:spacing w:after="0" w:line="240" w:lineRule="auto"/>
        <w:jc w:val="both"/>
        <w:rPr>
          <w:rFonts w:ascii="Calibri" w:eastAsia="Calibri" w:hAnsi="Calibri" w:cs="Calibri"/>
          <w:sz w:val="20"/>
          <w:szCs w:val="20"/>
        </w:rPr>
      </w:pPr>
      <w:r>
        <w:rPr>
          <w:rFonts w:eastAsia="Calibri" w:cs="Calibri"/>
          <w:sz w:val="20"/>
          <w:szCs w:val="20"/>
        </w:rPr>
        <w:t xml:space="preserve">1. W związku z rozpoczęciem obowiązywania od dnia 25 maja 2018 r. rozporządzenia Parlamentu Europejskiego i Rady (UE) 2016/679 z dnia 27 kwietnia 2016 r. w sprawie ochrony osób fizycznych </w:t>
      </w:r>
      <w:r>
        <w:rPr>
          <w:rFonts w:eastAsia="Calibri" w:cs="Calibri"/>
          <w:sz w:val="20"/>
          <w:szCs w:val="20"/>
        </w:rPr>
        <w:br/>
        <w:t xml:space="preserve">w związku z przetwarzaniem danych osobowych i w sprawie swobodnego przepływu takich danych oraz uchylenia dyrektywy 95/46/WE (ogólne rozporządzenie o ochronie danych) (Dz. Urz. L 119 z 04.05.2016), Zamawiający informuje, iż: </w:t>
      </w:r>
    </w:p>
    <w:p w14:paraId="73C061D2" w14:textId="04AA97BB" w:rsidR="0091339B" w:rsidRPr="00B02909" w:rsidRDefault="0091412A">
      <w:pPr>
        <w:spacing w:after="0" w:line="240" w:lineRule="auto"/>
        <w:jc w:val="both"/>
        <w:rPr>
          <w:i/>
          <w:iCs/>
        </w:rPr>
      </w:pPr>
      <w:r>
        <w:rPr>
          <w:rFonts w:eastAsia="Calibri" w:cs="Calibri"/>
          <w:sz w:val="20"/>
          <w:szCs w:val="20"/>
        </w:rPr>
        <w:t>1)  Administratorem Pani/ Pana/ danych osobowych, o której jest mowa w Umowie</w:t>
      </w:r>
      <w:r>
        <w:rPr>
          <w:rFonts w:eastAsia="Times New Roman" w:cs="Calibri"/>
          <w:sz w:val="20"/>
          <w:szCs w:val="20"/>
          <w:lang w:eastAsia="pl-PL"/>
        </w:rPr>
        <w:t>*</w:t>
      </w:r>
      <w:r>
        <w:rPr>
          <w:rFonts w:eastAsia="Calibri" w:cs="Calibri"/>
          <w:sz w:val="20"/>
          <w:szCs w:val="20"/>
        </w:rPr>
        <w:t xml:space="preserve">, jest Prezydent Miasta Sopotu z siedzibą w Sopocie przy ul. Kościuszki 25/27. Z administratorem danych można się skontaktować poprzez adres mailowy </w:t>
      </w:r>
      <w:hyperlink r:id="rId6" w:history="1">
        <w:r w:rsidR="00A322B3" w:rsidRPr="00D21015">
          <w:rPr>
            <w:rStyle w:val="Hipercze"/>
            <w:rFonts w:eastAsia="Calibri" w:cs="Calibri"/>
            <w:sz w:val="20"/>
            <w:szCs w:val="20"/>
          </w:rPr>
          <w:t>iod@um.sopot.pl</w:t>
        </w:r>
      </w:hyperlink>
      <w:r>
        <w:rPr>
          <w:rFonts w:eastAsia="Calibri" w:cs="Calibri"/>
          <w:sz w:val="20"/>
          <w:szCs w:val="20"/>
        </w:rPr>
        <w:t xml:space="preserve"> telefonicznie pod numerem 58 5213-669 lub pisemnie na adres siedziby administratora. </w:t>
      </w:r>
    </w:p>
    <w:p w14:paraId="3675BBC9" w14:textId="4ADA3A05" w:rsidR="0091339B" w:rsidRDefault="0091412A">
      <w:pPr>
        <w:spacing w:after="0" w:line="240" w:lineRule="auto"/>
        <w:jc w:val="both"/>
      </w:pPr>
      <w:r>
        <w:rPr>
          <w:rFonts w:eastAsia="Calibri" w:cs="Calibri"/>
          <w:sz w:val="20"/>
          <w:szCs w:val="20"/>
        </w:rPr>
        <w:t xml:space="preserve">2)  Administrator wyznaczył inspektora ochrony danych, z którym może się Pani/ Pan skontaktować poprzez email </w:t>
      </w:r>
      <w:hyperlink r:id="rId7" w:history="1">
        <w:r w:rsidR="00B02909" w:rsidRPr="00D21015">
          <w:rPr>
            <w:rStyle w:val="Hipercze"/>
            <w:rFonts w:eastAsia="Calibri" w:cs="Calibri"/>
            <w:sz w:val="20"/>
            <w:szCs w:val="20"/>
          </w:rPr>
          <w:t>iod@um.sopot.pl</w:t>
        </w:r>
      </w:hyperlink>
      <w:r>
        <w:rPr>
          <w:rFonts w:eastAsia="Calibri" w:cs="Calibri"/>
          <w:sz w:val="20"/>
          <w:szCs w:val="20"/>
        </w:rPr>
        <w:t xml:space="preserve"> lub pisemnie na adres siedziby administratora. Z inspektorem ochrony danych można się kontaktować we wszystkich sprawach dotyczących przetwarzania danych osobowych oraz korzystania z praw związanych z przetwarzaniem danych. </w:t>
      </w:r>
    </w:p>
    <w:p w14:paraId="5DB1E9A8" w14:textId="77777777" w:rsidR="0091339B" w:rsidRDefault="0091412A">
      <w:pPr>
        <w:spacing w:after="0" w:line="240" w:lineRule="auto"/>
        <w:jc w:val="both"/>
        <w:rPr>
          <w:rFonts w:ascii="Calibri" w:eastAsia="Calibri" w:hAnsi="Calibri" w:cs="Calibri"/>
          <w:color w:val="000000"/>
          <w:sz w:val="20"/>
          <w:szCs w:val="20"/>
        </w:rPr>
      </w:pPr>
      <w:r>
        <w:rPr>
          <w:rFonts w:eastAsia="Calibri" w:cs="Calibri"/>
          <w:sz w:val="20"/>
          <w:szCs w:val="20"/>
        </w:rPr>
        <w:t>3)  Pani/Pana/osoby, o których  jest mowa w Umowie</w:t>
      </w:r>
      <w:r>
        <w:rPr>
          <w:rFonts w:eastAsia="Times New Roman" w:cs="Calibri"/>
          <w:sz w:val="20"/>
          <w:szCs w:val="20"/>
          <w:lang w:eastAsia="pl-PL"/>
        </w:rPr>
        <w:t>*</w:t>
      </w:r>
      <w:r>
        <w:rPr>
          <w:rFonts w:eastAsia="Calibri" w:cs="Calibri"/>
          <w:sz w:val="20"/>
          <w:szCs w:val="20"/>
        </w:rPr>
        <w:t xml:space="preserve"> , dane osobowe przetwarzane będą na podstawie art. 6 ust. 1 lit </w:t>
      </w:r>
      <w:r>
        <w:rPr>
          <w:rFonts w:eastAsia="Calibri" w:cs="Calibri"/>
          <w:color w:val="000000"/>
          <w:sz w:val="20"/>
          <w:szCs w:val="20"/>
        </w:rPr>
        <w:t>.b i c RODO w celu związanym z wykonaniem niniejszej Umowy.</w:t>
      </w:r>
    </w:p>
    <w:p w14:paraId="0D5DB17E" w14:textId="77777777" w:rsidR="0091339B" w:rsidRDefault="0091412A">
      <w:pPr>
        <w:spacing w:after="0" w:line="240" w:lineRule="auto"/>
        <w:jc w:val="both"/>
        <w:rPr>
          <w:rFonts w:ascii="Calibri" w:eastAsia="Calibri" w:hAnsi="Calibri" w:cs="Calibri"/>
          <w:color w:val="000000"/>
          <w:sz w:val="20"/>
          <w:szCs w:val="20"/>
        </w:rPr>
      </w:pPr>
      <w:r>
        <w:rPr>
          <w:rFonts w:eastAsia="Times New Roman" w:cs="Calibri"/>
          <w:b/>
          <w:bCs/>
          <w:sz w:val="20"/>
          <w:szCs w:val="20"/>
          <w:lang w:eastAsia="pl-PL"/>
        </w:rPr>
        <w:t xml:space="preserve"> </w:t>
      </w:r>
      <w:r>
        <w:rPr>
          <w:rFonts w:eastAsia="Calibri" w:cs="Calibri"/>
          <w:color w:val="000000"/>
          <w:sz w:val="20"/>
          <w:szCs w:val="20"/>
        </w:rPr>
        <w:t>Pani/Pana/osoby, o której jest mowa w Umowie</w:t>
      </w:r>
      <w:r>
        <w:rPr>
          <w:rFonts w:eastAsia="Times New Roman" w:cs="Calibri"/>
          <w:sz w:val="20"/>
          <w:szCs w:val="20"/>
          <w:lang w:eastAsia="pl-PL"/>
        </w:rPr>
        <w:t>*</w:t>
      </w:r>
      <w:r>
        <w:rPr>
          <w:rFonts w:eastAsia="Calibri" w:cs="Calibri"/>
          <w:color w:val="000000"/>
          <w:sz w:val="20"/>
          <w:szCs w:val="20"/>
        </w:rPr>
        <w:t xml:space="preserve">  dane mogą zostać przekazane osobom lub podmiotom, na ile jest to niezbędne do realizacji zadania przez (lub dla) w/w osób lub podmiotów, przykładowo: które są uprawnione do udostępnienia im  dokumentacji z postępowania, dostawcom usługi  IT w zakresie obsługi systemów informatycznych i teleinformatycznych, podmiotom świadczącym usługi pocztowe, kurierom, osobom występującym z zapytaniem o udzielenie informacji publicznej, instytucjom prowadzącym postępowania kontrolne. </w:t>
      </w:r>
    </w:p>
    <w:p w14:paraId="5E6EF1FC" w14:textId="77777777" w:rsidR="0091339B" w:rsidRDefault="0091412A">
      <w:pPr>
        <w:spacing w:after="0" w:line="240" w:lineRule="auto"/>
        <w:jc w:val="both"/>
        <w:rPr>
          <w:rFonts w:ascii="Calibri" w:eastAsia="Calibri" w:hAnsi="Calibri" w:cs="Calibri"/>
          <w:color w:val="000000"/>
          <w:sz w:val="20"/>
          <w:szCs w:val="20"/>
        </w:rPr>
      </w:pPr>
      <w:r>
        <w:rPr>
          <w:rFonts w:eastAsia="Calibri" w:cs="Calibri"/>
          <w:color w:val="000000"/>
          <w:sz w:val="20"/>
          <w:szCs w:val="20"/>
        </w:rPr>
        <w:t>4)  Pani/Pana/osoby, o której jest mowa  w Umowie</w:t>
      </w:r>
      <w:r>
        <w:rPr>
          <w:rFonts w:eastAsia="Times New Roman" w:cs="Calibri"/>
          <w:sz w:val="20"/>
          <w:szCs w:val="20"/>
          <w:lang w:eastAsia="pl-PL"/>
        </w:rPr>
        <w:t>*</w:t>
      </w:r>
      <w:r>
        <w:rPr>
          <w:rFonts w:eastAsia="Calibri" w:cs="Calibri"/>
          <w:color w:val="000000"/>
          <w:sz w:val="20"/>
          <w:szCs w:val="20"/>
        </w:rPr>
        <w:t xml:space="preserve">, dane osobowe będą przechowywane do momentu wygaśnięcia obowiązku ich przechowywania wynikającego z przepisów prawa. </w:t>
      </w:r>
    </w:p>
    <w:p w14:paraId="614627C3" w14:textId="77777777" w:rsidR="0091339B" w:rsidRDefault="0091412A">
      <w:pPr>
        <w:spacing w:after="0" w:line="240" w:lineRule="auto"/>
        <w:jc w:val="both"/>
        <w:rPr>
          <w:rFonts w:ascii="Calibri" w:eastAsia="Calibri" w:hAnsi="Calibri" w:cs="Calibri"/>
          <w:color w:val="000000"/>
          <w:sz w:val="20"/>
          <w:szCs w:val="20"/>
        </w:rPr>
      </w:pPr>
      <w:r>
        <w:rPr>
          <w:rFonts w:eastAsia="Calibri" w:cs="Calibri"/>
          <w:color w:val="000000"/>
          <w:sz w:val="20"/>
          <w:szCs w:val="20"/>
        </w:rPr>
        <w:t>5)  Przysługuje Pani/Panu/osobie, o której jest mowa  w Umowie</w:t>
      </w:r>
      <w:r>
        <w:rPr>
          <w:rFonts w:eastAsia="Times New Roman" w:cs="Calibri"/>
          <w:sz w:val="20"/>
          <w:szCs w:val="20"/>
          <w:lang w:eastAsia="pl-PL"/>
        </w:rPr>
        <w:t>*</w:t>
      </w:r>
      <w:r>
        <w:rPr>
          <w:rFonts w:eastAsia="Calibri" w:cs="Calibri"/>
          <w:color w:val="000000"/>
          <w:sz w:val="20"/>
          <w:szCs w:val="20"/>
        </w:rPr>
        <w:t xml:space="preserve">, prawo do dostępu do swoich danych osobowych, prawo żądania ich sprostowania i ograniczenia przetwarzania z zastrzeżeniem przypadków, </w:t>
      </w:r>
      <w:r>
        <w:rPr>
          <w:rFonts w:eastAsia="Calibri" w:cs="Calibri"/>
          <w:color w:val="000000"/>
          <w:sz w:val="20"/>
          <w:szCs w:val="20"/>
        </w:rPr>
        <w:br/>
        <w:t xml:space="preserve">o których mowa w art. 18 ust. 2 RODO. </w:t>
      </w:r>
    </w:p>
    <w:p w14:paraId="5B704E29" w14:textId="77777777" w:rsidR="0091339B" w:rsidRDefault="0091412A">
      <w:pPr>
        <w:spacing w:after="0" w:line="240" w:lineRule="auto"/>
        <w:jc w:val="both"/>
        <w:rPr>
          <w:rFonts w:ascii="Calibri" w:eastAsia="Calibri" w:hAnsi="Calibri" w:cs="Calibri"/>
          <w:color w:val="000000"/>
          <w:sz w:val="20"/>
          <w:szCs w:val="20"/>
        </w:rPr>
      </w:pPr>
      <w:r>
        <w:rPr>
          <w:rFonts w:eastAsia="Calibri" w:cs="Calibri"/>
          <w:color w:val="000000"/>
          <w:sz w:val="20"/>
          <w:szCs w:val="20"/>
        </w:rPr>
        <w:t>6)  Przysługuje Pani/Panu/osobie, o której jest mowa w Umowie</w:t>
      </w:r>
      <w:r>
        <w:rPr>
          <w:rFonts w:eastAsia="Times New Roman" w:cs="Calibri"/>
          <w:sz w:val="20"/>
          <w:szCs w:val="20"/>
          <w:lang w:eastAsia="pl-PL"/>
        </w:rPr>
        <w:t>*</w:t>
      </w:r>
      <w:r>
        <w:rPr>
          <w:rFonts w:eastAsia="Calibri" w:cs="Calibri"/>
          <w:color w:val="000000"/>
          <w:sz w:val="20"/>
          <w:szCs w:val="20"/>
        </w:rPr>
        <w:t xml:space="preserve"> , prawo do wniesienia skargi do Prezesa Urzędu Ochrony Danych Osobowych, gdy uzna Pani/Pan, że przetwarzanie danych osobowych Pani/Pana dotyczących narusza przepisy RODO. </w:t>
      </w:r>
    </w:p>
    <w:p w14:paraId="7E73716D" w14:textId="77777777" w:rsidR="0091339B" w:rsidRDefault="0091412A">
      <w:pPr>
        <w:spacing w:after="0" w:line="240" w:lineRule="auto"/>
        <w:jc w:val="both"/>
        <w:rPr>
          <w:rFonts w:ascii="Calibri" w:eastAsia="Calibri" w:hAnsi="Calibri" w:cs="Calibri"/>
          <w:color w:val="000000"/>
          <w:sz w:val="20"/>
          <w:szCs w:val="20"/>
        </w:rPr>
      </w:pPr>
      <w:r>
        <w:rPr>
          <w:rFonts w:eastAsia="Calibri" w:cs="Calibri"/>
          <w:color w:val="000000"/>
          <w:sz w:val="20"/>
          <w:szCs w:val="20"/>
        </w:rPr>
        <w:t>7)  W odniesieniu do Pani/Pana</w:t>
      </w:r>
      <w:r>
        <w:rPr>
          <w:rFonts w:eastAsia="Calibri" w:cs="Calibri"/>
          <w:sz w:val="20"/>
          <w:szCs w:val="20"/>
        </w:rPr>
        <w:t>/</w:t>
      </w:r>
      <w:r>
        <w:rPr>
          <w:rFonts w:eastAsia="Calibri" w:cs="Calibri"/>
          <w:color w:val="000000"/>
          <w:sz w:val="20"/>
          <w:szCs w:val="20"/>
        </w:rPr>
        <w:t>osoby, o której jest mowa w Umowie</w:t>
      </w:r>
      <w:r>
        <w:rPr>
          <w:rFonts w:eastAsia="Times New Roman" w:cs="Calibri"/>
          <w:sz w:val="20"/>
          <w:szCs w:val="20"/>
          <w:lang w:eastAsia="pl-PL"/>
        </w:rPr>
        <w:t>*</w:t>
      </w:r>
      <w:r>
        <w:rPr>
          <w:rFonts w:eastAsia="Calibri" w:cs="Calibri"/>
          <w:color w:val="000000"/>
          <w:sz w:val="20"/>
          <w:szCs w:val="20"/>
        </w:rPr>
        <w:t xml:space="preserve"> , danych osobowych decyzje nie będą podejmowane w sposób zautomatyzowany, stosowanie do art. 22 RODO. </w:t>
      </w:r>
    </w:p>
    <w:p w14:paraId="2DD37070" w14:textId="77777777" w:rsidR="0091339B" w:rsidRDefault="0091412A">
      <w:pPr>
        <w:spacing w:after="0" w:line="240" w:lineRule="auto"/>
        <w:jc w:val="both"/>
        <w:rPr>
          <w:rFonts w:ascii="Calibri" w:eastAsia="Calibri" w:hAnsi="Calibri" w:cs="Calibri"/>
          <w:color w:val="000000"/>
          <w:sz w:val="20"/>
          <w:szCs w:val="20"/>
        </w:rPr>
      </w:pPr>
      <w:r>
        <w:rPr>
          <w:rFonts w:eastAsia="Calibri" w:cs="Calibri"/>
          <w:color w:val="000000"/>
          <w:sz w:val="20"/>
          <w:szCs w:val="20"/>
        </w:rPr>
        <w:t>8)  Nie przysługuje Pani/Panu</w:t>
      </w:r>
      <w:r>
        <w:rPr>
          <w:rFonts w:eastAsia="Calibri" w:cs="Calibri"/>
          <w:sz w:val="20"/>
          <w:szCs w:val="20"/>
        </w:rPr>
        <w:t>/</w:t>
      </w:r>
      <w:r>
        <w:rPr>
          <w:rFonts w:eastAsia="Calibri" w:cs="Calibri"/>
          <w:color w:val="000000"/>
          <w:sz w:val="20"/>
          <w:szCs w:val="20"/>
        </w:rPr>
        <w:t>osobie, o której jest mowa w Umowie</w:t>
      </w:r>
      <w:r>
        <w:rPr>
          <w:rFonts w:eastAsia="Times New Roman" w:cs="Calibri"/>
          <w:sz w:val="20"/>
          <w:szCs w:val="20"/>
          <w:lang w:eastAsia="pl-PL"/>
        </w:rPr>
        <w:t>*</w:t>
      </w:r>
      <w:r>
        <w:rPr>
          <w:rFonts w:eastAsia="Calibri" w:cs="Calibri"/>
          <w:color w:val="000000"/>
          <w:sz w:val="20"/>
          <w:szCs w:val="20"/>
        </w:rPr>
        <w:t xml:space="preserve"> : </w:t>
      </w:r>
    </w:p>
    <w:p w14:paraId="238D4CAF" w14:textId="77777777" w:rsidR="0091339B" w:rsidRDefault="0091412A">
      <w:pPr>
        <w:spacing w:after="0" w:line="240" w:lineRule="auto"/>
        <w:jc w:val="both"/>
        <w:rPr>
          <w:rFonts w:ascii="Calibri" w:eastAsia="Calibri" w:hAnsi="Calibri" w:cs="Calibri"/>
          <w:color w:val="000000"/>
          <w:sz w:val="20"/>
          <w:szCs w:val="20"/>
        </w:rPr>
      </w:pPr>
      <w:r>
        <w:rPr>
          <w:rFonts w:eastAsia="Calibri" w:cs="Calibri"/>
          <w:color w:val="000000"/>
          <w:sz w:val="20"/>
          <w:szCs w:val="20"/>
        </w:rPr>
        <w:t xml:space="preserve">- w związku z art. 17 ust. 3 lit. b, d lub e RODO prawo usunięcia danych osobowych; </w:t>
      </w:r>
    </w:p>
    <w:p w14:paraId="7EC3A0CC" w14:textId="77777777" w:rsidR="0091339B" w:rsidRDefault="0091412A">
      <w:pPr>
        <w:spacing w:after="0" w:line="240" w:lineRule="auto"/>
        <w:jc w:val="both"/>
        <w:rPr>
          <w:rFonts w:ascii="Calibri" w:eastAsia="Calibri" w:hAnsi="Calibri" w:cs="Calibri"/>
          <w:color w:val="000000"/>
          <w:sz w:val="20"/>
          <w:szCs w:val="20"/>
        </w:rPr>
      </w:pPr>
      <w:r>
        <w:rPr>
          <w:rFonts w:eastAsia="Calibri" w:cs="Calibri"/>
          <w:color w:val="000000"/>
          <w:sz w:val="20"/>
          <w:szCs w:val="20"/>
        </w:rPr>
        <w:t xml:space="preserve">- prawo do przenoszenia danych osobowych, o których mowa w art. 20 RODO; </w:t>
      </w:r>
    </w:p>
    <w:p w14:paraId="31FCC066" w14:textId="77777777" w:rsidR="0091339B" w:rsidRDefault="0091412A">
      <w:pPr>
        <w:spacing w:after="0" w:line="240" w:lineRule="auto"/>
        <w:jc w:val="both"/>
        <w:rPr>
          <w:rFonts w:ascii="Calibri" w:eastAsia="Calibri" w:hAnsi="Calibri" w:cs="Calibri"/>
          <w:color w:val="000000"/>
          <w:sz w:val="20"/>
          <w:szCs w:val="20"/>
        </w:rPr>
      </w:pPr>
      <w:r>
        <w:rPr>
          <w:rFonts w:eastAsia="Calibri" w:cs="Calibri"/>
          <w:color w:val="000000"/>
          <w:sz w:val="20"/>
          <w:szCs w:val="20"/>
        </w:rPr>
        <w:t xml:space="preserve">- na podstawie art. 21 RODO prawo sprzeciwu, wobec przetwarzania danych osobowych, gdyż podstawa prawną przetwarzania Pani/Pana/osoby, o której jest mowa w Umowie , danych osobowych jest art. 6 ust. 1 lit. b i c RODO. </w:t>
      </w:r>
    </w:p>
    <w:p w14:paraId="486DE07F" w14:textId="77777777" w:rsidR="0091339B" w:rsidRPr="00513E36" w:rsidRDefault="0091412A" w:rsidP="00513E36">
      <w:pPr>
        <w:spacing w:after="160" w:line="254" w:lineRule="auto"/>
        <w:contextualSpacing/>
        <w:rPr>
          <w:rFonts w:ascii="Calibri" w:eastAsia="Arial" w:hAnsi="Calibri" w:cs="Calibri"/>
          <w:color w:val="000000"/>
          <w:sz w:val="20"/>
          <w:szCs w:val="20"/>
          <w:lang w:eastAsia="pl-PL"/>
        </w:rPr>
      </w:pPr>
      <w:r>
        <w:rPr>
          <w:rFonts w:eastAsia="Calibri" w:cs="Calibri"/>
          <w:color w:val="000000"/>
          <w:sz w:val="20"/>
          <w:szCs w:val="20"/>
        </w:rPr>
        <w:t>*Niepotrzebne usunąć w zależności od strony umowy (osoba fizyczna czy prawna).</w:t>
      </w:r>
    </w:p>
    <w:p w14:paraId="3A4A4101" w14:textId="77777777" w:rsidR="0091339B" w:rsidRDefault="0091412A">
      <w:pPr>
        <w:spacing w:before="240" w:after="0" w:line="360" w:lineRule="auto"/>
        <w:jc w:val="both"/>
        <w:rPr>
          <w:rFonts w:ascii="Calibri" w:eastAsia="Times New Roman" w:hAnsi="Calibri" w:cs="Times New Roman"/>
          <w:sz w:val="24"/>
          <w:szCs w:val="24"/>
          <w:lang w:eastAsia="pl-PL"/>
        </w:rPr>
      </w:pPr>
      <w:r>
        <w:rPr>
          <w:rFonts w:eastAsia="Times New Roman" w:cs="Times New Roman"/>
          <w:b/>
          <w:sz w:val="24"/>
          <w:szCs w:val="24"/>
          <w:lang w:eastAsia="pl-PL"/>
        </w:rPr>
        <w:t xml:space="preserve">Udzielający zamówienie </w:t>
      </w:r>
      <w:r>
        <w:rPr>
          <w:rFonts w:eastAsia="Times New Roman" w:cs="Times New Roman"/>
          <w:b/>
          <w:sz w:val="24"/>
          <w:szCs w:val="24"/>
          <w:lang w:eastAsia="pl-PL"/>
        </w:rPr>
        <w:tab/>
      </w:r>
      <w:r>
        <w:rPr>
          <w:rFonts w:eastAsia="Times New Roman" w:cs="Times New Roman"/>
          <w:b/>
          <w:sz w:val="24"/>
          <w:szCs w:val="24"/>
          <w:lang w:eastAsia="pl-PL"/>
        </w:rPr>
        <w:tab/>
      </w:r>
      <w:r>
        <w:rPr>
          <w:rFonts w:eastAsia="Times New Roman" w:cs="Times New Roman"/>
          <w:b/>
          <w:sz w:val="24"/>
          <w:szCs w:val="24"/>
          <w:lang w:eastAsia="pl-PL"/>
        </w:rPr>
        <w:tab/>
      </w:r>
      <w:r>
        <w:rPr>
          <w:rFonts w:eastAsia="Times New Roman" w:cs="Times New Roman"/>
          <w:b/>
          <w:sz w:val="24"/>
          <w:szCs w:val="24"/>
          <w:lang w:eastAsia="pl-PL"/>
        </w:rPr>
        <w:tab/>
      </w:r>
      <w:r>
        <w:rPr>
          <w:rFonts w:eastAsia="Times New Roman" w:cs="Times New Roman"/>
          <w:b/>
          <w:sz w:val="24"/>
          <w:szCs w:val="24"/>
          <w:lang w:eastAsia="pl-PL"/>
        </w:rPr>
        <w:tab/>
      </w:r>
      <w:r>
        <w:rPr>
          <w:rFonts w:eastAsia="Times New Roman" w:cs="Times New Roman"/>
          <w:b/>
          <w:sz w:val="24"/>
          <w:szCs w:val="24"/>
          <w:lang w:eastAsia="pl-PL"/>
        </w:rPr>
        <w:tab/>
        <w:t>Przyjmujący zamówienie</w:t>
      </w:r>
    </w:p>
    <w:p w14:paraId="4DAC872C" w14:textId="77777777" w:rsidR="0091339B" w:rsidRDefault="0091339B">
      <w:pPr>
        <w:spacing w:after="0" w:line="360" w:lineRule="auto"/>
        <w:rPr>
          <w:rFonts w:ascii="Calibri" w:eastAsia="Times New Roman" w:hAnsi="Calibri" w:cs="Times New Roman"/>
          <w:color w:val="000000"/>
          <w:sz w:val="24"/>
          <w:szCs w:val="24"/>
          <w:lang w:eastAsia="pl-PL"/>
        </w:rPr>
      </w:pPr>
    </w:p>
    <w:p w14:paraId="6ECA8B95" w14:textId="77777777" w:rsidR="0091339B" w:rsidRDefault="0091339B">
      <w:pPr>
        <w:spacing w:after="0" w:line="240" w:lineRule="auto"/>
        <w:rPr>
          <w:rFonts w:ascii="Calibri" w:eastAsia="Times New Roman" w:hAnsi="Calibri" w:cs="Times New Roman"/>
          <w:sz w:val="24"/>
          <w:szCs w:val="24"/>
          <w:lang w:eastAsia="pl-PL"/>
        </w:rPr>
      </w:pPr>
    </w:p>
    <w:p w14:paraId="6D94D213" w14:textId="77777777" w:rsidR="0091339B" w:rsidRDefault="0091339B">
      <w:pPr>
        <w:spacing w:after="0" w:line="240" w:lineRule="auto"/>
        <w:rPr>
          <w:rFonts w:ascii="Calibri" w:eastAsia="Times New Roman" w:hAnsi="Calibri" w:cs="Times New Roman"/>
          <w:sz w:val="24"/>
          <w:szCs w:val="24"/>
          <w:lang w:eastAsia="pl-PL"/>
        </w:rPr>
      </w:pPr>
    </w:p>
    <w:p w14:paraId="014C1B9E" w14:textId="77777777" w:rsidR="0091339B" w:rsidRDefault="0091339B">
      <w:pPr>
        <w:spacing w:after="0" w:line="240" w:lineRule="auto"/>
        <w:rPr>
          <w:rFonts w:ascii="Calibri" w:eastAsia="Times New Roman" w:hAnsi="Calibri" w:cs="Times New Roman"/>
          <w:sz w:val="24"/>
          <w:szCs w:val="24"/>
          <w:lang w:eastAsia="pl-PL"/>
        </w:rPr>
      </w:pPr>
    </w:p>
    <w:p w14:paraId="7DED6020" w14:textId="77777777" w:rsidR="000D24BC" w:rsidRDefault="000D24BC">
      <w:pPr>
        <w:spacing w:after="0" w:line="240" w:lineRule="auto"/>
        <w:rPr>
          <w:rFonts w:ascii="Calibri" w:eastAsia="Times New Roman" w:hAnsi="Calibri" w:cs="Times New Roman"/>
          <w:sz w:val="24"/>
          <w:szCs w:val="24"/>
          <w:lang w:eastAsia="pl-PL"/>
        </w:rPr>
      </w:pPr>
    </w:p>
    <w:p w14:paraId="5594029F" w14:textId="77777777" w:rsidR="000D24BC" w:rsidRDefault="000D24BC">
      <w:pPr>
        <w:spacing w:after="0" w:line="240" w:lineRule="auto"/>
        <w:rPr>
          <w:rFonts w:eastAsia="Times New Roman" w:cs="Times New Roman"/>
          <w:sz w:val="24"/>
          <w:szCs w:val="24"/>
          <w:lang w:eastAsia="pl-PL"/>
        </w:rPr>
      </w:pPr>
    </w:p>
    <w:p w14:paraId="605273E8" w14:textId="77777777" w:rsidR="000D24BC" w:rsidRDefault="000D24BC">
      <w:pPr>
        <w:spacing w:after="0" w:line="240" w:lineRule="auto"/>
        <w:rPr>
          <w:rFonts w:eastAsia="Times New Roman" w:cs="Times New Roman"/>
          <w:sz w:val="24"/>
          <w:szCs w:val="24"/>
          <w:lang w:eastAsia="pl-PL"/>
        </w:rPr>
      </w:pPr>
    </w:p>
    <w:p w14:paraId="5A441E9F" w14:textId="77777777" w:rsidR="000D24BC" w:rsidRDefault="000D24BC">
      <w:pPr>
        <w:spacing w:after="0" w:line="240" w:lineRule="auto"/>
        <w:rPr>
          <w:rFonts w:eastAsia="Times New Roman" w:cs="Times New Roman"/>
          <w:sz w:val="24"/>
          <w:szCs w:val="24"/>
          <w:lang w:eastAsia="pl-PL"/>
        </w:rPr>
      </w:pPr>
    </w:p>
    <w:p w14:paraId="763BFBCD" w14:textId="77777777" w:rsidR="000D24BC" w:rsidRDefault="000D24BC">
      <w:pPr>
        <w:spacing w:after="0" w:line="240" w:lineRule="auto"/>
        <w:rPr>
          <w:rFonts w:eastAsia="Times New Roman" w:cs="Times New Roman"/>
          <w:sz w:val="24"/>
          <w:szCs w:val="24"/>
          <w:lang w:eastAsia="pl-PL"/>
        </w:rPr>
      </w:pPr>
    </w:p>
    <w:p w14:paraId="5FCC217D" w14:textId="02579D58" w:rsidR="0091339B" w:rsidRDefault="0091412A">
      <w:pPr>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w:t>
      </w:r>
    </w:p>
    <w:p w14:paraId="3C76D7D7" w14:textId="77777777" w:rsidR="00177513" w:rsidRDefault="0091412A" w:rsidP="00513E36">
      <w:pPr>
        <w:spacing w:after="0" w:line="240" w:lineRule="auto"/>
        <w:rPr>
          <w:rFonts w:eastAsia="Times New Roman" w:cs="Times New Roman"/>
          <w:sz w:val="24"/>
          <w:szCs w:val="24"/>
          <w:lang w:eastAsia="pl-PL"/>
        </w:rPr>
      </w:pPr>
      <w:r>
        <w:rPr>
          <w:rFonts w:eastAsia="Times New Roman" w:cs="Times New Roman"/>
          <w:sz w:val="24"/>
          <w:szCs w:val="24"/>
          <w:lang w:eastAsia="pl-PL"/>
        </w:rPr>
        <w:t>kontrasygnata Skarbnika Miasta</w:t>
      </w:r>
    </w:p>
    <w:p w14:paraId="507F1E5F" w14:textId="77777777" w:rsidR="000D24BC" w:rsidRDefault="000D24BC" w:rsidP="00513E36">
      <w:pPr>
        <w:spacing w:after="0" w:line="240" w:lineRule="auto"/>
        <w:rPr>
          <w:rFonts w:eastAsia="Times New Roman" w:cs="Times New Roman"/>
          <w:sz w:val="24"/>
          <w:szCs w:val="24"/>
          <w:lang w:eastAsia="pl-PL"/>
        </w:rPr>
      </w:pPr>
    </w:p>
    <w:p w14:paraId="739A4EEB" w14:textId="375B1664" w:rsidR="0091339B" w:rsidRPr="00177513" w:rsidRDefault="0091412A" w:rsidP="00513E36">
      <w:pPr>
        <w:spacing w:after="0" w:line="240" w:lineRule="auto"/>
        <w:rPr>
          <w:rFonts w:eastAsia="Times New Roman" w:cs="Times New Roman"/>
          <w:sz w:val="24"/>
          <w:szCs w:val="24"/>
          <w:lang w:eastAsia="pl-PL"/>
        </w:rPr>
      </w:pPr>
      <w:r>
        <w:rPr>
          <w:b/>
        </w:rPr>
        <w:lastRenderedPageBreak/>
        <w:t>Załącznik nr 1 do umowy nr ……………………… z dnia …………………..</w:t>
      </w:r>
    </w:p>
    <w:p w14:paraId="01D2863C" w14:textId="77777777" w:rsidR="0091339B" w:rsidRDefault="0091339B">
      <w:pPr>
        <w:tabs>
          <w:tab w:val="left" w:pos="6690"/>
        </w:tabs>
        <w:spacing w:after="160" w:line="360" w:lineRule="auto"/>
        <w:rPr>
          <w:sz w:val="24"/>
          <w:szCs w:val="24"/>
        </w:rPr>
      </w:pPr>
    </w:p>
    <w:p w14:paraId="04745ED4" w14:textId="77777777" w:rsidR="0091339B" w:rsidRDefault="0091412A">
      <w:pPr>
        <w:spacing w:after="0" w:line="360" w:lineRule="auto"/>
        <w:jc w:val="center"/>
        <w:rPr>
          <w:rFonts w:ascii="Calibri" w:eastAsia="Times New Roman" w:hAnsi="Calibri" w:cs="Times New Roman"/>
          <w:b/>
          <w:sz w:val="24"/>
          <w:szCs w:val="24"/>
          <w:lang w:eastAsia="pl-PL"/>
        </w:rPr>
      </w:pPr>
      <w:r>
        <w:rPr>
          <w:rFonts w:eastAsia="Times New Roman" w:cs="Times New Roman"/>
          <w:b/>
          <w:sz w:val="24"/>
          <w:szCs w:val="24"/>
          <w:lang w:eastAsia="pl-PL"/>
        </w:rPr>
        <w:t>Opis proponowanego sposobu realizacji świadczeń zdrowotnych wraz z proponowanym harmonogramem działań.</w:t>
      </w:r>
    </w:p>
    <w:p w14:paraId="7F6692E0" w14:textId="77777777" w:rsidR="0091339B" w:rsidRDefault="0091412A">
      <w:pPr>
        <w:tabs>
          <w:tab w:val="left" w:pos="6690"/>
        </w:tabs>
        <w:spacing w:after="0" w:line="360" w:lineRule="auto"/>
      </w:pPr>
      <w:r>
        <w:t>……………………………………………………………………………………………………………………………………………………….………………………………………………………………………………………………………………………………………………………………….………………………………………………………………………………………………………………………………………………………….……………………………………………………………………………………………………………………………………………………………….</w:t>
      </w:r>
    </w:p>
    <w:p w14:paraId="1D1DA47D" w14:textId="77777777" w:rsidR="0091339B" w:rsidRDefault="0091412A">
      <w:pPr>
        <w:tabs>
          <w:tab w:val="left" w:pos="6690"/>
        </w:tabs>
        <w:spacing w:after="0" w:line="360" w:lineRule="auto"/>
      </w:pPr>
      <w:r>
        <w:t>……………………………………………………………………………………………………………………………………………………….………………………………………………………………………………………………………………………………………………………………….</w:t>
      </w:r>
    </w:p>
    <w:p w14:paraId="153C0330" w14:textId="77777777" w:rsidR="0091339B" w:rsidRDefault="0091339B">
      <w:pPr>
        <w:tabs>
          <w:tab w:val="left" w:pos="6690"/>
        </w:tabs>
        <w:spacing w:after="160" w:line="360" w:lineRule="auto"/>
      </w:pPr>
    </w:p>
    <w:p w14:paraId="3A530F9F" w14:textId="77777777" w:rsidR="0091339B" w:rsidRDefault="0091339B">
      <w:pPr>
        <w:tabs>
          <w:tab w:val="left" w:pos="6690"/>
        </w:tabs>
        <w:spacing w:after="160" w:line="360" w:lineRule="auto"/>
      </w:pPr>
    </w:p>
    <w:p w14:paraId="1F8B0FAB" w14:textId="77777777" w:rsidR="0091339B" w:rsidRDefault="0091339B">
      <w:pPr>
        <w:tabs>
          <w:tab w:val="left" w:pos="6690"/>
        </w:tabs>
        <w:spacing w:after="160" w:line="360" w:lineRule="auto"/>
      </w:pPr>
    </w:p>
    <w:p w14:paraId="34E4E2D9" w14:textId="77777777" w:rsidR="0091339B" w:rsidRDefault="0091339B">
      <w:pPr>
        <w:tabs>
          <w:tab w:val="left" w:pos="6690"/>
        </w:tabs>
        <w:spacing w:after="160" w:line="360" w:lineRule="auto"/>
      </w:pPr>
    </w:p>
    <w:p w14:paraId="4BDF5C7F" w14:textId="77777777" w:rsidR="0091339B" w:rsidRDefault="0091339B">
      <w:pPr>
        <w:tabs>
          <w:tab w:val="left" w:pos="6690"/>
        </w:tabs>
        <w:spacing w:after="160" w:line="360" w:lineRule="auto"/>
      </w:pPr>
    </w:p>
    <w:p w14:paraId="52EC60C8" w14:textId="77777777" w:rsidR="0091339B" w:rsidRDefault="0091339B">
      <w:pPr>
        <w:tabs>
          <w:tab w:val="left" w:pos="6690"/>
        </w:tabs>
        <w:spacing w:after="160" w:line="360" w:lineRule="auto"/>
      </w:pPr>
    </w:p>
    <w:p w14:paraId="5149C108" w14:textId="77777777" w:rsidR="0091339B" w:rsidRDefault="0091339B">
      <w:pPr>
        <w:tabs>
          <w:tab w:val="left" w:pos="6690"/>
        </w:tabs>
        <w:spacing w:after="160" w:line="360" w:lineRule="auto"/>
      </w:pPr>
    </w:p>
    <w:p w14:paraId="157F2AB9" w14:textId="77777777" w:rsidR="0091339B" w:rsidRDefault="0091339B">
      <w:pPr>
        <w:tabs>
          <w:tab w:val="left" w:pos="6690"/>
        </w:tabs>
        <w:spacing w:after="160" w:line="360" w:lineRule="auto"/>
      </w:pPr>
    </w:p>
    <w:p w14:paraId="4A96B461" w14:textId="77777777" w:rsidR="0091339B" w:rsidRDefault="0091339B">
      <w:pPr>
        <w:tabs>
          <w:tab w:val="left" w:pos="6690"/>
        </w:tabs>
        <w:spacing w:after="160" w:line="360" w:lineRule="auto"/>
      </w:pPr>
    </w:p>
    <w:p w14:paraId="1292B76C" w14:textId="77777777" w:rsidR="0091339B" w:rsidRDefault="0091339B">
      <w:pPr>
        <w:tabs>
          <w:tab w:val="left" w:pos="6690"/>
        </w:tabs>
        <w:spacing w:after="160" w:line="360" w:lineRule="auto"/>
      </w:pPr>
    </w:p>
    <w:p w14:paraId="219356F8" w14:textId="77777777" w:rsidR="0091339B" w:rsidRDefault="0091339B">
      <w:pPr>
        <w:tabs>
          <w:tab w:val="left" w:pos="6690"/>
        </w:tabs>
        <w:spacing w:after="160" w:line="360" w:lineRule="auto"/>
      </w:pPr>
    </w:p>
    <w:p w14:paraId="2C7C2C6E" w14:textId="77777777" w:rsidR="0091339B" w:rsidRDefault="0091339B">
      <w:pPr>
        <w:tabs>
          <w:tab w:val="left" w:pos="6690"/>
        </w:tabs>
        <w:spacing w:after="160" w:line="360" w:lineRule="auto"/>
      </w:pPr>
    </w:p>
    <w:p w14:paraId="32C1449D" w14:textId="77777777" w:rsidR="0091339B" w:rsidRDefault="0091339B">
      <w:pPr>
        <w:tabs>
          <w:tab w:val="left" w:pos="6690"/>
        </w:tabs>
        <w:spacing w:after="160" w:line="360" w:lineRule="auto"/>
      </w:pPr>
    </w:p>
    <w:p w14:paraId="3B720DE8" w14:textId="0D80932A" w:rsidR="0091339B" w:rsidRDefault="0091339B">
      <w:pPr>
        <w:tabs>
          <w:tab w:val="left" w:pos="6690"/>
        </w:tabs>
        <w:spacing w:after="160" w:line="360" w:lineRule="auto"/>
      </w:pPr>
    </w:p>
    <w:p w14:paraId="189A59F9" w14:textId="747A6345" w:rsidR="001B3810" w:rsidRDefault="001B3810">
      <w:pPr>
        <w:tabs>
          <w:tab w:val="left" w:pos="6690"/>
        </w:tabs>
        <w:spacing w:after="160" w:line="360" w:lineRule="auto"/>
      </w:pPr>
    </w:p>
    <w:p w14:paraId="163F48A7" w14:textId="77777777" w:rsidR="001B3810" w:rsidRDefault="001B3810">
      <w:pPr>
        <w:tabs>
          <w:tab w:val="left" w:pos="6690"/>
        </w:tabs>
        <w:spacing w:after="160" w:line="360" w:lineRule="auto"/>
      </w:pPr>
    </w:p>
    <w:p w14:paraId="218C5314" w14:textId="77777777" w:rsidR="0091339B" w:rsidRDefault="0091339B">
      <w:pPr>
        <w:tabs>
          <w:tab w:val="left" w:pos="6690"/>
        </w:tabs>
        <w:spacing w:after="160" w:line="360" w:lineRule="auto"/>
      </w:pPr>
    </w:p>
    <w:p w14:paraId="1F5BD8EB" w14:textId="77777777" w:rsidR="0091339B" w:rsidRDefault="0091339B">
      <w:pPr>
        <w:tabs>
          <w:tab w:val="left" w:pos="6690"/>
        </w:tabs>
        <w:spacing w:after="160" w:line="360" w:lineRule="auto"/>
      </w:pPr>
    </w:p>
    <w:p w14:paraId="70677A14" w14:textId="77777777" w:rsidR="0091339B" w:rsidRDefault="0091412A">
      <w:pPr>
        <w:tabs>
          <w:tab w:val="left" w:pos="6690"/>
        </w:tabs>
        <w:spacing w:after="160" w:line="360" w:lineRule="auto"/>
        <w:rPr>
          <w:b/>
          <w:bCs/>
        </w:rPr>
      </w:pPr>
      <w:r>
        <w:rPr>
          <w:b/>
          <w:bCs/>
        </w:rPr>
        <w:lastRenderedPageBreak/>
        <w:t>Załącznik Nr 2 do Umowy nr …………………….. z dnia………….</w:t>
      </w:r>
    </w:p>
    <w:p w14:paraId="4CC343C1" w14:textId="77777777" w:rsidR="0091339B" w:rsidRDefault="0091339B">
      <w:pPr>
        <w:tabs>
          <w:tab w:val="left" w:pos="6690"/>
        </w:tabs>
        <w:spacing w:after="160" w:line="360" w:lineRule="auto"/>
        <w:rPr>
          <w:b/>
          <w:bCs/>
        </w:rPr>
      </w:pPr>
    </w:p>
    <w:p w14:paraId="7A0B31EE" w14:textId="77777777" w:rsidR="0091339B" w:rsidRDefault="0091412A">
      <w:pPr>
        <w:tabs>
          <w:tab w:val="left" w:pos="6690"/>
        </w:tabs>
        <w:spacing w:after="160" w:line="360" w:lineRule="auto"/>
        <w:jc w:val="both"/>
        <w:rPr>
          <w:b/>
          <w:bCs/>
        </w:rPr>
      </w:pPr>
      <w:r>
        <w:rPr>
          <w:b/>
          <w:bCs/>
        </w:rPr>
        <w:t xml:space="preserve">Wykaz osób i podmiotów, które będą wykonywać zamówienie lub będą uczestniczyć </w:t>
      </w:r>
      <w:r>
        <w:rPr>
          <w:b/>
          <w:bCs/>
        </w:rPr>
        <w:br/>
        <w:t>w wykonywaniu zamówienia wraz z danymi na temat ich kwalifikacji niezbędnych do wykonania zamówienia, stażu pracy .</w:t>
      </w:r>
    </w:p>
    <w:tbl>
      <w:tblPr>
        <w:tblW w:w="9211" w:type="dxa"/>
        <w:tblLook w:val="01E0" w:firstRow="1" w:lastRow="1" w:firstColumn="1" w:lastColumn="1" w:noHBand="0" w:noVBand="0"/>
      </w:tblPr>
      <w:tblGrid>
        <w:gridCol w:w="535"/>
        <w:gridCol w:w="2835"/>
        <w:gridCol w:w="3827"/>
        <w:gridCol w:w="2014"/>
      </w:tblGrid>
      <w:tr w:rsidR="0091339B" w14:paraId="5B32C11A"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A876A1B" w14:textId="77777777" w:rsidR="0091339B" w:rsidRDefault="0091412A">
            <w:pPr>
              <w:tabs>
                <w:tab w:val="left" w:pos="6690"/>
              </w:tabs>
              <w:spacing w:after="160" w:line="360" w:lineRule="auto"/>
            </w:pPr>
            <w:proofErr w:type="spellStart"/>
            <w:r>
              <w:t>l.p</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FE3DFD" w14:textId="77777777" w:rsidR="0091339B" w:rsidRDefault="0091412A">
            <w:pPr>
              <w:tabs>
                <w:tab w:val="left" w:pos="6690"/>
              </w:tabs>
              <w:spacing w:after="160" w:line="360" w:lineRule="auto"/>
            </w:pPr>
            <w:r>
              <w:t>Imię, nazwisko</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F9CE4E2" w14:textId="77777777" w:rsidR="0091339B" w:rsidRDefault="0091412A">
            <w:pPr>
              <w:tabs>
                <w:tab w:val="left" w:pos="6690"/>
              </w:tabs>
              <w:spacing w:after="160" w:line="360" w:lineRule="auto"/>
            </w:pPr>
            <w:r>
              <w:t>kwalifikacje</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1058100" w14:textId="77777777" w:rsidR="0091339B" w:rsidRDefault="0091412A">
            <w:pPr>
              <w:tabs>
                <w:tab w:val="left" w:pos="6690"/>
              </w:tabs>
              <w:spacing w:after="160" w:line="360" w:lineRule="auto"/>
            </w:pPr>
            <w:r>
              <w:t>Staż pracy</w:t>
            </w:r>
          </w:p>
        </w:tc>
      </w:tr>
      <w:tr w:rsidR="0091339B" w14:paraId="2571033C"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4526F60F" w14:textId="77777777" w:rsidR="0091339B" w:rsidRDefault="0091412A">
            <w:pPr>
              <w:tabs>
                <w:tab w:val="left" w:pos="6690"/>
              </w:tabs>
              <w:spacing w:after="160" w:line="360" w:lineRule="auto"/>
            </w:pPr>
            <w: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2BA81B5" w14:textId="77777777" w:rsidR="0091339B" w:rsidRDefault="0091339B">
            <w:pPr>
              <w:tabs>
                <w:tab w:val="left" w:pos="6690"/>
              </w:tabs>
              <w:spacing w:after="160" w:line="360" w:lineRule="auto"/>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80EB194" w14:textId="77777777" w:rsidR="0091339B" w:rsidRDefault="0091339B">
            <w:pPr>
              <w:tabs>
                <w:tab w:val="left" w:pos="6690"/>
              </w:tabs>
              <w:spacing w:after="160" w:line="360" w:lineRule="auto"/>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6BF56C7" w14:textId="77777777" w:rsidR="0091339B" w:rsidRDefault="0091339B">
            <w:pPr>
              <w:tabs>
                <w:tab w:val="left" w:pos="6690"/>
              </w:tabs>
              <w:spacing w:after="160" w:line="360" w:lineRule="auto"/>
            </w:pPr>
          </w:p>
        </w:tc>
      </w:tr>
      <w:tr w:rsidR="0091339B" w14:paraId="5F91BEA8"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B95E0D9" w14:textId="77777777" w:rsidR="0091339B" w:rsidRDefault="0091412A">
            <w:pPr>
              <w:tabs>
                <w:tab w:val="left" w:pos="6690"/>
              </w:tabs>
              <w:spacing w:after="160" w:line="360" w:lineRule="auto"/>
            </w:pPr>
            <w: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DFCCAF" w14:textId="77777777" w:rsidR="0091339B" w:rsidRDefault="0091339B">
            <w:pPr>
              <w:tabs>
                <w:tab w:val="left" w:pos="6690"/>
              </w:tabs>
              <w:spacing w:after="160" w:line="360" w:lineRule="auto"/>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7BC2620" w14:textId="77777777" w:rsidR="0091339B" w:rsidRDefault="0091339B">
            <w:pPr>
              <w:tabs>
                <w:tab w:val="left" w:pos="6690"/>
              </w:tabs>
              <w:spacing w:after="160" w:line="360" w:lineRule="auto"/>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80F5737" w14:textId="77777777" w:rsidR="0091339B" w:rsidRDefault="0091339B">
            <w:pPr>
              <w:tabs>
                <w:tab w:val="left" w:pos="6690"/>
              </w:tabs>
              <w:spacing w:after="160" w:line="360" w:lineRule="auto"/>
            </w:pPr>
          </w:p>
        </w:tc>
      </w:tr>
      <w:tr w:rsidR="0091339B" w14:paraId="50B06E8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54C1F86" w14:textId="77777777" w:rsidR="0091339B" w:rsidRDefault="0091412A">
            <w:pPr>
              <w:tabs>
                <w:tab w:val="left" w:pos="6690"/>
              </w:tabs>
              <w:spacing w:after="160" w:line="360" w:lineRule="auto"/>
            </w:pPr>
            <w: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462587C" w14:textId="77777777" w:rsidR="0091339B" w:rsidRDefault="0091339B">
            <w:pPr>
              <w:tabs>
                <w:tab w:val="left" w:pos="6690"/>
              </w:tabs>
              <w:spacing w:after="160" w:line="360" w:lineRule="auto"/>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BE949D0" w14:textId="77777777" w:rsidR="0091339B" w:rsidRDefault="0091339B">
            <w:pPr>
              <w:tabs>
                <w:tab w:val="left" w:pos="6690"/>
              </w:tabs>
              <w:spacing w:after="160" w:line="360" w:lineRule="auto"/>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FC19651" w14:textId="77777777" w:rsidR="0091339B" w:rsidRDefault="0091339B">
            <w:pPr>
              <w:tabs>
                <w:tab w:val="left" w:pos="6690"/>
              </w:tabs>
              <w:spacing w:after="160" w:line="360" w:lineRule="auto"/>
            </w:pPr>
          </w:p>
        </w:tc>
      </w:tr>
      <w:tr w:rsidR="0091339B" w14:paraId="239394DD"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8D075D" w14:textId="77777777" w:rsidR="0091339B" w:rsidRDefault="0091412A">
            <w:pPr>
              <w:tabs>
                <w:tab w:val="left" w:pos="6690"/>
              </w:tabs>
              <w:spacing w:after="160" w:line="360" w:lineRule="auto"/>
            </w:pPr>
            <w: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6037DB" w14:textId="77777777" w:rsidR="0091339B" w:rsidRDefault="0091339B">
            <w:pPr>
              <w:tabs>
                <w:tab w:val="left" w:pos="6690"/>
              </w:tabs>
              <w:spacing w:after="160" w:line="360" w:lineRule="auto"/>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24B8175" w14:textId="77777777" w:rsidR="0091339B" w:rsidRDefault="0091339B">
            <w:pPr>
              <w:tabs>
                <w:tab w:val="left" w:pos="6690"/>
              </w:tabs>
              <w:spacing w:after="160" w:line="360" w:lineRule="auto"/>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5B2487D" w14:textId="77777777" w:rsidR="0091339B" w:rsidRDefault="0091339B">
            <w:pPr>
              <w:tabs>
                <w:tab w:val="left" w:pos="6690"/>
              </w:tabs>
              <w:spacing w:after="160" w:line="360" w:lineRule="auto"/>
            </w:pPr>
          </w:p>
        </w:tc>
      </w:tr>
    </w:tbl>
    <w:p w14:paraId="6FC2B7A0" w14:textId="77777777" w:rsidR="0091339B" w:rsidRDefault="0091412A">
      <w:pPr>
        <w:tabs>
          <w:tab w:val="left" w:pos="6690"/>
        </w:tabs>
        <w:spacing w:after="160" w:line="360" w:lineRule="auto"/>
        <w:rPr>
          <w:b/>
          <w:bCs/>
        </w:rPr>
      </w:pPr>
      <w:r>
        <w:rPr>
          <w:b/>
          <w:bCs/>
        </w:rPr>
        <w:t xml:space="preserve">  </w:t>
      </w:r>
    </w:p>
    <w:p w14:paraId="1C0B710F" w14:textId="77777777" w:rsidR="0091339B" w:rsidRDefault="0091339B">
      <w:pPr>
        <w:tabs>
          <w:tab w:val="left" w:pos="6690"/>
        </w:tabs>
        <w:spacing w:after="160" w:line="360" w:lineRule="auto"/>
        <w:rPr>
          <w:b/>
          <w:bCs/>
        </w:rPr>
      </w:pPr>
    </w:p>
    <w:p w14:paraId="7DFD10B5" w14:textId="77777777" w:rsidR="0091339B" w:rsidRDefault="0091339B">
      <w:pPr>
        <w:tabs>
          <w:tab w:val="left" w:pos="6690"/>
        </w:tabs>
        <w:spacing w:after="160" w:line="360" w:lineRule="auto"/>
        <w:rPr>
          <w:b/>
          <w:bCs/>
        </w:rPr>
      </w:pPr>
    </w:p>
    <w:p w14:paraId="7076DBCC" w14:textId="77777777" w:rsidR="0091339B" w:rsidRDefault="0091339B">
      <w:pPr>
        <w:tabs>
          <w:tab w:val="left" w:pos="6690"/>
        </w:tabs>
        <w:spacing w:after="160" w:line="360" w:lineRule="auto"/>
      </w:pPr>
    </w:p>
    <w:p w14:paraId="1ADB1E9E" w14:textId="77777777" w:rsidR="0091339B" w:rsidRDefault="0091339B">
      <w:pPr>
        <w:tabs>
          <w:tab w:val="left" w:pos="6690"/>
        </w:tabs>
        <w:spacing w:after="160" w:line="360" w:lineRule="auto"/>
      </w:pPr>
    </w:p>
    <w:p w14:paraId="63325077" w14:textId="77777777" w:rsidR="0091339B" w:rsidRDefault="0091339B">
      <w:pPr>
        <w:tabs>
          <w:tab w:val="left" w:pos="6690"/>
        </w:tabs>
        <w:spacing w:after="160" w:line="360" w:lineRule="auto"/>
      </w:pPr>
    </w:p>
    <w:p w14:paraId="1C45C07F" w14:textId="77777777" w:rsidR="0091339B" w:rsidRDefault="0091339B">
      <w:pPr>
        <w:tabs>
          <w:tab w:val="left" w:pos="6690"/>
        </w:tabs>
        <w:spacing w:after="160" w:line="360" w:lineRule="auto"/>
      </w:pPr>
    </w:p>
    <w:p w14:paraId="3AF684C1" w14:textId="77777777" w:rsidR="0091339B" w:rsidRDefault="0091339B">
      <w:pPr>
        <w:tabs>
          <w:tab w:val="left" w:pos="6690"/>
        </w:tabs>
        <w:spacing w:after="160" w:line="360" w:lineRule="auto"/>
      </w:pPr>
    </w:p>
    <w:p w14:paraId="1E4FB7EE" w14:textId="77777777" w:rsidR="0091339B" w:rsidRDefault="0091339B">
      <w:pPr>
        <w:tabs>
          <w:tab w:val="left" w:pos="6690"/>
        </w:tabs>
        <w:spacing w:after="160" w:line="360" w:lineRule="auto"/>
      </w:pPr>
    </w:p>
    <w:p w14:paraId="734FFACD" w14:textId="77777777" w:rsidR="0091339B" w:rsidRDefault="0091339B">
      <w:pPr>
        <w:tabs>
          <w:tab w:val="left" w:pos="6690"/>
        </w:tabs>
        <w:spacing w:after="160" w:line="360" w:lineRule="auto"/>
      </w:pPr>
    </w:p>
    <w:p w14:paraId="5E558667" w14:textId="77777777" w:rsidR="0091339B" w:rsidRDefault="0091339B">
      <w:pPr>
        <w:tabs>
          <w:tab w:val="left" w:pos="6690"/>
        </w:tabs>
        <w:spacing w:after="160" w:line="360" w:lineRule="auto"/>
      </w:pPr>
    </w:p>
    <w:p w14:paraId="1212080B" w14:textId="77777777" w:rsidR="0091339B" w:rsidRDefault="0091339B">
      <w:pPr>
        <w:tabs>
          <w:tab w:val="left" w:pos="6690"/>
        </w:tabs>
        <w:spacing w:after="160" w:line="360" w:lineRule="auto"/>
      </w:pPr>
    </w:p>
    <w:p w14:paraId="58CB53AE" w14:textId="77777777" w:rsidR="0091339B" w:rsidRDefault="0091339B">
      <w:pPr>
        <w:tabs>
          <w:tab w:val="left" w:pos="6690"/>
        </w:tabs>
        <w:spacing w:after="160" w:line="360" w:lineRule="auto"/>
      </w:pPr>
    </w:p>
    <w:p w14:paraId="0B561135" w14:textId="0AA47E25" w:rsidR="0091339B" w:rsidRDefault="0091339B">
      <w:pPr>
        <w:tabs>
          <w:tab w:val="left" w:pos="6690"/>
        </w:tabs>
        <w:spacing w:after="160" w:line="360" w:lineRule="auto"/>
      </w:pPr>
    </w:p>
    <w:p w14:paraId="7FDECD4E" w14:textId="77777777" w:rsidR="0091339B" w:rsidRDefault="0091339B">
      <w:pPr>
        <w:tabs>
          <w:tab w:val="left" w:pos="6690"/>
        </w:tabs>
        <w:spacing w:after="160" w:line="360" w:lineRule="auto"/>
      </w:pPr>
    </w:p>
    <w:p w14:paraId="21772C3D" w14:textId="77777777" w:rsidR="0091339B" w:rsidRDefault="0091412A">
      <w:pPr>
        <w:tabs>
          <w:tab w:val="left" w:pos="6690"/>
        </w:tabs>
        <w:spacing w:after="160" w:line="360" w:lineRule="auto"/>
        <w:rPr>
          <w:b/>
          <w:bCs/>
          <w:iCs/>
        </w:rPr>
      </w:pPr>
      <w:r>
        <w:rPr>
          <w:b/>
          <w:bCs/>
          <w:iCs/>
        </w:rPr>
        <w:lastRenderedPageBreak/>
        <w:t>Załącznik Nr 3 do umowy Nr ……………………. z dnia ……………………….</w:t>
      </w:r>
    </w:p>
    <w:p w14:paraId="73E8E039" w14:textId="77777777" w:rsidR="0091339B" w:rsidRDefault="0091412A">
      <w:pPr>
        <w:tabs>
          <w:tab w:val="left" w:pos="6690"/>
        </w:tabs>
        <w:spacing w:after="160" w:line="360" w:lineRule="auto"/>
      </w:pPr>
      <w:r>
        <w:t xml:space="preserve">Wykaz aparatury/sprzętu </w:t>
      </w:r>
    </w:p>
    <w:tbl>
      <w:tblPr>
        <w:tblStyle w:val="Tabela-Siatka"/>
        <w:tblW w:w="9212" w:type="dxa"/>
        <w:tblInd w:w="38" w:type="dxa"/>
        <w:tblLook w:val="04A0" w:firstRow="1" w:lastRow="0" w:firstColumn="1" w:lastColumn="0" w:noHBand="0" w:noVBand="1"/>
      </w:tblPr>
      <w:tblGrid>
        <w:gridCol w:w="921"/>
        <w:gridCol w:w="8291"/>
      </w:tblGrid>
      <w:tr w:rsidR="0091339B" w14:paraId="3C841797" w14:textId="77777777">
        <w:tc>
          <w:tcPr>
            <w:tcW w:w="921" w:type="dxa"/>
            <w:shd w:val="clear" w:color="auto" w:fill="auto"/>
          </w:tcPr>
          <w:p w14:paraId="47EED029" w14:textId="77777777" w:rsidR="0091339B" w:rsidRDefault="0091412A">
            <w:pPr>
              <w:tabs>
                <w:tab w:val="left" w:pos="6690"/>
              </w:tabs>
              <w:spacing w:after="160" w:line="360" w:lineRule="auto"/>
            </w:pPr>
            <w:proofErr w:type="spellStart"/>
            <w:r>
              <w:t>l.p</w:t>
            </w:r>
            <w:proofErr w:type="spellEnd"/>
          </w:p>
        </w:tc>
        <w:tc>
          <w:tcPr>
            <w:tcW w:w="8290" w:type="dxa"/>
            <w:shd w:val="clear" w:color="auto" w:fill="auto"/>
          </w:tcPr>
          <w:p w14:paraId="2FB48CA3" w14:textId="77777777" w:rsidR="0091339B" w:rsidRDefault="0091412A">
            <w:pPr>
              <w:tabs>
                <w:tab w:val="left" w:pos="6690"/>
              </w:tabs>
              <w:spacing w:after="160" w:line="360" w:lineRule="auto"/>
            </w:pPr>
            <w:r>
              <w:t>Nazwa/rodzaj</w:t>
            </w:r>
          </w:p>
        </w:tc>
      </w:tr>
      <w:tr w:rsidR="0091339B" w14:paraId="5412EBD9" w14:textId="77777777">
        <w:tc>
          <w:tcPr>
            <w:tcW w:w="921" w:type="dxa"/>
            <w:shd w:val="clear" w:color="auto" w:fill="auto"/>
          </w:tcPr>
          <w:p w14:paraId="3289D58C" w14:textId="77777777" w:rsidR="0091339B" w:rsidRDefault="0091339B">
            <w:pPr>
              <w:tabs>
                <w:tab w:val="left" w:pos="6690"/>
              </w:tabs>
              <w:spacing w:after="160" w:line="360" w:lineRule="auto"/>
            </w:pPr>
          </w:p>
        </w:tc>
        <w:tc>
          <w:tcPr>
            <w:tcW w:w="8290" w:type="dxa"/>
            <w:shd w:val="clear" w:color="auto" w:fill="auto"/>
          </w:tcPr>
          <w:p w14:paraId="6CD21F98" w14:textId="77777777" w:rsidR="0091339B" w:rsidRDefault="0091339B">
            <w:pPr>
              <w:tabs>
                <w:tab w:val="left" w:pos="6690"/>
              </w:tabs>
              <w:spacing w:after="160" w:line="360" w:lineRule="auto"/>
            </w:pPr>
          </w:p>
        </w:tc>
      </w:tr>
      <w:tr w:rsidR="0091339B" w14:paraId="2E5B6706" w14:textId="77777777">
        <w:tc>
          <w:tcPr>
            <w:tcW w:w="921" w:type="dxa"/>
            <w:shd w:val="clear" w:color="auto" w:fill="auto"/>
          </w:tcPr>
          <w:p w14:paraId="74EED7BE" w14:textId="77777777" w:rsidR="0091339B" w:rsidRDefault="0091339B">
            <w:pPr>
              <w:tabs>
                <w:tab w:val="left" w:pos="6690"/>
              </w:tabs>
              <w:spacing w:after="160" w:line="360" w:lineRule="auto"/>
            </w:pPr>
          </w:p>
        </w:tc>
        <w:tc>
          <w:tcPr>
            <w:tcW w:w="8290" w:type="dxa"/>
            <w:shd w:val="clear" w:color="auto" w:fill="auto"/>
          </w:tcPr>
          <w:p w14:paraId="09D79428" w14:textId="77777777" w:rsidR="0091339B" w:rsidRDefault="0091339B">
            <w:pPr>
              <w:tabs>
                <w:tab w:val="left" w:pos="6690"/>
              </w:tabs>
              <w:spacing w:after="160" w:line="360" w:lineRule="auto"/>
            </w:pPr>
          </w:p>
        </w:tc>
      </w:tr>
      <w:tr w:rsidR="0091339B" w14:paraId="7A2F7115" w14:textId="77777777">
        <w:tc>
          <w:tcPr>
            <w:tcW w:w="921" w:type="dxa"/>
            <w:shd w:val="clear" w:color="auto" w:fill="auto"/>
          </w:tcPr>
          <w:p w14:paraId="038C1645" w14:textId="77777777" w:rsidR="0091339B" w:rsidRDefault="0091339B">
            <w:pPr>
              <w:tabs>
                <w:tab w:val="left" w:pos="6690"/>
              </w:tabs>
              <w:spacing w:after="160" w:line="360" w:lineRule="auto"/>
            </w:pPr>
          </w:p>
        </w:tc>
        <w:tc>
          <w:tcPr>
            <w:tcW w:w="8290" w:type="dxa"/>
            <w:shd w:val="clear" w:color="auto" w:fill="auto"/>
          </w:tcPr>
          <w:p w14:paraId="303EF450" w14:textId="77777777" w:rsidR="0091339B" w:rsidRDefault="0091339B">
            <w:pPr>
              <w:tabs>
                <w:tab w:val="left" w:pos="6690"/>
              </w:tabs>
              <w:spacing w:after="160" w:line="360" w:lineRule="auto"/>
            </w:pPr>
          </w:p>
        </w:tc>
      </w:tr>
    </w:tbl>
    <w:p w14:paraId="09123289" w14:textId="77777777" w:rsidR="0091339B" w:rsidRDefault="0091339B">
      <w:pPr>
        <w:tabs>
          <w:tab w:val="left" w:pos="6690"/>
        </w:tabs>
        <w:spacing w:after="160" w:line="360" w:lineRule="auto"/>
      </w:pPr>
    </w:p>
    <w:p w14:paraId="1A2967A5" w14:textId="77777777" w:rsidR="0091339B" w:rsidRDefault="0091339B">
      <w:pPr>
        <w:tabs>
          <w:tab w:val="left" w:pos="6690"/>
        </w:tabs>
        <w:spacing w:after="160" w:line="360" w:lineRule="auto"/>
      </w:pPr>
    </w:p>
    <w:p w14:paraId="4179EF6C" w14:textId="77777777" w:rsidR="0091339B" w:rsidRDefault="0091339B">
      <w:pPr>
        <w:tabs>
          <w:tab w:val="left" w:pos="6690"/>
        </w:tabs>
        <w:spacing w:after="160" w:line="360" w:lineRule="auto"/>
      </w:pPr>
    </w:p>
    <w:p w14:paraId="7DE2CAD6" w14:textId="77777777" w:rsidR="0091339B" w:rsidRDefault="0091339B">
      <w:pPr>
        <w:tabs>
          <w:tab w:val="left" w:pos="6690"/>
        </w:tabs>
        <w:spacing w:after="160" w:line="360" w:lineRule="auto"/>
      </w:pPr>
    </w:p>
    <w:p w14:paraId="008C7453" w14:textId="77777777" w:rsidR="0091339B" w:rsidRDefault="0091339B">
      <w:pPr>
        <w:tabs>
          <w:tab w:val="left" w:pos="6690"/>
        </w:tabs>
        <w:spacing w:after="160" w:line="360" w:lineRule="auto"/>
      </w:pPr>
    </w:p>
    <w:p w14:paraId="27573BF1" w14:textId="77777777" w:rsidR="0091339B" w:rsidRDefault="0091339B">
      <w:pPr>
        <w:tabs>
          <w:tab w:val="left" w:pos="6690"/>
        </w:tabs>
        <w:spacing w:after="160" w:line="360" w:lineRule="auto"/>
      </w:pPr>
    </w:p>
    <w:p w14:paraId="58A35156" w14:textId="77777777" w:rsidR="0091339B" w:rsidRDefault="0091339B">
      <w:pPr>
        <w:tabs>
          <w:tab w:val="left" w:pos="6690"/>
        </w:tabs>
        <w:spacing w:after="160" w:line="360" w:lineRule="auto"/>
      </w:pPr>
    </w:p>
    <w:p w14:paraId="0C742BD8" w14:textId="77777777" w:rsidR="0091339B" w:rsidRDefault="0091339B">
      <w:pPr>
        <w:tabs>
          <w:tab w:val="left" w:pos="6690"/>
        </w:tabs>
        <w:spacing w:after="160" w:line="360" w:lineRule="auto"/>
      </w:pPr>
    </w:p>
    <w:p w14:paraId="5FC2C64C" w14:textId="77777777" w:rsidR="0091339B" w:rsidRDefault="0091339B">
      <w:pPr>
        <w:tabs>
          <w:tab w:val="left" w:pos="6690"/>
        </w:tabs>
        <w:spacing w:after="160" w:line="360" w:lineRule="auto"/>
      </w:pPr>
    </w:p>
    <w:p w14:paraId="4E3E40BA" w14:textId="77777777" w:rsidR="0091339B" w:rsidRDefault="0091339B">
      <w:pPr>
        <w:tabs>
          <w:tab w:val="left" w:pos="6690"/>
        </w:tabs>
        <w:spacing w:after="160" w:line="360" w:lineRule="auto"/>
      </w:pPr>
    </w:p>
    <w:p w14:paraId="454607B8" w14:textId="77777777" w:rsidR="0091339B" w:rsidRDefault="0091339B">
      <w:pPr>
        <w:tabs>
          <w:tab w:val="left" w:pos="6690"/>
        </w:tabs>
        <w:spacing w:after="160" w:line="360" w:lineRule="auto"/>
      </w:pPr>
    </w:p>
    <w:p w14:paraId="2AA30A1E" w14:textId="77777777" w:rsidR="0091339B" w:rsidRDefault="0091339B">
      <w:pPr>
        <w:tabs>
          <w:tab w:val="left" w:pos="6690"/>
        </w:tabs>
        <w:spacing w:after="160" w:line="360" w:lineRule="auto"/>
      </w:pPr>
    </w:p>
    <w:p w14:paraId="4BC7E66E" w14:textId="77777777" w:rsidR="0091339B" w:rsidRDefault="0091339B">
      <w:pPr>
        <w:tabs>
          <w:tab w:val="left" w:pos="6690"/>
        </w:tabs>
        <w:spacing w:after="160" w:line="360" w:lineRule="auto"/>
      </w:pPr>
    </w:p>
    <w:p w14:paraId="4EDFF961" w14:textId="77777777" w:rsidR="0091339B" w:rsidRDefault="0091339B">
      <w:pPr>
        <w:tabs>
          <w:tab w:val="left" w:pos="6690"/>
        </w:tabs>
        <w:spacing w:after="160" w:line="360" w:lineRule="auto"/>
      </w:pPr>
    </w:p>
    <w:p w14:paraId="016EDBE7" w14:textId="77777777" w:rsidR="0091339B" w:rsidRDefault="0091339B">
      <w:pPr>
        <w:tabs>
          <w:tab w:val="left" w:pos="6690"/>
        </w:tabs>
        <w:spacing w:after="160" w:line="360" w:lineRule="auto"/>
      </w:pPr>
    </w:p>
    <w:p w14:paraId="14F6E258" w14:textId="77777777" w:rsidR="0091339B" w:rsidRDefault="0091339B">
      <w:pPr>
        <w:tabs>
          <w:tab w:val="left" w:pos="6690"/>
        </w:tabs>
        <w:spacing w:after="160" w:line="360" w:lineRule="auto"/>
      </w:pPr>
    </w:p>
    <w:p w14:paraId="5E561100" w14:textId="77777777" w:rsidR="0091339B" w:rsidRDefault="0091339B">
      <w:pPr>
        <w:tabs>
          <w:tab w:val="left" w:pos="6690"/>
        </w:tabs>
        <w:spacing w:after="160" w:line="360" w:lineRule="auto"/>
      </w:pPr>
    </w:p>
    <w:p w14:paraId="26D719D6" w14:textId="77777777" w:rsidR="0091339B" w:rsidRDefault="0091339B">
      <w:pPr>
        <w:tabs>
          <w:tab w:val="left" w:pos="6690"/>
        </w:tabs>
        <w:spacing w:after="160" w:line="360" w:lineRule="auto"/>
      </w:pPr>
    </w:p>
    <w:p w14:paraId="2506E708" w14:textId="77777777" w:rsidR="0091339B" w:rsidRDefault="0091339B">
      <w:pPr>
        <w:tabs>
          <w:tab w:val="left" w:pos="6690"/>
        </w:tabs>
        <w:spacing w:after="160" w:line="360" w:lineRule="auto"/>
      </w:pPr>
    </w:p>
    <w:p w14:paraId="14D9F1E7" w14:textId="77777777" w:rsidR="0091339B" w:rsidRDefault="0091412A">
      <w:pPr>
        <w:tabs>
          <w:tab w:val="left" w:pos="6690"/>
        </w:tabs>
        <w:spacing w:after="160" w:line="360" w:lineRule="auto"/>
        <w:rPr>
          <w:b/>
          <w:bCs/>
          <w:iCs/>
        </w:rPr>
      </w:pPr>
      <w:r>
        <w:rPr>
          <w:b/>
          <w:bCs/>
          <w:iCs/>
        </w:rPr>
        <w:lastRenderedPageBreak/>
        <w:t>Załącznik Nr 4 do umowy Nr ……………………. z dnia ……………………….</w:t>
      </w:r>
    </w:p>
    <w:p w14:paraId="0821F626" w14:textId="77777777" w:rsidR="0091339B" w:rsidRDefault="0091412A">
      <w:pPr>
        <w:tabs>
          <w:tab w:val="left" w:pos="6690"/>
        </w:tabs>
        <w:spacing w:after="160" w:line="360" w:lineRule="auto"/>
      </w:pPr>
      <w:r>
        <w:t>Plan finansowo – rzeczowy</w:t>
      </w:r>
    </w:p>
    <w:p w14:paraId="19ECD15F" w14:textId="77777777" w:rsidR="0091339B" w:rsidRDefault="0091339B">
      <w:pPr>
        <w:tabs>
          <w:tab w:val="left" w:pos="6690"/>
        </w:tabs>
        <w:spacing w:after="160" w:line="360" w:lineRule="auto"/>
      </w:pPr>
    </w:p>
    <w:tbl>
      <w:tblPr>
        <w:tblW w:w="9000" w:type="dxa"/>
        <w:tblCellMar>
          <w:left w:w="70" w:type="dxa"/>
          <w:right w:w="70" w:type="dxa"/>
        </w:tblCellMar>
        <w:tblLook w:val="04A0" w:firstRow="1" w:lastRow="0" w:firstColumn="1" w:lastColumn="0" w:noHBand="0" w:noVBand="1"/>
      </w:tblPr>
      <w:tblGrid>
        <w:gridCol w:w="2123"/>
        <w:gridCol w:w="1841"/>
        <w:gridCol w:w="3052"/>
        <w:gridCol w:w="1984"/>
      </w:tblGrid>
      <w:tr w:rsidR="0091339B" w14:paraId="6AFEC112"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D28DA84" w14:textId="77777777" w:rsidR="0091339B" w:rsidRDefault="0091412A">
            <w:pPr>
              <w:tabs>
                <w:tab w:val="left" w:pos="6690"/>
              </w:tabs>
              <w:spacing w:after="160" w:line="360" w:lineRule="auto"/>
              <w:rPr>
                <w:b/>
              </w:rPr>
            </w:pPr>
            <w:r>
              <w:rPr>
                <w:b/>
              </w:rPr>
              <w:t>Miesiąc/rok</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1353CBDA" w14:textId="77777777" w:rsidR="0091339B" w:rsidRDefault="0091412A">
            <w:pPr>
              <w:tabs>
                <w:tab w:val="left" w:pos="6690"/>
              </w:tabs>
              <w:spacing w:after="160" w:line="360" w:lineRule="auto"/>
              <w:rPr>
                <w:b/>
              </w:rPr>
            </w:pPr>
            <w:r>
              <w:rPr>
                <w:b/>
              </w:rPr>
              <w:t>Ilość osób</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10C03221" w14:textId="77777777" w:rsidR="0091339B" w:rsidRDefault="0091412A">
            <w:pPr>
              <w:tabs>
                <w:tab w:val="left" w:pos="6690"/>
              </w:tabs>
              <w:spacing w:after="160" w:line="360" w:lineRule="auto"/>
              <w:rPr>
                <w:b/>
              </w:rPr>
            </w:pPr>
            <w:r>
              <w:rPr>
                <w:b/>
              </w:rPr>
              <w:t>Cena jednostkowa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4FDDDA" w14:textId="77777777" w:rsidR="0091339B" w:rsidRDefault="0091412A">
            <w:pPr>
              <w:tabs>
                <w:tab w:val="left" w:pos="6690"/>
              </w:tabs>
              <w:spacing w:after="160" w:line="360" w:lineRule="auto"/>
              <w:rPr>
                <w:b/>
              </w:rPr>
            </w:pPr>
            <w:r>
              <w:rPr>
                <w:b/>
              </w:rPr>
              <w:t xml:space="preserve"> cena razem w zł.</w:t>
            </w:r>
          </w:p>
        </w:tc>
      </w:tr>
      <w:tr w:rsidR="0091339B" w14:paraId="73DE68B9"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A41B750" w14:textId="77777777" w:rsidR="0091339B" w:rsidRDefault="0091339B">
            <w:pPr>
              <w:tabs>
                <w:tab w:val="left" w:pos="6690"/>
              </w:tabs>
              <w:spacing w:after="160" w:line="360"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562267EE" w14:textId="77777777" w:rsidR="0091339B" w:rsidRDefault="0091339B">
            <w:pPr>
              <w:tabs>
                <w:tab w:val="left" w:pos="6690"/>
              </w:tabs>
              <w:spacing w:after="160" w:line="360" w:lineRule="auto"/>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00F9F692" w14:textId="77777777" w:rsidR="0091339B" w:rsidRDefault="0091339B">
            <w:pPr>
              <w:tabs>
                <w:tab w:val="left" w:pos="6690"/>
              </w:tabs>
              <w:spacing w:after="160" w:line="36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75021A" w14:textId="77777777" w:rsidR="0091339B" w:rsidRDefault="0091339B">
            <w:pPr>
              <w:tabs>
                <w:tab w:val="left" w:pos="6690"/>
              </w:tabs>
              <w:spacing w:after="160" w:line="360" w:lineRule="auto"/>
            </w:pPr>
          </w:p>
        </w:tc>
      </w:tr>
      <w:tr w:rsidR="0091339B" w14:paraId="3A1DB2B5" w14:textId="77777777">
        <w:trPr>
          <w:trHeight w:val="378"/>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6647F46" w14:textId="77777777" w:rsidR="0091339B" w:rsidRDefault="0091339B">
            <w:pPr>
              <w:tabs>
                <w:tab w:val="left" w:pos="6690"/>
              </w:tabs>
              <w:spacing w:after="160" w:line="360"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48737E9D" w14:textId="77777777" w:rsidR="0091339B" w:rsidRDefault="0091339B">
            <w:pPr>
              <w:tabs>
                <w:tab w:val="left" w:pos="6690"/>
              </w:tabs>
              <w:spacing w:after="160" w:line="360" w:lineRule="auto"/>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11CD333E" w14:textId="77777777" w:rsidR="0091339B" w:rsidRDefault="0091339B">
            <w:pPr>
              <w:tabs>
                <w:tab w:val="left" w:pos="6690"/>
              </w:tabs>
              <w:spacing w:after="160" w:line="36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337BB6" w14:textId="77777777" w:rsidR="0091339B" w:rsidRDefault="0091339B">
            <w:pPr>
              <w:tabs>
                <w:tab w:val="left" w:pos="6690"/>
              </w:tabs>
              <w:spacing w:after="160" w:line="360" w:lineRule="auto"/>
            </w:pPr>
          </w:p>
        </w:tc>
      </w:tr>
      <w:tr w:rsidR="0091339B" w14:paraId="4FDDF23E"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05DAF6F" w14:textId="77777777" w:rsidR="0091339B" w:rsidRDefault="0091339B">
            <w:pPr>
              <w:tabs>
                <w:tab w:val="left" w:pos="6690"/>
              </w:tabs>
              <w:spacing w:after="160" w:line="360"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451FFB75" w14:textId="77777777" w:rsidR="0091339B" w:rsidRDefault="0091339B">
            <w:pPr>
              <w:tabs>
                <w:tab w:val="left" w:pos="6690"/>
              </w:tabs>
              <w:spacing w:after="160" w:line="360" w:lineRule="auto"/>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76FE91F0" w14:textId="77777777" w:rsidR="0091339B" w:rsidRDefault="0091339B">
            <w:pPr>
              <w:tabs>
                <w:tab w:val="left" w:pos="6690"/>
              </w:tabs>
              <w:spacing w:after="160" w:line="36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31AD9C" w14:textId="77777777" w:rsidR="0091339B" w:rsidRDefault="0091339B">
            <w:pPr>
              <w:tabs>
                <w:tab w:val="left" w:pos="6690"/>
              </w:tabs>
              <w:spacing w:after="160" w:line="360" w:lineRule="auto"/>
            </w:pPr>
          </w:p>
        </w:tc>
      </w:tr>
      <w:tr w:rsidR="0091339B" w14:paraId="58F62ED2"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0A313B0" w14:textId="77777777" w:rsidR="0091339B" w:rsidRDefault="0091339B">
            <w:pPr>
              <w:tabs>
                <w:tab w:val="left" w:pos="6690"/>
              </w:tabs>
              <w:spacing w:after="160" w:line="360"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5B36EE46" w14:textId="77777777" w:rsidR="0091339B" w:rsidRDefault="0091339B">
            <w:pPr>
              <w:tabs>
                <w:tab w:val="left" w:pos="6690"/>
              </w:tabs>
              <w:spacing w:after="160" w:line="360" w:lineRule="auto"/>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655FDB21" w14:textId="77777777" w:rsidR="0091339B" w:rsidRDefault="0091339B">
            <w:pPr>
              <w:tabs>
                <w:tab w:val="left" w:pos="6690"/>
              </w:tabs>
              <w:spacing w:after="160" w:line="36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6669D1" w14:textId="77777777" w:rsidR="0091339B" w:rsidRDefault="0091339B">
            <w:pPr>
              <w:tabs>
                <w:tab w:val="left" w:pos="6690"/>
              </w:tabs>
              <w:spacing w:after="160" w:line="360" w:lineRule="auto"/>
            </w:pPr>
          </w:p>
        </w:tc>
      </w:tr>
      <w:tr w:rsidR="0091339B" w14:paraId="28FB25CA"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76F1B75" w14:textId="77777777" w:rsidR="0091339B" w:rsidRDefault="0091339B">
            <w:pPr>
              <w:tabs>
                <w:tab w:val="left" w:pos="6690"/>
              </w:tabs>
              <w:spacing w:after="160" w:line="360"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7C7D4A4A" w14:textId="77777777" w:rsidR="0091339B" w:rsidRDefault="0091339B">
            <w:pPr>
              <w:tabs>
                <w:tab w:val="left" w:pos="6690"/>
              </w:tabs>
              <w:spacing w:after="160" w:line="360" w:lineRule="auto"/>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6D980393" w14:textId="77777777" w:rsidR="0091339B" w:rsidRDefault="0091339B">
            <w:pPr>
              <w:tabs>
                <w:tab w:val="left" w:pos="6690"/>
              </w:tabs>
              <w:spacing w:after="160" w:line="36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CE00A1" w14:textId="77777777" w:rsidR="0091339B" w:rsidRDefault="0091339B">
            <w:pPr>
              <w:tabs>
                <w:tab w:val="left" w:pos="6690"/>
              </w:tabs>
              <w:spacing w:after="160" w:line="360" w:lineRule="auto"/>
            </w:pPr>
          </w:p>
        </w:tc>
      </w:tr>
      <w:tr w:rsidR="0091339B" w14:paraId="24F3D1E0"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5E56F41" w14:textId="77777777" w:rsidR="0091339B" w:rsidRDefault="0091339B">
            <w:pPr>
              <w:tabs>
                <w:tab w:val="left" w:pos="6690"/>
              </w:tabs>
              <w:spacing w:after="160" w:line="360"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0DE9E549" w14:textId="77777777" w:rsidR="0091339B" w:rsidRDefault="0091339B">
            <w:pPr>
              <w:tabs>
                <w:tab w:val="left" w:pos="6690"/>
              </w:tabs>
              <w:spacing w:after="160" w:line="360" w:lineRule="auto"/>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610DDEBC" w14:textId="77777777" w:rsidR="0091339B" w:rsidRDefault="0091339B">
            <w:pPr>
              <w:tabs>
                <w:tab w:val="left" w:pos="6690"/>
              </w:tabs>
              <w:spacing w:after="160" w:line="36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26BB7E" w14:textId="77777777" w:rsidR="0091339B" w:rsidRDefault="0091339B">
            <w:pPr>
              <w:tabs>
                <w:tab w:val="left" w:pos="6690"/>
              </w:tabs>
              <w:spacing w:after="160" w:line="360" w:lineRule="auto"/>
            </w:pPr>
          </w:p>
        </w:tc>
      </w:tr>
      <w:tr w:rsidR="0091339B" w14:paraId="0FE3FEB3"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8C75704" w14:textId="77777777" w:rsidR="0091339B" w:rsidRDefault="0091339B">
            <w:pPr>
              <w:tabs>
                <w:tab w:val="left" w:pos="6690"/>
              </w:tabs>
              <w:spacing w:after="160" w:line="360"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526209B9" w14:textId="77777777" w:rsidR="0091339B" w:rsidRDefault="0091339B">
            <w:pPr>
              <w:tabs>
                <w:tab w:val="left" w:pos="6690"/>
              </w:tabs>
              <w:spacing w:after="160" w:line="360" w:lineRule="auto"/>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161BCCCF" w14:textId="77777777" w:rsidR="0091339B" w:rsidRDefault="0091339B">
            <w:pPr>
              <w:tabs>
                <w:tab w:val="left" w:pos="6690"/>
              </w:tabs>
              <w:spacing w:after="160" w:line="36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8CE96E" w14:textId="77777777" w:rsidR="0091339B" w:rsidRDefault="0091339B">
            <w:pPr>
              <w:tabs>
                <w:tab w:val="left" w:pos="6690"/>
              </w:tabs>
              <w:spacing w:after="160" w:line="360" w:lineRule="auto"/>
            </w:pPr>
          </w:p>
        </w:tc>
      </w:tr>
      <w:tr w:rsidR="0091339B" w14:paraId="38B547ED" w14:textId="77777777">
        <w:trPr>
          <w:trHeight w:val="38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8AED56C" w14:textId="77777777" w:rsidR="0091339B" w:rsidRDefault="0091339B">
            <w:pPr>
              <w:tabs>
                <w:tab w:val="left" w:pos="6690"/>
              </w:tabs>
              <w:spacing w:after="160" w:line="360"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263E5326" w14:textId="77777777" w:rsidR="0091339B" w:rsidRDefault="0091339B">
            <w:pPr>
              <w:tabs>
                <w:tab w:val="left" w:pos="6690"/>
              </w:tabs>
              <w:spacing w:after="160" w:line="360" w:lineRule="auto"/>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40089426" w14:textId="77777777" w:rsidR="0091339B" w:rsidRDefault="0091339B">
            <w:pPr>
              <w:tabs>
                <w:tab w:val="left" w:pos="6690"/>
              </w:tabs>
              <w:spacing w:after="160" w:line="36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284A40" w14:textId="77777777" w:rsidR="0091339B" w:rsidRDefault="0091339B">
            <w:pPr>
              <w:tabs>
                <w:tab w:val="left" w:pos="6690"/>
              </w:tabs>
              <w:spacing w:after="160" w:line="360" w:lineRule="auto"/>
            </w:pPr>
          </w:p>
        </w:tc>
      </w:tr>
      <w:tr w:rsidR="0091339B" w14:paraId="335EB41C"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D951E4D" w14:textId="77777777" w:rsidR="0091339B" w:rsidRDefault="0091412A">
            <w:pPr>
              <w:tabs>
                <w:tab w:val="left" w:pos="6690"/>
              </w:tabs>
              <w:spacing w:after="160" w:line="360" w:lineRule="auto"/>
              <w:rPr>
                <w:b/>
              </w:rPr>
            </w:pPr>
            <w:r>
              <w:rPr>
                <w:b/>
              </w:rPr>
              <w:t>RAZEM</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7CB82338" w14:textId="77777777" w:rsidR="0091339B" w:rsidRDefault="0091339B">
            <w:pPr>
              <w:tabs>
                <w:tab w:val="left" w:pos="6690"/>
              </w:tabs>
              <w:spacing w:after="160" w:line="360" w:lineRule="auto"/>
              <w:rPr>
                <w:b/>
              </w:rPr>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3F2C24D6" w14:textId="77777777" w:rsidR="0091339B" w:rsidRDefault="0091339B">
            <w:pPr>
              <w:tabs>
                <w:tab w:val="left" w:pos="6690"/>
              </w:tabs>
              <w:spacing w:after="160" w:line="360" w:lineRule="auto"/>
              <w:rPr>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8E0B93" w14:textId="77777777" w:rsidR="0091339B" w:rsidRDefault="0091339B">
            <w:pPr>
              <w:tabs>
                <w:tab w:val="left" w:pos="6690"/>
              </w:tabs>
              <w:spacing w:after="160" w:line="360" w:lineRule="auto"/>
              <w:rPr>
                <w:b/>
              </w:rPr>
            </w:pPr>
          </w:p>
        </w:tc>
      </w:tr>
    </w:tbl>
    <w:p w14:paraId="5330685E" w14:textId="77777777" w:rsidR="0091339B" w:rsidRDefault="0091339B">
      <w:pPr>
        <w:tabs>
          <w:tab w:val="left" w:pos="6690"/>
        </w:tabs>
        <w:spacing w:after="160" w:line="360" w:lineRule="auto"/>
      </w:pPr>
    </w:p>
    <w:p w14:paraId="0320C1F5" w14:textId="77777777" w:rsidR="0091339B" w:rsidRDefault="0091339B">
      <w:pPr>
        <w:tabs>
          <w:tab w:val="left" w:pos="6690"/>
        </w:tabs>
        <w:spacing w:after="160" w:line="360" w:lineRule="auto"/>
      </w:pPr>
    </w:p>
    <w:p w14:paraId="1ABD8562" w14:textId="77777777" w:rsidR="0091339B" w:rsidRDefault="0091339B">
      <w:pPr>
        <w:tabs>
          <w:tab w:val="left" w:pos="6690"/>
        </w:tabs>
        <w:spacing w:after="160" w:line="360" w:lineRule="auto"/>
      </w:pPr>
    </w:p>
    <w:p w14:paraId="73B2CEFA" w14:textId="77777777" w:rsidR="0091339B" w:rsidRDefault="0091412A">
      <w:pPr>
        <w:tabs>
          <w:tab w:val="left" w:pos="6690"/>
        </w:tabs>
        <w:spacing w:after="160" w:line="360" w:lineRule="auto"/>
        <w:rPr>
          <w:b/>
        </w:rPr>
      </w:pPr>
      <w:r>
        <w:rPr>
          <w:b/>
        </w:rPr>
        <w:t>Słownie kwota brutto:</w:t>
      </w:r>
    </w:p>
    <w:p w14:paraId="2DBB3D84" w14:textId="77777777" w:rsidR="0091339B" w:rsidRDefault="0091339B">
      <w:pPr>
        <w:tabs>
          <w:tab w:val="left" w:pos="6690"/>
        </w:tabs>
        <w:spacing w:after="160" w:line="360" w:lineRule="auto"/>
      </w:pPr>
    </w:p>
    <w:p w14:paraId="0333ABA0" w14:textId="77777777" w:rsidR="0091339B" w:rsidRDefault="0091339B">
      <w:pPr>
        <w:tabs>
          <w:tab w:val="left" w:pos="6690"/>
        </w:tabs>
        <w:spacing w:after="160" w:line="360" w:lineRule="auto"/>
      </w:pPr>
    </w:p>
    <w:p w14:paraId="704BD537" w14:textId="77777777" w:rsidR="0091339B" w:rsidRDefault="0091339B">
      <w:pPr>
        <w:tabs>
          <w:tab w:val="left" w:pos="6690"/>
        </w:tabs>
        <w:spacing w:after="160" w:line="360" w:lineRule="auto"/>
      </w:pPr>
    </w:p>
    <w:p w14:paraId="283F92C0" w14:textId="77777777" w:rsidR="0091339B" w:rsidRDefault="0091339B">
      <w:pPr>
        <w:tabs>
          <w:tab w:val="left" w:pos="6690"/>
        </w:tabs>
        <w:spacing w:after="160" w:line="360" w:lineRule="auto"/>
      </w:pPr>
    </w:p>
    <w:p w14:paraId="29ED8C38" w14:textId="77777777" w:rsidR="0091339B" w:rsidRDefault="0091339B">
      <w:pPr>
        <w:tabs>
          <w:tab w:val="left" w:pos="6690"/>
        </w:tabs>
        <w:spacing w:after="160" w:line="360" w:lineRule="auto"/>
      </w:pPr>
    </w:p>
    <w:p w14:paraId="19290A3A" w14:textId="77777777" w:rsidR="0091339B" w:rsidRDefault="0091339B">
      <w:pPr>
        <w:tabs>
          <w:tab w:val="left" w:pos="6690"/>
        </w:tabs>
        <w:spacing w:after="160" w:line="360" w:lineRule="auto"/>
      </w:pPr>
    </w:p>
    <w:p w14:paraId="567A0A4B" w14:textId="77777777" w:rsidR="0091339B" w:rsidRDefault="0091339B">
      <w:pPr>
        <w:tabs>
          <w:tab w:val="left" w:pos="6690"/>
        </w:tabs>
        <w:spacing w:after="160" w:line="360" w:lineRule="auto"/>
      </w:pPr>
    </w:p>
    <w:p w14:paraId="22E9B411" w14:textId="77777777" w:rsidR="0091339B" w:rsidRDefault="0091339B">
      <w:pPr>
        <w:tabs>
          <w:tab w:val="left" w:pos="6690"/>
        </w:tabs>
        <w:spacing w:after="160" w:line="360" w:lineRule="auto"/>
      </w:pPr>
    </w:p>
    <w:p w14:paraId="7AADBB53" w14:textId="77777777" w:rsidR="0091339B" w:rsidRDefault="0091412A">
      <w:pPr>
        <w:tabs>
          <w:tab w:val="left" w:pos="6690"/>
        </w:tabs>
        <w:spacing w:after="160" w:line="360" w:lineRule="auto"/>
        <w:rPr>
          <w:b/>
        </w:rPr>
      </w:pPr>
      <w:r>
        <w:rPr>
          <w:b/>
        </w:rPr>
        <w:lastRenderedPageBreak/>
        <w:t>Załącznik  Nr 5 do Umowy Nr ……………………………………….. z dnia …………….</w:t>
      </w:r>
    </w:p>
    <w:p w14:paraId="75F86678" w14:textId="77777777" w:rsidR="0091339B" w:rsidRDefault="0091339B">
      <w:pPr>
        <w:tabs>
          <w:tab w:val="left" w:pos="6690"/>
        </w:tabs>
        <w:spacing w:after="160" w:line="360" w:lineRule="auto"/>
        <w:rPr>
          <w:b/>
        </w:rPr>
      </w:pPr>
    </w:p>
    <w:p w14:paraId="55800B98" w14:textId="77777777" w:rsidR="0091339B" w:rsidRDefault="0091412A">
      <w:pPr>
        <w:tabs>
          <w:tab w:val="left" w:pos="6690"/>
        </w:tabs>
        <w:spacing w:after="160" w:line="360" w:lineRule="auto"/>
      </w:pPr>
      <w:r>
        <w:t>Sprawozdanie z wykonania umowy za miesiąc …………………………………………………………. 2020</w:t>
      </w:r>
    </w:p>
    <w:tbl>
      <w:tblPr>
        <w:tblW w:w="9288" w:type="dxa"/>
        <w:tblLook w:val="01E0" w:firstRow="1" w:lastRow="1" w:firstColumn="1" w:lastColumn="1" w:noHBand="0" w:noVBand="0"/>
      </w:tblPr>
      <w:tblGrid>
        <w:gridCol w:w="815"/>
        <w:gridCol w:w="2269"/>
        <w:gridCol w:w="2055"/>
        <w:gridCol w:w="2249"/>
        <w:gridCol w:w="1900"/>
      </w:tblGrid>
      <w:tr w:rsidR="0091339B" w14:paraId="069E03C9" w14:textId="77777777">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2C49A5C1" w14:textId="77777777" w:rsidR="0091339B" w:rsidRDefault="0091412A">
            <w:pPr>
              <w:tabs>
                <w:tab w:val="left" w:pos="6690"/>
              </w:tabs>
              <w:spacing w:after="160" w:line="360" w:lineRule="auto"/>
            </w:pPr>
            <w:proofErr w:type="spellStart"/>
            <w:r>
              <w:t>l.p</w:t>
            </w:r>
            <w:proofErr w:type="spellEnd"/>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068A74B" w14:textId="77777777" w:rsidR="0091339B" w:rsidRDefault="0091412A">
            <w:pPr>
              <w:tabs>
                <w:tab w:val="left" w:pos="6690"/>
              </w:tabs>
              <w:spacing w:after="160" w:line="360" w:lineRule="auto"/>
            </w:pPr>
            <w:r>
              <w:t>Imię i Nazwisko</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69E6BB57" w14:textId="77777777" w:rsidR="0091339B" w:rsidRDefault="0091412A">
            <w:pPr>
              <w:tabs>
                <w:tab w:val="left" w:pos="6690"/>
              </w:tabs>
              <w:spacing w:after="160" w:line="360" w:lineRule="auto"/>
            </w:pPr>
            <w:r>
              <w:t xml:space="preserve">Rok urodzenia </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53ADE34D" w14:textId="77777777" w:rsidR="0091339B" w:rsidRDefault="0091412A">
            <w:pPr>
              <w:tabs>
                <w:tab w:val="left" w:pos="6690"/>
              </w:tabs>
              <w:spacing w:after="160" w:line="360" w:lineRule="auto"/>
            </w:pPr>
            <w:r>
              <w:t xml:space="preserve">Rodzaj udzielonej porady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50F5F3FD" w14:textId="77777777" w:rsidR="0091339B" w:rsidRDefault="0091412A">
            <w:pPr>
              <w:tabs>
                <w:tab w:val="left" w:pos="6690"/>
              </w:tabs>
              <w:spacing w:after="160" w:line="360" w:lineRule="auto"/>
            </w:pPr>
            <w:r>
              <w:t>Data udzielenia porady</w:t>
            </w:r>
          </w:p>
        </w:tc>
      </w:tr>
      <w:tr w:rsidR="0091339B" w14:paraId="077AB0AD" w14:textId="77777777">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703E572" w14:textId="77777777" w:rsidR="0091339B" w:rsidRDefault="0091339B">
            <w:pPr>
              <w:tabs>
                <w:tab w:val="left" w:pos="6690"/>
              </w:tabs>
              <w:spacing w:after="160" w:line="360" w:lineRule="auto"/>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B8645CA" w14:textId="77777777" w:rsidR="0091339B" w:rsidRDefault="0091339B">
            <w:pPr>
              <w:tabs>
                <w:tab w:val="left" w:pos="6690"/>
              </w:tabs>
              <w:spacing w:after="160" w:line="360" w:lineRule="auto"/>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19304E7F" w14:textId="77777777" w:rsidR="0091339B" w:rsidRDefault="0091339B">
            <w:pPr>
              <w:tabs>
                <w:tab w:val="left" w:pos="6690"/>
              </w:tabs>
              <w:spacing w:after="160" w:line="360" w:lineRule="auto"/>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6D401834" w14:textId="77777777" w:rsidR="0091339B" w:rsidRDefault="0091339B">
            <w:pPr>
              <w:tabs>
                <w:tab w:val="left" w:pos="6690"/>
              </w:tabs>
              <w:spacing w:after="160" w:line="360" w:lineRule="auto"/>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4EED7A53" w14:textId="77777777" w:rsidR="0091339B" w:rsidRDefault="0091339B">
            <w:pPr>
              <w:tabs>
                <w:tab w:val="left" w:pos="6690"/>
              </w:tabs>
              <w:spacing w:after="160" w:line="360" w:lineRule="auto"/>
            </w:pPr>
          </w:p>
        </w:tc>
      </w:tr>
      <w:tr w:rsidR="0091339B" w14:paraId="2ADFCEAF" w14:textId="77777777">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08D88D41" w14:textId="77777777" w:rsidR="0091339B" w:rsidRDefault="0091339B">
            <w:pPr>
              <w:tabs>
                <w:tab w:val="left" w:pos="6690"/>
              </w:tabs>
              <w:spacing w:after="160" w:line="360" w:lineRule="auto"/>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6AFB720" w14:textId="77777777" w:rsidR="0091339B" w:rsidRDefault="0091339B">
            <w:pPr>
              <w:tabs>
                <w:tab w:val="left" w:pos="6690"/>
              </w:tabs>
              <w:spacing w:after="160" w:line="360" w:lineRule="auto"/>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4E112F86" w14:textId="77777777" w:rsidR="0091339B" w:rsidRDefault="0091339B">
            <w:pPr>
              <w:tabs>
                <w:tab w:val="left" w:pos="6690"/>
              </w:tabs>
              <w:spacing w:after="160" w:line="360" w:lineRule="auto"/>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04590CE9" w14:textId="77777777" w:rsidR="0091339B" w:rsidRDefault="0091339B">
            <w:pPr>
              <w:tabs>
                <w:tab w:val="left" w:pos="6690"/>
              </w:tabs>
              <w:spacing w:after="160" w:line="360" w:lineRule="auto"/>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67510954" w14:textId="77777777" w:rsidR="0091339B" w:rsidRDefault="0091339B">
            <w:pPr>
              <w:tabs>
                <w:tab w:val="left" w:pos="6690"/>
              </w:tabs>
              <w:spacing w:after="160" w:line="360" w:lineRule="auto"/>
            </w:pPr>
          </w:p>
        </w:tc>
      </w:tr>
      <w:tr w:rsidR="0091339B" w14:paraId="5CB26256" w14:textId="77777777">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708CA04" w14:textId="77777777" w:rsidR="0091339B" w:rsidRDefault="0091339B">
            <w:pPr>
              <w:tabs>
                <w:tab w:val="left" w:pos="6690"/>
              </w:tabs>
              <w:spacing w:after="160" w:line="360" w:lineRule="auto"/>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73AEF5E" w14:textId="77777777" w:rsidR="0091339B" w:rsidRDefault="0091339B">
            <w:pPr>
              <w:tabs>
                <w:tab w:val="left" w:pos="6690"/>
              </w:tabs>
              <w:spacing w:after="160" w:line="360" w:lineRule="auto"/>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0AFDC2EB" w14:textId="77777777" w:rsidR="0091339B" w:rsidRDefault="0091339B">
            <w:pPr>
              <w:tabs>
                <w:tab w:val="left" w:pos="6690"/>
              </w:tabs>
              <w:spacing w:after="160" w:line="360" w:lineRule="auto"/>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442B55B6" w14:textId="77777777" w:rsidR="0091339B" w:rsidRDefault="0091339B">
            <w:pPr>
              <w:tabs>
                <w:tab w:val="left" w:pos="6690"/>
              </w:tabs>
              <w:spacing w:after="160" w:line="360" w:lineRule="auto"/>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4D8404A1" w14:textId="77777777" w:rsidR="0091339B" w:rsidRDefault="0091339B">
            <w:pPr>
              <w:tabs>
                <w:tab w:val="left" w:pos="6690"/>
              </w:tabs>
              <w:spacing w:after="160" w:line="360" w:lineRule="auto"/>
            </w:pPr>
          </w:p>
        </w:tc>
      </w:tr>
      <w:tr w:rsidR="0091339B" w14:paraId="078FF5BD" w14:textId="77777777">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27372E1" w14:textId="77777777" w:rsidR="0091339B" w:rsidRDefault="0091339B">
            <w:pPr>
              <w:tabs>
                <w:tab w:val="left" w:pos="6690"/>
              </w:tabs>
              <w:spacing w:after="160" w:line="360" w:lineRule="auto"/>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20B0252" w14:textId="77777777" w:rsidR="0091339B" w:rsidRDefault="0091339B">
            <w:pPr>
              <w:tabs>
                <w:tab w:val="left" w:pos="6690"/>
              </w:tabs>
              <w:spacing w:after="160" w:line="360" w:lineRule="auto"/>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5B64E2CC" w14:textId="77777777" w:rsidR="0091339B" w:rsidRDefault="0091339B">
            <w:pPr>
              <w:tabs>
                <w:tab w:val="left" w:pos="6690"/>
              </w:tabs>
              <w:spacing w:after="160" w:line="360" w:lineRule="auto"/>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485D923D" w14:textId="77777777" w:rsidR="0091339B" w:rsidRDefault="0091339B">
            <w:pPr>
              <w:tabs>
                <w:tab w:val="left" w:pos="6690"/>
              </w:tabs>
              <w:spacing w:after="160" w:line="360" w:lineRule="auto"/>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48BFF7BD" w14:textId="77777777" w:rsidR="0091339B" w:rsidRDefault="0091339B">
            <w:pPr>
              <w:tabs>
                <w:tab w:val="left" w:pos="6690"/>
              </w:tabs>
              <w:spacing w:after="160" w:line="360" w:lineRule="auto"/>
            </w:pPr>
          </w:p>
        </w:tc>
      </w:tr>
      <w:tr w:rsidR="0091339B" w14:paraId="73DF4117" w14:textId="77777777">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8D3129A" w14:textId="77777777" w:rsidR="0091339B" w:rsidRDefault="0091339B">
            <w:pPr>
              <w:tabs>
                <w:tab w:val="left" w:pos="6690"/>
              </w:tabs>
              <w:spacing w:after="160" w:line="360" w:lineRule="auto"/>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47D679A" w14:textId="77777777" w:rsidR="0091339B" w:rsidRDefault="0091339B">
            <w:pPr>
              <w:tabs>
                <w:tab w:val="left" w:pos="6690"/>
              </w:tabs>
              <w:spacing w:after="160" w:line="360" w:lineRule="auto"/>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29FC47A1" w14:textId="77777777" w:rsidR="0091339B" w:rsidRDefault="0091339B">
            <w:pPr>
              <w:tabs>
                <w:tab w:val="left" w:pos="6690"/>
              </w:tabs>
              <w:spacing w:after="160" w:line="360" w:lineRule="auto"/>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4E54A64E" w14:textId="77777777" w:rsidR="0091339B" w:rsidRDefault="0091339B">
            <w:pPr>
              <w:tabs>
                <w:tab w:val="left" w:pos="6690"/>
              </w:tabs>
              <w:spacing w:after="160" w:line="360" w:lineRule="auto"/>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207CEEBB" w14:textId="77777777" w:rsidR="0091339B" w:rsidRDefault="0091339B">
            <w:pPr>
              <w:tabs>
                <w:tab w:val="left" w:pos="6690"/>
              </w:tabs>
              <w:spacing w:after="160" w:line="360" w:lineRule="auto"/>
            </w:pPr>
          </w:p>
        </w:tc>
      </w:tr>
      <w:tr w:rsidR="0091339B" w14:paraId="2513D83B" w14:textId="77777777">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56D1024B" w14:textId="77777777" w:rsidR="0091339B" w:rsidRDefault="0091339B">
            <w:pPr>
              <w:tabs>
                <w:tab w:val="left" w:pos="6690"/>
              </w:tabs>
              <w:spacing w:after="160" w:line="360" w:lineRule="auto"/>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B51E9AA" w14:textId="77777777" w:rsidR="0091339B" w:rsidRDefault="0091339B">
            <w:pPr>
              <w:tabs>
                <w:tab w:val="left" w:pos="6690"/>
              </w:tabs>
              <w:spacing w:after="160" w:line="360" w:lineRule="auto"/>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007DE040" w14:textId="77777777" w:rsidR="0091339B" w:rsidRDefault="0091339B">
            <w:pPr>
              <w:tabs>
                <w:tab w:val="left" w:pos="6690"/>
              </w:tabs>
              <w:spacing w:after="160" w:line="360" w:lineRule="auto"/>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7810A148" w14:textId="77777777" w:rsidR="0091339B" w:rsidRDefault="0091339B">
            <w:pPr>
              <w:tabs>
                <w:tab w:val="left" w:pos="6690"/>
              </w:tabs>
              <w:spacing w:after="160" w:line="360" w:lineRule="auto"/>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3108438A" w14:textId="77777777" w:rsidR="0091339B" w:rsidRDefault="0091339B">
            <w:pPr>
              <w:tabs>
                <w:tab w:val="left" w:pos="6690"/>
              </w:tabs>
              <w:spacing w:after="160" w:line="360" w:lineRule="auto"/>
            </w:pPr>
          </w:p>
        </w:tc>
      </w:tr>
      <w:tr w:rsidR="0091339B" w14:paraId="6DFF90A9" w14:textId="77777777">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055B13C6" w14:textId="77777777" w:rsidR="0091339B" w:rsidRDefault="0091339B">
            <w:pPr>
              <w:tabs>
                <w:tab w:val="left" w:pos="6690"/>
              </w:tabs>
              <w:spacing w:after="160" w:line="360" w:lineRule="auto"/>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2123939" w14:textId="77777777" w:rsidR="0091339B" w:rsidRDefault="0091339B">
            <w:pPr>
              <w:tabs>
                <w:tab w:val="left" w:pos="6690"/>
              </w:tabs>
              <w:spacing w:after="160" w:line="360" w:lineRule="auto"/>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6029EC36" w14:textId="77777777" w:rsidR="0091339B" w:rsidRDefault="0091339B">
            <w:pPr>
              <w:tabs>
                <w:tab w:val="left" w:pos="6690"/>
              </w:tabs>
              <w:spacing w:after="160" w:line="360" w:lineRule="auto"/>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4357CFC6" w14:textId="77777777" w:rsidR="0091339B" w:rsidRDefault="0091339B">
            <w:pPr>
              <w:tabs>
                <w:tab w:val="left" w:pos="6690"/>
              </w:tabs>
              <w:spacing w:after="160" w:line="360" w:lineRule="auto"/>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1ACAB7F2" w14:textId="77777777" w:rsidR="0091339B" w:rsidRDefault="0091339B">
            <w:pPr>
              <w:tabs>
                <w:tab w:val="left" w:pos="6690"/>
              </w:tabs>
              <w:spacing w:after="160" w:line="360" w:lineRule="auto"/>
            </w:pPr>
          </w:p>
        </w:tc>
      </w:tr>
      <w:tr w:rsidR="0091339B" w14:paraId="137ACC29" w14:textId="77777777">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005D83C2" w14:textId="77777777" w:rsidR="0091339B" w:rsidRDefault="0091339B">
            <w:pPr>
              <w:tabs>
                <w:tab w:val="left" w:pos="6690"/>
              </w:tabs>
              <w:spacing w:after="160" w:line="360" w:lineRule="auto"/>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E944D5F" w14:textId="77777777" w:rsidR="0091339B" w:rsidRDefault="0091339B">
            <w:pPr>
              <w:tabs>
                <w:tab w:val="left" w:pos="6690"/>
              </w:tabs>
              <w:spacing w:after="160" w:line="360" w:lineRule="auto"/>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3A68E937" w14:textId="77777777" w:rsidR="0091339B" w:rsidRDefault="0091339B">
            <w:pPr>
              <w:tabs>
                <w:tab w:val="left" w:pos="6690"/>
              </w:tabs>
              <w:spacing w:after="160" w:line="360" w:lineRule="auto"/>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65C7B194" w14:textId="77777777" w:rsidR="0091339B" w:rsidRDefault="0091339B">
            <w:pPr>
              <w:tabs>
                <w:tab w:val="left" w:pos="6690"/>
              </w:tabs>
              <w:spacing w:after="160" w:line="360" w:lineRule="auto"/>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38F4695C" w14:textId="77777777" w:rsidR="0091339B" w:rsidRDefault="0091339B">
            <w:pPr>
              <w:tabs>
                <w:tab w:val="left" w:pos="6690"/>
              </w:tabs>
              <w:spacing w:after="160" w:line="360" w:lineRule="auto"/>
            </w:pPr>
          </w:p>
        </w:tc>
      </w:tr>
      <w:tr w:rsidR="0091339B" w14:paraId="448D25D3" w14:textId="77777777">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8F6FD49" w14:textId="77777777" w:rsidR="0091339B" w:rsidRDefault="0091339B">
            <w:pPr>
              <w:tabs>
                <w:tab w:val="left" w:pos="6690"/>
              </w:tabs>
              <w:spacing w:after="160" w:line="360" w:lineRule="auto"/>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65FC2CB" w14:textId="77777777" w:rsidR="0091339B" w:rsidRDefault="0091339B">
            <w:pPr>
              <w:tabs>
                <w:tab w:val="left" w:pos="6690"/>
              </w:tabs>
              <w:spacing w:after="160" w:line="360" w:lineRule="auto"/>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02C0C775" w14:textId="77777777" w:rsidR="0091339B" w:rsidRDefault="0091339B">
            <w:pPr>
              <w:tabs>
                <w:tab w:val="left" w:pos="6690"/>
              </w:tabs>
              <w:spacing w:after="160" w:line="360" w:lineRule="auto"/>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38B08196" w14:textId="77777777" w:rsidR="0091339B" w:rsidRDefault="0091339B">
            <w:pPr>
              <w:tabs>
                <w:tab w:val="left" w:pos="6690"/>
              </w:tabs>
              <w:spacing w:after="160" w:line="360" w:lineRule="auto"/>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6668262B" w14:textId="77777777" w:rsidR="0091339B" w:rsidRDefault="0091339B">
            <w:pPr>
              <w:tabs>
                <w:tab w:val="left" w:pos="6690"/>
              </w:tabs>
              <w:spacing w:after="160" w:line="360" w:lineRule="auto"/>
            </w:pPr>
          </w:p>
        </w:tc>
      </w:tr>
      <w:tr w:rsidR="0091339B" w14:paraId="1F90DEAA" w14:textId="77777777">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5F0E033" w14:textId="77777777" w:rsidR="0091339B" w:rsidRDefault="0091339B">
            <w:pPr>
              <w:tabs>
                <w:tab w:val="left" w:pos="6690"/>
              </w:tabs>
              <w:spacing w:after="160" w:line="360" w:lineRule="auto"/>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4D5E87C" w14:textId="77777777" w:rsidR="0091339B" w:rsidRDefault="0091339B">
            <w:pPr>
              <w:tabs>
                <w:tab w:val="left" w:pos="6690"/>
              </w:tabs>
              <w:spacing w:after="160" w:line="360" w:lineRule="auto"/>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0D449C84" w14:textId="77777777" w:rsidR="0091339B" w:rsidRDefault="0091339B">
            <w:pPr>
              <w:tabs>
                <w:tab w:val="left" w:pos="6690"/>
              </w:tabs>
              <w:spacing w:after="160" w:line="360" w:lineRule="auto"/>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1C3521A9" w14:textId="77777777" w:rsidR="0091339B" w:rsidRDefault="0091339B">
            <w:pPr>
              <w:tabs>
                <w:tab w:val="left" w:pos="6690"/>
              </w:tabs>
              <w:spacing w:after="160" w:line="360" w:lineRule="auto"/>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3D592297" w14:textId="77777777" w:rsidR="0091339B" w:rsidRDefault="0091339B">
            <w:pPr>
              <w:tabs>
                <w:tab w:val="left" w:pos="6690"/>
              </w:tabs>
              <w:spacing w:after="160" w:line="360" w:lineRule="auto"/>
            </w:pPr>
          </w:p>
        </w:tc>
      </w:tr>
      <w:tr w:rsidR="0091339B" w14:paraId="39C4EE41" w14:textId="77777777">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3BAD123" w14:textId="77777777" w:rsidR="0091339B" w:rsidRDefault="0091339B">
            <w:pPr>
              <w:tabs>
                <w:tab w:val="left" w:pos="6690"/>
              </w:tabs>
              <w:spacing w:after="160" w:line="360" w:lineRule="auto"/>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0F5FA18" w14:textId="77777777" w:rsidR="0091339B" w:rsidRDefault="0091339B">
            <w:pPr>
              <w:tabs>
                <w:tab w:val="left" w:pos="6690"/>
              </w:tabs>
              <w:spacing w:after="160" w:line="360" w:lineRule="auto"/>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77881E0B" w14:textId="77777777" w:rsidR="0091339B" w:rsidRDefault="0091339B">
            <w:pPr>
              <w:tabs>
                <w:tab w:val="left" w:pos="6690"/>
              </w:tabs>
              <w:spacing w:after="160" w:line="360" w:lineRule="auto"/>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3BF57619" w14:textId="77777777" w:rsidR="0091339B" w:rsidRDefault="0091339B">
            <w:pPr>
              <w:tabs>
                <w:tab w:val="left" w:pos="6690"/>
              </w:tabs>
              <w:spacing w:after="160" w:line="360" w:lineRule="auto"/>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52C063E3" w14:textId="77777777" w:rsidR="0091339B" w:rsidRDefault="0091339B">
            <w:pPr>
              <w:tabs>
                <w:tab w:val="left" w:pos="6690"/>
              </w:tabs>
              <w:spacing w:after="160" w:line="360" w:lineRule="auto"/>
            </w:pPr>
          </w:p>
        </w:tc>
      </w:tr>
      <w:tr w:rsidR="0091339B" w14:paraId="50DF304C" w14:textId="77777777">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52F517F1" w14:textId="77777777" w:rsidR="0091339B" w:rsidRDefault="0091339B">
            <w:pPr>
              <w:tabs>
                <w:tab w:val="left" w:pos="6690"/>
              </w:tabs>
              <w:spacing w:after="160" w:line="360" w:lineRule="auto"/>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FA45AB6" w14:textId="77777777" w:rsidR="0091339B" w:rsidRDefault="0091339B">
            <w:pPr>
              <w:tabs>
                <w:tab w:val="left" w:pos="6690"/>
              </w:tabs>
              <w:spacing w:after="160" w:line="360" w:lineRule="auto"/>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7F38A9A4" w14:textId="77777777" w:rsidR="0091339B" w:rsidRDefault="0091339B">
            <w:pPr>
              <w:tabs>
                <w:tab w:val="left" w:pos="6690"/>
              </w:tabs>
              <w:spacing w:after="160" w:line="360" w:lineRule="auto"/>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3BD0FB41" w14:textId="77777777" w:rsidR="0091339B" w:rsidRDefault="0091339B">
            <w:pPr>
              <w:tabs>
                <w:tab w:val="left" w:pos="6690"/>
              </w:tabs>
              <w:spacing w:after="160" w:line="360" w:lineRule="auto"/>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5B43BE0F" w14:textId="77777777" w:rsidR="0091339B" w:rsidRDefault="0091339B">
            <w:pPr>
              <w:tabs>
                <w:tab w:val="left" w:pos="6690"/>
              </w:tabs>
              <w:spacing w:after="160" w:line="360" w:lineRule="auto"/>
            </w:pPr>
          </w:p>
        </w:tc>
      </w:tr>
      <w:tr w:rsidR="0091339B" w14:paraId="37E19989" w14:textId="77777777">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D4CAE33" w14:textId="77777777" w:rsidR="0091339B" w:rsidRDefault="0091339B">
            <w:pPr>
              <w:tabs>
                <w:tab w:val="left" w:pos="6690"/>
              </w:tabs>
              <w:spacing w:after="160" w:line="360" w:lineRule="auto"/>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1C3A528" w14:textId="77777777" w:rsidR="0091339B" w:rsidRDefault="0091339B">
            <w:pPr>
              <w:tabs>
                <w:tab w:val="left" w:pos="6690"/>
              </w:tabs>
              <w:spacing w:after="160" w:line="360" w:lineRule="auto"/>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69A3C612" w14:textId="77777777" w:rsidR="0091339B" w:rsidRDefault="0091339B">
            <w:pPr>
              <w:tabs>
                <w:tab w:val="left" w:pos="6690"/>
              </w:tabs>
              <w:spacing w:after="160" w:line="360" w:lineRule="auto"/>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4AF298E0" w14:textId="77777777" w:rsidR="0091339B" w:rsidRDefault="0091339B">
            <w:pPr>
              <w:tabs>
                <w:tab w:val="left" w:pos="6690"/>
              </w:tabs>
              <w:spacing w:after="160" w:line="360" w:lineRule="auto"/>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57DF9846" w14:textId="77777777" w:rsidR="0091339B" w:rsidRDefault="0091339B">
            <w:pPr>
              <w:tabs>
                <w:tab w:val="left" w:pos="6690"/>
              </w:tabs>
              <w:spacing w:after="160" w:line="360" w:lineRule="auto"/>
            </w:pPr>
          </w:p>
        </w:tc>
      </w:tr>
      <w:tr w:rsidR="0091339B" w14:paraId="1C7C550A" w14:textId="77777777">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4CBEA05" w14:textId="77777777" w:rsidR="0091339B" w:rsidRDefault="0091339B">
            <w:pPr>
              <w:tabs>
                <w:tab w:val="left" w:pos="6690"/>
              </w:tabs>
              <w:spacing w:after="160" w:line="360" w:lineRule="auto"/>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DDDA611" w14:textId="77777777" w:rsidR="0091339B" w:rsidRDefault="0091339B">
            <w:pPr>
              <w:tabs>
                <w:tab w:val="left" w:pos="6690"/>
              </w:tabs>
              <w:spacing w:after="160" w:line="360" w:lineRule="auto"/>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3B38DBBA" w14:textId="77777777" w:rsidR="0091339B" w:rsidRDefault="0091339B">
            <w:pPr>
              <w:tabs>
                <w:tab w:val="left" w:pos="6690"/>
              </w:tabs>
              <w:spacing w:after="160" w:line="360" w:lineRule="auto"/>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0F524AA9" w14:textId="77777777" w:rsidR="0091339B" w:rsidRDefault="0091339B">
            <w:pPr>
              <w:tabs>
                <w:tab w:val="left" w:pos="6690"/>
              </w:tabs>
              <w:spacing w:after="160" w:line="360" w:lineRule="auto"/>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6306F1EF" w14:textId="77777777" w:rsidR="0091339B" w:rsidRDefault="0091339B">
            <w:pPr>
              <w:tabs>
                <w:tab w:val="left" w:pos="6690"/>
              </w:tabs>
              <w:spacing w:after="160" w:line="360" w:lineRule="auto"/>
            </w:pPr>
          </w:p>
        </w:tc>
      </w:tr>
      <w:tr w:rsidR="0091339B" w14:paraId="3C46D465" w14:textId="77777777">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8D713BB" w14:textId="77777777" w:rsidR="0091339B" w:rsidRDefault="0091339B">
            <w:pPr>
              <w:tabs>
                <w:tab w:val="left" w:pos="6690"/>
              </w:tabs>
              <w:spacing w:after="160" w:line="360" w:lineRule="auto"/>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E1CE87E" w14:textId="77777777" w:rsidR="0091339B" w:rsidRDefault="0091339B">
            <w:pPr>
              <w:tabs>
                <w:tab w:val="left" w:pos="6690"/>
              </w:tabs>
              <w:spacing w:after="160" w:line="360" w:lineRule="auto"/>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560FF167" w14:textId="77777777" w:rsidR="0091339B" w:rsidRDefault="0091339B">
            <w:pPr>
              <w:tabs>
                <w:tab w:val="left" w:pos="6690"/>
              </w:tabs>
              <w:spacing w:after="160" w:line="360" w:lineRule="auto"/>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3CACEF22" w14:textId="77777777" w:rsidR="0091339B" w:rsidRDefault="0091339B">
            <w:pPr>
              <w:tabs>
                <w:tab w:val="left" w:pos="6690"/>
              </w:tabs>
              <w:spacing w:after="160" w:line="360" w:lineRule="auto"/>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515EC8B6" w14:textId="77777777" w:rsidR="0091339B" w:rsidRDefault="0091339B">
            <w:pPr>
              <w:tabs>
                <w:tab w:val="left" w:pos="6690"/>
              </w:tabs>
              <w:spacing w:after="160" w:line="360" w:lineRule="auto"/>
            </w:pPr>
          </w:p>
        </w:tc>
      </w:tr>
    </w:tbl>
    <w:p w14:paraId="044EFE36" w14:textId="77777777" w:rsidR="0091339B" w:rsidRDefault="0091339B">
      <w:pPr>
        <w:tabs>
          <w:tab w:val="left" w:pos="6690"/>
        </w:tabs>
        <w:spacing w:after="160" w:line="360" w:lineRule="auto"/>
        <w:rPr>
          <w:b/>
          <w:bCs/>
        </w:rPr>
      </w:pPr>
    </w:p>
    <w:p w14:paraId="657B1716" w14:textId="77777777" w:rsidR="0091339B" w:rsidRDefault="0091339B">
      <w:pPr>
        <w:tabs>
          <w:tab w:val="left" w:pos="6690"/>
        </w:tabs>
        <w:spacing w:after="160" w:line="360" w:lineRule="auto"/>
      </w:pPr>
    </w:p>
    <w:bookmarkEnd w:id="3"/>
    <w:p w14:paraId="3E318D0C" w14:textId="77777777" w:rsidR="0091339B" w:rsidRDefault="0091339B"/>
    <w:sectPr w:rsidR="0091339B">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758"/>
    <w:multiLevelType w:val="multilevel"/>
    <w:tmpl w:val="F2E8488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833739"/>
    <w:multiLevelType w:val="multilevel"/>
    <w:tmpl w:val="76E4A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350828"/>
    <w:multiLevelType w:val="multilevel"/>
    <w:tmpl w:val="12BC3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31CDA"/>
    <w:multiLevelType w:val="multilevel"/>
    <w:tmpl w:val="FADE9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4737DC"/>
    <w:multiLevelType w:val="hybridMultilevel"/>
    <w:tmpl w:val="4C34F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E46D8"/>
    <w:multiLevelType w:val="hybridMultilevel"/>
    <w:tmpl w:val="FE964592"/>
    <w:lvl w:ilvl="0" w:tplc="D4D6B116">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9D7BE4"/>
    <w:multiLevelType w:val="hybridMultilevel"/>
    <w:tmpl w:val="3B06BB4E"/>
    <w:lvl w:ilvl="0" w:tplc="D53CF5D8">
      <w:start w:val="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C1400E"/>
    <w:multiLevelType w:val="multilevel"/>
    <w:tmpl w:val="34CA8032"/>
    <w:lvl w:ilvl="0">
      <w:start w:val="1"/>
      <w:numFmt w:val="decimal"/>
      <w:lvlText w:val="%1."/>
      <w:lvlJc w:val="left"/>
      <w:pPr>
        <w:tabs>
          <w:tab w:val="num" w:pos="720"/>
        </w:tabs>
        <w:ind w:left="720" w:hanging="360"/>
      </w:pPr>
      <w:rPr>
        <w:rFonts w:ascii="Calibri" w:hAnsi="Calibri" w:cs="Times New Roman"/>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3E582F"/>
    <w:multiLevelType w:val="multilevel"/>
    <w:tmpl w:val="8E909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FA162F"/>
    <w:multiLevelType w:val="hybridMultilevel"/>
    <w:tmpl w:val="F288EC60"/>
    <w:lvl w:ilvl="0" w:tplc="EB7E0996">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AC32A3"/>
    <w:multiLevelType w:val="multilevel"/>
    <w:tmpl w:val="CD3E70EC"/>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342D92"/>
    <w:multiLevelType w:val="multilevel"/>
    <w:tmpl w:val="F71A4AC0"/>
    <w:lvl w:ilvl="0">
      <w:start w:val="1"/>
      <w:numFmt w:val="decimal"/>
      <w:lvlText w:val="%1."/>
      <w:lvlJc w:val="left"/>
      <w:pPr>
        <w:ind w:left="720" w:hanging="360"/>
      </w:pPr>
      <w:rPr>
        <w:b/>
        <w:sz w:val="24"/>
      </w:rPr>
    </w:lvl>
    <w:lvl w:ilvl="1">
      <w:start w:val="1"/>
      <w:numFmt w:val="decimal"/>
      <w:lvlText w:val="%2."/>
      <w:lvlJc w:val="left"/>
      <w:pPr>
        <w:ind w:left="1440" w:hanging="360"/>
      </w:pPr>
      <w:rPr>
        <w:rFonts w:ascii="Calibri" w:eastAsia="Times New Roman" w:hAnsi="Calibri" w:cs="Times New Roman"/>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723AAF"/>
    <w:multiLevelType w:val="hybridMultilevel"/>
    <w:tmpl w:val="0F349DB0"/>
    <w:lvl w:ilvl="0" w:tplc="14CAF554">
      <w:start w:val="10"/>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B569A6"/>
    <w:multiLevelType w:val="multilevel"/>
    <w:tmpl w:val="C52E26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1B2C64"/>
    <w:multiLevelType w:val="multilevel"/>
    <w:tmpl w:val="7D8E131A"/>
    <w:lvl w:ilvl="0">
      <w:start w:val="1"/>
      <w:numFmt w:val="decimal"/>
      <w:lvlText w:val="%1."/>
      <w:lvlJc w:val="left"/>
      <w:pPr>
        <w:ind w:left="1080" w:hanging="360"/>
      </w:pPr>
      <w:rPr>
        <w:rFonts w:ascii="Calibri" w:hAnsi="Calibri"/>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3E33636"/>
    <w:multiLevelType w:val="multilevel"/>
    <w:tmpl w:val="EC344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173E1C"/>
    <w:multiLevelType w:val="multilevel"/>
    <w:tmpl w:val="E59081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7741780"/>
    <w:multiLevelType w:val="multilevel"/>
    <w:tmpl w:val="9F981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EF6DA0"/>
    <w:multiLevelType w:val="multilevel"/>
    <w:tmpl w:val="D4265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F1099A"/>
    <w:multiLevelType w:val="multilevel"/>
    <w:tmpl w:val="01B27FD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43276928"/>
    <w:multiLevelType w:val="multilevel"/>
    <w:tmpl w:val="CC3E1F1E"/>
    <w:lvl w:ilvl="0">
      <w:start w:val="1"/>
      <w:numFmt w:val="decimal"/>
      <w:lvlText w:val="%1."/>
      <w:lvlJc w:val="left"/>
      <w:pPr>
        <w:ind w:left="720" w:hanging="360"/>
      </w:pPr>
      <w:rPr>
        <w:rFonts w:eastAsia="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D77A8D"/>
    <w:multiLevelType w:val="multilevel"/>
    <w:tmpl w:val="7C289D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853031"/>
    <w:multiLevelType w:val="multilevel"/>
    <w:tmpl w:val="24D0A904"/>
    <w:lvl w:ilvl="0">
      <w:start w:val="1"/>
      <w:numFmt w:val="decimal"/>
      <w:lvlText w:val="%1)"/>
      <w:lvlJc w:val="left"/>
      <w:pPr>
        <w:ind w:left="720" w:hanging="360"/>
      </w:pPr>
      <w:rPr>
        <w:rFonts w:eastAsia="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D337CC"/>
    <w:multiLevelType w:val="hybridMultilevel"/>
    <w:tmpl w:val="221623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4F0230"/>
    <w:multiLevelType w:val="hybridMultilevel"/>
    <w:tmpl w:val="9BAA6D3E"/>
    <w:lvl w:ilvl="0" w:tplc="43A68E30">
      <w:start w:val="1"/>
      <w:numFmt w:val="decimal"/>
      <w:lvlText w:val="%1."/>
      <w:lvlJc w:val="left"/>
      <w:pPr>
        <w:ind w:left="720" w:hanging="360"/>
      </w:pPr>
      <w:rPr>
        <w:rFonts w:hint="default"/>
        <w:b/>
      </w:rPr>
    </w:lvl>
    <w:lvl w:ilvl="1" w:tplc="6F02175E">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943898"/>
    <w:multiLevelType w:val="hybridMultilevel"/>
    <w:tmpl w:val="CFAA3E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026EF7"/>
    <w:multiLevelType w:val="multilevel"/>
    <w:tmpl w:val="A6AA3686"/>
    <w:lvl w:ilvl="0">
      <w:start w:val="1"/>
      <w:numFmt w:val="decimal"/>
      <w:lvlText w:val="%1."/>
      <w:lvlJc w:val="left"/>
      <w:pPr>
        <w:ind w:left="720" w:hanging="360"/>
      </w:pPr>
      <w:rPr>
        <w:rFonts w:ascii="Calibri" w:eastAsia="Times New Roman" w:hAnsi="Calibri"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1B16D0"/>
    <w:multiLevelType w:val="multilevel"/>
    <w:tmpl w:val="B3C64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BC2EFB"/>
    <w:multiLevelType w:val="multilevel"/>
    <w:tmpl w:val="2F2AB1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0D43ED6"/>
    <w:multiLevelType w:val="multilevel"/>
    <w:tmpl w:val="A126BF86"/>
    <w:lvl w:ilvl="0">
      <w:start w:val="3"/>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B16A9A"/>
    <w:multiLevelType w:val="multilevel"/>
    <w:tmpl w:val="ADFAD4AE"/>
    <w:lvl w:ilvl="0">
      <w:start w:val="1"/>
      <w:numFmt w:val="lowerLetter"/>
      <w:lvlText w:val="%1)"/>
      <w:lvlJc w:val="left"/>
      <w:pPr>
        <w:ind w:left="720" w:hanging="360"/>
      </w:pPr>
    </w:lvl>
    <w:lvl w:ilvl="1">
      <w:start w:val="1"/>
      <w:numFmt w:val="decimal"/>
      <w:lvlText w:val="%2."/>
      <w:lvlJc w:val="left"/>
      <w:pPr>
        <w:ind w:left="36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650D31"/>
    <w:multiLevelType w:val="multilevel"/>
    <w:tmpl w:val="63204DE6"/>
    <w:lvl w:ilvl="0">
      <w:start w:val="1"/>
      <w:numFmt w:val="decimal"/>
      <w:lvlText w:val="%1)"/>
      <w:lvlJc w:val="left"/>
      <w:pPr>
        <w:ind w:left="720" w:hanging="360"/>
      </w:pPr>
      <w:rPr>
        <w:rFonts w:ascii="Calibri" w:hAnsi="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656FFE"/>
    <w:multiLevelType w:val="multilevel"/>
    <w:tmpl w:val="5A1EB67E"/>
    <w:lvl w:ilvl="0">
      <w:start w:val="1"/>
      <w:numFmt w:val="decimal"/>
      <w:lvlText w:val="%1."/>
      <w:lvlJc w:val="left"/>
      <w:pPr>
        <w:ind w:left="3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7A82AA9"/>
    <w:multiLevelType w:val="multilevel"/>
    <w:tmpl w:val="D4A66F4A"/>
    <w:lvl w:ilvl="0">
      <w:start w:val="1"/>
      <w:numFmt w:val="decimal"/>
      <w:lvlText w:val="%1."/>
      <w:lvlJc w:val="left"/>
      <w:pPr>
        <w:ind w:left="720" w:hanging="360"/>
      </w:pPr>
      <w:rPr>
        <w:rFonts w:hint="default"/>
      </w:rPr>
    </w:lvl>
    <w:lvl w:ilvl="1">
      <w:start w:val="2017"/>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4" w15:restartNumberingAfterBreak="0">
    <w:nsid w:val="7B6D64DE"/>
    <w:multiLevelType w:val="hybridMultilevel"/>
    <w:tmpl w:val="B170CD1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091054"/>
    <w:multiLevelType w:val="multilevel"/>
    <w:tmpl w:val="54DAC3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D700AD"/>
    <w:multiLevelType w:val="multilevel"/>
    <w:tmpl w:val="532EA4A2"/>
    <w:lvl w:ilvl="0">
      <w:start w:val="1"/>
      <w:numFmt w:val="decimal"/>
      <w:lvlText w:val="%1."/>
      <w:lvlJc w:val="left"/>
      <w:pPr>
        <w:ind w:left="720" w:hanging="360"/>
      </w:pPr>
    </w:lvl>
    <w:lvl w:ilvl="1">
      <w:start w:val="1"/>
      <w:numFmt w:val="lowerLetter"/>
      <w:lvlText w:val="%2)"/>
      <w:lvlJc w:val="left"/>
      <w:pPr>
        <w:ind w:left="1440" w:hanging="360"/>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3792064">
    <w:abstractNumId w:val="31"/>
  </w:num>
  <w:num w:numId="2" w16cid:durableId="101343051">
    <w:abstractNumId w:val="30"/>
  </w:num>
  <w:num w:numId="3" w16cid:durableId="1070738684">
    <w:abstractNumId w:val="27"/>
  </w:num>
  <w:num w:numId="4" w16cid:durableId="1343704698">
    <w:abstractNumId w:val="21"/>
  </w:num>
  <w:num w:numId="5" w16cid:durableId="1969242724">
    <w:abstractNumId w:val="29"/>
  </w:num>
  <w:num w:numId="6" w16cid:durableId="916939842">
    <w:abstractNumId w:val="3"/>
  </w:num>
  <w:num w:numId="7" w16cid:durableId="227349800">
    <w:abstractNumId w:val="10"/>
  </w:num>
  <w:num w:numId="8" w16cid:durableId="1470634152">
    <w:abstractNumId w:val="36"/>
  </w:num>
  <w:num w:numId="9" w16cid:durableId="653147584">
    <w:abstractNumId w:val="17"/>
  </w:num>
  <w:num w:numId="10" w16cid:durableId="1119882023">
    <w:abstractNumId w:val="11"/>
  </w:num>
  <w:num w:numId="11" w16cid:durableId="2032801901">
    <w:abstractNumId w:val="0"/>
  </w:num>
  <w:num w:numId="12" w16cid:durableId="376046220">
    <w:abstractNumId w:val="32"/>
  </w:num>
  <w:num w:numId="13" w16cid:durableId="2106343871">
    <w:abstractNumId w:val="19"/>
  </w:num>
  <w:num w:numId="14" w16cid:durableId="633412665">
    <w:abstractNumId w:val="14"/>
  </w:num>
  <w:num w:numId="15" w16cid:durableId="858159209">
    <w:abstractNumId w:val="2"/>
  </w:num>
  <w:num w:numId="16" w16cid:durableId="714305945">
    <w:abstractNumId w:val="13"/>
  </w:num>
  <w:num w:numId="17" w16cid:durableId="1154907986">
    <w:abstractNumId w:val="18"/>
  </w:num>
  <w:num w:numId="18" w16cid:durableId="480198763">
    <w:abstractNumId w:val="15"/>
  </w:num>
  <w:num w:numId="19" w16cid:durableId="2093770291">
    <w:abstractNumId w:val="1"/>
  </w:num>
  <w:num w:numId="20" w16cid:durableId="2078361284">
    <w:abstractNumId w:val="28"/>
  </w:num>
  <w:num w:numId="21" w16cid:durableId="1616980811">
    <w:abstractNumId w:val="7"/>
  </w:num>
  <w:num w:numId="22" w16cid:durableId="732630358">
    <w:abstractNumId w:val="16"/>
  </w:num>
  <w:num w:numId="23" w16cid:durableId="2051219597">
    <w:abstractNumId w:val="26"/>
  </w:num>
  <w:num w:numId="24" w16cid:durableId="1954286417">
    <w:abstractNumId w:val="35"/>
  </w:num>
  <w:num w:numId="25" w16cid:durableId="1512184635">
    <w:abstractNumId w:val="22"/>
  </w:num>
  <w:num w:numId="26" w16cid:durableId="1518890724">
    <w:abstractNumId w:val="20"/>
  </w:num>
  <w:num w:numId="27" w16cid:durableId="714810699">
    <w:abstractNumId w:val="8"/>
  </w:num>
  <w:num w:numId="28" w16cid:durableId="142235966">
    <w:abstractNumId w:val="4"/>
  </w:num>
  <w:num w:numId="29" w16cid:durableId="2065441864">
    <w:abstractNumId w:val="23"/>
  </w:num>
  <w:num w:numId="30" w16cid:durableId="1333528103">
    <w:abstractNumId w:val="5"/>
  </w:num>
  <w:num w:numId="31" w16cid:durableId="1844665460">
    <w:abstractNumId w:val="6"/>
  </w:num>
  <w:num w:numId="32" w16cid:durableId="1739942570">
    <w:abstractNumId w:val="9"/>
  </w:num>
  <w:num w:numId="33" w16cid:durableId="730270913">
    <w:abstractNumId w:val="33"/>
  </w:num>
  <w:num w:numId="34" w16cid:durableId="166136462">
    <w:abstractNumId w:val="25"/>
  </w:num>
  <w:num w:numId="35" w16cid:durableId="1440878192">
    <w:abstractNumId w:val="24"/>
  </w:num>
  <w:num w:numId="36" w16cid:durableId="75446386">
    <w:abstractNumId w:val="34"/>
  </w:num>
  <w:num w:numId="37" w16cid:durableId="506677475">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9B"/>
    <w:rsid w:val="00032B8B"/>
    <w:rsid w:val="0003609E"/>
    <w:rsid w:val="00075B14"/>
    <w:rsid w:val="000D24BC"/>
    <w:rsid w:val="000E79B7"/>
    <w:rsid w:val="00177513"/>
    <w:rsid w:val="00194EDA"/>
    <w:rsid w:val="001B3810"/>
    <w:rsid w:val="001C08AB"/>
    <w:rsid w:val="001E06F0"/>
    <w:rsid w:val="002C1A28"/>
    <w:rsid w:val="002E33AE"/>
    <w:rsid w:val="00345DD9"/>
    <w:rsid w:val="003519A2"/>
    <w:rsid w:val="003723EB"/>
    <w:rsid w:val="004975BE"/>
    <w:rsid w:val="004B65DF"/>
    <w:rsid w:val="0050566D"/>
    <w:rsid w:val="00513E36"/>
    <w:rsid w:val="005444E2"/>
    <w:rsid w:val="00552B5B"/>
    <w:rsid w:val="005A2C20"/>
    <w:rsid w:val="0060712F"/>
    <w:rsid w:val="00613756"/>
    <w:rsid w:val="00645F83"/>
    <w:rsid w:val="00653856"/>
    <w:rsid w:val="00685D10"/>
    <w:rsid w:val="006F759F"/>
    <w:rsid w:val="00721A0B"/>
    <w:rsid w:val="00737F74"/>
    <w:rsid w:val="00742BE6"/>
    <w:rsid w:val="007C0729"/>
    <w:rsid w:val="00800B94"/>
    <w:rsid w:val="008271A0"/>
    <w:rsid w:val="008B1DB0"/>
    <w:rsid w:val="0091339B"/>
    <w:rsid w:val="0091412A"/>
    <w:rsid w:val="00A322B3"/>
    <w:rsid w:val="00AA6D9E"/>
    <w:rsid w:val="00B02909"/>
    <w:rsid w:val="00BE1EA0"/>
    <w:rsid w:val="00BE6446"/>
    <w:rsid w:val="00C43B93"/>
    <w:rsid w:val="00C90D75"/>
    <w:rsid w:val="00E506FB"/>
    <w:rsid w:val="00EA4B7D"/>
    <w:rsid w:val="00EB7FAF"/>
    <w:rsid w:val="00F36551"/>
    <w:rsid w:val="00F40DC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614B"/>
  <w15:docId w15:val="{2683922F-C2A2-4538-AD89-072784D1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paragraph" w:styleId="Nagwek1">
    <w:name w:val="heading 1"/>
    <w:basedOn w:val="Normalny"/>
    <w:next w:val="Normalny"/>
    <w:link w:val="Nagwek1Znak"/>
    <w:qFormat/>
    <w:rsid w:val="00C47CB6"/>
    <w:pPr>
      <w:keepNext/>
      <w:tabs>
        <w:tab w:val="left" w:pos="720"/>
      </w:tabs>
      <w:spacing w:before="240" w:after="120" w:line="240" w:lineRule="auto"/>
      <w:ind w:left="432" w:hanging="432"/>
      <w:textAlignment w:val="baseline"/>
      <w:outlineLvl w:val="0"/>
    </w:pPr>
    <w:rPr>
      <w:rFonts w:ascii="Arial Narrow" w:eastAsia="Times New Roman" w:hAnsi="Arial Narrow" w:cs="Times New Roman"/>
      <w:b/>
      <w:kern w:val="2"/>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C47CB6"/>
    <w:rPr>
      <w:rFonts w:ascii="Arial Narrow" w:eastAsia="Times New Roman" w:hAnsi="Arial Narrow" w:cs="Times New Roman"/>
      <w:b/>
      <w:kern w:val="2"/>
      <w:sz w:val="26"/>
      <w:szCs w:val="20"/>
      <w:lang w:eastAsia="pl-PL"/>
    </w:rPr>
  </w:style>
  <w:style w:type="character" w:customStyle="1" w:styleId="czeinternetowe">
    <w:name w:val="Łącze internetowe"/>
    <w:basedOn w:val="Domylnaczcionkaakapitu"/>
    <w:uiPriority w:val="99"/>
    <w:semiHidden/>
    <w:unhideWhenUsed/>
    <w:rsid w:val="00C47CB6"/>
    <w:rPr>
      <w:color w:val="0000FF" w:themeColor="hyperlink"/>
      <w:u w:val="single"/>
    </w:rPr>
  </w:style>
  <w:style w:type="character" w:customStyle="1" w:styleId="TekstdymkaZnak">
    <w:name w:val="Tekst dymka Znak"/>
    <w:basedOn w:val="Domylnaczcionkaakapitu"/>
    <w:link w:val="Tekstdymka"/>
    <w:uiPriority w:val="99"/>
    <w:semiHidden/>
    <w:qFormat/>
    <w:rsid w:val="00C47CB6"/>
    <w:rPr>
      <w:rFonts w:ascii="Tahoma" w:hAnsi="Tahoma" w:cs="Tahoma"/>
      <w:sz w:val="16"/>
      <w:szCs w:val="16"/>
    </w:rPr>
  </w:style>
  <w:style w:type="character" w:customStyle="1" w:styleId="TekstprzypisukocowegoZnak">
    <w:name w:val="Tekst przypisu końcowego Znak"/>
    <w:basedOn w:val="Domylnaczcionkaakapitu"/>
    <w:link w:val="Tekstprzypisukocowego"/>
    <w:uiPriority w:val="99"/>
    <w:semiHidden/>
    <w:qFormat/>
    <w:rsid w:val="00C47CB6"/>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47CB6"/>
    <w:rPr>
      <w:vertAlign w:val="superscript"/>
    </w:rPr>
  </w:style>
  <w:style w:type="character" w:styleId="Odwoaniedokomentarza">
    <w:name w:val="annotation reference"/>
    <w:basedOn w:val="Domylnaczcionkaakapitu"/>
    <w:uiPriority w:val="99"/>
    <w:semiHidden/>
    <w:unhideWhenUsed/>
    <w:qFormat/>
    <w:rsid w:val="00C47CB6"/>
    <w:rPr>
      <w:sz w:val="16"/>
      <w:szCs w:val="16"/>
    </w:rPr>
  </w:style>
  <w:style w:type="character" w:customStyle="1" w:styleId="TekstkomentarzaZnak">
    <w:name w:val="Tekst komentarza Znak"/>
    <w:basedOn w:val="Domylnaczcionkaakapitu"/>
    <w:link w:val="Tekstkomentarza"/>
    <w:uiPriority w:val="99"/>
    <w:semiHidden/>
    <w:qFormat/>
    <w:rsid w:val="00C47CB6"/>
    <w:rPr>
      <w:sz w:val="20"/>
      <w:szCs w:val="20"/>
    </w:rPr>
  </w:style>
  <w:style w:type="character" w:customStyle="1" w:styleId="TematkomentarzaZnak">
    <w:name w:val="Temat komentarza Znak"/>
    <w:basedOn w:val="TekstkomentarzaZnak"/>
    <w:link w:val="Tematkomentarza"/>
    <w:uiPriority w:val="99"/>
    <w:semiHidden/>
    <w:qFormat/>
    <w:rsid w:val="00C47CB6"/>
    <w:rPr>
      <w:b/>
      <w:bCs/>
      <w:sz w:val="20"/>
      <w:szCs w:val="20"/>
    </w:rPr>
  </w:style>
  <w:style w:type="character" w:customStyle="1" w:styleId="NagwekZnak">
    <w:name w:val="Nagłówek Znak"/>
    <w:basedOn w:val="Domylnaczcionkaakapitu"/>
    <w:link w:val="Nagwek"/>
    <w:qFormat/>
    <w:rsid w:val="00C47CB6"/>
    <w:rPr>
      <w:rFonts w:ascii="Arial" w:eastAsia="Times New Roman" w:hAnsi="Arial" w:cs="Times New Roman"/>
      <w:sz w:val="24"/>
      <w:szCs w:val="20"/>
      <w:lang w:eastAsia="pl-PL"/>
    </w:rPr>
  </w:style>
  <w:style w:type="character" w:customStyle="1" w:styleId="StopkaZnak">
    <w:name w:val="Stopka Znak"/>
    <w:basedOn w:val="Domylnaczcionkaakapitu"/>
    <w:link w:val="Stopka"/>
    <w:uiPriority w:val="99"/>
    <w:qFormat/>
    <w:rsid w:val="00341E40"/>
  </w:style>
  <w:style w:type="paragraph" w:styleId="Nagwek">
    <w:name w:val="header"/>
    <w:basedOn w:val="Normalny"/>
    <w:next w:val="Tekstpodstawowy"/>
    <w:link w:val="NagwekZnak"/>
    <w:rsid w:val="00C47CB6"/>
    <w:pPr>
      <w:tabs>
        <w:tab w:val="center" w:pos="4536"/>
        <w:tab w:val="right" w:pos="9072"/>
      </w:tabs>
      <w:spacing w:after="240" w:line="360" w:lineRule="auto"/>
      <w:jc w:val="both"/>
    </w:pPr>
    <w:rPr>
      <w:rFonts w:ascii="Arial" w:eastAsia="Times New Roman" w:hAnsi="Arial" w:cs="Times New Roman"/>
      <w:sz w:val="24"/>
      <w:szCs w:val="20"/>
      <w:lang w:eastAsia="pl-PL"/>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C47CB6"/>
    <w:pPr>
      <w:spacing w:after="160" w:line="254" w:lineRule="auto"/>
      <w:ind w:left="720"/>
      <w:contextualSpacing/>
    </w:pPr>
  </w:style>
  <w:style w:type="paragraph" w:customStyle="1" w:styleId="Standard">
    <w:name w:val="Standard"/>
    <w:qFormat/>
    <w:rsid w:val="00C47CB6"/>
    <w:pPr>
      <w:widowControl w:val="0"/>
      <w:suppressAutoHyphens/>
    </w:pPr>
    <w:rPr>
      <w:rFonts w:ascii="Times New Roman" w:eastAsia="SimSun" w:hAnsi="Times New Roman" w:cs="Mangal"/>
      <w:kern w:val="2"/>
      <w:sz w:val="24"/>
      <w:szCs w:val="24"/>
      <w:lang w:eastAsia="zh-CN" w:bidi="hi-IN"/>
    </w:rPr>
  </w:style>
  <w:style w:type="paragraph" w:styleId="Bezodstpw">
    <w:name w:val="No Spacing"/>
    <w:uiPriority w:val="1"/>
    <w:qFormat/>
    <w:rsid w:val="00C47CB6"/>
    <w:pPr>
      <w:suppressAutoHyphens/>
    </w:pPr>
    <w:rPr>
      <w:rFonts w:eastAsia="Times New Roman" w:cs="Calibri"/>
      <w:lang w:eastAsia="zh-CN"/>
    </w:rPr>
  </w:style>
  <w:style w:type="paragraph" w:customStyle="1" w:styleId="Bartek">
    <w:name w:val="Bartek"/>
    <w:basedOn w:val="Normalny"/>
    <w:qFormat/>
    <w:rsid w:val="00C47CB6"/>
    <w:pPr>
      <w:spacing w:after="0" w:line="240" w:lineRule="auto"/>
      <w:textAlignment w:val="baseline"/>
    </w:pPr>
    <w:rPr>
      <w:rFonts w:ascii="Times New Roman" w:eastAsia="Times New Roman" w:hAnsi="Times New Roman" w:cs="Times New Roman"/>
      <w:sz w:val="28"/>
      <w:szCs w:val="20"/>
      <w:lang w:eastAsia="pl-PL"/>
    </w:rPr>
  </w:style>
  <w:style w:type="paragraph" w:customStyle="1" w:styleId="BodyText21">
    <w:name w:val="Body Text 21"/>
    <w:basedOn w:val="Normalny"/>
    <w:qFormat/>
    <w:rsid w:val="00C47CB6"/>
    <w:pPr>
      <w:spacing w:after="240" w:line="360" w:lineRule="auto"/>
      <w:jc w:val="both"/>
      <w:textAlignment w:val="baseline"/>
    </w:pPr>
    <w:rPr>
      <w:rFonts w:ascii="Arial Narrow" w:eastAsia="Times New Roman" w:hAnsi="Arial Narrow" w:cs="Times New Roman"/>
      <w:sz w:val="26"/>
      <w:szCs w:val="20"/>
      <w:lang w:eastAsia="pl-PL"/>
    </w:rPr>
  </w:style>
  <w:style w:type="paragraph" w:styleId="Tekstdymka">
    <w:name w:val="Balloon Text"/>
    <w:basedOn w:val="Normalny"/>
    <w:link w:val="TekstdymkaZnak"/>
    <w:uiPriority w:val="99"/>
    <w:semiHidden/>
    <w:unhideWhenUsed/>
    <w:qFormat/>
    <w:rsid w:val="00C47CB6"/>
    <w:pPr>
      <w:spacing w:after="0" w:line="240" w:lineRule="auto"/>
    </w:pPr>
    <w:rPr>
      <w:rFonts w:ascii="Tahoma" w:hAnsi="Tahoma" w:cs="Tahoma"/>
      <w:sz w:val="16"/>
      <w:szCs w:val="16"/>
    </w:rPr>
  </w:style>
  <w:style w:type="paragraph" w:styleId="Tekstprzypisukocowego">
    <w:name w:val="endnote text"/>
    <w:basedOn w:val="Normalny"/>
    <w:link w:val="TekstprzypisukocowegoZnak"/>
    <w:uiPriority w:val="99"/>
    <w:semiHidden/>
    <w:unhideWhenUsed/>
    <w:rsid w:val="00C47CB6"/>
    <w:pPr>
      <w:spacing w:after="0" w:line="240" w:lineRule="auto"/>
    </w:pPr>
    <w:rPr>
      <w:sz w:val="20"/>
      <w:szCs w:val="20"/>
    </w:rPr>
  </w:style>
  <w:style w:type="paragraph" w:styleId="Tekstkomentarza">
    <w:name w:val="annotation text"/>
    <w:basedOn w:val="Normalny"/>
    <w:link w:val="TekstkomentarzaZnak"/>
    <w:uiPriority w:val="99"/>
    <w:semiHidden/>
    <w:unhideWhenUsed/>
    <w:qFormat/>
    <w:rsid w:val="00C47CB6"/>
    <w:pPr>
      <w:spacing w:after="160"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47CB6"/>
    <w:rPr>
      <w:b/>
      <w:bCs/>
    </w:rPr>
  </w:style>
  <w:style w:type="paragraph" w:styleId="Poprawka">
    <w:name w:val="Revision"/>
    <w:uiPriority w:val="99"/>
    <w:semiHidden/>
    <w:qFormat/>
    <w:rsid w:val="00C47CB6"/>
  </w:style>
  <w:style w:type="paragraph" w:customStyle="1" w:styleId="Default">
    <w:name w:val="Default"/>
    <w:qFormat/>
    <w:rsid w:val="00C47CB6"/>
    <w:rPr>
      <w:rFonts w:ascii="Times New Roman" w:eastAsia="Calibri" w:hAnsi="Times New Roman" w:cs="Times New Roman"/>
      <w:color w:val="000000"/>
      <w:sz w:val="24"/>
      <w:szCs w:val="24"/>
    </w:rPr>
  </w:style>
  <w:style w:type="paragraph" w:customStyle="1" w:styleId="normalny0">
    <w:name w:val="normalny"/>
    <w:basedOn w:val="Normalny"/>
    <w:uiPriority w:val="99"/>
    <w:qFormat/>
    <w:rsid w:val="00C47CB6"/>
    <w:pPr>
      <w:spacing w:after="0" w:line="360" w:lineRule="auto"/>
      <w:jc w:val="both"/>
    </w:pPr>
    <w:rPr>
      <w:rFonts w:ascii="Arial" w:eastAsia="Calibri" w:hAnsi="Arial" w:cs="Arial"/>
      <w:bCs/>
      <w:color w:val="000000"/>
    </w:rPr>
  </w:style>
  <w:style w:type="paragraph" w:customStyle="1" w:styleId="Gwkaistopka">
    <w:name w:val="Główka i stopka"/>
    <w:basedOn w:val="Normalny"/>
    <w:qFormat/>
  </w:style>
  <w:style w:type="paragraph" w:styleId="NormalnyWeb">
    <w:name w:val="Normal (Web)"/>
    <w:basedOn w:val="Normalny"/>
    <w:uiPriority w:val="99"/>
    <w:unhideWhenUsed/>
    <w:qFormat/>
    <w:rsid w:val="00C47CB6"/>
    <w:pPr>
      <w:spacing w:beforeAutospacing="1"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41E40"/>
    <w:pPr>
      <w:tabs>
        <w:tab w:val="center" w:pos="4536"/>
        <w:tab w:val="right" w:pos="9072"/>
      </w:tabs>
      <w:spacing w:after="0" w:line="240" w:lineRule="auto"/>
    </w:pPr>
  </w:style>
  <w:style w:type="numbering" w:customStyle="1" w:styleId="Bezlisty1">
    <w:name w:val="Bez listy1"/>
    <w:uiPriority w:val="99"/>
    <w:semiHidden/>
    <w:unhideWhenUsed/>
    <w:qFormat/>
    <w:rsid w:val="00C47CB6"/>
  </w:style>
  <w:style w:type="table" w:styleId="Tabela-Siatka">
    <w:name w:val="Table Grid"/>
    <w:basedOn w:val="Standardowy"/>
    <w:uiPriority w:val="39"/>
    <w:rsid w:val="00C47C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47C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
    <w:name w:val="Styl1"/>
    <w:basedOn w:val="Standardowy"/>
    <w:uiPriority w:val="99"/>
    <w:rsid w:val="00C47CB6"/>
    <w:rPr>
      <w:color w:val="000000" w:themeColor="text1"/>
    </w:rPr>
    <w:tblPr/>
  </w:style>
  <w:style w:type="table" w:customStyle="1" w:styleId="Tabela-Siatka2">
    <w:name w:val="Tabela - Siatka2"/>
    <w:basedOn w:val="Standardowy"/>
    <w:next w:val="Tabela-Siatka"/>
    <w:uiPriority w:val="39"/>
    <w:rsid w:val="006137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137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322B3"/>
    <w:rPr>
      <w:color w:val="0000FF" w:themeColor="hyperlink"/>
      <w:u w:val="single"/>
    </w:rPr>
  </w:style>
  <w:style w:type="character" w:styleId="Nierozpoznanawzmianka">
    <w:name w:val="Unresolved Mention"/>
    <w:basedOn w:val="Domylnaczcionkaakapitu"/>
    <w:uiPriority w:val="99"/>
    <w:semiHidden/>
    <w:unhideWhenUsed/>
    <w:rsid w:val="00A32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303427">
      <w:bodyDiv w:val="1"/>
      <w:marLeft w:val="0"/>
      <w:marRight w:val="0"/>
      <w:marTop w:val="0"/>
      <w:marBottom w:val="0"/>
      <w:divBdr>
        <w:top w:val="none" w:sz="0" w:space="0" w:color="auto"/>
        <w:left w:val="none" w:sz="0" w:space="0" w:color="auto"/>
        <w:bottom w:val="none" w:sz="0" w:space="0" w:color="auto"/>
        <w:right w:val="none" w:sz="0" w:space="0" w:color="auto"/>
      </w:divBdr>
    </w:div>
    <w:div w:id="181957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um.sopo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um.sopot.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56F84-7F31-4966-9968-D749C6E5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5716</Words>
  <Characters>34300</Characters>
  <Application>Microsoft Office Word</Application>
  <DocSecurity>4</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Makowska</dc:creator>
  <cp:lastModifiedBy>Katarzyna Rochewicz</cp:lastModifiedBy>
  <cp:revision>2</cp:revision>
  <cp:lastPrinted>2020-02-07T12:04:00Z</cp:lastPrinted>
  <dcterms:created xsi:type="dcterms:W3CDTF">2023-05-10T06:42:00Z</dcterms:created>
  <dcterms:modified xsi:type="dcterms:W3CDTF">2023-05-10T06:42:00Z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