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A782" w14:textId="38A41847" w:rsidR="00CC5597" w:rsidRPr="00F82639" w:rsidRDefault="00CC5597" w:rsidP="00CC55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639">
        <w:rPr>
          <w:rFonts w:ascii="Times New Roman" w:hAnsi="Times New Roman" w:cs="Times New Roman"/>
          <w:b/>
          <w:bCs/>
          <w:sz w:val="24"/>
          <w:szCs w:val="24"/>
        </w:rPr>
        <w:t>ZARZ</w:t>
      </w:r>
      <w:r w:rsidR="00F57B70" w:rsidRPr="00F82639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F82639">
        <w:rPr>
          <w:rFonts w:ascii="Times New Roman" w:hAnsi="Times New Roman" w:cs="Times New Roman"/>
          <w:b/>
          <w:bCs/>
          <w:sz w:val="24"/>
          <w:szCs w:val="24"/>
        </w:rPr>
        <w:t xml:space="preserve">DZENIE NR </w:t>
      </w:r>
      <w:r w:rsidR="00E97484">
        <w:rPr>
          <w:rFonts w:ascii="Times New Roman" w:hAnsi="Times New Roman" w:cs="Times New Roman"/>
          <w:b/>
          <w:bCs/>
          <w:sz w:val="24"/>
          <w:szCs w:val="24"/>
        </w:rPr>
        <w:t>96</w:t>
      </w:r>
      <w:r w:rsidRPr="00F82639">
        <w:rPr>
          <w:rFonts w:ascii="Times New Roman" w:hAnsi="Times New Roman" w:cs="Times New Roman"/>
          <w:b/>
          <w:bCs/>
          <w:sz w:val="24"/>
          <w:szCs w:val="24"/>
        </w:rPr>
        <w:t>/2024</w:t>
      </w:r>
      <w:r w:rsidRPr="00F826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2639">
        <w:rPr>
          <w:rFonts w:ascii="Times New Roman" w:hAnsi="Times New Roman" w:cs="Times New Roman"/>
          <w:b/>
          <w:bCs/>
          <w:sz w:val="24"/>
          <w:szCs w:val="24"/>
        </w:rPr>
        <w:br/>
        <w:t>PREZEDENTKI MIASTA SOPOTU</w:t>
      </w:r>
      <w:r w:rsidRPr="00F82639">
        <w:rPr>
          <w:rFonts w:ascii="Times New Roman" w:hAnsi="Times New Roman" w:cs="Times New Roman"/>
          <w:b/>
          <w:bCs/>
          <w:sz w:val="24"/>
          <w:szCs w:val="24"/>
        </w:rPr>
        <w:br/>
        <w:t>z dnia</w:t>
      </w:r>
      <w:r w:rsidR="00E97484">
        <w:rPr>
          <w:rFonts w:ascii="Times New Roman" w:hAnsi="Times New Roman" w:cs="Times New Roman"/>
          <w:b/>
          <w:bCs/>
          <w:sz w:val="24"/>
          <w:szCs w:val="24"/>
        </w:rPr>
        <w:t xml:space="preserve"> 27 czerwca </w:t>
      </w:r>
      <w:r w:rsidRPr="00F82639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E97484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CF60344" w14:textId="54E80585" w:rsidR="00CC5597" w:rsidRPr="00F82639" w:rsidRDefault="00CC5597" w:rsidP="00CC55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89389" w14:textId="78345CCF" w:rsidR="00CC5597" w:rsidRPr="00F82639" w:rsidRDefault="00CC5597" w:rsidP="008128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2639">
        <w:rPr>
          <w:rFonts w:ascii="Times New Roman" w:hAnsi="Times New Roman" w:cs="Times New Roman"/>
          <w:b/>
          <w:bCs/>
          <w:sz w:val="24"/>
          <w:szCs w:val="24"/>
        </w:rPr>
        <w:t xml:space="preserve">w sprawie powołania </w:t>
      </w:r>
      <w:r w:rsidR="007661F1" w:rsidRPr="00F82639">
        <w:rPr>
          <w:rFonts w:ascii="Times New Roman" w:hAnsi="Times New Roman" w:cs="Times New Roman"/>
          <w:b/>
          <w:bCs/>
          <w:sz w:val="24"/>
          <w:szCs w:val="24"/>
        </w:rPr>
        <w:t>zespołu</w:t>
      </w:r>
      <w:r w:rsidRPr="00F82639">
        <w:rPr>
          <w:rFonts w:ascii="Times New Roman" w:hAnsi="Times New Roman" w:cs="Times New Roman"/>
          <w:b/>
          <w:bCs/>
          <w:sz w:val="24"/>
          <w:szCs w:val="24"/>
        </w:rPr>
        <w:t xml:space="preserve"> do przejęcia Przestrzeni Publicznej od Bałtyckiej Grupy Inwestycyjnej SA, w związku z zakończeniem umowy o Partnerstwie Publiczno- Prywatnym.</w:t>
      </w:r>
    </w:p>
    <w:p w14:paraId="59427A46" w14:textId="77777777" w:rsidR="00F57B70" w:rsidRPr="00F82639" w:rsidRDefault="00F57B70">
      <w:pPr>
        <w:rPr>
          <w:rFonts w:ascii="Times New Roman" w:hAnsi="Times New Roman" w:cs="Times New Roman"/>
          <w:sz w:val="24"/>
          <w:szCs w:val="24"/>
        </w:rPr>
      </w:pPr>
    </w:p>
    <w:p w14:paraId="066D9FBD" w14:textId="2AAFFB58" w:rsidR="00CC5597" w:rsidRDefault="00CC5597" w:rsidP="00E3725B">
      <w:pPr>
        <w:jc w:val="both"/>
        <w:rPr>
          <w:rFonts w:ascii="Times New Roman" w:hAnsi="Times New Roman" w:cs="Times New Roman"/>
          <w:sz w:val="24"/>
          <w:szCs w:val="24"/>
        </w:rPr>
      </w:pPr>
      <w:r w:rsidRPr="00F82639">
        <w:rPr>
          <w:rFonts w:ascii="Times New Roman" w:hAnsi="Times New Roman" w:cs="Times New Roman"/>
          <w:sz w:val="24"/>
          <w:szCs w:val="24"/>
        </w:rPr>
        <w:t>Na podstawie art. 33 ust</w:t>
      </w:r>
      <w:r w:rsidR="00851094">
        <w:rPr>
          <w:rFonts w:ascii="Times New Roman" w:hAnsi="Times New Roman" w:cs="Times New Roman"/>
          <w:sz w:val="24"/>
          <w:szCs w:val="24"/>
        </w:rPr>
        <w:t>.</w:t>
      </w:r>
      <w:r w:rsidRPr="00F82639">
        <w:rPr>
          <w:rFonts w:ascii="Times New Roman" w:hAnsi="Times New Roman" w:cs="Times New Roman"/>
          <w:sz w:val="24"/>
          <w:szCs w:val="24"/>
        </w:rPr>
        <w:t xml:space="preserve"> 2 ustawy z </w:t>
      </w:r>
      <w:r w:rsidR="00F57B70" w:rsidRPr="00F82639">
        <w:rPr>
          <w:rFonts w:ascii="Times New Roman" w:hAnsi="Times New Roman" w:cs="Times New Roman"/>
          <w:sz w:val="24"/>
          <w:szCs w:val="24"/>
        </w:rPr>
        <w:t>dnia</w:t>
      </w:r>
      <w:r w:rsidRPr="00F82639">
        <w:rPr>
          <w:rFonts w:ascii="Times New Roman" w:hAnsi="Times New Roman" w:cs="Times New Roman"/>
          <w:sz w:val="24"/>
          <w:szCs w:val="24"/>
        </w:rPr>
        <w:t xml:space="preserve"> 8 marca 1990 r. o samorządzie gminnym ( </w:t>
      </w:r>
      <w:proofErr w:type="spellStart"/>
      <w:r w:rsidRPr="00F8263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82639">
        <w:rPr>
          <w:rFonts w:ascii="Times New Roman" w:hAnsi="Times New Roman" w:cs="Times New Roman"/>
          <w:sz w:val="24"/>
          <w:szCs w:val="24"/>
        </w:rPr>
        <w:t>. D</w:t>
      </w:r>
      <w:r w:rsidR="00851094">
        <w:rPr>
          <w:rFonts w:ascii="Times New Roman" w:hAnsi="Times New Roman" w:cs="Times New Roman"/>
          <w:sz w:val="24"/>
          <w:szCs w:val="24"/>
        </w:rPr>
        <w:t>z</w:t>
      </w:r>
      <w:r w:rsidRPr="00F82639">
        <w:rPr>
          <w:rFonts w:ascii="Times New Roman" w:hAnsi="Times New Roman" w:cs="Times New Roman"/>
          <w:sz w:val="24"/>
          <w:szCs w:val="24"/>
        </w:rPr>
        <w:t xml:space="preserve">.U. z 2023 poz. 40 ze zm.) oraz </w:t>
      </w:r>
      <w:r w:rsidR="00851094">
        <w:rPr>
          <w:rFonts w:ascii="Times New Roman" w:hAnsi="Times New Roman" w:cs="Times New Roman"/>
          <w:sz w:val="24"/>
          <w:szCs w:val="24"/>
        </w:rPr>
        <w:t>art.</w:t>
      </w:r>
      <w:r w:rsidRPr="00F82639">
        <w:rPr>
          <w:rFonts w:ascii="Times New Roman" w:hAnsi="Times New Roman" w:cs="Times New Roman"/>
          <w:sz w:val="24"/>
          <w:szCs w:val="24"/>
        </w:rPr>
        <w:t xml:space="preserve"> 13 Regulaminu Organizacyjnego </w:t>
      </w:r>
      <w:r w:rsidR="00F57B70" w:rsidRPr="00F82639">
        <w:rPr>
          <w:rFonts w:ascii="Times New Roman" w:hAnsi="Times New Roman" w:cs="Times New Roman"/>
          <w:sz w:val="24"/>
          <w:szCs w:val="24"/>
        </w:rPr>
        <w:t>Urzędu</w:t>
      </w:r>
      <w:r w:rsidRPr="00F82639">
        <w:rPr>
          <w:rFonts w:ascii="Times New Roman" w:hAnsi="Times New Roman" w:cs="Times New Roman"/>
          <w:sz w:val="24"/>
          <w:szCs w:val="24"/>
        </w:rPr>
        <w:t xml:space="preserve"> Miasta Sopotu </w:t>
      </w:r>
      <w:r w:rsidR="00F57B70" w:rsidRPr="00F82639">
        <w:rPr>
          <w:rFonts w:ascii="Times New Roman" w:hAnsi="Times New Roman" w:cs="Times New Roman"/>
          <w:sz w:val="24"/>
          <w:szCs w:val="24"/>
        </w:rPr>
        <w:t>stanowiącego</w:t>
      </w:r>
      <w:r w:rsidRPr="00F82639">
        <w:rPr>
          <w:rFonts w:ascii="Times New Roman" w:hAnsi="Times New Roman" w:cs="Times New Roman"/>
          <w:sz w:val="24"/>
          <w:szCs w:val="24"/>
        </w:rPr>
        <w:t xml:space="preserve"> załącznik do Zarz</w:t>
      </w:r>
      <w:r w:rsidR="00F57B70" w:rsidRPr="00F82639">
        <w:rPr>
          <w:rFonts w:ascii="Times New Roman" w:hAnsi="Times New Roman" w:cs="Times New Roman"/>
          <w:sz w:val="24"/>
          <w:szCs w:val="24"/>
        </w:rPr>
        <w:t>ądzenia Prezydenta Miasta Sopotu Nr 1774/2023 z dnia 10 lutego 2013 r. w sprawie nadania Regulaminu Organizacyjnego Urzędu Miasta Sopotu.</w:t>
      </w:r>
    </w:p>
    <w:p w14:paraId="47D6DB1A" w14:textId="77777777" w:rsidR="00E3725B" w:rsidRDefault="00E3725B" w:rsidP="00E372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C51736" w14:textId="77777777" w:rsidR="00E3725B" w:rsidRPr="00F82639" w:rsidRDefault="00E3725B" w:rsidP="00E372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F786F0" w14:textId="394B7633" w:rsidR="0061709F" w:rsidRPr="00AE359F" w:rsidRDefault="007661F1" w:rsidP="00AE35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59F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61709F" w:rsidRPr="00AE359F">
        <w:rPr>
          <w:rFonts w:ascii="Times New Roman" w:hAnsi="Times New Roman" w:cs="Times New Roman"/>
          <w:b/>
          <w:bCs/>
          <w:sz w:val="24"/>
          <w:szCs w:val="24"/>
        </w:rPr>
        <w:t>arządzam co następuje:</w:t>
      </w:r>
    </w:p>
    <w:p w14:paraId="11A7F8BA" w14:textId="1F025061" w:rsidR="007661F1" w:rsidRPr="00F82639" w:rsidRDefault="007661F1" w:rsidP="007661F1">
      <w:pPr>
        <w:spacing w:after="120" w:line="25" w:lineRule="atLeast"/>
        <w:ind w:right="-1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0" w:name="_Hlk170222096"/>
      <w:r w:rsidRPr="007661F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§1</w:t>
      </w:r>
    </w:p>
    <w:bookmarkEnd w:id="0"/>
    <w:p w14:paraId="432A58FE" w14:textId="22432E9E" w:rsidR="007661F1" w:rsidRDefault="007661F1" w:rsidP="00851094">
      <w:pPr>
        <w:spacing w:after="120" w:line="25" w:lineRule="atLeast"/>
        <w:ind w:right="-1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F8263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Powołuję Zespół do przejęcia Przestrzeni Publicznej,</w:t>
      </w:r>
      <w:r w:rsidR="00475AB9" w:rsidRPr="00F8263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 związku z zakończeniem Umowy o Partnerstwie Publiczno-Prywatnym</w:t>
      </w:r>
      <w:r w:rsidR="00475A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z dnia 23 stycznia 2012r.</w:t>
      </w:r>
      <w:r w:rsidRPr="00F8263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475A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oraz umowy</w:t>
      </w:r>
      <w:r w:rsidRPr="00F8263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Utrzymania i </w:t>
      </w:r>
      <w:r w:rsidR="00F8263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Zarządzania Przestrzenią Publiczną z</w:t>
      </w:r>
      <w:r w:rsidR="00475A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dnia</w:t>
      </w:r>
      <w:r w:rsidR="00F8263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14 września 2015</w:t>
      </w:r>
      <w:r w:rsidR="00475A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r., obu zawartych</w:t>
      </w:r>
      <w:r w:rsidR="00F8263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pomiędzy Gminą Miasta Sopotu a Bałtycką Grupa I</w:t>
      </w:r>
      <w:r w:rsidRPr="00F8263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nwestycyjn</w:t>
      </w:r>
      <w:r w:rsidR="00F8263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ą</w:t>
      </w:r>
      <w:r w:rsidRPr="00F8263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S.A.</w:t>
      </w:r>
      <w:r w:rsidR="00F8263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 w składzie:</w:t>
      </w:r>
    </w:p>
    <w:p w14:paraId="3B396AA1" w14:textId="6F93C7B1" w:rsidR="00F82639" w:rsidRDefault="00AE359F" w:rsidP="00AE359F">
      <w:pPr>
        <w:pStyle w:val="Akapitzlist"/>
        <w:numPr>
          <w:ilvl w:val="0"/>
          <w:numId w:val="1"/>
        </w:numPr>
        <w:spacing w:after="120" w:line="25" w:lineRule="atLeast"/>
        <w:ind w:right="-108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Wojciech Ogint- Dyrektor Zarządu Dróg i Zieleni – Przewodniczący Zespołu;</w:t>
      </w:r>
    </w:p>
    <w:p w14:paraId="1360CFEF" w14:textId="51772C43" w:rsidR="00AE359F" w:rsidRDefault="00AE359F" w:rsidP="00AE359F">
      <w:pPr>
        <w:pStyle w:val="Akapitzlist"/>
        <w:numPr>
          <w:ilvl w:val="0"/>
          <w:numId w:val="1"/>
        </w:numPr>
        <w:spacing w:after="120" w:line="25" w:lineRule="atLeast"/>
        <w:ind w:right="-108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Tomasz Tabeau – Wydział Strategii Rozwoju Miasta;</w:t>
      </w:r>
    </w:p>
    <w:p w14:paraId="0AE8ACB2" w14:textId="63E9F7A1" w:rsidR="00AE359F" w:rsidRDefault="00AE359F" w:rsidP="00AE359F">
      <w:pPr>
        <w:pStyle w:val="Akapitzlist"/>
        <w:numPr>
          <w:ilvl w:val="0"/>
          <w:numId w:val="1"/>
        </w:numPr>
        <w:spacing w:after="120" w:line="25" w:lineRule="atLeast"/>
        <w:ind w:right="-108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Anita Sałek – Wydział Prawny;</w:t>
      </w:r>
    </w:p>
    <w:p w14:paraId="06BBB20A" w14:textId="63B4E7E0" w:rsidR="00AE359F" w:rsidRDefault="00AE359F" w:rsidP="00AE359F">
      <w:pPr>
        <w:pStyle w:val="Akapitzlist"/>
        <w:numPr>
          <w:ilvl w:val="0"/>
          <w:numId w:val="1"/>
        </w:numPr>
        <w:spacing w:after="120" w:line="25" w:lineRule="atLeast"/>
        <w:ind w:right="-108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Joanna Krause – </w:t>
      </w:r>
      <w:r w:rsidR="001334D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Referat Mienia i Nadzoru Właścicielskiego</w:t>
      </w:r>
    </w:p>
    <w:p w14:paraId="32FE60B4" w14:textId="2F77D90F" w:rsidR="00AE359F" w:rsidRDefault="00AE359F" w:rsidP="00AE359F">
      <w:pPr>
        <w:pStyle w:val="Akapitzlist"/>
        <w:numPr>
          <w:ilvl w:val="0"/>
          <w:numId w:val="1"/>
        </w:numPr>
        <w:spacing w:after="120" w:line="25" w:lineRule="atLeast"/>
        <w:ind w:right="-108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Bartłomiej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E</w:t>
      </w:r>
      <w:r w:rsidR="001334D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l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lwar</w:t>
      </w:r>
      <w:r w:rsidR="001334D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– Zarząd Dróg i Zieleni;</w:t>
      </w:r>
    </w:p>
    <w:p w14:paraId="61D7BC7F" w14:textId="6CF4E7FD" w:rsidR="00AE359F" w:rsidRDefault="00AE359F" w:rsidP="00AE359F">
      <w:pPr>
        <w:pStyle w:val="Akapitzlist"/>
        <w:numPr>
          <w:ilvl w:val="0"/>
          <w:numId w:val="1"/>
        </w:numPr>
        <w:spacing w:after="120" w:line="25" w:lineRule="atLeast"/>
        <w:ind w:right="-108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Dagmara Kania-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Płochacka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– Zarząd Dróg i Zieleni;</w:t>
      </w:r>
    </w:p>
    <w:p w14:paraId="6F60FEC4" w14:textId="69256F41" w:rsidR="00AE359F" w:rsidRDefault="00AE359F" w:rsidP="00AE359F">
      <w:pPr>
        <w:pStyle w:val="Akapitzlist"/>
        <w:numPr>
          <w:ilvl w:val="0"/>
          <w:numId w:val="1"/>
        </w:numPr>
        <w:spacing w:after="120" w:line="25" w:lineRule="atLeast"/>
        <w:ind w:right="-108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Sławomir Kocot – Zarząd Dróg i Zieleni;</w:t>
      </w:r>
    </w:p>
    <w:p w14:paraId="5C2A06D9" w14:textId="77503F42" w:rsidR="00AE359F" w:rsidRDefault="00AE359F" w:rsidP="00AE359F">
      <w:pPr>
        <w:pStyle w:val="Akapitzlist"/>
        <w:numPr>
          <w:ilvl w:val="0"/>
          <w:numId w:val="1"/>
        </w:numPr>
        <w:spacing w:after="120" w:line="25" w:lineRule="atLeast"/>
        <w:ind w:right="-108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AE359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Robert Murawka- </w:t>
      </w:r>
      <w:proofErr w:type="spellStart"/>
      <w:r w:rsidRPr="00AE359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Aqua</w:t>
      </w:r>
      <w:proofErr w:type="spellEnd"/>
      <w:r w:rsidRPr="00AE359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Sopot sp.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 o.o.;</w:t>
      </w:r>
    </w:p>
    <w:p w14:paraId="01F24997" w14:textId="5C97BEB6" w:rsidR="00AE359F" w:rsidRDefault="00AE359F" w:rsidP="00AE359F">
      <w:pPr>
        <w:pStyle w:val="Akapitzlist"/>
        <w:numPr>
          <w:ilvl w:val="0"/>
          <w:numId w:val="1"/>
        </w:numPr>
        <w:spacing w:after="120" w:line="25" w:lineRule="atLeast"/>
        <w:ind w:right="-108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Jarosław Rychlicki –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Aqua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Sopot sp. z o.o.;</w:t>
      </w:r>
    </w:p>
    <w:p w14:paraId="13F2DB46" w14:textId="447C3026" w:rsidR="00AE359F" w:rsidRDefault="00AE359F" w:rsidP="00AE359F">
      <w:pPr>
        <w:pStyle w:val="Akapitzlist"/>
        <w:numPr>
          <w:ilvl w:val="0"/>
          <w:numId w:val="1"/>
        </w:numPr>
        <w:spacing w:after="120" w:line="25" w:lineRule="atLeast"/>
        <w:ind w:right="-108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Katarzyna Mielnik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Stefanicka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- Wydział Inwestycji;</w:t>
      </w:r>
    </w:p>
    <w:p w14:paraId="6B4FE816" w14:textId="241915F8" w:rsidR="00AE359F" w:rsidRDefault="00AE359F" w:rsidP="00AE359F">
      <w:pPr>
        <w:pStyle w:val="Akapitzlist"/>
        <w:numPr>
          <w:ilvl w:val="0"/>
          <w:numId w:val="1"/>
        </w:numPr>
        <w:spacing w:after="120" w:line="25" w:lineRule="atLeast"/>
        <w:ind w:right="-108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Paweł Burtowy – Wydział Inwestycji</w:t>
      </w:r>
    </w:p>
    <w:p w14:paraId="421136B2" w14:textId="2D3E6A8B" w:rsidR="00D76E12" w:rsidRPr="00AE359F" w:rsidRDefault="00D76E12" w:rsidP="00AE359F">
      <w:pPr>
        <w:pStyle w:val="Akapitzlist"/>
        <w:numPr>
          <w:ilvl w:val="0"/>
          <w:numId w:val="1"/>
        </w:numPr>
        <w:spacing w:after="120" w:line="25" w:lineRule="atLeast"/>
        <w:ind w:right="-108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Tomasz Dusza- Straż Miejska</w:t>
      </w:r>
    </w:p>
    <w:p w14:paraId="31A79C0B" w14:textId="6A85759B" w:rsidR="00F82639" w:rsidRDefault="00F82639" w:rsidP="007661F1">
      <w:pPr>
        <w:spacing w:after="120" w:line="25" w:lineRule="atLeast"/>
        <w:ind w:right="-108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3DDEB42" w14:textId="7B83528D" w:rsidR="00AE359F" w:rsidRPr="00F82639" w:rsidRDefault="00AE359F" w:rsidP="00AE359F">
      <w:pPr>
        <w:spacing w:after="120" w:line="25" w:lineRule="atLeast"/>
        <w:ind w:right="-1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661F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</w:t>
      </w:r>
    </w:p>
    <w:p w14:paraId="0874E8A1" w14:textId="77777777" w:rsidR="00AE359F" w:rsidRDefault="00AE359F" w:rsidP="007661F1">
      <w:pPr>
        <w:spacing w:after="120" w:line="25" w:lineRule="atLeast"/>
        <w:ind w:right="-108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5F86180" w14:textId="0842622C" w:rsidR="00475AB9" w:rsidRDefault="00475AB9" w:rsidP="001F3393">
      <w:pPr>
        <w:pStyle w:val="Akapitzlist"/>
        <w:numPr>
          <w:ilvl w:val="0"/>
          <w:numId w:val="2"/>
        </w:numPr>
        <w:spacing w:after="120" w:line="25" w:lineRule="atLeast"/>
        <w:ind w:right="-108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Nadzór nad wykonaniem </w:t>
      </w:r>
      <w:r w:rsidR="00851094" w:rsidRPr="00475A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Zarządzenia po</w:t>
      </w:r>
      <w:r w:rsidRPr="00475A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wierza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się Przewodniczącemu Zespołu.</w:t>
      </w:r>
    </w:p>
    <w:p w14:paraId="1CFDA509" w14:textId="6AE59E57" w:rsidR="00AE359F" w:rsidRPr="00475AB9" w:rsidRDefault="00AE359F" w:rsidP="001F3393">
      <w:pPr>
        <w:pStyle w:val="Akapitzlist"/>
        <w:numPr>
          <w:ilvl w:val="0"/>
          <w:numId w:val="2"/>
        </w:numPr>
        <w:spacing w:after="120" w:line="25" w:lineRule="atLeast"/>
        <w:ind w:right="-108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75A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Zarządzenie wchodzi w życie z dniem podpisania.</w:t>
      </w:r>
    </w:p>
    <w:p w14:paraId="46E34EDB" w14:textId="77777777" w:rsidR="007661F1" w:rsidRPr="00AE359F" w:rsidRDefault="007661F1">
      <w:pPr>
        <w:rPr>
          <w:rFonts w:ascii="Times New Roman" w:hAnsi="Times New Roman" w:cs="Times New Roman"/>
          <w:sz w:val="24"/>
          <w:szCs w:val="24"/>
        </w:rPr>
      </w:pPr>
    </w:p>
    <w:sectPr w:rsidR="007661F1" w:rsidRPr="00AE3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E02A" w14:textId="77777777" w:rsidR="007B3989" w:rsidRDefault="007B3989" w:rsidP="00CC5597">
      <w:pPr>
        <w:spacing w:after="0" w:line="240" w:lineRule="auto"/>
      </w:pPr>
      <w:r>
        <w:separator/>
      </w:r>
    </w:p>
  </w:endnote>
  <w:endnote w:type="continuationSeparator" w:id="0">
    <w:p w14:paraId="12AED37B" w14:textId="77777777" w:rsidR="007B3989" w:rsidRDefault="007B3989" w:rsidP="00CC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1141B" w14:textId="77777777" w:rsidR="007B3989" w:rsidRDefault="007B3989" w:rsidP="00CC5597">
      <w:pPr>
        <w:spacing w:after="0" w:line="240" w:lineRule="auto"/>
      </w:pPr>
      <w:r>
        <w:separator/>
      </w:r>
    </w:p>
  </w:footnote>
  <w:footnote w:type="continuationSeparator" w:id="0">
    <w:p w14:paraId="16F59D60" w14:textId="77777777" w:rsidR="007B3989" w:rsidRDefault="007B3989" w:rsidP="00CC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266B9"/>
    <w:multiLevelType w:val="hybridMultilevel"/>
    <w:tmpl w:val="D500E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C08AF"/>
    <w:multiLevelType w:val="hybridMultilevel"/>
    <w:tmpl w:val="913E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238270">
    <w:abstractNumId w:val="1"/>
  </w:num>
  <w:num w:numId="2" w16cid:durableId="147575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97"/>
    <w:rsid w:val="001334DB"/>
    <w:rsid w:val="00475AB9"/>
    <w:rsid w:val="0061709F"/>
    <w:rsid w:val="006C75A3"/>
    <w:rsid w:val="007661F1"/>
    <w:rsid w:val="007B3989"/>
    <w:rsid w:val="007D61A3"/>
    <w:rsid w:val="008128D7"/>
    <w:rsid w:val="00851094"/>
    <w:rsid w:val="00AE359F"/>
    <w:rsid w:val="00C04212"/>
    <w:rsid w:val="00CC5597"/>
    <w:rsid w:val="00D76E12"/>
    <w:rsid w:val="00E3725B"/>
    <w:rsid w:val="00E97484"/>
    <w:rsid w:val="00F40CEB"/>
    <w:rsid w:val="00F57B70"/>
    <w:rsid w:val="00F82639"/>
    <w:rsid w:val="00F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1EA3"/>
  <w15:chartTrackingRefBased/>
  <w15:docId w15:val="{E60F9DB6-BC57-41DB-9E2C-BABFFC88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5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5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5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2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MIASTA SOPOTU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Tabeau</dc:creator>
  <cp:keywords/>
  <dc:description/>
  <cp:lastModifiedBy>Kaja Maciołek</cp:lastModifiedBy>
  <cp:revision>2</cp:revision>
  <dcterms:created xsi:type="dcterms:W3CDTF">2024-06-28T08:31:00Z</dcterms:created>
  <dcterms:modified xsi:type="dcterms:W3CDTF">2024-06-28T08:31:00Z</dcterms:modified>
</cp:coreProperties>
</file>