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7E20" w14:textId="2B56EBBA" w:rsidR="00B714CD" w:rsidRDefault="002771D1" w:rsidP="00B714CD">
      <w:pPr>
        <w:pStyle w:val="Nagwek1"/>
        <w:jc w:val="center"/>
      </w:pPr>
      <w:r>
        <w:t xml:space="preserve">Uchwała  Nr </w:t>
      </w:r>
      <w:r w:rsidR="00B714CD">
        <w:t xml:space="preserve"> </w:t>
      </w:r>
      <w:r w:rsidR="006C2BBD">
        <w:t>L</w:t>
      </w:r>
      <w:r w:rsidR="00B714CD">
        <w:t xml:space="preserve"> </w:t>
      </w:r>
      <w:r w:rsidR="00B714CD" w:rsidRPr="00B714CD">
        <w:t>/</w:t>
      </w:r>
      <w:r w:rsidR="00B714CD">
        <w:t xml:space="preserve"> </w:t>
      </w:r>
      <w:r w:rsidR="00B714CD" w:rsidRPr="00B714CD">
        <w:t>857</w:t>
      </w:r>
      <w:r w:rsidR="00B714CD">
        <w:t xml:space="preserve"> </w:t>
      </w:r>
      <w:r w:rsidR="00B714CD" w:rsidRPr="00B714CD">
        <w:t>/</w:t>
      </w:r>
      <w:r w:rsidR="00B714CD">
        <w:t xml:space="preserve"> </w:t>
      </w:r>
      <w:r w:rsidR="00B714CD" w:rsidRPr="00B714CD">
        <w:t>2023</w:t>
      </w:r>
      <w:r>
        <w:t xml:space="preserve"> </w:t>
      </w:r>
    </w:p>
    <w:p w14:paraId="37A0CDE5" w14:textId="02A71F0A" w:rsidR="002771D1" w:rsidRDefault="002771D1" w:rsidP="00B714CD">
      <w:pPr>
        <w:pStyle w:val="Nagwek1"/>
        <w:jc w:val="center"/>
        <w:rPr>
          <w:b w:val="0"/>
        </w:rPr>
      </w:pPr>
      <w:r>
        <w:t>Rady       Miasta     Sopotu</w:t>
      </w:r>
    </w:p>
    <w:p w14:paraId="2F07AC46" w14:textId="13A31237" w:rsidR="002771D1" w:rsidRDefault="002771D1" w:rsidP="002771D1">
      <w:pPr>
        <w:jc w:val="center"/>
        <w:rPr>
          <w:b/>
          <w:sz w:val="24"/>
        </w:rPr>
      </w:pPr>
      <w:r>
        <w:rPr>
          <w:b/>
          <w:sz w:val="24"/>
        </w:rPr>
        <w:t xml:space="preserve">z  dnia  </w:t>
      </w:r>
      <w:r w:rsidR="00B714CD">
        <w:rPr>
          <w:b/>
          <w:sz w:val="24"/>
        </w:rPr>
        <w:t>20  grudnia  2023</w:t>
      </w:r>
      <w:r>
        <w:rPr>
          <w:b/>
          <w:sz w:val="24"/>
        </w:rPr>
        <w:t xml:space="preserve"> r.</w:t>
      </w:r>
    </w:p>
    <w:p w14:paraId="5468CA5A" w14:textId="77777777" w:rsidR="002771D1" w:rsidRDefault="002771D1" w:rsidP="002771D1">
      <w:pPr>
        <w:jc w:val="both"/>
        <w:rPr>
          <w:b/>
          <w:sz w:val="28"/>
        </w:rPr>
      </w:pPr>
    </w:p>
    <w:p w14:paraId="5327BF21" w14:textId="77777777" w:rsidR="002771D1" w:rsidRDefault="002771D1" w:rsidP="002771D1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w sprawie ustalenia uprawnień przysługujących nauczycielom zatrudnionym </w:t>
      </w:r>
      <w:r>
        <w:rPr>
          <w:rFonts w:ascii="Times New Roman" w:hAnsi="Times New Roman"/>
          <w:szCs w:val="24"/>
        </w:rPr>
        <w:t xml:space="preserve">w oświatowych jednostkach organizacyjnych  miasta  Sopotu  wynikających z </w:t>
      </w:r>
      <w:r>
        <w:rPr>
          <w:rFonts w:ascii="Times New Roman" w:hAnsi="Times New Roman"/>
          <w:color w:val="000000"/>
          <w:szCs w:val="24"/>
        </w:rPr>
        <w:t>art. 42 ust.7 i art. 42a ust.1 Karty Nauczyciela</w:t>
      </w:r>
    </w:p>
    <w:p w14:paraId="36DC261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2"/>
        </w:rPr>
      </w:pPr>
    </w:p>
    <w:p w14:paraId="36ACFBD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Na podstawie art. 42 ust. 7 i art.42 a ust.1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w związku z  art. 91 d pkt 1 ustawy z dnia 26 stycznia 1982 r. – Karta  Nauczyciela  (Dz.U. z 2023 r. poz. 984</w:t>
      </w:r>
      <w:r>
        <w:rPr>
          <w:rStyle w:val="Odwoanieprzypisudolnego"/>
          <w:rFonts w:ascii="Times New Roman" w:hAnsi="Times New Roman"/>
          <w:b w:val="0"/>
          <w:sz w:val="22"/>
        </w:rPr>
        <w:footnoteReference w:id="1"/>
      </w:r>
      <w:r>
        <w:rPr>
          <w:rFonts w:ascii="Times New Roman" w:hAnsi="Times New Roman"/>
          <w:b w:val="0"/>
          <w:sz w:val="22"/>
        </w:rPr>
        <w:t>);</w:t>
      </w:r>
    </w:p>
    <w:p w14:paraId="2545701F" w14:textId="77777777" w:rsidR="002771D1" w:rsidRDefault="002771D1" w:rsidP="002771D1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14:paraId="73EB1E04" w14:textId="77777777" w:rsidR="002771D1" w:rsidRDefault="002771D1" w:rsidP="002771D1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RADA        MIASTA       SOPOTU</w:t>
      </w:r>
    </w:p>
    <w:p w14:paraId="1DEB679B" w14:textId="77777777" w:rsidR="002771D1" w:rsidRDefault="002771D1" w:rsidP="002771D1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uchwala, co następuje:</w:t>
      </w:r>
    </w:p>
    <w:p w14:paraId="6AF26B5D" w14:textId="77777777" w:rsidR="002771D1" w:rsidRDefault="002771D1" w:rsidP="002771D1">
      <w:pPr>
        <w:pStyle w:val="Tekstpodstawowy"/>
        <w:jc w:val="both"/>
        <w:rPr>
          <w:rFonts w:ascii="Times New Roman" w:hAnsi="Times New Roman"/>
        </w:rPr>
      </w:pPr>
    </w:p>
    <w:p w14:paraId="710DC89E" w14:textId="77777777" w:rsidR="002771D1" w:rsidRDefault="002771D1" w:rsidP="002771D1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1</w:t>
      </w:r>
    </w:p>
    <w:p w14:paraId="38D63CBA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1.Zasady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rozliczania tygodniowego obowiązkowego wymiaru godzin zajęć nauczycieli, dla których ustalony plan zajęć jest różny w poszczególnych okresach roku szkolnego  - określa załącznik  nr 1 do Uchwały.</w:t>
      </w:r>
    </w:p>
    <w:p w14:paraId="0DE471A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2.Zasady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udzielania i rozmiar obniżek lub zwolnień od obowiązku realizacji pensum </w:t>
      </w:r>
      <w:r>
        <w:rPr>
          <w:rFonts w:ascii="Times New Roman" w:hAnsi="Times New Roman"/>
          <w:b w:val="0"/>
          <w:sz w:val="22"/>
          <w:szCs w:val="22"/>
        </w:rPr>
        <w:t>nauczycielom, którym powierzono stanowisko kierownicze  -  określa  załącznik nr 2 do Uchwały.</w:t>
      </w:r>
    </w:p>
    <w:p w14:paraId="0FE800F6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3.Zasady określenia tygodniowego obowiązkowego wymiaru godzin zajęć nauczycieli niewymienionych w art.42 ust.3 ustawy Karta Nauczyciela, nauczycieli szkół, o których mowa w art. 1 ust. 2 pkt pedagogów, pedagogów  specjalnych,  psychologów, logopedów, terapeutów pedagogicznych, doradców zawodowych, z wyjątkiem nauczycieli zatrudnionych w poradniach psychologiczno-pedagogicznych, nauczycieli prowadzących kształcenie w formie zaocznej, nauczycieli kształcenia na odległość oraz zasady zaliczania do wymiaru godzin poszczególnych zajęć w formie zaocznej i w kształceniu na odległość -  określa  załącznik nr 3 do Uchwały.</w:t>
      </w:r>
    </w:p>
    <w:p w14:paraId="52799E2E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4.Warunki,   tryb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 xml:space="preserve">i   zasady   obniżenia    nauczycielom   zatrudnionym   w  pełnym    wymiarze   zajęć  </w:t>
      </w:r>
    </w:p>
    <w:p w14:paraId="1EB6291F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tygodniowego obowiązkowego wymiaru godzin zajęć -  określa załącznik nr 4 do Uchwały.</w:t>
      </w:r>
    </w:p>
    <w:p w14:paraId="4D545F01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38CD93E9" w14:textId="77777777" w:rsidR="002771D1" w:rsidRDefault="002771D1" w:rsidP="002771D1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2</w:t>
      </w:r>
    </w:p>
    <w:p w14:paraId="41B036B9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Wykonanie uchwały powierza się Prezydentowi Miasta.</w:t>
      </w:r>
      <w:r>
        <w:rPr>
          <w:rFonts w:ascii="Times New Roman" w:hAnsi="Times New Roman"/>
          <w:b w:val="0"/>
          <w:strike/>
          <w:sz w:val="22"/>
          <w:szCs w:val="22"/>
        </w:rPr>
        <w:t xml:space="preserve"> </w:t>
      </w:r>
    </w:p>
    <w:p w14:paraId="2030325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740748D4" w14:textId="77777777" w:rsidR="002771D1" w:rsidRDefault="002771D1" w:rsidP="002771D1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3</w:t>
      </w:r>
    </w:p>
    <w:p w14:paraId="5681F37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Traci moc Uchwała  </w:t>
      </w:r>
      <w:bookmarkStart w:id="0" w:name="_Hlk149819703"/>
      <w:r>
        <w:rPr>
          <w:rFonts w:ascii="Times New Roman" w:hAnsi="Times New Roman"/>
          <w:b w:val="0"/>
          <w:sz w:val="22"/>
          <w:szCs w:val="22"/>
        </w:rPr>
        <w:t>XXXVIII /646/ 2022 Rady Miasta Sopotu z dnia 29 września  2022 r. w sprawie ustalenia uprawnień przysługujących nauczycielom zatrudnionym w oświatowych jednostkach organizacyjnych  miasta  Sopotu  wynikających z art. 42 ust.7 i art. 42a ust.1 Karty Nauczyciela (Dz.Urz.Woj.Pom. z 2022 r. poz.</w:t>
      </w:r>
      <w:r>
        <w:t xml:space="preserve"> </w:t>
      </w:r>
      <w:r>
        <w:rPr>
          <w:rFonts w:ascii="Times New Roman" w:hAnsi="Times New Roman"/>
          <w:b w:val="0"/>
          <w:sz w:val="22"/>
          <w:szCs w:val="22"/>
        </w:rPr>
        <w:t>3842)</w:t>
      </w:r>
      <w:bookmarkEnd w:id="0"/>
      <w:r>
        <w:rPr>
          <w:rFonts w:ascii="Times New Roman" w:hAnsi="Times New Roman"/>
          <w:b w:val="0"/>
          <w:sz w:val="22"/>
          <w:szCs w:val="22"/>
        </w:rPr>
        <w:t>.</w:t>
      </w:r>
    </w:p>
    <w:p w14:paraId="5264E46E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039C3A83" w14:textId="77777777" w:rsidR="002771D1" w:rsidRDefault="002771D1" w:rsidP="002771D1">
      <w:pPr>
        <w:pStyle w:val="Tekstpodstawowy"/>
        <w:tabs>
          <w:tab w:val="left" w:pos="3780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1B7D724F" w14:textId="77777777" w:rsidR="002771D1" w:rsidRDefault="002771D1" w:rsidP="002771D1">
      <w:pPr>
        <w:pStyle w:val="Tekstpodstawowy"/>
        <w:tabs>
          <w:tab w:val="left" w:pos="37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4</w:t>
      </w:r>
    </w:p>
    <w:p w14:paraId="3696F57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Uchwała wchodzi w życie po upływie 14 dni od dnia ogłoszenia w Dzienniku Urzędowym Województwa Pomorskiego.</w:t>
      </w:r>
    </w:p>
    <w:p w14:paraId="585311D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AB73345" w14:textId="338F6546" w:rsidR="002771D1" w:rsidRDefault="00591849" w:rsidP="00591849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Przewodniczący </w:t>
      </w:r>
    </w:p>
    <w:p w14:paraId="0E0A82BC" w14:textId="650DDD8E" w:rsidR="00591849" w:rsidRDefault="00591849" w:rsidP="002771D1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Rady Miasta Sopotu</w:t>
      </w:r>
    </w:p>
    <w:p w14:paraId="313693F1" w14:textId="66C8F6DD" w:rsidR="002771D1" w:rsidRPr="00591849" w:rsidRDefault="00591849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591849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591849">
        <w:rPr>
          <w:rFonts w:ascii="Times New Roman" w:hAnsi="Times New Roman"/>
          <w:b w:val="0"/>
          <w:sz w:val="22"/>
          <w:szCs w:val="22"/>
        </w:rPr>
        <w:t xml:space="preserve">    /-/ Piotr Bagiński</w:t>
      </w:r>
    </w:p>
    <w:p w14:paraId="1A9AF3A9" w14:textId="77777777" w:rsidR="00591849" w:rsidRDefault="00591849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32E6B634" w14:textId="77777777" w:rsidR="00591849" w:rsidRDefault="00591849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15D64F08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Radca prawny</w:t>
      </w:r>
    </w:p>
    <w:p w14:paraId="156AF9FD" w14:textId="46B36689" w:rsidR="002771D1" w:rsidRPr="00591849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/-/ Jacek Michowsk</w:t>
      </w:r>
      <w:r w:rsidR="00591849">
        <w:rPr>
          <w:rFonts w:ascii="Times New Roman" w:hAnsi="Times New Roman"/>
          <w:b w:val="0"/>
          <w:sz w:val="22"/>
          <w:szCs w:val="22"/>
        </w:rPr>
        <w:t>i</w:t>
      </w:r>
    </w:p>
    <w:p w14:paraId="440523B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</w:t>
      </w:r>
    </w:p>
    <w:p w14:paraId="143733C4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  Załącznik Nr 1 </w:t>
      </w:r>
    </w:p>
    <w:p w14:paraId="24C9A059" w14:textId="4464CE64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 </w:t>
      </w:r>
      <w:r w:rsidR="00170B47">
        <w:rPr>
          <w:rFonts w:ascii="Times New Roman" w:hAnsi="Times New Roman"/>
          <w:b w:val="0"/>
          <w:sz w:val="20"/>
        </w:rPr>
        <w:t xml:space="preserve"> </w:t>
      </w:r>
      <w:r w:rsidR="00EE1451" w:rsidRPr="00EE1451">
        <w:rPr>
          <w:rFonts w:ascii="Times New Roman" w:hAnsi="Times New Roman"/>
          <w:b w:val="0"/>
          <w:sz w:val="20"/>
        </w:rPr>
        <w:t>L / 857 / 2023</w:t>
      </w:r>
    </w:p>
    <w:p w14:paraId="66194E5F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73E07CC2" w14:textId="7E2B924C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z dnia </w:t>
      </w:r>
      <w:r w:rsidR="0048551E">
        <w:rPr>
          <w:rFonts w:ascii="Times New Roman" w:hAnsi="Times New Roman"/>
          <w:b w:val="0"/>
          <w:sz w:val="20"/>
        </w:rPr>
        <w:t>20.12.2023</w:t>
      </w:r>
      <w:r>
        <w:rPr>
          <w:rFonts w:ascii="Times New Roman" w:hAnsi="Times New Roman"/>
          <w:b w:val="0"/>
          <w:sz w:val="20"/>
        </w:rPr>
        <w:t xml:space="preserve"> r. </w:t>
      </w:r>
    </w:p>
    <w:p w14:paraId="061F0E0C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706AA7AA" w14:textId="77777777" w:rsidR="002771D1" w:rsidRDefault="002771D1" w:rsidP="002771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Zasady   rozliczania  tygodniowego  obowiązkowego  wymiaru  godzin  zajęć  nauczycieli,</w:t>
      </w:r>
    </w:p>
    <w:p w14:paraId="46AF25A2" w14:textId="77777777" w:rsidR="002771D1" w:rsidRDefault="002771D1" w:rsidP="002771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dla  których  ustalony plan zajęć jest różny w poszczególnych okresach roku szkolnego</w:t>
      </w:r>
    </w:p>
    <w:p w14:paraId="4843A1E0" w14:textId="77777777" w:rsidR="002771D1" w:rsidRDefault="002771D1" w:rsidP="002771D1">
      <w:pPr>
        <w:jc w:val="both"/>
        <w:rPr>
          <w:b/>
          <w:sz w:val="24"/>
        </w:rPr>
      </w:pPr>
    </w:p>
    <w:p w14:paraId="65A5E909" w14:textId="77777777" w:rsidR="002771D1" w:rsidRDefault="002771D1" w:rsidP="002771D1">
      <w:pPr>
        <w:jc w:val="both"/>
        <w:rPr>
          <w:b/>
          <w:sz w:val="24"/>
        </w:rPr>
      </w:pPr>
    </w:p>
    <w:p w14:paraId="28E9F63B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>1. Przepisy  uchwały  stosuje  się  do  nauczycieli,  dla których ustalony plan zajęć wynikający z  planów  nauczania   lub  organizacji  pracy  jest  różny  w  poszczególnych okresach roku szkolnego i spowodowany jest między innymi:</w:t>
      </w:r>
    </w:p>
    <w:p w14:paraId="329807DB" w14:textId="77777777" w:rsidR="002771D1" w:rsidRDefault="002771D1" w:rsidP="002771D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odbywaniem praktyk  zawodowych przez uczniów i słuchaczy szkół   ponadpodstawowych;</w:t>
      </w:r>
    </w:p>
    <w:p w14:paraId="0D722EE8" w14:textId="77777777" w:rsidR="002771D1" w:rsidRDefault="002771D1" w:rsidP="002771D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wcześniejszym zakończeniem zajęć w klasach maturalnych.</w:t>
      </w:r>
    </w:p>
    <w:p w14:paraId="707E45A8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Nauczyciele     zatrudnieni  w  pełnym  wymiarze zajęć,  dla  których  plan  zajęć  wynikający </w:t>
      </w:r>
    </w:p>
    <w:p w14:paraId="374333E5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  planów    nauczania    lub    organizacji    pracy,  w   danym   okresie   roku    szkolnego </w:t>
      </w:r>
    </w:p>
    <w:p w14:paraId="282AA764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nie  wyczerpuje   obowiązującego  tego   nauczyciela   wymiaru   godzin   zajęć </w:t>
      </w:r>
    </w:p>
    <w:p w14:paraId="076480F2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dydaktycznych,  wychowawczych   i    opiekuńczych   zobowiązani   są   do   realizowania </w:t>
      </w:r>
    </w:p>
    <w:p w14:paraId="35B380AF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  innych okresach roku    szkolnego     takiego    wymiaru   tygodniowej    liczby   godzin </w:t>
      </w:r>
    </w:p>
    <w:p w14:paraId="425C78F7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(zwiększonego   lub  zmniejszonego),   aby    średni   wymiar   godzin   zajęć   nauczyciela </w:t>
      </w:r>
    </w:p>
    <w:p w14:paraId="709968D4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 ciągu   całego  roku szkolnego   odpowiadał    obowiązkowemu   wymiarowi  godzin </w:t>
      </w:r>
    </w:p>
    <w:p w14:paraId="485789B2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zajęć określonemu dla tego  nauczyciela.</w:t>
      </w:r>
    </w:p>
    <w:p w14:paraId="614A5518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Plan   zajęć  ustalony według  zasad, o których  mowa w pkt 2,  powinien  być określony dla     </w:t>
      </w:r>
    </w:p>
    <w:p w14:paraId="7BAF54FA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każdego nauczyciela w planie organizacyjnym na dany rok szkolny i podany do wiadomości   </w:t>
      </w:r>
    </w:p>
    <w:p w14:paraId="105C042B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przed rozpoczęciem roku szkolnego.</w:t>
      </w:r>
    </w:p>
    <w:p w14:paraId="35189726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>4.  Na    poczet   wypracowania    pełnego  wymiaru   zajęć   zalicza   się   przepracowane    godziny</w:t>
      </w:r>
    </w:p>
    <w:p w14:paraId="0B6B691F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ponadwymiarowe   zatwierdzone  w  planie   organizacyjnym,  zrealizowane  godziny doraźnych</w:t>
      </w:r>
    </w:p>
    <w:p w14:paraId="32AC7559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zastępstw oraz godziny przepracowane w części ustnej egzaminu maturalnego.</w:t>
      </w:r>
    </w:p>
    <w:p w14:paraId="1D1E9BD2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Godzinami  ponadwymiarowymi  dla  nauczycieli, o których mowa w pkt 2 są godziny, </w:t>
      </w:r>
    </w:p>
    <w:p w14:paraId="3A4C7B84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które realizują oni po wypracowaniu pełnego obowiązującego ich tygodniowego wymiaru </w:t>
      </w:r>
    </w:p>
    <w:p w14:paraId="232B4195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zajęć.</w:t>
      </w:r>
    </w:p>
    <w:p w14:paraId="4D7FC7AC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Przydzielone  w  planie  organizacyjnym  godziny zajęć, niezrealizowane  przez   nauczyciela  </w:t>
      </w:r>
    </w:p>
    <w:p w14:paraId="3A1BE375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   powodu   choroby   lub  z   przyczyn   leżących   po  stronie  pracodawcy, nie  wymienione </w:t>
      </w:r>
    </w:p>
    <w:p w14:paraId="5AF1CE67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 pkt 1,   traktuje   się  dla  rocznego  rozliczenia  godzin  jak godziny zrealizowanych  zajęć</w:t>
      </w:r>
    </w:p>
    <w:p w14:paraId="09882987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 zastrzeżeniem pkt 5.</w:t>
      </w:r>
    </w:p>
    <w:p w14:paraId="47ADC6EE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>7.  Dla  nauczycieli  zatrudnionych  w  niepełnym  wymiarze zajęć,  realizujących różny wymiar</w:t>
      </w:r>
    </w:p>
    <w:p w14:paraId="70B57CB6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zajęć  w  poszczególnych okresach  roku szkolnego, w umowie o pracę należy określić średni </w:t>
      </w:r>
    </w:p>
    <w:p w14:paraId="7D7E53AA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wymiar godzin dla całego okresu zatrudnienia.</w:t>
      </w:r>
    </w:p>
    <w:p w14:paraId="725CA335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W  przypadku  rozwiązania  z  nauczycielem  stosunku pracy przed upływem roku szkolnego, </w:t>
      </w:r>
    </w:p>
    <w:p w14:paraId="66EE0B3B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   który   został    ustalony   różny    plan   zajęć,  rozliczenie  z   przydzielonych   w   planie</w:t>
      </w:r>
    </w:p>
    <w:p w14:paraId="5531D4B0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organizacyjnym   zajęć   następuje  z  datą  ustania  stosunku  pracy,  z  tym  że  za  wszystkie    </w:t>
      </w:r>
    </w:p>
    <w:p w14:paraId="73B9403F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przepracowane    miesiące,   bez   względu   na  wymiar   zrealizowanych   zajęć,  przysługuje</w:t>
      </w:r>
    </w:p>
    <w:p w14:paraId="24E2A8B3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nauczycielowi   prawo   do  wynagrodzenia  zasadniczego  za  obowiązkowy  wymiar  godzin</w:t>
      </w:r>
    </w:p>
    <w:p w14:paraId="266E9F97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zajęć, a także  za przepracowane w tym czasie godziny ponadwymiarowe.</w:t>
      </w:r>
    </w:p>
    <w:p w14:paraId="7CED1F0C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Za   prawidłowe   rozliczanie   tygodniowego   obowiązkowego   wymiaru   zajęć   nauczycieli  </w:t>
      </w:r>
    </w:p>
    <w:p w14:paraId="2FCCFC3B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odpowiedzialny jest dyrektor.                    </w:t>
      </w:r>
    </w:p>
    <w:p w14:paraId="65F53A6C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BCF3D05" w14:textId="77777777" w:rsidR="002771D1" w:rsidRDefault="002771D1" w:rsidP="002771D1">
      <w:pPr>
        <w:jc w:val="both"/>
        <w:rPr>
          <w:sz w:val="22"/>
          <w:szCs w:val="22"/>
        </w:rPr>
      </w:pPr>
    </w:p>
    <w:p w14:paraId="28649EFE" w14:textId="77777777" w:rsidR="002771D1" w:rsidRDefault="002771D1" w:rsidP="002771D1">
      <w:pPr>
        <w:jc w:val="both"/>
        <w:rPr>
          <w:sz w:val="22"/>
          <w:szCs w:val="22"/>
        </w:rPr>
      </w:pPr>
    </w:p>
    <w:p w14:paraId="37343643" w14:textId="77777777" w:rsidR="002771D1" w:rsidRDefault="002771D1" w:rsidP="002771D1">
      <w:pPr>
        <w:jc w:val="both"/>
        <w:rPr>
          <w:sz w:val="24"/>
        </w:rPr>
      </w:pPr>
      <w:r>
        <w:t xml:space="preserve">                                   </w:t>
      </w:r>
    </w:p>
    <w:p w14:paraId="691286D2" w14:textId="77777777" w:rsidR="002771D1" w:rsidRDefault="002771D1" w:rsidP="002771D1">
      <w:pPr>
        <w:jc w:val="right"/>
      </w:pPr>
    </w:p>
    <w:p w14:paraId="06CB285E" w14:textId="77777777" w:rsidR="002771D1" w:rsidRDefault="002771D1" w:rsidP="002771D1">
      <w:pPr>
        <w:jc w:val="right"/>
      </w:pPr>
    </w:p>
    <w:p w14:paraId="3AD85E36" w14:textId="77777777" w:rsidR="002771D1" w:rsidRDefault="002771D1" w:rsidP="002771D1">
      <w:pPr>
        <w:jc w:val="right"/>
      </w:pPr>
    </w:p>
    <w:p w14:paraId="19A3231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0"/>
        </w:rPr>
      </w:pPr>
    </w:p>
    <w:p w14:paraId="2285412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</w:t>
      </w:r>
    </w:p>
    <w:p w14:paraId="6D2075CA" w14:textId="2024F980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0"/>
        </w:rPr>
        <w:lastRenderedPageBreak/>
        <w:t>Załącznik Nr 2                                                                                                                                                                                                                                                 do Uchwały  Nr</w:t>
      </w:r>
      <w:r w:rsidR="00EE1451" w:rsidRPr="00EE1451">
        <w:t xml:space="preserve"> </w:t>
      </w:r>
      <w:r w:rsidR="00EE1451">
        <w:t xml:space="preserve"> </w:t>
      </w:r>
      <w:r w:rsidR="00EE1451" w:rsidRPr="00EE1451">
        <w:rPr>
          <w:rFonts w:ascii="Times New Roman" w:hAnsi="Times New Roman"/>
          <w:b w:val="0"/>
          <w:sz w:val="20"/>
        </w:rPr>
        <w:t xml:space="preserve">L / 857 / 2023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1153A851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516CEE7C" w14:textId="70B16B89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</w:t>
      </w:r>
      <w:r w:rsidR="001A4458" w:rsidRPr="001A4458">
        <w:rPr>
          <w:rFonts w:ascii="Times New Roman" w:hAnsi="Times New Roman"/>
          <w:b w:val="0"/>
          <w:sz w:val="20"/>
        </w:rPr>
        <w:t>z dnia 20.12.2023 r.</w:t>
      </w:r>
    </w:p>
    <w:p w14:paraId="5B05FAB0" w14:textId="77777777" w:rsidR="002771D1" w:rsidRDefault="002771D1" w:rsidP="002771D1">
      <w:pPr>
        <w:pStyle w:val="Tekstpodstawowy"/>
        <w:jc w:val="right"/>
        <w:rPr>
          <w:rFonts w:ascii="Times New Roman" w:hAnsi="Times New Roman"/>
        </w:rPr>
      </w:pPr>
    </w:p>
    <w:p w14:paraId="0F6F248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Zasady </w:t>
      </w:r>
      <w:r>
        <w:rPr>
          <w:rFonts w:ascii="Times New Roman" w:hAnsi="Times New Roman"/>
          <w:color w:val="000000"/>
          <w:sz w:val="22"/>
          <w:szCs w:val="22"/>
        </w:rPr>
        <w:t xml:space="preserve">udzielania i rozmiar obniżek lub zwolnień od obowiązku realizacji pensum </w:t>
      </w:r>
      <w:bookmarkStart w:id="1" w:name="_Hlk149821537"/>
      <w:r>
        <w:rPr>
          <w:rFonts w:ascii="Times New Roman" w:hAnsi="Times New Roman"/>
          <w:sz w:val="22"/>
          <w:szCs w:val="22"/>
        </w:rPr>
        <w:t xml:space="preserve">nauczycielom, którym powierzono stanowisko kierownicze </w:t>
      </w:r>
      <w:bookmarkEnd w:id="1"/>
      <w:r>
        <w:rPr>
          <w:rFonts w:ascii="Times New Roman" w:hAnsi="Times New Roman"/>
          <w:color w:val="000000"/>
          <w:sz w:val="22"/>
          <w:szCs w:val="22"/>
        </w:rPr>
        <w:t xml:space="preserve">zatrudnionych </w:t>
      </w:r>
      <w:r>
        <w:rPr>
          <w:rFonts w:ascii="Times New Roman" w:hAnsi="Times New Roman"/>
          <w:sz w:val="22"/>
          <w:szCs w:val="22"/>
        </w:rPr>
        <w:t>w oświatowych jednostkach organizacyjnych  miasta Sopotu</w:t>
      </w:r>
    </w:p>
    <w:p w14:paraId="35D8384A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0"/>
        </w:rPr>
      </w:pPr>
    </w:p>
    <w:p w14:paraId="42F4370A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0"/>
        </w:rPr>
      </w:pPr>
    </w:p>
    <w:p w14:paraId="2DF05167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Nauczyciele,  którym   powierzono  stanowisko   kierownicze w oświatowych jednostkach organizacyjnych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</w:rPr>
        <w:t xml:space="preserve">miasta Sopotu obniża  się  tygodniowy obowiązkowy  wymiar  godzin  zajęć  dydaktycznych,   wychowawczych    i opiekuńczych określony  w   art.42  ust. 3  ustawy  z dnia  26 stycznia  1982 r. – Karta  Nauczyciela </w:t>
      </w:r>
      <w:r>
        <w:rPr>
          <w:rFonts w:ascii="Times New Roman" w:hAnsi="Times New Roman"/>
          <w:b w:val="0"/>
          <w:szCs w:val="24"/>
        </w:rPr>
        <w:t xml:space="preserve">do pensum określonego  </w:t>
      </w:r>
      <w:r>
        <w:rPr>
          <w:rFonts w:ascii="Times New Roman" w:hAnsi="Times New Roman"/>
          <w:b w:val="0"/>
        </w:rPr>
        <w:t>w poniższej tabeli:</w:t>
      </w:r>
    </w:p>
    <w:p w14:paraId="776F9CEE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FE43F5D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628"/>
      </w:tblGrid>
      <w:tr w:rsidR="002771D1" w14:paraId="7D5EAC43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1A6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63765A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DDC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77D1BC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    Stanowisko kierownicze – typ szkoły</w:t>
            </w:r>
          </w:p>
          <w:p w14:paraId="60B5C07C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2ED0" w14:textId="77777777" w:rsidR="002771D1" w:rsidRDefault="002771D1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  <w14:ligatures w14:val="standardContextual"/>
              </w:rPr>
              <w:t>Tygodniowy obowiązkowy wymiar zajęć</w:t>
            </w:r>
          </w:p>
        </w:tc>
      </w:tr>
      <w:tr w:rsidR="002771D1" w14:paraId="2587CE41" w14:textId="77777777" w:rsidTr="002771D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8A37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DD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3A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20"/>
                <w:lang w:eastAsia="en-US"/>
                <w14:ligatures w14:val="standardContextual"/>
              </w:rPr>
              <w:t>3</w:t>
            </w:r>
          </w:p>
        </w:tc>
      </w:tr>
      <w:tr w:rsidR="002771D1" w14:paraId="7911F980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C55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47D45F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D47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E8B853F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przedszkola liczącego:</w:t>
            </w:r>
          </w:p>
          <w:p w14:paraId="69837D4D" w14:textId="77777777" w:rsidR="002771D1" w:rsidRDefault="002771D1" w:rsidP="002668EA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3 oddziałów</w:t>
            </w:r>
          </w:p>
          <w:p w14:paraId="746AF4BF" w14:textId="77777777" w:rsidR="002771D1" w:rsidRDefault="002771D1" w:rsidP="002668EA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 – 5 oddziałów</w:t>
            </w:r>
          </w:p>
          <w:p w14:paraId="463C344E" w14:textId="77777777" w:rsidR="002771D1" w:rsidRDefault="002771D1" w:rsidP="002668EA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 i więcej oddziałów</w:t>
            </w:r>
          </w:p>
          <w:p w14:paraId="0EAF63FD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Wicedyrektor przedszkola liczącego:</w:t>
            </w:r>
          </w:p>
          <w:p w14:paraId="799B979B" w14:textId="77777777" w:rsidR="002771D1" w:rsidRDefault="002771D1" w:rsidP="002668EA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 – 5 oddziałów</w:t>
            </w:r>
          </w:p>
          <w:p w14:paraId="61140613" w14:textId="77777777" w:rsidR="002771D1" w:rsidRDefault="002771D1" w:rsidP="002668EA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 i więcej oddziałów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EF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91D220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36DF48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  <w:p w14:paraId="5E2095D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  <w:p w14:paraId="232113ED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  <w:p w14:paraId="47063520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30F825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  <w:p w14:paraId="75AC9661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</w:tr>
      <w:tr w:rsidR="002771D1" w14:paraId="4E16BDA4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3D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A3C1E1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CDB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861186A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szkoły (zespołu) każdego typu liczącej:</w:t>
            </w:r>
          </w:p>
          <w:p w14:paraId="5FF25F97" w14:textId="77777777" w:rsidR="002771D1" w:rsidRDefault="002771D1" w:rsidP="002668E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 8 oddziałów</w:t>
            </w:r>
          </w:p>
          <w:p w14:paraId="704A0FD3" w14:textId="77777777" w:rsidR="002771D1" w:rsidRDefault="002771D1" w:rsidP="002668E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9 – 16 oddziałów</w:t>
            </w:r>
          </w:p>
          <w:p w14:paraId="644E080A" w14:textId="77777777" w:rsidR="002771D1" w:rsidRDefault="002771D1" w:rsidP="002668EA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17 i więcej oddziałów</w:t>
            </w:r>
          </w:p>
          <w:p w14:paraId="2097412D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Wicedyrektor szkoły (zespołu) o liczbie:</w:t>
            </w:r>
          </w:p>
          <w:p w14:paraId="65AC1125" w14:textId="77777777" w:rsidR="002771D1" w:rsidRDefault="002771D1" w:rsidP="002668EA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 8 oddziałów</w:t>
            </w:r>
          </w:p>
          <w:p w14:paraId="151AA251" w14:textId="77777777" w:rsidR="002771D1" w:rsidRDefault="002771D1" w:rsidP="002668EA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9 – 16 oddziałów</w:t>
            </w:r>
          </w:p>
          <w:p w14:paraId="39D1CA27" w14:textId="77777777" w:rsidR="002771D1" w:rsidRDefault="002771D1" w:rsidP="002668EA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17 i więcej oddziałów</w:t>
            </w:r>
          </w:p>
          <w:p w14:paraId="40451402" w14:textId="77777777" w:rsidR="002771D1" w:rsidRDefault="002771D1" w:rsidP="002668EA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sprawujący nadzór pedagogiczny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26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54BC7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CE2FA4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</w:p>
          <w:p w14:paraId="15067255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  <w:p w14:paraId="335CF2DB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  <w:p w14:paraId="0FDD9C7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C76F9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  <w:p w14:paraId="551009AE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</w:p>
          <w:p w14:paraId="635049A7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  <w:p w14:paraId="1A2665A9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  <w:tr w:rsidR="002771D1" w14:paraId="01DD1D29" w14:textId="77777777" w:rsidTr="002771D1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0DB9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F9678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  <w:p w14:paraId="1B062A9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9BEC2B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6C01240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88F8E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C216C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6F0AE1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A5410B6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3EF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FC4C0C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centrum kształcenia ustawicznego liczącego:</w:t>
            </w:r>
          </w:p>
          <w:p w14:paraId="5DFE2221" w14:textId="77777777" w:rsidR="002771D1" w:rsidRDefault="002771D1" w:rsidP="002668EA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10 oddziałów</w:t>
            </w:r>
          </w:p>
          <w:p w14:paraId="7970278C" w14:textId="77777777" w:rsidR="002771D1" w:rsidRDefault="002771D1" w:rsidP="002668EA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11 – 20 oddziałów</w:t>
            </w:r>
          </w:p>
          <w:p w14:paraId="5EAA24B6" w14:textId="77777777" w:rsidR="002771D1" w:rsidRDefault="002771D1" w:rsidP="002668EA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21 i więcej oddziałów</w:t>
            </w:r>
          </w:p>
          <w:p w14:paraId="404F47E3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Wicedyrektor centrum kształcenia ustawicznego liczącego:</w:t>
            </w:r>
          </w:p>
          <w:p w14:paraId="3C85AD47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a)   do 10 oddziałów</w:t>
            </w:r>
          </w:p>
          <w:p w14:paraId="6F554027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b)  11 – 20 oddziałów</w:t>
            </w:r>
          </w:p>
          <w:p w14:paraId="348AFD52" w14:textId="77777777" w:rsidR="002771D1" w:rsidRDefault="002771D1" w:rsidP="002668EA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21 i więcej oddziałów</w:t>
            </w:r>
          </w:p>
          <w:p w14:paraId="53251505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AD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82BA80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DA5974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  <w:p w14:paraId="4CA69E77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  <w:p w14:paraId="2F1A2794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  <w:p w14:paraId="196D2545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B3B8D01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  <w:p w14:paraId="069D170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  <w:p w14:paraId="53898C89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  <w:p w14:paraId="5EE13C8F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771D1" w14:paraId="2095CDAF" w14:textId="77777777" w:rsidTr="002771D1">
        <w:trPr>
          <w:trHeight w:val="1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DE4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1CECD0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EE4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035E09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pracowni lub innej równorzędnej jednostki organizacyjnej we  wszystkich typach szkół ponadpodstawowych</w:t>
            </w:r>
          </w:p>
          <w:p w14:paraId="473B46D3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Kierownik szkolenia praktycznego </w:t>
            </w:r>
          </w:p>
          <w:p w14:paraId="4818F866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Zastępca kierownika szkolenia praktycznego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28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54B67A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  <w:p w14:paraId="28D50C8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04E4A4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  <w:p w14:paraId="26839271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</w:tr>
      <w:tr w:rsidR="002771D1" w14:paraId="2342EAB9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7F7D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67D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poradni psychologiczno-pedagogicznej</w:t>
            </w:r>
          </w:p>
          <w:p w14:paraId="6290B3F6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Wicedyrektor poradni psychologiczno-pedagogicznej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BEBB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  <w:p w14:paraId="2225E80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15</w:t>
            </w:r>
          </w:p>
        </w:tc>
      </w:tr>
      <w:tr w:rsidR="002771D1" w14:paraId="66DDE93B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8C0E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E8D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pozalekcyjnych zajęć wychowawczych zorganizowanych w podmiotach leczniczych przy liczbie:</w:t>
            </w:r>
          </w:p>
          <w:p w14:paraId="3350CC6B" w14:textId="77777777" w:rsidR="002771D1" w:rsidRDefault="002771D1" w:rsidP="002668E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120 wychowanków</w:t>
            </w:r>
          </w:p>
          <w:p w14:paraId="3DBEEC81" w14:textId="77777777" w:rsidR="002771D1" w:rsidRDefault="002771D1" w:rsidP="002668EA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121 i więcej wychowanków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D37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CA6457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87843E3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  <w:p w14:paraId="58D10C9E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</w:tr>
      <w:tr w:rsidR="002771D1" w14:paraId="075CB831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627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1806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świetlicy szkolnej z dożywianiem liczącej:</w:t>
            </w:r>
          </w:p>
          <w:p w14:paraId="612A6403" w14:textId="77777777" w:rsidR="002771D1" w:rsidRDefault="002771D1" w:rsidP="002668E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30  uczniów</w:t>
            </w:r>
          </w:p>
          <w:p w14:paraId="324BAC05" w14:textId="77777777" w:rsidR="002771D1" w:rsidRDefault="002771D1" w:rsidP="002668E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31 – 80 uczniów</w:t>
            </w:r>
          </w:p>
          <w:p w14:paraId="1C1308FF" w14:textId="77777777" w:rsidR="002771D1" w:rsidRDefault="002771D1" w:rsidP="002668E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81 – 120 uczniów</w:t>
            </w:r>
          </w:p>
          <w:p w14:paraId="214CD590" w14:textId="77777777" w:rsidR="002771D1" w:rsidRDefault="002771D1" w:rsidP="002668EA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121 i więcej uczniów</w:t>
            </w:r>
          </w:p>
          <w:p w14:paraId="1BA9AE43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 świetlicy w szkole specjalnej liczącej:</w:t>
            </w:r>
          </w:p>
          <w:p w14:paraId="578EF59D" w14:textId="77777777" w:rsidR="002771D1" w:rsidRDefault="002771D1" w:rsidP="002668EA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do 30 uczniów</w:t>
            </w:r>
          </w:p>
          <w:p w14:paraId="2271677F" w14:textId="77777777" w:rsidR="002771D1" w:rsidRDefault="002771D1" w:rsidP="002668EA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31 – 80 uczniów</w:t>
            </w:r>
          </w:p>
          <w:p w14:paraId="739C3658" w14:textId="77777777" w:rsidR="002771D1" w:rsidRDefault="002771D1" w:rsidP="002668EA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powyżej 80 uczniów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B8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D6A42F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20</w:t>
            </w:r>
          </w:p>
          <w:p w14:paraId="7A656F3F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  <w:p w14:paraId="2069AB5D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  <w:p w14:paraId="10DFE2C8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  <w:p w14:paraId="780BDDE2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A4C0F0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</w:p>
          <w:p w14:paraId="52E956F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  <w:p w14:paraId="5CBADA7C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</w:tr>
      <w:tr w:rsidR="002771D1" w14:paraId="4AF4A0DB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DEB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1A19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ogniska plastycznego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719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</w:tr>
      <w:tr w:rsidR="002771D1" w14:paraId="6C73261C" w14:textId="77777777" w:rsidTr="00277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2EF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858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Dyrektor młodzieżowego domu kultury</w:t>
            </w:r>
          </w:p>
          <w:p w14:paraId="0A06D052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Wicedyrektor młodzieżowego domu kultury</w:t>
            </w:r>
          </w:p>
          <w:p w14:paraId="42727DAE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działu w młodzieżowym domu kultury</w:t>
            </w:r>
          </w:p>
          <w:p w14:paraId="3D4C5646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pracowni w młodzieżowym domu kultury</w:t>
            </w:r>
          </w:p>
          <w:p w14:paraId="3496A202" w14:textId="77777777" w:rsidR="002771D1" w:rsidRDefault="002771D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Kierownik sekcji w szkole muzycznej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3C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  <w:p w14:paraId="3E810276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  <w:p w14:paraId="7648506A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  <w:p w14:paraId="4F41F3C2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  <w:p w14:paraId="3031400E" w14:textId="77777777" w:rsidR="002771D1" w:rsidRDefault="002771D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</w:tc>
      </w:tr>
    </w:tbl>
    <w:p w14:paraId="1889F5E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7FAAC6B9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</w:p>
    <w:p w14:paraId="5596AF6D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2. Dyrektorowi     oświatowej      jednostki   organizacyjnej     miasta    można    dodatkowo   obniżyć    </w:t>
      </w:r>
    </w:p>
    <w:p w14:paraId="10D4CB2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tygodniowy   obowiązkowy   wymiar    godzin    zajęć,  o   którym  mowa    w  pkt  1    lub   można   </w:t>
      </w:r>
    </w:p>
    <w:p w14:paraId="4E81855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zwolnić  dyrektora   z   realizacji  obowiązkowego   tygodniowego   pensum   na    okres   semestru</w:t>
      </w:r>
    </w:p>
    <w:p w14:paraId="59E5E221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lub   roku   szkolnego,  jeżeli   warunki   funkcjonowania   szkoły  lub  placówki powodują znaczne </w:t>
      </w:r>
    </w:p>
    <w:p w14:paraId="6320DF4F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zwiększenie zadań dyrektora.</w:t>
      </w:r>
    </w:p>
    <w:p w14:paraId="7F23B2EF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179487D8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 Zmniejszony   tygodniowy   obowiązkowy   wymiar   godzin   zajęć,  o  którym mowa w  pkt 2  lub  </w:t>
      </w:r>
    </w:p>
    <w:p w14:paraId="382C174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zwolnienie  z   realizacji    obowiązkowego    tygodniowego   pensum   na okres semestru  lub  roku </w:t>
      </w:r>
    </w:p>
    <w:p w14:paraId="0E84CB6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szkolnego,   dotyczy   także   wicedyrektora    szkoły   oraz  nauczyciela  pełniącego  w szkole  inne </w:t>
      </w:r>
    </w:p>
    <w:p w14:paraId="177C813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stanowisko kierownicze.</w:t>
      </w:r>
    </w:p>
    <w:p w14:paraId="1E750CE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B7D5E3A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 xml:space="preserve"> Tygodniowy  wymiar  zajęć  ustalony  w pkt 1  i  pkt 2 – 3  odnosi się również do nauczycieli,  którym   </w:t>
      </w:r>
    </w:p>
    <w:p w14:paraId="63949C27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stanowisko   kierownicze   powierzono   w  zastępstwie   z  tym,  że  obowiązuje  on  od pierwszego </w:t>
      </w:r>
    </w:p>
    <w:p w14:paraId="5737702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dnia  miesiąca  następującego po  miesiącu, w  którym  nastąpiło  powierzenie  funkcji w  zastępstwie,    </w:t>
      </w:r>
    </w:p>
    <w:p w14:paraId="04D5E51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jeżeli nie nastąpiło ono pierwszego dnia miesiąca kalendarzowego.</w:t>
      </w:r>
    </w:p>
    <w:p w14:paraId="1CC2EFFD" w14:textId="77777777" w:rsidR="002771D1" w:rsidRDefault="002771D1" w:rsidP="002771D1"/>
    <w:p w14:paraId="7D7D72B5" w14:textId="77777777" w:rsidR="002771D1" w:rsidRDefault="002771D1" w:rsidP="002771D1"/>
    <w:p w14:paraId="4D9562DA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DF96DF2" w14:textId="77777777" w:rsidR="002771D1" w:rsidRDefault="002771D1" w:rsidP="002771D1"/>
    <w:p w14:paraId="7476E63A" w14:textId="77777777" w:rsidR="00442720" w:rsidRDefault="00442720" w:rsidP="002771D1"/>
    <w:p w14:paraId="34FB9017" w14:textId="052849EF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 Załącznik Nr 3                                                                                                                                                                                                                                                   do Uchwały  Nr</w:t>
      </w:r>
      <w:r w:rsidR="00EE1451">
        <w:rPr>
          <w:rFonts w:ascii="Times New Roman" w:hAnsi="Times New Roman"/>
          <w:b w:val="0"/>
          <w:sz w:val="20"/>
        </w:rPr>
        <w:t xml:space="preserve">  </w:t>
      </w:r>
      <w:r>
        <w:rPr>
          <w:rFonts w:ascii="Times New Roman" w:hAnsi="Times New Roman"/>
          <w:b w:val="0"/>
          <w:sz w:val="20"/>
        </w:rPr>
        <w:t xml:space="preserve"> </w:t>
      </w:r>
      <w:r w:rsidR="00EE1451" w:rsidRPr="00EE1451">
        <w:rPr>
          <w:rFonts w:ascii="Times New Roman" w:hAnsi="Times New Roman"/>
          <w:b w:val="0"/>
          <w:sz w:val="20"/>
        </w:rPr>
        <w:t>L / 857 / 2023</w:t>
      </w:r>
    </w:p>
    <w:p w14:paraId="31D39E85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0D1FECBF" w14:textId="67994DC4" w:rsidR="002771D1" w:rsidRDefault="002771D1" w:rsidP="001A4458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</w:t>
      </w:r>
      <w:r w:rsidR="001A4458" w:rsidRPr="001A4458">
        <w:rPr>
          <w:rFonts w:ascii="Times New Roman" w:hAnsi="Times New Roman"/>
          <w:b w:val="0"/>
          <w:sz w:val="20"/>
        </w:rPr>
        <w:t>z dnia 20.12.2023 r.</w:t>
      </w:r>
    </w:p>
    <w:p w14:paraId="3736D47A" w14:textId="77777777" w:rsidR="001A4458" w:rsidRDefault="001A4458" w:rsidP="001A4458">
      <w:pPr>
        <w:pStyle w:val="Tekstpodstawowy"/>
        <w:jc w:val="right"/>
        <w:rPr>
          <w:rFonts w:ascii="Times New Roman" w:hAnsi="Times New Roman"/>
          <w:b w:val="0"/>
        </w:rPr>
      </w:pPr>
    </w:p>
    <w:p w14:paraId="1CCA0EDD" w14:textId="77777777" w:rsidR="002771D1" w:rsidRDefault="002771D1" w:rsidP="002771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Zasady określenia tygodniowego obowiązkowego wymiaru godzin zajęć nauczycieli niewymienionych w art. 42 ust. 3 ustawy Karta Nauczyciela, pedagogów, pedagogów  specjalnych, psychologów, logopedów,  doradców zawodowych, nauczycieli prowadzących kształcenie w formie zaocznej,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nauczycieli kształcenia na odległość oraz zasady zaliczania do wymiaru godzin poszczególnych zajęć w formie zaocznej  i w kształceniu na odległość</w:t>
      </w:r>
    </w:p>
    <w:p w14:paraId="0EA905F6" w14:textId="77777777" w:rsidR="002771D1" w:rsidRDefault="002771D1" w:rsidP="002771D1">
      <w:pPr>
        <w:jc w:val="both"/>
        <w:rPr>
          <w:b/>
          <w:sz w:val="24"/>
        </w:rPr>
      </w:pPr>
    </w:p>
    <w:p w14:paraId="05566166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>1.Tygodniowy obowiązkowy wymiar godzin zajęć dydaktycznych, wychowawczych lub opiekuńczych, prowadzonych bezpośrednio z dziećmi, młodzieżą i słuchaczami placówek kształcenia    ustawicznego    oraz  na   rzecz dzieci i ich rodzin przez nauczycieli nie wymienionych w   art.  42   ust. 3   ustawy   z dnia  26  stycznia   1982 r. - Karta   Nauczyciela,  zatrudnionych  w  pełnym wymiarze godzin ustala się wg następujących norm:</w:t>
      </w:r>
    </w:p>
    <w:p w14:paraId="5DE32DEA" w14:textId="77777777" w:rsidR="002771D1" w:rsidRDefault="002771D1" w:rsidP="002771D1">
      <w:pPr>
        <w:jc w:val="both"/>
        <w:rPr>
          <w:sz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7012"/>
        <w:gridCol w:w="1500"/>
      </w:tblGrid>
      <w:tr w:rsidR="002771D1" w14:paraId="649F5846" w14:textId="77777777" w:rsidTr="002771D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C1F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39B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S t a n o w i s k 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BF9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Obowiązkowy wymiar godzin</w:t>
            </w:r>
          </w:p>
        </w:tc>
      </w:tr>
      <w:tr w:rsidR="002771D1" w14:paraId="01EAB684" w14:textId="77777777" w:rsidTr="002771D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6958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EBC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zatrudnieni w szkołach i w jednostkach oświatowych prowadzący gimnastykę korekcyjną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AD00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18</w:t>
            </w:r>
          </w:p>
        </w:tc>
      </w:tr>
      <w:tr w:rsidR="002771D1" w14:paraId="5580829A" w14:textId="77777777" w:rsidTr="002771D1">
        <w:trPr>
          <w:trHeight w:val="90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D71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F753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Pedagodzy, pedagodzy specjalni, psycholodzy, logopedzi, nauczyciele rehabilitanci, nauczyciele terapeuci pedagogiczni zatrudnieni w przedszkolach, w szkołach i w jednostkach oświatowych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2BD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20</w:t>
            </w:r>
          </w:p>
        </w:tc>
      </w:tr>
      <w:tr w:rsidR="002771D1" w14:paraId="1E58E25F" w14:textId="77777777" w:rsidTr="002771D1">
        <w:trPr>
          <w:trHeight w:val="60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4E6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50F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przedszkoli i innych placówek przedszkolnych pracujący z grupami obejmującymi dzieci 6-letnie i dzieci młodsze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18F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22</w:t>
            </w:r>
          </w:p>
          <w:p w14:paraId="5BB3DE02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</w:p>
        </w:tc>
      </w:tr>
      <w:tr w:rsidR="002771D1" w14:paraId="1C967875" w14:textId="77777777" w:rsidTr="002771D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22B7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95E9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 xml:space="preserve">Nauczyciele - instruktorzy prowadzący zajęcia dydaktyczne w placówkach oświatowo – wychowawczych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AD6F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18</w:t>
            </w:r>
          </w:p>
        </w:tc>
      </w:tr>
      <w:tr w:rsidR="002771D1" w14:paraId="56189B30" w14:textId="77777777" w:rsidTr="002771D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E12B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F19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placówek oświatowo-wychowawczych prowadzący zajęcia systemem innym niż pracownianym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8B4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25</w:t>
            </w:r>
          </w:p>
        </w:tc>
      </w:tr>
      <w:tr w:rsidR="002771D1" w14:paraId="5B15E876" w14:textId="77777777" w:rsidTr="002771D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C90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87E9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- konsultanci zatrudnieni w SODN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C6F0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35</w:t>
            </w:r>
          </w:p>
        </w:tc>
      </w:tr>
      <w:tr w:rsidR="002771D1" w14:paraId="1AC80F36" w14:textId="77777777" w:rsidTr="002771D1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9B2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71E8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– doradcy zawodowi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AF05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20</w:t>
            </w:r>
          </w:p>
        </w:tc>
      </w:tr>
      <w:tr w:rsidR="002771D1" w14:paraId="23063A2C" w14:textId="77777777" w:rsidTr="002771D1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FC4D88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213F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kształcenia na odległość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757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18</w:t>
            </w:r>
          </w:p>
        </w:tc>
      </w:tr>
      <w:tr w:rsidR="002771D1" w14:paraId="7A4A4E4B" w14:textId="77777777" w:rsidTr="002771D1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F25D3C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A9EE" w14:textId="77777777" w:rsidR="002771D1" w:rsidRDefault="002771D1">
            <w:pPr>
              <w:spacing w:line="256" w:lineRule="auto"/>
              <w:jc w:val="both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Nauczyciele praktycznej nauki zawodu we wszystkich typach szkół i na kwalifikacyjnych kursach zawodowych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CEDB" w14:textId="77777777" w:rsidR="002771D1" w:rsidRDefault="002771D1">
            <w:pPr>
              <w:spacing w:line="256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20</w:t>
            </w:r>
          </w:p>
        </w:tc>
      </w:tr>
    </w:tbl>
    <w:p w14:paraId="0FAA8FEE" w14:textId="77777777" w:rsidR="002771D1" w:rsidRDefault="002771D1" w:rsidP="002771D1">
      <w:pPr>
        <w:jc w:val="both"/>
        <w:rPr>
          <w:sz w:val="22"/>
        </w:rPr>
      </w:pPr>
    </w:p>
    <w:p w14:paraId="1D606612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Obowiązkowy wymiar godzin zajęć dydaktycznych nauczycieli zatrudnionych w pełnym wymiarze godzin w kształceniu zaocznym i w kształceniu na odległość</w:t>
      </w:r>
      <w:r>
        <w:rPr>
          <w:color w:val="FF0000"/>
          <w:sz w:val="22"/>
        </w:rPr>
        <w:t xml:space="preserve"> </w:t>
      </w:r>
      <w:r>
        <w:rPr>
          <w:sz w:val="22"/>
        </w:rPr>
        <w:t>wynosi rocznie 648 godzin.</w:t>
      </w:r>
    </w:p>
    <w:p w14:paraId="16387464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 xml:space="preserve">Do    obowiązkowego    wymiaru    godzin     zajęć     dydaktycznych    nauczycieli    zatrudnionych </w:t>
      </w:r>
    </w:p>
    <w:p w14:paraId="0ED5EE7B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w kształceniu zaocznym zalicza się:</w:t>
      </w:r>
    </w:p>
    <w:p w14:paraId="402AA978" w14:textId="77777777" w:rsidR="002771D1" w:rsidRDefault="002771D1" w:rsidP="002771D1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godziny wykładów, konsultacji,  zajęć praktycznych;</w:t>
      </w:r>
    </w:p>
    <w:p w14:paraId="3FB430B1" w14:textId="77777777" w:rsidR="002771D1" w:rsidRDefault="002771D1" w:rsidP="002771D1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faktycznie zrealizowane godziny:</w:t>
      </w:r>
    </w:p>
    <w:p w14:paraId="7EBCD6CE" w14:textId="77777777" w:rsidR="002771D1" w:rsidRDefault="002771D1" w:rsidP="002771D1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poprawiania i oceniania pisemnych prac kontrolnych i egzaminacyjnych (z wyjątkiem egzaminów   wstępnych,   z  nauki  zawodu, maturalnych, egzaminów potwierdzających kwalifikacje zawodowe i egzaminów potwierdzających kwalifikacje w zawodzie) licząc poprawianie 3 prac za 1 godzinę zajęć;</w:t>
      </w:r>
    </w:p>
    <w:p w14:paraId="2D899B3E" w14:textId="77777777" w:rsidR="002771D1" w:rsidRDefault="002771D1" w:rsidP="002771D1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innych zajęć pedagogicznych realizowanych z słuchaczami przez pełnozatrudnionego nauczyciela w formach udokumentowanych w wymiarze nieprzekraczającym 50 godzin rocznie; dla nauczycieli niepełnozatrudnionych wymiar  tych zajęć  ulega  stosownemu zmniejszeniu;</w:t>
      </w:r>
    </w:p>
    <w:p w14:paraId="13155D7D" w14:textId="77777777" w:rsidR="002771D1" w:rsidRDefault="002771D1" w:rsidP="002771D1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godziny nadzorowania i przeprowadzania egzaminów maturalnych;</w:t>
      </w:r>
    </w:p>
    <w:p w14:paraId="35B02E39" w14:textId="77777777" w:rsidR="002771D1" w:rsidRDefault="002771D1" w:rsidP="002771D1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godziny nadzorowania semestralnych egzaminów  pisemnych;</w:t>
      </w:r>
    </w:p>
    <w:p w14:paraId="42EA01D2" w14:textId="77777777" w:rsidR="002771D1" w:rsidRDefault="002771D1" w:rsidP="002771D1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lastRenderedPageBreak/>
        <w:t>godziny przeprowadzania egzaminów ustnych (z wyjątkiem egzaminów wstępnych)</w:t>
      </w:r>
    </w:p>
    <w:p w14:paraId="3A81BD6C" w14:textId="106B3D41" w:rsidR="002771D1" w:rsidRDefault="002771D1" w:rsidP="00442720">
      <w:pPr>
        <w:ind w:left="720"/>
        <w:jc w:val="both"/>
        <w:rPr>
          <w:sz w:val="22"/>
        </w:rPr>
      </w:pPr>
      <w:r>
        <w:rPr>
          <w:sz w:val="22"/>
        </w:rPr>
        <w:t>w wymiarze ustalonym  przez dyrektora szkoły.</w:t>
      </w:r>
    </w:p>
    <w:p w14:paraId="1E4CAF3A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 xml:space="preserve">Do    obowiązkowego    wymiaru    godzin     zajęć     dydaktycznych    nauczycieli    zatrudnionych </w:t>
      </w:r>
    </w:p>
    <w:p w14:paraId="7EEB197C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w kształceniu na odległość zalicza się również:</w:t>
      </w:r>
    </w:p>
    <w:p w14:paraId="1C3DACF3" w14:textId="77777777" w:rsidR="002771D1" w:rsidRDefault="002771D1" w:rsidP="002771D1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godziny konsultacji indywidualnych  licząc 3 słuchaczy na 1 godzinę zajęć;</w:t>
      </w:r>
    </w:p>
    <w:p w14:paraId="0520A658" w14:textId="77777777" w:rsidR="002771D1" w:rsidRDefault="002771D1" w:rsidP="002771D1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godziny konsultacji zbiorowych, wykładów, ćwiczeń</w:t>
      </w:r>
      <w:r>
        <w:rPr>
          <w:b/>
          <w:sz w:val="22"/>
        </w:rPr>
        <w:t xml:space="preserve"> </w:t>
      </w:r>
      <w:r>
        <w:rPr>
          <w:sz w:val="22"/>
        </w:rPr>
        <w:t>odbytych w formie on-line.</w:t>
      </w:r>
    </w:p>
    <w:p w14:paraId="509A3D0F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Dla celów obliczania obowiązkowego wymiaru godzin zajęć dydaktycznych przez godzinę wykładów i konsultacji należy rozumieć jednostkę 45 minut, przez godzinę zajęć praktycznych – jednostkę 55 minut, a przez godzinę pozostałych zajęć – 60 minut.</w:t>
      </w:r>
    </w:p>
    <w:p w14:paraId="4825400A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 xml:space="preserve">Rozliczenie  godzin  zajęć  dydaktycznych  nauczyciela  zatrudnionego  w pełnym wymiarze godzin </w:t>
      </w:r>
    </w:p>
    <w:p w14:paraId="5816A66F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w systemie  zaocznym oraz w kształceniu na odległość następuje  w każdym semestrze.  W okresie </w:t>
      </w:r>
    </w:p>
    <w:p w14:paraId="77FBD241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semestru   nauczyciel   obowiązany   jest   zrealizować   połowę   rocznego  wymiaru  godzin  zajęć, </w:t>
      </w:r>
    </w:p>
    <w:p w14:paraId="12BDF0F7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o którym  mowa  w ust.2;   za podstawę   rozliczenia  przyjmuje  się,  według  zapisu  w  dzienniku </w:t>
      </w:r>
    </w:p>
    <w:p w14:paraId="1BD1F632" w14:textId="77777777" w:rsidR="002771D1" w:rsidRDefault="002771D1" w:rsidP="002771D1">
      <w:pPr>
        <w:jc w:val="both"/>
        <w:rPr>
          <w:sz w:val="22"/>
        </w:rPr>
      </w:pPr>
      <w:r>
        <w:rPr>
          <w:sz w:val="22"/>
        </w:rPr>
        <w:t xml:space="preserve">      lekcyjnym  lub  dzienniku  zajęć  potwierdzone  raportami  elektronicznymi  odbyte  godziny zajęć, </w:t>
      </w:r>
    </w:p>
    <w:p w14:paraId="60DE940F" w14:textId="77777777" w:rsidR="002771D1" w:rsidRDefault="002771D1" w:rsidP="002771D1">
      <w:pPr>
        <w:rPr>
          <w:sz w:val="22"/>
        </w:rPr>
      </w:pPr>
      <w:r>
        <w:rPr>
          <w:sz w:val="22"/>
        </w:rPr>
        <w:t xml:space="preserve">      godziny usprawiedliwionej nieobecności w pracy i godziny   niezrealizowane  z przyczyn leżących   </w:t>
      </w:r>
    </w:p>
    <w:p w14:paraId="55E2F09E" w14:textId="77777777" w:rsidR="002771D1" w:rsidRDefault="002771D1" w:rsidP="002771D1">
      <w:pPr>
        <w:rPr>
          <w:sz w:val="22"/>
        </w:rPr>
      </w:pPr>
      <w:r>
        <w:rPr>
          <w:sz w:val="22"/>
        </w:rPr>
        <w:t xml:space="preserve">      po stronie pracodawcy.</w:t>
      </w:r>
    </w:p>
    <w:p w14:paraId="7E35D02F" w14:textId="77777777" w:rsidR="002771D1" w:rsidRDefault="002771D1" w:rsidP="002771D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Odbyte godziny zajęć wymienione w ust.3 i ust.4 oraz godziny zajęć wynikające z planu nauczania, lecz niezrealizowane z przyczyn leżących po stronie pracodawcy, przekraczające ½ rocznego wymiaru – są godzinami ponadwymiarowymi.</w:t>
      </w:r>
    </w:p>
    <w:p w14:paraId="7180A5C4" w14:textId="77777777" w:rsidR="002771D1" w:rsidRDefault="002771D1" w:rsidP="002771D1">
      <w:pPr>
        <w:jc w:val="both"/>
        <w:rPr>
          <w:color w:val="FF0000"/>
          <w:sz w:val="22"/>
        </w:rPr>
      </w:pPr>
    </w:p>
    <w:p w14:paraId="6F64326E" w14:textId="77777777" w:rsidR="002771D1" w:rsidRDefault="002771D1" w:rsidP="002771D1">
      <w:pPr>
        <w:jc w:val="both"/>
        <w:rPr>
          <w:sz w:val="24"/>
        </w:rPr>
      </w:pPr>
    </w:p>
    <w:p w14:paraId="71EFAB41" w14:textId="77777777" w:rsidR="002771D1" w:rsidRDefault="002771D1" w:rsidP="002771D1">
      <w:pPr>
        <w:jc w:val="both"/>
        <w:rPr>
          <w:sz w:val="24"/>
        </w:rPr>
      </w:pPr>
    </w:p>
    <w:p w14:paraId="1289E237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4EB8065C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4D8E1F9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F61CC2D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35E28F19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4F98872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2984B6AF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63612C2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21E84A3C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6774A6C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012E147B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FD46868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72B640AF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4DC7C4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299774B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3264BB83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D7A6B2D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3C6E8E57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78577625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4E5C61C7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491FDE58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66A1A1A5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61C32250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16083C1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4F52C52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CB21EF4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197255E5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98CBDC9" w14:textId="77777777" w:rsidR="00442720" w:rsidRDefault="00442720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5255FEC4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</w:t>
      </w:r>
    </w:p>
    <w:p w14:paraId="481B9778" w14:textId="77777777" w:rsidR="002771D1" w:rsidRDefault="002771D1" w:rsidP="002771D1">
      <w:pPr>
        <w:pStyle w:val="Tekstpodstawowy"/>
        <w:jc w:val="both"/>
        <w:rPr>
          <w:rFonts w:ascii="Times New Roman" w:hAnsi="Times New Roman"/>
          <w:b w:val="0"/>
        </w:rPr>
      </w:pPr>
    </w:p>
    <w:p w14:paraId="658EB081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                                                                                                                                                Załącznik Nr 4</w:t>
      </w:r>
    </w:p>
    <w:p w14:paraId="2E1643DE" w14:textId="3CC66F94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</w:t>
      </w:r>
      <w:r w:rsidR="00EE1451">
        <w:rPr>
          <w:rFonts w:ascii="Times New Roman" w:hAnsi="Times New Roman"/>
          <w:b w:val="0"/>
          <w:sz w:val="20"/>
        </w:rPr>
        <w:t xml:space="preserve">  </w:t>
      </w:r>
      <w:r w:rsidR="00EE1451" w:rsidRPr="00EE1451">
        <w:rPr>
          <w:rFonts w:ascii="Times New Roman" w:hAnsi="Times New Roman"/>
          <w:b w:val="0"/>
          <w:sz w:val="20"/>
        </w:rPr>
        <w:t xml:space="preserve">L / 857 / 2023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273670EB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6E96B5F8" w14:textId="6E93164D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</w:t>
      </w:r>
      <w:r w:rsidR="001A4458" w:rsidRPr="001A4458">
        <w:rPr>
          <w:rFonts w:ascii="Times New Roman" w:hAnsi="Times New Roman"/>
          <w:b w:val="0"/>
          <w:sz w:val="20"/>
        </w:rPr>
        <w:t>z dnia 20.12.2023 r.</w:t>
      </w:r>
    </w:p>
    <w:p w14:paraId="26CFD9B1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0EDF12AD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1EDC333E" w14:textId="77777777" w:rsidR="002771D1" w:rsidRDefault="002771D1" w:rsidP="002771D1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00A69470" w14:textId="77777777" w:rsidR="002771D1" w:rsidRDefault="002771D1" w:rsidP="002771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Warunki,   tryb    i   zasady   obniżenia    nauczycielom   zatrudnionym   w  pełnym    wymiarze   zajęć  tygodniowego obowiązkowego wymiaru godzin zajęć</w:t>
      </w:r>
    </w:p>
    <w:p w14:paraId="11994809" w14:textId="77777777" w:rsidR="002771D1" w:rsidRDefault="002771D1" w:rsidP="002771D1">
      <w:pPr>
        <w:jc w:val="both"/>
        <w:rPr>
          <w:b/>
          <w:sz w:val="24"/>
          <w:szCs w:val="24"/>
        </w:rPr>
      </w:pPr>
    </w:p>
    <w:p w14:paraId="406D2F5A" w14:textId="77777777" w:rsidR="002771D1" w:rsidRDefault="002771D1" w:rsidP="002771D1">
      <w:pPr>
        <w:jc w:val="both"/>
        <w:rPr>
          <w:b/>
          <w:sz w:val="24"/>
          <w:szCs w:val="24"/>
        </w:rPr>
      </w:pPr>
    </w:p>
    <w:p w14:paraId="37BE69DF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Nauczycielom  zatrudnionym   w   oświatowych  jednostkach  organizacyjnych  miasta Sopotu, w pełnym wymiarze zajęć można obniżyć tygodniowy obowiązkowy wymiar godzin zajęć dydaktycznych, wychowawczych i opiekuńczych z tytułu:</w:t>
      </w:r>
    </w:p>
    <w:p w14:paraId="1EF06DD3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B1FB04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 pełnienia funkcji doradcy metodycznego;</w:t>
      </w:r>
    </w:p>
    <w:p w14:paraId="2EF7873F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przygotowywania oraz organizacji zadań i inicjatyw  o charakterze edukacyjnym, realizowanych w  ramach programów/projektów miejskich, regionalnych, ogólnokrajowych  i międzynarodowych;</w:t>
      </w:r>
    </w:p>
    <w:p w14:paraId="690C379A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 wykonywania zadań wskazanych przez organ prowadzący.</w:t>
      </w:r>
    </w:p>
    <w:p w14:paraId="14BE063C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01E5DD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Obniżenia  obowiązkowego  wymiaru  godzin  zajęć  nauczyciela, zwanego dalej „zniżką godzin zajęć”, dokonuje dyrektor jednostki, za zgodą  organu prowadzącego, określając jej rozmiar i czas, na który zostanie udzielona. </w:t>
      </w:r>
    </w:p>
    <w:p w14:paraId="38DC46B9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91EF36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>3. Zniżka godzin  zajęć  z  przyczyn  określonych w pkt  1, nie może przekroczyć ½  obowiązkowego wymiaru godzin zajęć dydaktycznych, wychowawczych i opiekuńczych</w:t>
      </w:r>
      <w:r>
        <w:rPr>
          <w:rFonts w:ascii="Georgia" w:hAnsi="Georgia"/>
          <w:b/>
          <w:sz w:val="22"/>
          <w:szCs w:val="22"/>
        </w:rPr>
        <w:t>.</w:t>
      </w:r>
    </w:p>
    <w:p w14:paraId="7A92D9CF" w14:textId="77777777" w:rsidR="002771D1" w:rsidRDefault="002771D1" w:rsidP="002771D1">
      <w:pPr>
        <w:jc w:val="both"/>
        <w:rPr>
          <w:sz w:val="22"/>
          <w:szCs w:val="22"/>
        </w:rPr>
      </w:pPr>
    </w:p>
    <w:p w14:paraId="6EBAC951" w14:textId="77777777" w:rsidR="002771D1" w:rsidRDefault="002771D1" w:rsidP="002771D1">
      <w:pPr>
        <w:jc w:val="both"/>
        <w:rPr>
          <w:sz w:val="22"/>
          <w:szCs w:val="22"/>
        </w:rPr>
      </w:pPr>
      <w:r>
        <w:rPr>
          <w:sz w:val="22"/>
          <w:szCs w:val="22"/>
        </w:rPr>
        <w:t>4. W szczególnie uzasadnionych przypadkach  zniżka godzin zajęć może przekroczyć wymiar, o którym mowa w pkt 3, lecz nie może być równa tygodniowemu obowiązkowemu  pensum   danego  nauczyciela.</w:t>
      </w:r>
    </w:p>
    <w:p w14:paraId="0ECA10A8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EDA39E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Zniżka godzin zajęć może być udzielona na okres semestru, roku szkolnego lub na czas wykonywania zadań, o których mowa w  pkt 1. </w:t>
      </w:r>
    </w:p>
    <w:p w14:paraId="4FAAD324" w14:textId="77777777" w:rsidR="002771D1" w:rsidRDefault="002771D1" w:rsidP="002771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72F7E6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409D1B01" w14:textId="77777777" w:rsidR="002771D1" w:rsidRDefault="002771D1" w:rsidP="002771D1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6621D725" w14:textId="77777777" w:rsidR="002771D1" w:rsidRDefault="002771D1" w:rsidP="002771D1">
      <w:pPr>
        <w:rPr>
          <w:sz w:val="22"/>
          <w:szCs w:val="22"/>
        </w:rPr>
      </w:pPr>
    </w:p>
    <w:p w14:paraId="3B4781DB" w14:textId="77777777" w:rsidR="002771D1" w:rsidRDefault="002771D1" w:rsidP="002771D1">
      <w:pPr>
        <w:rPr>
          <w:sz w:val="22"/>
          <w:szCs w:val="22"/>
        </w:rPr>
      </w:pPr>
    </w:p>
    <w:p w14:paraId="414D791D" w14:textId="77777777" w:rsidR="002771D1" w:rsidRDefault="002771D1" w:rsidP="002771D1">
      <w:pPr>
        <w:rPr>
          <w:sz w:val="22"/>
          <w:szCs w:val="22"/>
        </w:rPr>
      </w:pPr>
    </w:p>
    <w:p w14:paraId="542C1D1C" w14:textId="77777777" w:rsidR="002771D1" w:rsidRDefault="002771D1" w:rsidP="002771D1"/>
    <w:p w14:paraId="3B659144" w14:textId="77777777" w:rsidR="002771D1" w:rsidRDefault="002771D1" w:rsidP="002771D1"/>
    <w:p w14:paraId="4282AC3A" w14:textId="77777777" w:rsidR="002771D1" w:rsidRDefault="002771D1" w:rsidP="002771D1"/>
    <w:p w14:paraId="2A1614B3" w14:textId="77777777" w:rsidR="002771D1" w:rsidRDefault="002771D1" w:rsidP="002771D1"/>
    <w:p w14:paraId="2C24D286" w14:textId="77777777" w:rsidR="002771D1" w:rsidRDefault="002771D1" w:rsidP="002771D1"/>
    <w:p w14:paraId="1BAD1AB3" w14:textId="77777777" w:rsidR="002771D1" w:rsidRDefault="002771D1" w:rsidP="002771D1"/>
    <w:p w14:paraId="5AE60B75" w14:textId="77777777" w:rsidR="002771D1" w:rsidRDefault="002771D1" w:rsidP="002771D1"/>
    <w:p w14:paraId="46527DD1" w14:textId="77777777" w:rsidR="002771D1" w:rsidRDefault="002771D1" w:rsidP="002771D1"/>
    <w:p w14:paraId="65B18D7F" w14:textId="77777777" w:rsidR="002771D1" w:rsidRDefault="002771D1" w:rsidP="002771D1"/>
    <w:p w14:paraId="678E216B" w14:textId="77777777" w:rsidR="002771D1" w:rsidRDefault="002771D1" w:rsidP="002771D1"/>
    <w:p w14:paraId="52A4EF5F" w14:textId="77777777" w:rsidR="002771D1" w:rsidRDefault="002771D1" w:rsidP="002771D1"/>
    <w:p w14:paraId="1C7FDFC3" w14:textId="77777777" w:rsidR="002771D1" w:rsidRDefault="002771D1" w:rsidP="002771D1"/>
    <w:p w14:paraId="70B803EB" w14:textId="77777777" w:rsidR="002771D1" w:rsidRDefault="002771D1" w:rsidP="002771D1">
      <w:pPr>
        <w:rPr>
          <w:sz w:val="24"/>
          <w:szCs w:val="24"/>
        </w:rPr>
      </w:pPr>
    </w:p>
    <w:p w14:paraId="5E7B4488" w14:textId="77777777" w:rsidR="002771D1" w:rsidRDefault="002771D1" w:rsidP="002771D1"/>
    <w:p w14:paraId="3A01007B" w14:textId="77777777" w:rsidR="002771D1" w:rsidRDefault="002771D1" w:rsidP="002771D1"/>
    <w:p w14:paraId="537C37D0" w14:textId="77777777" w:rsidR="002771D1" w:rsidRDefault="002771D1" w:rsidP="002771D1"/>
    <w:p w14:paraId="5F760B31" w14:textId="77777777" w:rsidR="002771D1" w:rsidRDefault="002771D1" w:rsidP="002771D1"/>
    <w:p w14:paraId="4E982E77" w14:textId="77777777" w:rsidR="002771D1" w:rsidRDefault="002771D1" w:rsidP="002771D1"/>
    <w:p w14:paraId="44A60B35" w14:textId="77777777" w:rsidR="002D27FE" w:rsidRDefault="002D27FE" w:rsidP="002771D1"/>
    <w:p w14:paraId="44C9B9B2" w14:textId="77777777" w:rsidR="002D27FE" w:rsidRDefault="002D27FE" w:rsidP="002D27FE">
      <w:pPr>
        <w:pStyle w:val="Tekstpodstawowy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U z a s a d n i e n i e</w:t>
      </w:r>
    </w:p>
    <w:p w14:paraId="09E5B117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Cs/>
          <w:szCs w:val="24"/>
        </w:rPr>
      </w:pPr>
    </w:p>
    <w:p w14:paraId="4BC78783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Dyrektor Poradni Psychologiczno-Pedagogicznej w Sopocie wystąpiła do organu prowadzącego o wyrażenie zgody na utworzenie stanowiska kierowniczego  wicedyrektora Poradni, uzasadniając konieczność wzrostem dzieci, uczniów oraz rodziców korzystających z różnych form wsparcia organizowanego przez placówkę.  Biorąc pod uwagę złożoność zadań, wzrost czynności związanych z organizacją pracy Poradni i koordynację jej działań wyrażono zgodę na utworzenie tego stanowiska.</w:t>
      </w:r>
    </w:p>
    <w:p w14:paraId="40A6835B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4F0A20EF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 dotychczas obowiązującej Uchwale Nr  XXXVIII /646/ 2022 Rady Miasta Sopotu z dnia 29 września  2022 r. w sprawie ustalenia uprawnień przysługujących nauczycielom zatrudnionym w oświatowych jednostkach organizacyjnych  miasta  Sopotu  wynikających z art. 42 ust.7 i art. 42a ust.1 Karty Nauczyciela (Dz.Urz.Woj.Pom. z 2022 r. poz. 3842) określającej w załączniku nr 2 obowiązkowy tygodniowy wymiar zajęć stanowisko wicedyrektora Poradni nie zostało przewidziane. </w:t>
      </w:r>
    </w:p>
    <w:p w14:paraId="529E59B9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1FE4F370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Uzasadnione stało się ustalenie tygodniowego pensum  dla wicedyrektora tego typu placówki. Proponuje się określić obowiązkowe pensum na tym stanowisku na 15 godzin tygodniowo. </w:t>
      </w:r>
    </w:p>
    <w:p w14:paraId="2D5BD260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36A279AD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Ustalenie obowiązkowego tygodniowego pensum dla nauczycieli, którym powierzono stanowisko kierownicze należy do kompetencjo organu stanowiącego tj. do Rady Miasta Sopotu.</w:t>
      </w:r>
    </w:p>
    <w:p w14:paraId="1222C2A8" w14:textId="77777777" w:rsidR="002D27FE" w:rsidRDefault="002D27FE" w:rsidP="002D27FE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5A927495" w14:textId="77777777" w:rsidR="002D27FE" w:rsidRDefault="002D27FE" w:rsidP="002D27FE">
      <w:pPr>
        <w:jc w:val="both"/>
        <w:rPr>
          <w:sz w:val="24"/>
          <w:szCs w:val="24"/>
        </w:rPr>
      </w:pPr>
    </w:p>
    <w:p w14:paraId="3F8F51E5" w14:textId="77777777" w:rsidR="002D27FE" w:rsidRDefault="002D27FE" w:rsidP="002D27FE">
      <w:pPr>
        <w:jc w:val="both"/>
        <w:rPr>
          <w:sz w:val="22"/>
          <w:szCs w:val="22"/>
        </w:rPr>
      </w:pPr>
      <w:r>
        <w:rPr>
          <w:sz w:val="22"/>
          <w:szCs w:val="22"/>
        </w:rPr>
        <w:t>Treść procedowanych zapisów była przedmiotem konsultacji z reprezentatywnymi organizacjami związków zawodowych tj. KM NSZZ „Solidarność” POiW w Sopocie,</w:t>
      </w:r>
      <w:r>
        <w:t xml:space="preserve"> </w:t>
      </w:r>
      <w:r>
        <w:rPr>
          <w:sz w:val="22"/>
          <w:szCs w:val="22"/>
        </w:rPr>
        <w:t xml:space="preserve">ZO ZNP w Sopocie  i KM WZZ „Solidarność – Oświata” w Przywidzu. Projekt uchwały przesłany został  do organów statutowych związków w dniu 15.11.2023 r. pocztą tradycyjną i elektroniczną. ZO ZNP w Sopocie w dniu 21.11.2023 r. nie wniósł uwag do przedłożonej uchwały. KM WZZ „Solidarność – Oświata” w Przywidzu oraz KM Pracowników Oświaty i Wychowania NSZZ „Solidarność”  w Sopocie w dniu 29.11.2023 r. nie wniosły  uwag do projektu uchwały, opiniując projekt pozytywnie. </w:t>
      </w:r>
    </w:p>
    <w:p w14:paraId="784588E4" w14:textId="77777777" w:rsidR="002D27FE" w:rsidRDefault="002D27FE" w:rsidP="002D27FE">
      <w:pPr>
        <w:jc w:val="both"/>
        <w:rPr>
          <w:sz w:val="22"/>
          <w:szCs w:val="22"/>
        </w:rPr>
      </w:pPr>
    </w:p>
    <w:p w14:paraId="1EA196B4" w14:textId="77777777" w:rsidR="002D27FE" w:rsidRDefault="002D27FE" w:rsidP="002D27FE">
      <w:pPr>
        <w:jc w:val="both"/>
        <w:rPr>
          <w:sz w:val="22"/>
          <w:szCs w:val="22"/>
        </w:rPr>
      </w:pPr>
      <w:r>
        <w:rPr>
          <w:sz w:val="22"/>
          <w:szCs w:val="22"/>
        </w:rPr>
        <w:t>Prognozuje się, iż przedkładany projekt uchwały spowoduje zwiększenie wydatków  miasta w skali roku kalendarzowego o kwotę około 9000 zł, który częściowo finansowany będzie w ramach otrzymywanej subwencji oświatowej.</w:t>
      </w:r>
    </w:p>
    <w:p w14:paraId="381F453E" w14:textId="77777777" w:rsidR="002D27FE" w:rsidRDefault="002D27FE" w:rsidP="002D27FE">
      <w:pPr>
        <w:jc w:val="both"/>
        <w:rPr>
          <w:sz w:val="22"/>
          <w:szCs w:val="22"/>
        </w:rPr>
      </w:pPr>
    </w:p>
    <w:p w14:paraId="22B02ACD" w14:textId="77777777" w:rsidR="002D27FE" w:rsidRDefault="002D27FE" w:rsidP="002D27FE">
      <w:pPr>
        <w:jc w:val="both"/>
        <w:rPr>
          <w:sz w:val="22"/>
          <w:szCs w:val="22"/>
        </w:rPr>
      </w:pPr>
      <w:r>
        <w:rPr>
          <w:sz w:val="22"/>
          <w:szCs w:val="22"/>
        </w:rPr>
        <w:t>Niniejsza uchwała zgodna jest ze Strategią Rozwoju Miasta Sopotu na lata 2022 – 2030: Cel operacyjny 1.1. Standard usług publicznych; Kierunek działań 1.1.2. Gwarancja jakości i dostępności usług publicznych kierowanych do każdej grupy wiekowej.</w:t>
      </w:r>
    </w:p>
    <w:p w14:paraId="5B66B4B1" w14:textId="77777777" w:rsidR="002D27FE" w:rsidRDefault="002D27FE" w:rsidP="002D27FE">
      <w:pPr>
        <w:jc w:val="both"/>
        <w:rPr>
          <w:sz w:val="22"/>
          <w:szCs w:val="22"/>
        </w:rPr>
      </w:pPr>
    </w:p>
    <w:p w14:paraId="0E2EC950" w14:textId="77777777" w:rsidR="002D27FE" w:rsidRDefault="002D27FE" w:rsidP="002D27FE">
      <w:pPr>
        <w:jc w:val="both"/>
        <w:rPr>
          <w:sz w:val="22"/>
          <w:szCs w:val="22"/>
        </w:rPr>
      </w:pPr>
      <w:r>
        <w:rPr>
          <w:sz w:val="22"/>
          <w:szCs w:val="22"/>
        </w:rPr>
        <w:t>Biorąc pod uwagę powyższe  wnioskuje o podjęcie uchwały w przedstawionej wersji.</w:t>
      </w:r>
    </w:p>
    <w:p w14:paraId="33EDC1D4" w14:textId="77777777" w:rsidR="002D27FE" w:rsidRDefault="002D27FE" w:rsidP="002D27FE">
      <w:pPr>
        <w:jc w:val="both"/>
        <w:rPr>
          <w:sz w:val="22"/>
          <w:szCs w:val="22"/>
        </w:rPr>
      </w:pPr>
    </w:p>
    <w:p w14:paraId="3AFE3837" w14:textId="77777777" w:rsidR="002D27FE" w:rsidRDefault="002D27FE" w:rsidP="002771D1"/>
    <w:p w14:paraId="19400CB2" w14:textId="600599C1" w:rsidR="00F87521" w:rsidRDefault="00991640">
      <w:r>
        <w:t>Naczelnik Wydziału                                                                Prezydent Miasta Sopotu</w:t>
      </w:r>
    </w:p>
    <w:p w14:paraId="716EBA62" w14:textId="28D3E209" w:rsidR="00991640" w:rsidRDefault="00991640">
      <w:r>
        <w:t xml:space="preserve">                                                                                                 /-/ Lucjan Brudzyński </w:t>
      </w:r>
    </w:p>
    <w:p w14:paraId="6B0E9A79" w14:textId="346A74D8" w:rsidR="00991640" w:rsidRDefault="00991640">
      <w:r>
        <w:t xml:space="preserve">/-/ Piotr Płocki                                                                         wyznaczony </w:t>
      </w:r>
    </w:p>
    <w:p w14:paraId="053A048A" w14:textId="35F5172B" w:rsidR="00991640" w:rsidRDefault="00991640">
      <w:r>
        <w:t xml:space="preserve">                                                                                                 przez Prezesa Rady Ministrów do pełnienia funkcji</w:t>
      </w:r>
    </w:p>
    <w:p w14:paraId="47A6E34A" w14:textId="6957F7DD" w:rsidR="00991640" w:rsidRDefault="00991640">
      <w:r>
        <w:t xml:space="preserve">                                                                                                 Prezydenta Miasta Sopotu</w:t>
      </w:r>
    </w:p>
    <w:sectPr w:rsidR="0099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E249" w14:textId="77777777" w:rsidR="00335AAE" w:rsidRDefault="00335AAE" w:rsidP="002771D1">
      <w:r>
        <w:separator/>
      </w:r>
    </w:p>
  </w:endnote>
  <w:endnote w:type="continuationSeparator" w:id="0">
    <w:p w14:paraId="06329ECD" w14:textId="77777777" w:rsidR="00335AAE" w:rsidRDefault="00335AAE" w:rsidP="002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3988" w14:textId="77777777" w:rsidR="00335AAE" w:rsidRDefault="00335AAE" w:rsidP="002771D1">
      <w:r>
        <w:separator/>
      </w:r>
    </w:p>
  </w:footnote>
  <w:footnote w:type="continuationSeparator" w:id="0">
    <w:p w14:paraId="1D83716A" w14:textId="77777777" w:rsidR="00335AAE" w:rsidRDefault="00335AAE" w:rsidP="002771D1">
      <w:r>
        <w:continuationSeparator/>
      </w:r>
    </w:p>
  </w:footnote>
  <w:footnote w:id="1">
    <w:p w14:paraId="1DBD0D88" w14:textId="77777777" w:rsidR="002771D1" w:rsidRDefault="002771D1" w:rsidP="002771D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Zmiany tekstu jednolitego wymienionej ustawy zostały ogłoszone w Dz.U.z 2023r. poz.1586, 1672 i 2005.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827"/>
    <w:multiLevelType w:val="singleLevel"/>
    <w:tmpl w:val="7F4CF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D82C2F"/>
    <w:multiLevelType w:val="hybridMultilevel"/>
    <w:tmpl w:val="68EA6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27155"/>
    <w:multiLevelType w:val="singleLevel"/>
    <w:tmpl w:val="1CA66F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C6D04E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7758A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B0E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7D33E8"/>
    <w:multiLevelType w:val="singleLevel"/>
    <w:tmpl w:val="F70416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6E233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8F1CF0"/>
    <w:multiLevelType w:val="hybridMultilevel"/>
    <w:tmpl w:val="8D7E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6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2943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421B7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DB34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09755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7848">
    <w:abstractNumId w:val="9"/>
    <w:lvlOverride w:ilvl="0">
      <w:startOverride w:val="1"/>
    </w:lvlOverride>
  </w:num>
  <w:num w:numId="3" w16cid:durableId="2006856007">
    <w:abstractNumId w:val="3"/>
    <w:lvlOverride w:ilvl="0">
      <w:startOverride w:val="1"/>
    </w:lvlOverride>
  </w:num>
  <w:num w:numId="4" w16cid:durableId="414210487">
    <w:abstractNumId w:val="4"/>
    <w:lvlOverride w:ilvl="0">
      <w:startOverride w:val="1"/>
    </w:lvlOverride>
  </w:num>
  <w:num w:numId="5" w16cid:durableId="1759056728">
    <w:abstractNumId w:val="12"/>
    <w:lvlOverride w:ilvl="0">
      <w:startOverride w:val="1"/>
    </w:lvlOverride>
  </w:num>
  <w:num w:numId="6" w16cid:durableId="1476795914">
    <w:abstractNumId w:val="7"/>
    <w:lvlOverride w:ilvl="0">
      <w:startOverride w:val="1"/>
    </w:lvlOverride>
  </w:num>
  <w:num w:numId="7" w16cid:durableId="1840388505">
    <w:abstractNumId w:val="10"/>
    <w:lvlOverride w:ilvl="0">
      <w:startOverride w:val="1"/>
    </w:lvlOverride>
  </w:num>
  <w:num w:numId="8" w16cid:durableId="1963339010">
    <w:abstractNumId w:val="11"/>
    <w:lvlOverride w:ilvl="0">
      <w:startOverride w:val="1"/>
    </w:lvlOverride>
  </w:num>
  <w:num w:numId="9" w16cid:durableId="384187420">
    <w:abstractNumId w:val="5"/>
    <w:lvlOverride w:ilvl="0">
      <w:startOverride w:val="1"/>
    </w:lvlOverride>
  </w:num>
  <w:num w:numId="10" w16cid:durableId="749616794">
    <w:abstractNumId w:val="6"/>
    <w:lvlOverride w:ilvl="0">
      <w:startOverride w:val="2"/>
    </w:lvlOverride>
  </w:num>
  <w:num w:numId="11" w16cid:durableId="1708987857">
    <w:abstractNumId w:val="0"/>
    <w:lvlOverride w:ilvl="0">
      <w:startOverride w:val="1"/>
    </w:lvlOverride>
  </w:num>
  <w:num w:numId="12" w16cid:durableId="611713400">
    <w:abstractNumId w:val="2"/>
    <w:lvlOverride w:ilvl="0">
      <w:startOverride w:val="1"/>
    </w:lvlOverride>
  </w:num>
  <w:num w:numId="13" w16cid:durableId="1263732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1"/>
    <w:rsid w:val="0006237F"/>
    <w:rsid w:val="00170B47"/>
    <w:rsid w:val="001A4458"/>
    <w:rsid w:val="002771D1"/>
    <w:rsid w:val="002D27FE"/>
    <w:rsid w:val="00335AAE"/>
    <w:rsid w:val="00442720"/>
    <w:rsid w:val="0048551E"/>
    <w:rsid w:val="00591849"/>
    <w:rsid w:val="006C2BBD"/>
    <w:rsid w:val="00787412"/>
    <w:rsid w:val="00991640"/>
    <w:rsid w:val="00B714CD"/>
    <w:rsid w:val="00B76F53"/>
    <w:rsid w:val="00CC5B26"/>
    <w:rsid w:val="00EE1451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B3E4"/>
  <w15:chartTrackingRefBased/>
  <w15:docId w15:val="{2F13894E-A440-4E83-ACF8-1F955B33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1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771D1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1D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1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1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2771D1"/>
    <w:rPr>
      <w:rFonts w:ascii="Georgia" w:hAnsi="Georgi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71D1"/>
    <w:rPr>
      <w:rFonts w:ascii="Georgia" w:eastAsia="Times New Roman" w:hAnsi="Georgia" w:cs="Times New Roman"/>
      <w:b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3025</Words>
  <Characters>18151</Characters>
  <Application>Microsoft Office Word</Application>
  <DocSecurity>0</DocSecurity>
  <Lines>151</Lines>
  <Paragraphs>42</Paragraphs>
  <ScaleCrop>false</ScaleCrop>
  <Company>GMINA MIASTA SOPOTU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Anna Kaczyńska</cp:lastModifiedBy>
  <cp:revision>15</cp:revision>
  <dcterms:created xsi:type="dcterms:W3CDTF">2023-12-15T08:55:00Z</dcterms:created>
  <dcterms:modified xsi:type="dcterms:W3CDTF">2023-12-21T12:33:00Z</dcterms:modified>
</cp:coreProperties>
</file>