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8960" w14:textId="77777777" w:rsidR="00822136" w:rsidRDefault="00822136" w:rsidP="00195576">
      <w:pPr>
        <w:autoSpaceDE w:val="0"/>
        <w:autoSpaceDN w:val="0"/>
        <w:adjustRightInd w:val="0"/>
        <w:spacing w:before="120" w:after="120"/>
        <w:jc w:val="center"/>
        <w:rPr>
          <w:rFonts w:ascii="Arial" w:hAnsi="Arial" w:cs="Arial"/>
          <w:b/>
          <w:bCs/>
        </w:rPr>
      </w:pPr>
    </w:p>
    <w:p w14:paraId="780AE77C" w14:textId="3C641EA0" w:rsidR="0006383D" w:rsidRPr="008021F5" w:rsidRDefault="0006383D" w:rsidP="00FE647D">
      <w:pPr>
        <w:autoSpaceDE w:val="0"/>
        <w:autoSpaceDN w:val="0"/>
        <w:adjustRightInd w:val="0"/>
        <w:spacing w:before="120" w:after="120"/>
        <w:jc w:val="center"/>
        <w:rPr>
          <w:rFonts w:ascii="Arial" w:hAnsi="Arial" w:cs="Arial"/>
          <w:b/>
          <w:bCs/>
        </w:rPr>
      </w:pPr>
      <w:r w:rsidRPr="008021F5">
        <w:rPr>
          <w:rFonts w:ascii="Arial" w:hAnsi="Arial" w:cs="Arial"/>
          <w:b/>
          <w:bCs/>
        </w:rPr>
        <w:t xml:space="preserve">Uchwała </w:t>
      </w:r>
      <w:r w:rsidR="00F139F9" w:rsidRPr="008021F5">
        <w:rPr>
          <w:rFonts w:ascii="Arial" w:hAnsi="Arial" w:cs="Arial"/>
          <w:b/>
          <w:bCs/>
        </w:rPr>
        <w:t>Nr</w:t>
      </w:r>
      <w:r w:rsidR="005929F8">
        <w:rPr>
          <w:rFonts w:ascii="Arial" w:hAnsi="Arial" w:cs="Arial"/>
          <w:b/>
          <w:bCs/>
        </w:rPr>
        <w:t xml:space="preserve"> XLI /703/ 2023</w:t>
      </w:r>
    </w:p>
    <w:p w14:paraId="555F886A" w14:textId="77777777" w:rsidR="0006383D" w:rsidRPr="008021F5" w:rsidRDefault="00F139F9" w:rsidP="003C0B46">
      <w:pPr>
        <w:autoSpaceDE w:val="0"/>
        <w:autoSpaceDN w:val="0"/>
        <w:adjustRightInd w:val="0"/>
        <w:spacing w:before="120" w:after="120"/>
        <w:jc w:val="center"/>
        <w:rPr>
          <w:rFonts w:ascii="Arial" w:hAnsi="Arial" w:cs="Arial"/>
          <w:b/>
          <w:bCs/>
        </w:rPr>
      </w:pPr>
      <w:r w:rsidRPr="008021F5">
        <w:rPr>
          <w:rFonts w:ascii="Arial" w:hAnsi="Arial" w:cs="Arial"/>
          <w:b/>
          <w:bCs/>
        </w:rPr>
        <w:t>RADY MIASTA SOPOTU</w:t>
      </w:r>
    </w:p>
    <w:p w14:paraId="4D013AD3" w14:textId="1814AE85" w:rsidR="0006383D" w:rsidRPr="008021F5" w:rsidRDefault="0006383D" w:rsidP="001C29B6">
      <w:pPr>
        <w:autoSpaceDE w:val="0"/>
        <w:autoSpaceDN w:val="0"/>
        <w:adjustRightInd w:val="0"/>
        <w:spacing w:before="120" w:after="120"/>
        <w:ind w:left="2832" w:firstLine="708"/>
        <w:rPr>
          <w:rFonts w:ascii="Arial" w:hAnsi="Arial" w:cs="Arial"/>
          <w:b/>
          <w:bCs/>
        </w:rPr>
      </w:pPr>
      <w:r w:rsidRPr="008021F5">
        <w:rPr>
          <w:rFonts w:ascii="Arial" w:hAnsi="Arial" w:cs="Arial"/>
          <w:b/>
          <w:bCs/>
        </w:rPr>
        <w:t xml:space="preserve">z dnia </w:t>
      </w:r>
      <w:r w:rsidR="005929F8">
        <w:rPr>
          <w:rFonts w:ascii="Arial" w:hAnsi="Arial" w:cs="Arial"/>
          <w:b/>
          <w:bCs/>
        </w:rPr>
        <w:t xml:space="preserve">9 </w:t>
      </w:r>
      <w:r w:rsidR="008021F5" w:rsidRPr="008021F5">
        <w:rPr>
          <w:rFonts w:ascii="Arial" w:hAnsi="Arial" w:cs="Arial"/>
          <w:b/>
          <w:bCs/>
        </w:rPr>
        <w:t xml:space="preserve"> lutego</w:t>
      </w:r>
      <w:r w:rsidR="00125779" w:rsidRPr="008021F5">
        <w:rPr>
          <w:rFonts w:ascii="Arial" w:hAnsi="Arial" w:cs="Arial"/>
          <w:b/>
          <w:bCs/>
        </w:rPr>
        <w:t xml:space="preserve"> 202</w:t>
      </w:r>
      <w:r w:rsidR="00FE647D">
        <w:rPr>
          <w:rFonts w:ascii="Arial" w:hAnsi="Arial" w:cs="Arial"/>
          <w:b/>
          <w:bCs/>
        </w:rPr>
        <w:t>3</w:t>
      </w:r>
      <w:r w:rsidR="00125779" w:rsidRPr="008021F5">
        <w:rPr>
          <w:rFonts w:ascii="Arial" w:hAnsi="Arial" w:cs="Arial"/>
          <w:b/>
          <w:bCs/>
        </w:rPr>
        <w:t xml:space="preserve"> r.</w:t>
      </w:r>
    </w:p>
    <w:p w14:paraId="433A9535" w14:textId="77777777" w:rsidR="0006383D" w:rsidRPr="008021F5" w:rsidRDefault="0006383D" w:rsidP="002654BF">
      <w:pPr>
        <w:autoSpaceDE w:val="0"/>
        <w:autoSpaceDN w:val="0"/>
        <w:adjustRightInd w:val="0"/>
        <w:jc w:val="center"/>
        <w:rPr>
          <w:rFonts w:ascii="Arial" w:hAnsi="Arial" w:cs="Arial"/>
          <w:b/>
          <w:bCs/>
        </w:rPr>
      </w:pPr>
      <w:bookmarkStart w:id="0" w:name="_Hlk93387359"/>
      <w:r w:rsidRPr="008021F5">
        <w:rPr>
          <w:rFonts w:ascii="Arial" w:hAnsi="Arial" w:cs="Arial"/>
          <w:b/>
          <w:bCs/>
        </w:rPr>
        <w:t>w sprawie przyj</w:t>
      </w:r>
      <w:r w:rsidRPr="008021F5">
        <w:rPr>
          <w:rFonts w:ascii="Arial" w:hAnsi="Arial" w:cs="Arial"/>
          <w:b/>
        </w:rPr>
        <w:t>ę</w:t>
      </w:r>
      <w:r w:rsidRPr="008021F5">
        <w:rPr>
          <w:rFonts w:ascii="Arial" w:hAnsi="Arial" w:cs="Arial"/>
          <w:b/>
          <w:bCs/>
        </w:rPr>
        <w:t>cia sprawozdania Prezydenta Miasta Sopotu</w:t>
      </w:r>
    </w:p>
    <w:p w14:paraId="397AE2F4" w14:textId="77777777" w:rsidR="0006383D" w:rsidRPr="008021F5" w:rsidRDefault="0006383D" w:rsidP="002654BF">
      <w:pPr>
        <w:autoSpaceDE w:val="0"/>
        <w:autoSpaceDN w:val="0"/>
        <w:adjustRightInd w:val="0"/>
        <w:jc w:val="center"/>
        <w:rPr>
          <w:rFonts w:ascii="Arial" w:hAnsi="Arial" w:cs="Arial"/>
          <w:b/>
          <w:bCs/>
        </w:rPr>
      </w:pPr>
      <w:r w:rsidRPr="008021F5">
        <w:rPr>
          <w:rFonts w:ascii="Arial" w:hAnsi="Arial" w:cs="Arial"/>
          <w:b/>
          <w:bCs/>
        </w:rPr>
        <w:t>z działalno</w:t>
      </w:r>
      <w:r w:rsidRPr="008021F5">
        <w:rPr>
          <w:rFonts w:ascii="Arial" w:hAnsi="Arial" w:cs="Arial"/>
          <w:b/>
        </w:rPr>
        <w:t>ś</w:t>
      </w:r>
      <w:r w:rsidRPr="008021F5">
        <w:rPr>
          <w:rFonts w:ascii="Arial" w:hAnsi="Arial" w:cs="Arial"/>
          <w:b/>
          <w:bCs/>
        </w:rPr>
        <w:t>ci Komisji Bezpiecze</w:t>
      </w:r>
      <w:r w:rsidRPr="008021F5">
        <w:rPr>
          <w:rFonts w:ascii="Arial" w:hAnsi="Arial" w:cs="Arial"/>
          <w:b/>
        </w:rPr>
        <w:t>ń</w:t>
      </w:r>
      <w:r w:rsidRPr="008021F5">
        <w:rPr>
          <w:rFonts w:ascii="Arial" w:hAnsi="Arial" w:cs="Arial"/>
          <w:b/>
          <w:bCs/>
        </w:rPr>
        <w:t>stwa i Porz</w:t>
      </w:r>
      <w:r w:rsidRPr="008021F5">
        <w:rPr>
          <w:rFonts w:ascii="Arial" w:hAnsi="Arial" w:cs="Arial"/>
          <w:b/>
        </w:rPr>
        <w:t>ą</w:t>
      </w:r>
      <w:r w:rsidRPr="008021F5">
        <w:rPr>
          <w:rFonts w:ascii="Arial" w:hAnsi="Arial" w:cs="Arial"/>
          <w:b/>
          <w:bCs/>
        </w:rPr>
        <w:t>dku</w:t>
      </w:r>
    </w:p>
    <w:p w14:paraId="3A61762B" w14:textId="6D919602" w:rsidR="0006383D" w:rsidRPr="008021F5" w:rsidRDefault="0006383D" w:rsidP="002654BF">
      <w:pPr>
        <w:autoSpaceDE w:val="0"/>
        <w:autoSpaceDN w:val="0"/>
        <w:adjustRightInd w:val="0"/>
        <w:jc w:val="center"/>
        <w:rPr>
          <w:rFonts w:ascii="Arial" w:hAnsi="Arial" w:cs="Arial"/>
          <w:b/>
          <w:bCs/>
        </w:rPr>
      </w:pPr>
      <w:r w:rsidRPr="008021F5">
        <w:rPr>
          <w:rFonts w:ascii="Arial" w:hAnsi="Arial" w:cs="Arial"/>
          <w:b/>
          <w:bCs/>
        </w:rPr>
        <w:t>za rok 20</w:t>
      </w:r>
      <w:r w:rsidR="00F072C1" w:rsidRPr="008021F5">
        <w:rPr>
          <w:rFonts w:ascii="Arial" w:hAnsi="Arial" w:cs="Arial"/>
          <w:b/>
          <w:bCs/>
        </w:rPr>
        <w:t>2</w:t>
      </w:r>
      <w:r w:rsidR="008021F5" w:rsidRPr="008021F5">
        <w:rPr>
          <w:rFonts w:ascii="Arial" w:hAnsi="Arial" w:cs="Arial"/>
          <w:b/>
          <w:bCs/>
        </w:rPr>
        <w:t>2</w:t>
      </w:r>
    </w:p>
    <w:bookmarkEnd w:id="0"/>
    <w:p w14:paraId="47FF2D0E" w14:textId="77777777" w:rsidR="00EF2BF3" w:rsidRPr="00BC60AF" w:rsidRDefault="00EF2BF3" w:rsidP="00195576">
      <w:pPr>
        <w:autoSpaceDE w:val="0"/>
        <w:autoSpaceDN w:val="0"/>
        <w:adjustRightInd w:val="0"/>
        <w:spacing w:before="120" w:after="120"/>
        <w:jc w:val="center"/>
        <w:rPr>
          <w:rFonts w:ascii="Arial" w:hAnsi="Arial" w:cs="Arial"/>
          <w:b/>
          <w:bCs/>
          <w:highlight w:val="yellow"/>
        </w:rPr>
      </w:pPr>
    </w:p>
    <w:p w14:paraId="13B5F78A" w14:textId="41380F7B" w:rsidR="00F072C1" w:rsidRPr="00F203F5" w:rsidRDefault="00417218" w:rsidP="00B34B81">
      <w:pPr>
        <w:pStyle w:val="Default"/>
        <w:jc w:val="both"/>
        <w:rPr>
          <w:rFonts w:ascii="Arial" w:hAnsi="Arial" w:cs="Arial"/>
          <w:color w:val="auto"/>
        </w:rPr>
      </w:pPr>
      <w:r w:rsidRPr="00F203F5">
        <w:rPr>
          <w:rFonts w:ascii="Arial" w:hAnsi="Arial" w:cs="Arial"/>
          <w:color w:val="auto"/>
        </w:rPr>
        <w:t>Na podstawie art. 38</w:t>
      </w:r>
      <w:r w:rsidR="0006383D" w:rsidRPr="00F203F5">
        <w:rPr>
          <w:rFonts w:ascii="Arial" w:hAnsi="Arial" w:cs="Arial"/>
          <w:color w:val="auto"/>
        </w:rPr>
        <w:t>b ust. 3 ustawy z dnia 5 czerwca 1998r.</w:t>
      </w:r>
      <w:r w:rsidR="00A2082B" w:rsidRPr="00F203F5">
        <w:rPr>
          <w:rFonts w:ascii="Arial" w:hAnsi="Arial" w:cs="Arial"/>
          <w:color w:val="auto"/>
        </w:rPr>
        <w:t xml:space="preserve"> </w:t>
      </w:r>
      <w:r w:rsidR="0006383D" w:rsidRPr="00F203F5">
        <w:rPr>
          <w:rFonts w:ascii="Arial" w:hAnsi="Arial" w:cs="Arial"/>
          <w:color w:val="auto"/>
        </w:rPr>
        <w:t>o samorz</w:t>
      </w:r>
      <w:r w:rsidR="0006383D" w:rsidRPr="00F203F5">
        <w:rPr>
          <w:rFonts w:ascii="Arial" w:eastAsia="TT5F5o00" w:hAnsi="Arial" w:cs="Arial"/>
          <w:color w:val="auto"/>
        </w:rPr>
        <w:t>ą</w:t>
      </w:r>
      <w:r w:rsidR="0006383D" w:rsidRPr="00F203F5">
        <w:rPr>
          <w:rFonts w:ascii="Arial" w:hAnsi="Arial" w:cs="Arial"/>
          <w:color w:val="auto"/>
        </w:rPr>
        <w:t xml:space="preserve">dzie powiatowym </w:t>
      </w:r>
      <w:r w:rsidR="008021F5" w:rsidRPr="00F203F5">
        <w:rPr>
          <w:rFonts w:ascii="Arial" w:hAnsi="Arial" w:cs="Arial"/>
          <w:bCs/>
        </w:rPr>
        <w:t>(t.j. Dz.U. z 2022 r. poz. 1526</w:t>
      </w:r>
      <w:r w:rsidR="008021F5" w:rsidRPr="00F203F5">
        <w:rPr>
          <w:rFonts w:ascii="Arial" w:hAnsi="Arial" w:cs="Arial"/>
        </w:rPr>
        <w:t>)</w:t>
      </w:r>
    </w:p>
    <w:p w14:paraId="23705F55" w14:textId="05E54C22" w:rsidR="003570B4" w:rsidRPr="00F203F5" w:rsidRDefault="007F6C20" w:rsidP="00B34B81">
      <w:pPr>
        <w:pStyle w:val="Default"/>
        <w:jc w:val="both"/>
        <w:rPr>
          <w:rFonts w:ascii="Arial" w:hAnsi="Arial" w:cs="Arial"/>
          <w:bCs/>
          <w:color w:val="auto"/>
        </w:rPr>
      </w:pPr>
      <w:r w:rsidRPr="00F203F5">
        <w:rPr>
          <w:rFonts w:ascii="Arial" w:hAnsi="Arial" w:cs="Arial"/>
          <w:color w:val="auto"/>
        </w:rPr>
        <w:tab/>
      </w:r>
    </w:p>
    <w:p w14:paraId="29061347" w14:textId="77777777" w:rsidR="00F139F9" w:rsidRPr="008021F5" w:rsidRDefault="00F139F9" w:rsidP="003C0B46">
      <w:pPr>
        <w:pStyle w:val="Default"/>
        <w:spacing w:after="240"/>
        <w:jc w:val="center"/>
        <w:rPr>
          <w:rFonts w:ascii="Arial" w:hAnsi="Arial" w:cs="Arial"/>
          <w:b/>
          <w:bCs/>
        </w:rPr>
      </w:pPr>
      <w:r w:rsidRPr="008021F5">
        <w:rPr>
          <w:rFonts w:ascii="Arial" w:hAnsi="Arial" w:cs="Arial"/>
          <w:b/>
          <w:bCs/>
        </w:rPr>
        <w:t>Rada Miasta Sopotu</w:t>
      </w:r>
    </w:p>
    <w:p w14:paraId="691E44A3" w14:textId="77777777" w:rsidR="0006383D" w:rsidRPr="008021F5" w:rsidRDefault="00F139F9" w:rsidP="00F139F9">
      <w:pPr>
        <w:autoSpaceDE w:val="0"/>
        <w:autoSpaceDN w:val="0"/>
        <w:adjustRightInd w:val="0"/>
        <w:spacing w:line="360" w:lineRule="auto"/>
        <w:jc w:val="center"/>
        <w:rPr>
          <w:rFonts w:ascii="Arial" w:hAnsi="Arial" w:cs="Arial"/>
          <w:b/>
        </w:rPr>
      </w:pPr>
      <w:r w:rsidRPr="008021F5">
        <w:rPr>
          <w:rFonts w:ascii="Arial" w:hAnsi="Arial" w:cs="Arial"/>
          <w:b/>
          <w:bCs/>
        </w:rPr>
        <w:t xml:space="preserve">Uchwala </w:t>
      </w:r>
      <w:r w:rsidRPr="008021F5">
        <w:rPr>
          <w:rFonts w:ascii="Arial" w:hAnsi="Arial" w:cs="Arial"/>
          <w:b/>
        </w:rPr>
        <w:t>co nast</w:t>
      </w:r>
      <w:r w:rsidRPr="008021F5">
        <w:rPr>
          <w:rFonts w:ascii="Arial" w:eastAsia="TT5F5o00" w:hAnsi="Arial" w:cs="Arial"/>
          <w:b/>
        </w:rPr>
        <w:t>ę</w:t>
      </w:r>
      <w:r w:rsidRPr="008021F5">
        <w:rPr>
          <w:rFonts w:ascii="Arial" w:hAnsi="Arial" w:cs="Arial"/>
          <w:b/>
        </w:rPr>
        <w:t>puje:</w:t>
      </w:r>
    </w:p>
    <w:p w14:paraId="493C03BF" w14:textId="77777777" w:rsidR="0006383D" w:rsidRPr="008021F5" w:rsidRDefault="0006383D" w:rsidP="00F139F9">
      <w:pPr>
        <w:autoSpaceDE w:val="0"/>
        <w:autoSpaceDN w:val="0"/>
        <w:adjustRightInd w:val="0"/>
        <w:spacing w:before="120" w:after="120" w:line="360" w:lineRule="auto"/>
        <w:jc w:val="center"/>
        <w:rPr>
          <w:rFonts w:ascii="Arial" w:hAnsi="Arial" w:cs="Arial"/>
          <w:b/>
          <w:bCs/>
        </w:rPr>
      </w:pPr>
      <w:r w:rsidRPr="008021F5">
        <w:rPr>
          <w:rFonts w:ascii="Arial" w:hAnsi="Arial" w:cs="Arial"/>
          <w:b/>
          <w:bCs/>
        </w:rPr>
        <w:t>§ 1.</w:t>
      </w:r>
    </w:p>
    <w:p w14:paraId="1E688AC2" w14:textId="69D61D4C" w:rsidR="0006383D" w:rsidRPr="008021F5" w:rsidRDefault="0006383D" w:rsidP="009E2C6C">
      <w:pPr>
        <w:autoSpaceDE w:val="0"/>
        <w:autoSpaceDN w:val="0"/>
        <w:adjustRightInd w:val="0"/>
        <w:spacing w:before="120" w:after="120" w:line="276" w:lineRule="auto"/>
        <w:jc w:val="both"/>
        <w:rPr>
          <w:rFonts w:ascii="Arial" w:hAnsi="Arial" w:cs="Arial"/>
        </w:rPr>
      </w:pPr>
      <w:r w:rsidRPr="008021F5">
        <w:rPr>
          <w:rFonts w:ascii="Arial" w:hAnsi="Arial" w:cs="Arial"/>
        </w:rPr>
        <w:t>Przyjmuje si</w:t>
      </w:r>
      <w:r w:rsidRPr="008021F5">
        <w:rPr>
          <w:rFonts w:ascii="Arial" w:eastAsia="TT5F5o00" w:hAnsi="Arial" w:cs="Arial"/>
        </w:rPr>
        <w:t xml:space="preserve">ę </w:t>
      </w:r>
      <w:r w:rsidRPr="008021F5">
        <w:rPr>
          <w:rFonts w:ascii="Arial" w:hAnsi="Arial" w:cs="Arial"/>
        </w:rPr>
        <w:t>sprawozdanie Prezydenta Miasta Sopotu z działalno</w:t>
      </w:r>
      <w:r w:rsidRPr="008021F5">
        <w:rPr>
          <w:rFonts w:ascii="Arial" w:eastAsia="TT5F5o00" w:hAnsi="Arial" w:cs="Arial"/>
        </w:rPr>
        <w:t>ś</w:t>
      </w:r>
      <w:r w:rsidRPr="008021F5">
        <w:rPr>
          <w:rFonts w:ascii="Arial" w:hAnsi="Arial" w:cs="Arial"/>
        </w:rPr>
        <w:t>ci</w:t>
      </w:r>
      <w:r w:rsidR="00195576" w:rsidRPr="008021F5">
        <w:rPr>
          <w:rFonts w:ascii="Arial" w:hAnsi="Arial" w:cs="Arial"/>
        </w:rPr>
        <w:t xml:space="preserve"> </w:t>
      </w:r>
      <w:r w:rsidRPr="008021F5">
        <w:rPr>
          <w:rFonts w:ascii="Arial" w:hAnsi="Arial" w:cs="Arial"/>
        </w:rPr>
        <w:t>Komisji Bezpiecze</w:t>
      </w:r>
      <w:r w:rsidRPr="008021F5">
        <w:rPr>
          <w:rFonts w:ascii="Arial" w:eastAsia="TT5F5o00" w:hAnsi="Arial" w:cs="Arial"/>
        </w:rPr>
        <w:t>ń</w:t>
      </w:r>
      <w:r w:rsidRPr="008021F5">
        <w:rPr>
          <w:rFonts w:ascii="Arial" w:hAnsi="Arial" w:cs="Arial"/>
        </w:rPr>
        <w:t>stwa i Porz</w:t>
      </w:r>
      <w:r w:rsidRPr="008021F5">
        <w:rPr>
          <w:rFonts w:ascii="Arial" w:eastAsia="TT5F5o00" w:hAnsi="Arial" w:cs="Arial"/>
        </w:rPr>
        <w:t>ą</w:t>
      </w:r>
      <w:r w:rsidRPr="008021F5">
        <w:rPr>
          <w:rFonts w:ascii="Arial" w:hAnsi="Arial" w:cs="Arial"/>
        </w:rPr>
        <w:t>dku za rok 20</w:t>
      </w:r>
      <w:r w:rsidR="00F072C1" w:rsidRPr="008021F5">
        <w:rPr>
          <w:rFonts w:ascii="Arial" w:hAnsi="Arial" w:cs="Arial"/>
        </w:rPr>
        <w:t>2</w:t>
      </w:r>
      <w:r w:rsidR="002456E5">
        <w:rPr>
          <w:rFonts w:ascii="Arial" w:hAnsi="Arial" w:cs="Arial"/>
        </w:rPr>
        <w:t>2</w:t>
      </w:r>
      <w:r w:rsidR="00775C44" w:rsidRPr="008021F5">
        <w:rPr>
          <w:rFonts w:ascii="Arial" w:hAnsi="Arial" w:cs="Arial"/>
        </w:rPr>
        <w:t xml:space="preserve"> stanowiące załącznik do niniejszej Uchwały</w:t>
      </w:r>
      <w:r w:rsidRPr="008021F5">
        <w:rPr>
          <w:rFonts w:ascii="Arial" w:hAnsi="Arial" w:cs="Arial"/>
        </w:rPr>
        <w:t>.</w:t>
      </w:r>
    </w:p>
    <w:p w14:paraId="2B9FFC2F" w14:textId="77777777" w:rsidR="0006383D" w:rsidRPr="008021F5" w:rsidRDefault="0006383D" w:rsidP="00F139F9">
      <w:pPr>
        <w:autoSpaceDE w:val="0"/>
        <w:autoSpaceDN w:val="0"/>
        <w:adjustRightInd w:val="0"/>
        <w:spacing w:before="120" w:after="120" w:line="360" w:lineRule="auto"/>
        <w:jc w:val="center"/>
        <w:rPr>
          <w:rFonts w:ascii="Arial" w:hAnsi="Arial" w:cs="Arial"/>
          <w:b/>
          <w:bCs/>
        </w:rPr>
      </w:pPr>
      <w:r w:rsidRPr="008021F5">
        <w:rPr>
          <w:rFonts w:ascii="Arial" w:hAnsi="Arial" w:cs="Arial"/>
          <w:b/>
          <w:bCs/>
        </w:rPr>
        <w:t>§ 2.</w:t>
      </w:r>
    </w:p>
    <w:p w14:paraId="339A6A65" w14:textId="77777777" w:rsidR="0006383D" w:rsidRPr="008021F5" w:rsidRDefault="0006383D" w:rsidP="00F139F9">
      <w:pPr>
        <w:autoSpaceDE w:val="0"/>
        <w:autoSpaceDN w:val="0"/>
        <w:adjustRightInd w:val="0"/>
        <w:spacing w:before="120" w:after="120" w:line="360" w:lineRule="auto"/>
        <w:rPr>
          <w:rFonts w:ascii="Arial" w:hAnsi="Arial" w:cs="Arial"/>
        </w:rPr>
      </w:pPr>
      <w:r w:rsidRPr="008021F5">
        <w:rPr>
          <w:rFonts w:ascii="Arial" w:hAnsi="Arial" w:cs="Arial"/>
        </w:rPr>
        <w:t xml:space="preserve">Uchwała wchodzi w </w:t>
      </w:r>
      <w:r w:rsidR="00195576" w:rsidRPr="008021F5">
        <w:rPr>
          <w:rFonts w:ascii="Arial" w:eastAsia="TT5F5o00" w:hAnsi="Arial" w:cs="Arial"/>
        </w:rPr>
        <w:t>ż</w:t>
      </w:r>
      <w:r w:rsidRPr="008021F5">
        <w:rPr>
          <w:rFonts w:ascii="Arial" w:hAnsi="Arial" w:cs="Arial"/>
        </w:rPr>
        <w:t>ycie z dniem podj</w:t>
      </w:r>
      <w:r w:rsidRPr="008021F5">
        <w:rPr>
          <w:rFonts w:ascii="Arial" w:eastAsia="TT5F5o00" w:hAnsi="Arial" w:cs="Arial"/>
        </w:rPr>
        <w:t>ę</w:t>
      </w:r>
      <w:r w:rsidRPr="008021F5">
        <w:rPr>
          <w:rFonts w:ascii="Arial" w:hAnsi="Arial" w:cs="Arial"/>
        </w:rPr>
        <w:t>cia.</w:t>
      </w:r>
    </w:p>
    <w:p w14:paraId="45F07DEE" w14:textId="77777777" w:rsidR="0006383D" w:rsidRPr="008021F5" w:rsidRDefault="0006383D" w:rsidP="00F139F9">
      <w:pPr>
        <w:autoSpaceDE w:val="0"/>
        <w:autoSpaceDN w:val="0"/>
        <w:adjustRightInd w:val="0"/>
        <w:spacing w:before="120" w:after="120" w:line="360" w:lineRule="auto"/>
        <w:jc w:val="center"/>
        <w:rPr>
          <w:rFonts w:ascii="Arial" w:hAnsi="Arial" w:cs="Arial"/>
          <w:b/>
          <w:bCs/>
        </w:rPr>
      </w:pPr>
      <w:r w:rsidRPr="008021F5">
        <w:rPr>
          <w:rFonts w:ascii="Arial" w:hAnsi="Arial" w:cs="Arial"/>
          <w:b/>
          <w:bCs/>
        </w:rPr>
        <w:t>§ 3.</w:t>
      </w:r>
    </w:p>
    <w:p w14:paraId="361BFA1D" w14:textId="77777777" w:rsidR="0006383D" w:rsidRPr="008021F5" w:rsidRDefault="0006383D" w:rsidP="009E2C6C">
      <w:pPr>
        <w:autoSpaceDE w:val="0"/>
        <w:autoSpaceDN w:val="0"/>
        <w:adjustRightInd w:val="0"/>
        <w:spacing w:before="120" w:after="120" w:line="276" w:lineRule="auto"/>
        <w:jc w:val="both"/>
        <w:rPr>
          <w:rFonts w:ascii="Arial" w:hAnsi="Arial" w:cs="Arial"/>
        </w:rPr>
      </w:pPr>
      <w:r w:rsidRPr="008021F5">
        <w:rPr>
          <w:rFonts w:ascii="Arial" w:hAnsi="Arial" w:cs="Arial"/>
        </w:rPr>
        <w:t>Sprawozdanie podlega ogłoszeniu w Dzienniku Urz</w:t>
      </w:r>
      <w:r w:rsidRPr="008021F5">
        <w:rPr>
          <w:rFonts w:ascii="Arial" w:eastAsia="TT5F5o00" w:hAnsi="Arial" w:cs="Arial"/>
        </w:rPr>
        <w:t>ę</w:t>
      </w:r>
      <w:r w:rsidRPr="008021F5">
        <w:rPr>
          <w:rFonts w:ascii="Arial" w:hAnsi="Arial" w:cs="Arial"/>
        </w:rPr>
        <w:t>dowym</w:t>
      </w:r>
      <w:r w:rsidR="00195576" w:rsidRPr="008021F5">
        <w:rPr>
          <w:rFonts w:ascii="Arial" w:hAnsi="Arial" w:cs="Arial"/>
        </w:rPr>
        <w:t xml:space="preserve"> Województwa P</w:t>
      </w:r>
      <w:r w:rsidRPr="008021F5">
        <w:rPr>
          <w:rFonts w:ascii="Arial" w:hAnsi="Arial" w:cs="Arial"/>
        </w:rPr>
        <w:t>omorskiego.</w:t>
      </w:r>
    </w:p>
    <w:p w14:paraId="6A56FE87" w14:textId="77777777" w:rsidR="00195576" w:rsidRPr="00BC60AF" w:rsidRDefault="00195576" w:rsidP="00195576">
      <w:pPr>
        <w:autoSpaceDE w:val="0"/>
        <w:autoSpaceDN w:val="0"/>
        <w:adjustRightInd w:val="0"/>
        <w:rPr>
          <w:rFonts w:ascii="Arial" w:hAnsi="Arial" w:cs="Arial"/>
          <w:highlight w:val="yellow"/>
        </w:rPr>
      </w:pPr>
    </w:p>
    <w:p w14:paraId="266F72A3" w14:textId="77777777" w:rsidR="00195576" w:rsidRPr="00BC60AF" w:rsidRDefault="00195576" w:rsidP="00195576">
      <w:pPr>
        <w:autoSpaceDE w:val="0"/>
        <w:autoSpaceDN w:val="0"/>
        <w:adjustRightInd w:val="0"/>
        <w:rPr>
          <w:rFonts w:ascii="Arial" w:hAnsi="Arial" w:cs="Arial"/>
          <w:highlight w:val="yellow"/>
        </w:rPr>
      </w:pPr>
    </w:p>
    <w:p w14:paraId="1C8D98C8" w14:textId="77777777" w:rsidR="00195576" w:rsidRPr="00BC60AF" w:rsidRDefault="00195576" w:rsidP="00195576">
      <w:pPr>
        <w:autoSpaceDE w:val="0"/>
        <w:autoSpaceDN w:val="0"/>
        <w:adjustRightInd w:val="0"/>
        <w:rPr>
          <w:rFonts w:ascii="Arial" w:hAnsi="Arial" w:cs="Arial"/>
          <w:highlight w:val="yellow"/>
        </w:rPr>
      </w:pPr>
    </w:p>
    <w:p w14:paraId="7F2AE1A8" w14:textId="77777777" w:rsidR="00195576" w:rsidRPr="00BC60AF" w:rsidRDefault="00195576" w:rsidP="00195576">
      <w:pPr>
        <w:autoSpaceDE w:val="0"/>
        <w:autoSpaceDN w:val="0"/>
        <w:adjustRightInd w:val="0"/>
        <w:rPr>
          <w:rFonts w:ascii="Arial" w:hAnsi="Arial" w:cs="Arial"/>
          <w:highlight w:val="yellow"/>
        </w:rPr>
      </w:pPr>
    </w:p>
    <w:p w14:paraId="2B1FE24B" w14:textId="77777777" w:rsidR="00A20B3D" w:rsidRPr="00BC60AF" w:rsidRDefault="00A20B3D" w:rsidP="00195576">
      <w:pPr>
        <w:autoSpaceDE w:val="0"/>
        <w:autoSpaceDN w:val="0"/>
        <w:adjustRightInd w:val="0"/>
        <w:rPr>
          <w:rFonts w:ascii="Arial" w:hAnsi="Arial" w:cs="Arial"/>
          <w:highlight w:val="yellow"/>
        </w:rPr>
      </w:pPr>
    </w:p>
    <w:p w14:paraId="7D6B7CF8" w14:textId="361DF788" w:rsidR="00195576" w:rsidRPr="00BC60AF" w:rsidRDefault="00195576" w:rsidP="00263D9D">
      <w:pPr>
        <w:autoSpaceDE w:val="0"/>
        <w:autoSpaceDN w:val="0"/>
        <w:adjustRightInd w:val="0"/>
        <w:rPr>
          <w:rFonts w:ascii="Arial" w:hAnsi="Arial" w:cs="Arial"/>
          <w:highlight w:val="yellow"/>
        </w:rPr>
      </w:pPr>
    </w:p>
    <w:p w14:paraId="5EA6821A" w14:textId="198C8B53" w:rsidR="00263D9D" w:rsidRDefault="00263D9D" w:rsidP="00263D9D">
      <w:pPr>
        <w:autoSpaceDE w:val="0"/>
        <w:autoSpaceDN w:val="0"/>
        <w:adjustRightInd w:val="0"/>
        <w:ind w:left="5387"/>
        <w:rPr>
          <w:rFonts w:ascii="Arial" w:hAnsi="Arial" w:cs="Arial"/>
        </w:rPr>
      </w:pPr>
      <w:r>
        <w:rPr>
          <w:rFonts w:ascii="Arial" w:hAnsi="Arial" w:cs="Arial"/>
        </w:rPr>
        <w:t xml:space="preserve">   PRZEWODNICZĄCY </w:t>
      </w:r>
    </w:p>
    <w:p w14:paraId="369BACB3" w14:textId="206FD901" w:rsidR="00263D9D" w:rsidRPr="00711182" w:rsidRDefault="00263D9D" w:rsidP="00263D9D">
      <w:pPr>
        <w:autoSpaceDE w:val="0"/>
        <w:autoSpaceDN w:val="0"/>
        <w:adjustRightInd w:val="0"/>
        <w:ind w:left="5387"/>
        <w:rPr>
          <w:rFonts w:ascii="Arial" w:hAnsi="Arial" w:cs="Arial"/>
        </w:rPr>
      </w:pPr>
      <w:r>
        <w:rPr>
          <w:rFonts w:ascii="Arial" w:hAnsi="Arial" w:cs="Arial"/>
        </w:rPr>
        <w:t>RADY</w:t>
      </w:r>
      <w:r w:rsidRPr="00711182">
        <w:rPr>
          <w:rFonts w:ascii="Arial" w:hAnsi="Arial" w:cs="Arial"/>
        </w:rPr>
        <w:t xml:space="preserve"> MIASTA</w:t>
      </w:r>
      <w:r>
        <w:rPr>
          <w:rFonts w:ascii="Arial" w:hAnsi="Arial" w:cs="Arial"/>
        </w:rPr>
        <w:t xml:space="preserve"> SOPOTU</w:t>
      </w:r>
    </w:p>
    <w:p w14:paraId="0D3D1EAE" w14:textId="376215CA" w:rsidR="00263D9D" w:rsidRPr="00711182" w:rsidRDefault="00263D9D" w:rsidP="00263D9D">
      <w:pPr>
        <w:autoSpaceDE w:val="0"/>
        <w:autoSpaceDN w:val="0"/>
        <w:adjustRightInd w:val="0"/>
        <w:spacing w:before="120" w:after="120"/>
        <w:ind w:left="5387"/>
        <w:rPr>
          <w:rFonts w:ascii="Arial" w:hAnsi="Arial" w:cs="Arial"/>
        </w:rPr>
      </w:pPr>
      <w:r>
        <w:rPr>
          <w:rFonts w:ascii="Arial" w:hAnsi="Arial" w:cs="Arial"/>
        </w:rPr>
        <w:t xml:space="preserve">               </w:t>
      </w:r>
      <w:r w:rsidRPr="00711182">
        <w:rPr>
          <w:rFonts w:ascii="Arial" w:hAnsi="Arial" w:cs="Arial"/>
        </w:rPr>
        <w:t>/-/</w:t>
      </w:r>
    </w:p>
    <w:p w14:paraId="36ADE58A" w14:textId="5EE0159A" w:rsidR="00702B87" w:rsidRPr="00BC60AF" w:rsidRDefault="00263D9D" w:rsidP="00263D9D">
      <w:pPr>
        <w:autoSpaceDE w:val="0"/>
        <w:autoSpaceDN w:val="0"/>
        <w:adjustRightInd w:val="0"/>
        <w:ind w:left="5387"/>
        <w:rPr>
          <w:rFonts w:ascii="Arial" w:hAnsi="Arial" w:cs="Arial"/>
          <w:highlight w:val="yellow"/>
        </w:rPr>
      </w:pPr>
      <w:r>
        <w:rPr>
          <w:rFonts w:ascii="Arial" w:hAnsi="Arial" w:cs="Arial"/>
        </w:rPr>
        <w:t xml:space="preserve">     Piotr Bagiński</w:t>
      </w:r>
    </w:p>
    <w:p w14:paraId="1999F5F0" w14:textId="427CAEE3" w:rsidR="00702B87" w:rsidRPr="00BC60AF" w:rsidRDefault="00702B87" w:rsidP="00195576">
      <w:pPr>
        <w:autoSpaceDE w:val="0"/>
        <w:autoSpaceDN w:val="0"/>
        <w:adjustRightInd w:val="0"/>
        <w:rPr>
          <w:rFonts w:ascii="Arial" w:hAnsi="Arial" w:cs="Arial"/>
          <w:highlight w:val="yellow"/>
        </w:rPr>
      </w:pPr>
    </w:p>
    <w:p w14:paraId="4B71B1FF" w14:textId="63C65C93" w:rsidR="00702B87" w:rsidRPr="00BC60AF" w:rsidRDefault="00702B87" w:rsidP="00195576">
      <w:pPr>
        <w:autoSpaceDE w:val="0"/>
        <w:autoSpaceDN w:val="0"/>
        <w:adjustRightInd w:val="0"/>
        <w:rPr>
          <w:rFonts w:ascii="Arial" w:hAnsi="Arial" w:cs="Arial"/>
          <w:highlight w:val="yellow"/>
        </w:rPr>
      </w:pPr>
    </w:p>
    <w:p w14:paraId="5E0E9C8C" w14:textId="71989CDE" w:rsidR="00702B87" w:rsidRPr="00BC60AF" w:rsidRDefault="00702B87" w:rsidP="00263D9D">
      <w:pPr>
        <w:autoSpaceDE w:val="0"/>
        <w:autoSpaceDN w:val="0"/>
        <w:adjustRightInd w:val="0"/>
        <w:rPr>
          <w:rFonts w:ascii="Arial" w:hAnsi="Arial" w:cs="Arial"/>
          <w:highlight w:val="yellow"/>
        </w:rPr>
      </w:pPr>
    </w:p>
    <w:p w14:paraId="4B2E1A60" w14:textId="6D7063D2" w:rsidR="00263D9D" w:rsidRPr="00D929B4" w:rsidRDefault="00263D9D" w:rsidP="00263D9D">
      <w:pPr>
        <w:autoSpaceDE w:val="0"/>
        <w:autoSpaceDN w:val="0"/>
        <w:adjustRightInd w:val="0"/>
        <w:rPr>
          <w:rFonts w:ascii="Arial" w:hAnsi="Arial" w:cs="Arial"/>
        </w:rPr>
      </w:pPr>
      <w:r>
        <w:rPr>
          <w:rFonts w:ascii="Arial" w:hAnsi="Arial" w:cs="Arial"/>
        </w:rPr>
        <w:t>R</w:t>
      </w:r>
      <w:r w:rsidRPr="00D929B4">
        <w:rPr>
          <w:rFonts w:ascii="Arial" w:hAnsi="Arial" w:cs="Arial"/>
        </w:rPr>
        <w:t>adca Prawny</w:t>
      </w:r>
    </w:p>
    <w:p w14:paraId="42B6C4D1" w14:textId="00846A67" w:rsidR="00263D9D" w:rsidRPr="00D929B4" w:rsidRDefault="00263D9D" w:rsidP="00263D9D">
      <w:pPr>
        <w:autoSpaceDE w:val="0"/>
        <w:autoSpaceDN w:val="0"/>
        <w:adjustRightInd w:val="0"/>
        <w:spacing w:before="120" w:after="120"/>
        <w:rPr>
          <w:rFonts w:ascii="Arial" w:hAnsi="Arial" w:cs="Arial"/>
        </w:rPr>
      </w:pPr>
      <w:r>
        <w:rPr>
          <w:rFonts w:ascii="Arial" w:hAnsi="Arial" w:cs="Arial"/>
        </w:rPr>
        <w:t xml:space="preserve">         </w:t>
      </w:r>
      <w:r w:rsidRPr="00D929B4">
        <w:rPr>
          <w:rFonts w:ascii="Arial" w:hAnsi="Arial" w:cs="Arial"/>
        </w:rPr>
        <w:t>/-/</w:t>
      </w:r>
    </w:p>
    <w:p w14:paraId="06C6F414" w14:textId="78A96DFF" w:rsidR="00702B87" w:rsidRPr="00BC60AF" w:rsidRDefault="00263D9D" w:rsidP="00263D9D">
      <w:pPr>
        <w:autoSpaceDE w:val="0"/>
        <w:autoSpaceDN w:val="0"/>
        <w:adjustRightInd w:val="0"/>
        <w:rPr>
          <w:rFonts w:ascii="Arial" w:hAnsi="Arial" w:cs="Arial"/>
          <w:highlight w:val="yellow"/>
        </w:rPr>
      </w:pPr>
      <w:r w:rsidRPr="00822C33">
        <w:rPr>
          <w:rFonts w:ascii="Arial" w:hAnsi="Arial" w:cs="Arial"/>
        </w:rPr>
        <w:t>Marta Falkiewicz</w:t>
      </w:r>
    </w:p>
    <w:p w14:paraId="7AC916E6" w14:textId="77777777" w:rsidR="00702B87" w:rsidRPr="00BC60AF" w:rsidRDefault="00702B87" w:rsidP="00195576">
      <w:pPr>
        <w:autoSpaceDE w:val="0"/>
        <w:autoSpaceDN w:val="0"/>
        <w:adjustRightInd w:val="0"/>
        <w:rPr>
          <w:rFonts w:ascii="Arial" w:hAnsi="Arial" w:cs="Arial"/>
          <w:highlight w:val="yellow"/>
        </w:rPr>
      </w:pPr>
    </w:p>
    <w:p w14:paraId="1FA63EC4" w14:textId="77777777" w:rsidR="00195576" w:rsidRPr="00BC60AF" w:rsidRDefault="00195576" w:rsidP="00195576">
      <w:pPr>
        <w:autoSpaceDE w:val="0"/>
        <w:autoSpaceDN w:val="0"/>
        <w:adjustRightInd w:val="0"/>
        <w:rPr>
          <w:rFonts w:ascii="Arial" w:hAnsi="Arial" w:cs="Arial"/>
          <w:highlight w:val="yellow"/>
        </w:rPr>
      </w:pPr>
    </w:p>
    <w:p w14:paraId="47C2A4AB" w14:textId="77777777" w:rsidR="00195576" w:rsidRPr="00BC60AF" w:rsidRDefault="00195576" w:rsidP="00195576">
      <w:pPr>
        <w:autoSpaceDE w:val="0"/>
        <w:autoSpaceDN w:val="0"/>
        <w:adjustRightInd w:val="0"/>
        <w:rPr>
          <w:rFonts w:ascii="Arial" w:hAnsi="Arial" w:cs="Arial"/>
          <w:highlight w:val="yellow"/>
        </w:rPr>
      </w:pPr>
    </w:p>
    <w:p w14:paraId="11340832" w14:textId="4904399F" w:rsidR="0006383D" w:rsidRPr="005826D2" w:rsidRDefault="0006383D" w:rsidP="00195576">
      <w:pPr>
        <w:autoSpaceDE w:val="0"/>
        <w:autoSpaceDN w:val="0"/>
        <w:adjustRightInd w:val="0"/>
        <w:jc w:val="center"/>
        <w:rPr>
          <w:rFonts w:ascii="Arial" w:hAnsi="Arial" w:cs="Arial"/>
          <w:b/>
          <w:bCs/>
        </w:rPr>
      </w:pPr>
      <w:r w:rsidRPr="005826D2">
        <w:rPr>
          <w:rFonts w:ascii="Arial" w:hAnsi="Arial" w:cs="Arial"/>
          <w:b/>
          <w:bCs/>
        </w:rPr>
        <w:t>UZASADNIENIE</w:t>
      </w:r>
    </w:p>
    <w:p w14:paraId="422355A3" w14:textId="77777777" w:rsidR="00F072C1" w:rsidRPr="00BC60AF" w:rsidRDefault="00F072C1" w:rsidP="00195576">
      <w:pPr>
        <w:autoSpaceDE w:val="0"/>
        <w:autoSpaceDN w:val="0"/>
        <w:adjustRightInd w:val="0"/>
        <w:jc w:val="center"/>
        <w:rPr>
          <w:rFonts w:ascii="Arial" w:hAnsi="Arial" w:cs="Arial"/>
          <w:b/>
          <w:bCs/>
          <w:highlight w:val="yellow"/>
        </w:rPr>
      </w:pPr>
    </w:p>
    <w:p w14:paraId="142B1200" w14:textId="4F5BFD86" w:rsidR="00195576" w:rsidRPr="009F50B6" w:rsidRDefault="0006383D" w:rsidP="00827472">
      <w:pPr>
        <w:autoSpaceDE w:val="0"/>
        <w:autoSpaceDN w:val="0"/>
        <w:adjustRightInd w:val="0"/>
        <w:jc w:val="both"/>
        <w:rPr>
          <w:rFonts w:ascii="Arial" w:hAnsi="Arial" w:cs="Arial"/>
        </w:rPr>
      </w:pPr>
      <w:r w:rsidRPr="00F203F5">
        <w:rPr>
          <w:rFonts w:ascii="Arial" w:hAnsi="Arial" w:cs="Arial"/>
        </w:rPr>
        <w:t xml:space="preserve">Zgodnie </w:t>
      </w:r>
      <w:r w:rsidR="00827472" w:rsidRPr="00F203F5">
        <w:rPr>
          <w:rFonts w:ascii="Arial" w:hAnsi="Arial" w:cs="Arial"/>
          <w:bCs/>
        </w:rPr>
        <w:t>z a</w:t>
      </w:r>
      <w:r w:rsidR="00827472" w:rsidRPr="00F203F5">
        <w:rPr>
          <w:rFonts w:ascii="Arial" w:hAnsi="Arial" w:cs="Arial"/>
        </w:rPr>
        <w:t>rt. 38b ust. 3 u</w:t>
      </w:r>
      <w:r w:rsidRPr="00F203F5">
        <w:rPr>
          <w:rFonts w:ascii="Arial" w:hAnsi="Arial" w:cs="Arial"/>
        </w:rPr>
        <w:t>staw</w:t>
      </w:r>
      <w:r w:rsidR="00827472" w:rsidRPr="00F203F5">
        <w:rPr>
          <w:rFonts w:ascii="Arial" w:eastAsia="TT5F5o00" w:hAnsi="Arial" w:cs="Arial"/>
        </w:rPr>
        <w:t>y</w:t>
      </w:r>
      <w:r w:rsidRPr="00F203F5">
        <w:rPr>
          <w:rFonts w:ascii="Arial" w:eastAsia="TT5F5o00" w:hAnsi="Arial" w:cs="Arial"/>
        </w:rPr>
        <w:t xml:space="preserve"> </w:t>
      </w:r>
      <w:r w:rsidRPr="00F203F5">
        <w:rPr>
          <w:rFonts w:ascii="Arial" w:hAnsi="Arial" w:cs="Arial"/>
        </w:rPr>
        <w:t>o samorz</w:t>
      </w:r>
      <w:r w:rsidRPr="00F203F5">
        <w:rPr>
          <w:rFonts w:ascii="Arial" w:eastAsia="TT5F5o00" w:hAnsi="Arial" w:cs="Arial"/>
        </w:rPr>
        <w:t>ą</w:t>
      </w:r>
      <w:r w:rsidRPr="00F203F5">
        <w:rPr>
          <w:rFonts w:ascii="Arial" w:hAnsi="Arial" w:cs="Arial"/>
        </w:rPr>
        <w:t>dzie powiatowym z dnia 5 czerwca</w:t>
      </w:r>
      <w:r w:rsidR="00195576" w:rsidRPr="00F203F5">
        <w:rPr>
          <w:rFonts w:ascii="Arial" w:hAnsi="Arial" w:cs="Arial"/>
        </w:rPr>
        <w:t xml:space="preserve"> </w:t>
      </w:r>
      <w:r w:rsidRPr="00F203F5">
        <w:rPr>
          <w:rFonts w:ascii="Arial" w:hAnsi="Arial" w:cs="Arial"/>
        </w:rPr>
        <w:t xml:space="preserve">1998r. </w:t>
      </w:r>
      <w:r w:rsidR="008021F5" w:rsidRPr="0096219E">
        <w:rPr>
          <w:rFonts w:ascii="Arial" w:hAnsi="Arial" w:cs="Arial"/>
          <w:bCs/>
        </w:rPr>
        <w:t>(t.j. Dz.U. z 202</w:t>
      </w:r>
      <w:r w:rsidR="008021F5">
        <w:rPr>
          <w:rFonts w:ascii="Arial" w:hAnsi="Arial" w:cs="Arial"/>
          <w:bCs/>
        </w:rPr>
        <w:t>2</w:t>
      </w:r>
      <w:r w:rsidR="008021F5" w:rsidRPr="0096219E">
        <w:rPr>
          <w:rFonts w:ascii="Arial" w:hAnsi="Arial" w:cs="Arial"/>
          <w:bCs/>
        </w:rPr>
        <w:t xml:space="preserve"> r. poz. </w:t>
      </w:r>
      <w:r w:rsidR="008021F5">
        <w:rPr>
          <w:rFonts w:ascii="Arial" w:hAnsi="Arial" w:cs="Arial"/>
          <w:bCs/>
        </w:rPr>
        <w:t>1526</w:t>
      </w:r>
      <w:r w:rsidR="008021F5" w:rsidRPr="0096219E">
        <w:rPr>
          <w:rFonts w:ascii="Arial" w:hAnsi="Arial" w:cs="Arial"/>
        </w:rPr>
        <w:t>),</w:t>
      </w:r>
      <w:r w:rsidR="008021F5">
        <w:rPr>
          <w:rFonts w:ascii="Arial" w:hAnsi="Arial" w:cs="Arial"/>
        </w:rPr>
        <w:t xml:space="preserve"> </w:t>
      </w:r>
      <w:r w:rsidR="00CA5142" w:rsidRPr="008021F5">
        <w:rPr>
          <w:rFonts w:ascii="Arial" w:hAnsi="Arial" w:cs="Arial"/>
        </w:rPr>
        <w:t>n</w:t>
      </w:r>
      <w:r w:rsidR="00827472" w:rsidRPr="008021F5">
        <w:rPr>
          <w:rFonts w:ascii="Arial" w:hAnsi="Arial" w:cs="Arial"/>
        </w:rPr>
        <w:t>ie później niż do końca stycznia następnego roku kalendarzowego starosta (Prezydent Miasta na prawach powiatu) składa radzie powiatu (</w:t>
      </w:r>
      <w:r w:rsidR="00B01BB7" w:rsidRPr="008021F5">
        <w:rPr>
          <w:rFonts w:ascii="Arial" w:hAnsi="Arial" w:cs="Arial"/>
        </w:rPr>
        <w:t xml:space="preserve">radzie </w:t>
      </w:r>
      <w:r w:rsidR="00827472" w:rsidRPr="008021F5">
        <w:rPr>
          <w:rFonts w:ascii="Arial" w:hAnsi="Arial" w:cs="Arial"/>
        </w:rPr>
        <w:t xml:space="preserve">miasta) sprawozdanie z działalności komisji za rok ubiegły. Sprawozdanie starosty ogłasza się w </w:t>
      </w:r>
      <w:r w:rsidR="00B01BB7" w:rsidRPr="008021F5">
        <w:rPr>
          <w:rFonts w:ascii="Arial" w:hAnsi="Arial" w:cs="Arial"/>
        </w:rPr>
        <w:t>Dzienniku Urzędowym Województwa Pomorskiego.</w:t>
      </w:r>
      <w:r w:rsidR="00B01BB7" w:rsidRPr="009F50B6">
        <w:rPr>
          <w:rFonts w:ascii="Arial" w:hAnsi="Arial" w:cs="Arial"/>
        </w:rPr>
        <w:t xml:space="preserve"> </w:t>
      </w:r>
    </w:p>
    <w:p w14:paraId="535E4771" w14:textId="77777777" w:rsidR="00195576" w:rsidRPr="009F50B6" w:rsidRDefault="00195576" w:rsidP="0006383D">
      <w:pPr>
        <w:autoSpaceDE w:val="0"/>
        <w:autoSpaceDN w:val="0"/>
        <w:adjustRightInd w:val="0"/>
        <w:jc w:val="center"/>
        <w:rPr>
          <w:rFonts w:ascii="Arial" w:hAnsi="Arial" w:cs="Arial"/>
        </w:rPr>
      </w:pPr>
    </w:p>
    <w:p w14:paraId="62E791CA" w14:textId="77777777" w:rsidR="00195576" w:rsidRPr="007421BC" w:rsidRDefault="00195576" w:rsidP="0006383D">
      <w:pPr>
        <w:autoSpaceDE w:val="0"/>
        <w:autoSpaceDN w:val="0"/>
        <w:adjustRightInd w:val="0"/>
        <w:jc w:val="center"/>
        <w:rPr>
          <w:rFonts w:ascii="Arial" w:hAnsi="Arial" w:cs="Arial"/>
        </w:rPr>
      </w:pPr>
    </w:p>
    <w:p w14:paraId="68D0E71E" w14:textId="77777777" w:rsidR="00195576" w:rsidRPr="007421BC" w:rsidRDefault="00195576" w:rsidP="0006383D">
      <w:pPr>
        <w:autoSpaceDE w:val="0"/>
        <w:autoSpaceDN w:val="0"/>
        <w:adjustRightInd w:val="0"/>
        <w:jc w:val="center"/>
        <w:rPr>
          <w:rFonts w:ascii="Arial" w:hAnsi="Arial" w:cs="Arial"/>
        </w:rPr>
      </w:pPr>
    </w:p>
    <w:p w14:paraId="313F69F4" w14:textId="77777777" w:rsidR="00195576" w:rsidRPr="007421BC" w:rsidRDefault="00195576" w:rsidP="0006383D">
      <w:pPr>
        <w:autoSpaceDE w:val="0"/>
        <w:autoSpaceDN w:val="0"/>
        <w:adjustRightInd w:val="0"/>
        <w:jc w:val="center"/>
        <w:rPr>
          <w:rFonts w:ascii="Arial" w:hAnsi="Arial" w:cs="Arial"/>
        </w:rPr>
      </w:pPr>
    </w:p>
    <w:p w14:paraId="780722C3" w14:textId="77777777" w:rsidR="00791433" w:rsidRDefault="00791433" w:rsidP="00791433">
      <w:pPr>
        <w:autoSpaceDE w:val="0"/>
        <w:autoSpaceDN w:val="0"/>
        <w:adjustRightInd w:val="0"/>
        <w:ind w:left="5387"/>
        <w:rPr>
          <w:rFonts w:ascii="Arial" w:hAnsi="Arial" w:cs="Arial"/>
        </w:rPr>
      </w:pPr>
      <w:r>
        <w:rPr>
          <w:rFonts w:ascii="Arial" w:hAnsi="Arial" w:cs="Arial"/>
        </w:rPr>
        <w:t xml:space="preserve">PRZEWODNICZĄCY </w:t>
      </w:r>
    </w:p>
    <w:p w14:paraId="44CD8A93" w14:textId="77777777" w:rsidR="00791433" w:rsidRPr="00711182" w:rsidRDefault="00791433" w:rsidP="00791433">
      <w:pPr>
        <w:autoSpaceDE w:val="0"/>
        <w:autoSpaceDN w:val="0"/>
        <w:adjustRightInd w:val="0"/>
        <w:ind w:left="5387"/>
        <w:rPr>
          <w:rFonts w:ascii="Arial" w:hAnsi="Arial" w:cs="Arial"/>
        </w:rPr>
      </w:pPr>
      <w:r>
        <w:rPr>
          <w:rFonts w:ascii="Arial" w:hAnsi="Arial" w:cs="Arial"/>
        </w:rPr>
        <w:t>RADY</w:t>
      </w:r>
      <w:r w:rsidRPr="00711182">
        <w:rPr>
          <w:rFonts w:ascii="Arial" w:hAnsi="Arial" w:cs="Arial"/>
        </w:rPr>
        <w:t xml:space="preserve"> MIASTA</w:t>
      </w:r>
      <w:r>
        <w:rPr>
          <w:rFonts w:ascii="Arial" w:hAnsi="Arial" w:cs="Arial"/>
        </w:rPr>
        <w:t xml:space="preserve"> SOPOTU</w:t>
      </w:r>
    </w:p>
    <w:p w14:paraId="63418667" w14:textId="4EF9C5B7" w:rsidR="00310020" w:rsidRPr="00711182" w:rsidRDefault="00791433" w:rsidP="00791433">
      <w:pPr>
        <w:autoSpaceDE w:val="0"/>
        <w:autoSpaceDN w:val="0"/>
        <w:adjustRightInd w:val="0"/>
        <w:spacing w:before="120" w:after="120"/>
        <w:ind w:left="5387"/>
        <w:rPr>
          <w:rFonts w:ascii="Arial" w:hAnsi="Arial" w:cs="Arial"/>
        </w:rPr>
      </w:pPr>
      <w:r>
        <w:rPr>
          <w:rFonts w:ascii="Arial" w:hAnsi="Arial" w:cs="Arial"/>
        </w:rPr>
        <w:t xml:space="preserve">         </w:t>
      </w:r>
      <w:r>
        <w:rPr>
          <w:rFonts w:ascii="Arial" w:hAnsi="Arial" w:cs="Arial"/>
        </w:rPr>
        <w:t>/-/</w:t>
      </w:r>
      <w:r>
        <w:rPr>
          <w:rFonts w:ascii="Arial" w:hAnsi="Arial" w:cs="Arial"/>
        </w:rPr>
        <w:t xml:space="preserve"> Piotr Bagiński</w:t>
      </w:r>
    </w:p>
    <w:p w14:paraId="68D07960" w14:textId="77777777" w:rsidR="00195576" w:rsidRPr="007421BC" w:rsidRDefault="00195576" w:rsidP="0006383D">
      <w:pPr>
        <w:autoSpaceDE w:val="0"/>
        <w:autoSpaceDN w:val="0"/>
        <w:adjustRightInd w:val="0"/>
        <w:jc w:val="center"/>
        <w:rPr>
          <w:rFonts w:ascii="Arial" w:hAnsi="Arial" w:cs="Arial"/>
        </w:rPr>
      </w:pPr>
    </w:p>
    <w:p w14:paraId="25866796" w14:textId="77777777" w:rsidR="00360E7C" w:rsidRPr="00711182" w:rsidRDefault="00360E7C" w:rsidP="00360E7C">
      <w:pPr>
        <w:autoSpaceDE w:val="0"/>
        <w:autoSpaceDN w:val="0"/>
        <w:adjustRightInd w:val="0"/>
        <w:jc w:val="center"/>
        <w:rPr>
          <w:rFonts w:ascii="Arial" w:hAnsi="Arial" w:cs="Arial"/>
        </w:rPr>
      </w:pPr>
    </w:p>
    <w:p w14:paraId="3040A6E8" w14:textId="6AC78706" w:rsidR="00360E7C" w:rsidRDefault="00791433" w:rsidP="00791433">
      <w:pPr>
        <w:autoSpaceDE w:val="0"/>
        <w:autoSpaceDN w:val="0"/>
        <w:adjustRightInd w:val="0"/>
        <w:rPr>
          <w:rFonts w:ascii="Arial" w:hAnsi="Arial" w:cs="Arial"/>
        </w:rPr>
      </w:pPr>
      <w:r>
        <w:rPr>
          <w:rFonts w:ascii="Arial" w:hAnsi="Arial" w:cs="Arial"/>
        </w:rPr>
        <w:t>Naczelnik Wydziału</w:t>
      </w:r>
    </w:p>
    <w:p w14:paraId="0393EBC4" w14:textId="1BE78373" w:rsidR="00791433" w:rsidRPr="00711182" w:rsidRDefault="00791433" w:rsidP="00791433">
      <w:pPr>
        <w:autoSpaceDE w:val="0"/>
        <w:autoSpaceDN w:val="0"/>
        <w:adjustRightInd w:val="0"/>
        <w:rPr>
          <w:rFonts w:ascii="Arial" w:hAnsi="Arial" w:cs="Arial"/>
        </w:rPr>
      </w:pPr>
      <w:r>
        <w:rPr>
          <w:rFonts w:ascii="Arial" w:hAnsi="Arial" w:cs="Arial"/>
        </w:rPr>
        <w:t>/-/Adam Polakowski</w:t>
      </w:r>
    </w:p>
    <w:tbl>
      <w:tblPr>
        <w:tblW w:w="0" w:type="auto"/>
        <w:tblLook w:val="04A0" w:firstRow="1" w:lastRow="0" w:firstColumn="1" w:lastColumn="0" w:noHBand="0" w:noVBand="1"/>
      </w:tblPr>
      <w:tblGrid>
        <w:gridCol w:w="3070"/>
        <w:gridCol w:w="2850"/>
        <w:gridCol w:w="3071"/>
      </w:tblGrid>
      <w:tr w:rsidR="00360E7C" w:rsidRPr="00711182" w14:paraId="32B4D4F7" w14:textId="77777777" w:rsidTr="0078785A">
        <w:tc>
          <w:tcPr>
            <w:tcW w:w="3070" w:type="dxa"/>
            <w:shd w:val="clear" w:color="auto" w:fill="auto"/>
          </w:tcPr>
          <w:p w14:paraId="25F75D0A" w14:textId="4D8E8CAB" w:rsidR="00360E7C" w:rsidRPr="00711182" w:rsidRDefault="00360E7C" w:rsidP="0078785A">
            <w:pPr>
              <w:autoSpaceDE w:val="0"/>
              <w:autoSpaceDN w:val="0"/>
              <w:adjustRightInd w:val="0"/>
              <w:jc w:val="center"/>
              <w:rPr>
                <w:rFonts w:ascii="Arial" w:hAnsi="Arial" w:cs="Arial"/>
              </w:rPr>
            </w:pPr>
          </w:p>
        </w:tc>
        <w:tc>
          <w:tcPr>
            <w:tcW w:w="2850" w:type="dxa"/>
            <w:shd w:val="clear" w:color="auto" w:fill="auto"/>
          </w:tcPr>
          <w:p w14:paraId="1DB91C7B" w14:textId="77777777" w:rsidR="00360E7C" w:rsidRPr="00711182" w:rsidRDefault="00360E7C" w:rsidP="0078785A">
            <w:pPr>
              <w:autoSpaceDE w:val="0"/>
              <w:autoSpaceDN w:val="0"/>
              <w:adjustRightInd w:val="0"/>
              <w:jc w:val="center"/>
              <w:rPr>
                <w:rFonts w:ascii="Arial" w:hAnsi="Arial" w:cs="Arial"/>
              </w:rPr>
            </w:pPr>
          </w:p>
        </w:tc>
        <w:tc>
          <w:tcPr>
            <w:tcW w:w="3071" w:type="dxa"/>
            <w:shd w:val="clear" w:color="auto" w:fill="auto"/>
          </w:tcPr>
          <w:p w14:paraId="1B9B5FBF" w14:textId="0F80717D" w:rsidR="00360E7C" w:rsidRPr="00711182" w:rsidRDefault="00360E7C" w:rsidP="0078785A">
            <w:pPr>
              <w:autoSpaceDE w:val="0"/>
              <w:autoSpaceDN w:val="0"/>
              <w:adjustRightInd w:val="0"/>
              <w:jc w:val="center"/>
              <w:rPr>
                <w:rFonts w:ascii="Arial" w:hAnsi="Arial" w:cs="Arial"/>
              </w:rPr>
            </w:pPr>
          </w:p>
        </w:tc>
      </w:tr>
    </w:tbl>
    <w:p w14:paraId="404EDE2C" w14:textId="77777777" w:rsidR="00195576" w:rsidRPr="007421BC" w:rsidRDefault="00195576" w:rsidP="0006383D">
      <w:pPr>
        <w:autoSpaceDE w:val="0"/>
        <w:autoSpaceDN w:val="0"/>
        <w:adjustRightInd w:val="0"/>
        <w:jc w:val="center"/>
        <w:rPr>
          <w:rFonts w:ascii="Arial" w:hAnsi="Arial" w:cs="Arial"/>
        </w:rPr>
      </w:pPr>
    </w:p>
    <w:p w14:paraId="7C7E58F1" w14:textId="77777777" w:rsidR="00195576" w:rsidRPr="007421BC" w:rsidRDefault="00195576" w:rsidP="0006383D">
      <w:pPr>
        <w:autoSpaceDE w:val="0"/>
        <w:autoSpaceDN w:val="0"/>
        <w:adjustRightInd w:val="0"/>
        <w:jc w:val="center"/>
        <w:rPr>
          <w:rFonts w:ascii="Arial" w:hAnsi="Arial" w:cs="Arial"/>
        </w:rPr>
      </w:pPr>
    </w:p>
    <w:p w14:paraId="1627209F" w14:textId="77777777" w:rsidR="00195576" w:rsidRPr="007421BC" w:rsidRDefault="00195576" w:rsidP="0006383D">
      <w:pPr>
        <w:autoSpaceDE w:val="0"/>
        <w:autoSpaceDN w:val="0"/>
        <w:adjustRightInd w:val="0"/>
        <w:jc w:val="center"/>
        <w:rPr>
          <w:rFonts w:ascii="Arial" w:hAnsi="Arial" w:cs="Arial"/>
        </w:rPr>
      </w:pPr>
    </w:p>
    <w:p w14:paraId="761B2C08" w14:textId="77777777" w:rsidR="00195576" w:rsidRPr="007421BC" w:rsidRDefault="00195576" w:rsidP="0006383D">
      <w:pPr>
        <w:autoSpaceDE w:val="0"/>
        <w:autoSpaceDN w:val="0"/>
        <w:adjustRightInd w:val="0"/>
        <w:jc w:val="center"/>
        <w:rPr>
          <w:rFonts w:ascii="Arial" w:hAnsi="Arial" w:cs="Arial"/>
        </w:rPr>
      </w:pPr>
    </w:p>
    <w:p w14:paraId="0B75188F" w14:textId="77777777" w:rsidR="0006383D" w:rsidRPr="007421BC" w:rsidRDefault="0006383D" w:rsidP="0006383D">
      <w:pPr>
        <w:autoSpaceDE w:val="0"/>
        <w:autoSpaceDN w:val="0"/>
        <w:adjustRightInd w:val="0"/>
        <w:jc w:val="center"/>
        <w:rPr>
          <w:rFonts w:ascii="Arial" w:hAnsi="Arial" w:cs="Arial"/>
        </w:rPr>
      </w:pPr>
    </w:p>
    <w:p w14:paraId="263BDDEC" w14:textId="77777777" w:rsidR="00C91C33" w:rsidRPr="009F7B17" w:rsidRDefault="00C91C33" w:rsidP="0006383D">
      <w:pPr>
        <w:autoSpaceDE w:val="0"/>
        <w:autoSpaceDN w:val="0"/>
        <w:adjustRightInd w:val="0"/>
        <w:jc w:val="center"/>
        <w:rPr>
          <w:rFonts w:ascii="Arial" w:hAnsi="Arial" w:cs="Arial"/>
          <w:color w:val="FF0000"/>
        </w:rPr>
        <w:sectPr w:rsidR="00C91C33" w:rsidRPr="009F7B17" w:rsidSect="007B1163">
          <w:footerReference w:type="default" r:id="rId8"/>
          <w:pgSz w:w="11906" w:h="16838"/>
          <w:pgMar w:top="1417" w:right="1417" w:bottom="1417" w:left="1417" w:header="708" w:footer="708" w:gutter="0"/>
          <w:pgNumType w:start="1"/>
          <w:cols w:space="708"/>
          <w:titlePg/>
          <w:docGrid w:linePitch="360"/>
        </w:sectPr>
      </w:pPr>
    </w:p>
    <w:p w14:paraId="158570B9" w14:textId="07E6625E" w:rsidR="00F06BE0" w:rsidRPr="008021F5" w:rsidRDefault="00F06BE0" w:rsidP="00F06BE0">
      <w:pPr>
        <w:autoSpaceDE w:val="0"/>
        <w:autoSpaceDN w:val="0"/>
        <w:adjustRightInd w:val="0"/>
        <w:spacing w:line="276" w:lineRule="auto"/>
        <w:jc w:val="right"/>
        <w:rPr>
          <w:rFonts w:ascii="Arial" w:hAnsi="Arial" w:cs="Arial"/>
        </w:rPr>
      </w:pPr>
      <w:r w:rsidRPr="008021F5">
        <w:rPr>
          <w:rFonts w:ascii="Arial" w:hAnsi="Arial" w:cs="Arial"/>
        </w:rPr>
        <w:lastRenderedPageBreak/>
        <w:t xml:space="preserve">Załącznik do Uchwały Nr </w:t>
      </w:r>
      <w:r w:rsidR="008021F5" w:rsidRPr="008021F5">
        <w:rPr>
          <w:rFonts w:ascii="Arial" w:hAnsi="Arial" w:cs="Arial"/>
        </w:rPr>
        <w:t xml:space="preserve"> </w:t>
      </w:r>
      <w:r w:rsidR="005929F8" w:rsidRPr="005929F8">
        <w:rPr>
          <w:rFonts w:ascii="Arial" w:hAnsi="Arial" w:cs="Arial"/>
        </w:rPr>
        <w:t>XLI /703/ 2023</w:t>
      </w:r>
      <w:r w:rsidRPr="008021F5">
        <w:rPr>
          <w:rFonts w:ascii="Arial" w:hAnsi="Arial" w:cs="Arial"/>
        </w:rPr>
        <w:t xml:space="preserve"> Rady Miasta Sopotu</w:t>
      </w:r>
    </w:p>
    <w:p w14:paraId="3B4236AF" w14:textId="431F0E09" w:rsidR="00F06BE0" w:rsidRPr="0096219E" w:rsidRDefault="00F06BE0" w:rsidP="00F06BE0">
      <w:pPr>
        <w:autoSpaceDE w:val="0"/>
        <w:autoSpaceDN w:val="0"/>
        <w:adjustRightInd w:val="0"/>
        <w:spacing w:line="276" w:lineRule="auto"/>
        <w:jc w:val="right"/>
        <w:rPr>
          <w:rFonts w:ascii="Arial" w:hAnsi="Arial" w:cs="Arial"/>
        </w:rPr>
      </w:pPr>
      <w:r w:rsidRPr="008021F5">
        <w:rPr>
          <w:rFonts w:ascii="Arial" w:hAnsi="Arial" w:cs="Arial"/>
        </w:rPr>
        <w:t xml:space="preserve">z dnia </w:t>
      </w:r>
      <w:r w:rsidR="005929F8">
        <w:rPr>
          <w:rFonts w:ascii="Arial" w:hAnsi="Arial" w:cs="Arial"/>
        </w:rPr>
        <w:t>9</w:t>
      </w:r>
      <w:r w:rsidR="008021F5" w:rsidRPr="008021F5">
        <w:rPr>
          <w:rFonts w:ascii="Arial" w:hAnsi="Arial" w:cs="Arial"/>
        </w:rPr>
        <w:t xml:space="preserve"> lutego</w:t>
      </w:r>
      <w:r w:rsidRPr="008021F5">
        <w:rPr>
          <w:rFonts w:ascii="Arial" w:hAnsi="Arial" w:cs="Arial"/>
        </w:rPr>
        <w:t xml:space="preserve"> 202</w:t>
      </w:r>
      <w:r w:rsidR="008021F5" w:rsidRPr="008021F5">
        <w:rPr>
          <w:rFonts w:ascii="Arial" w:hAnsi="Arial" w:cs="Arial"/>
        </w:rPr>
        <w:t>3</w:t>
      </w:r>
      <w:r w:rsidRPr="008021F5">
        <w:rPr>
          <w:rFonts w:ascii="Arial" w:hAnsi="Arial" w:cs="Arial"/>
        </w:rPr>
        <w:t xml:space="preserve"> r.</w:t>
      </w:r>
    </w:p>
    <w:p w14:paraId="7638B5DE" w14:textId="77777777" w:rsidR="00F06BE0" w:rsidRPr="0096219E" w:rsidRDefault="00F06BE0" w:rsidP="00F06BE0">
      <w:pPr>
        <w:autoSpaceDE w:val="0"/>
        <w:autoSpaceDN w:val="0"/>
        <w:adjustRightInd w:val="0"/>
        <w:spacing w:line="276" w:lineRule="auto"/>
        <w:rPr>
          <w:rFonts w:ascii="Arial" w:hAnsi="Arial" w:cs="Arial"/>
          <w:b/>
          <w:bCs/>
        </w:rPr>
      </w:pPr>
    </w:p>
    <w:p w14:paraId="78A60985" w14:textId="77777777" w:rsidR="00F06BE0" w:rsidRPr="0096219E" w:rsidRDefault="00F06BE0" w:rsidP="00F06BE0">
      <w:pPr>
        <w:autoSpaceDE w:val="0"/>
        <w:autoSpaceDN w:val="0"/>
        <w:adjustRightInd w:val="0"/>
        <w:spacing w:line="276" w:lineRule="auto"/>
        <w:jc w:val="center"/>
        <w:rPr>
          <w:rFonts w:ascii="Arial" w:hAnsi="Arial" w:cs="Arial"/>
          <w:b/>
          <w:bCs/>
        </w:rPr>
      </w:pPr>
      <w:r w:rsidRPr="0096219E">
        <w:rPr>
          <w:rFonts w:ascii="Arial" w:hAnsi="Arial" w:cs="Arial"/>
          <w:b/>
          <w:bCs/>
        </w:rPr>
        <w:t>SPRAWOZDANIE PREZYDENTA MIASTA SOPOTU</w:t>
      </w:r>
    </w:p>
    <w:p w14:paraId="14C82788" w14:textId="77777777" w:rsidR="00F06BE0" w:rsidRPr="0096219E" w:rsidRDefault="00F06BE0" w:rsidP="00F06BE0">
      <w:pPr>
        <w:autoSpaceDE w:val="0"/>
        <w:autoSpaceDN w:val="0"/>
        <w:adjustRightInd w:val="0"/>
        <w:spacing w:line="276" w:lineRule="auto"/>
        <w:jc w:val="center"/>
        <w:rPr>
          <w:rFonts w:ascii="Arial" w:hAnsi="Arial" w:cs="Arial"/>
        </w:rPr>
      </w:pPr>
      <w:r w:rsidRPr="0096219E">
        <w:rPr>
          <w:rFonts w:ascii="Arial" w:hAnsi="Arial" w:cs="Arial"/>
        </w:rPr>
        <w:t>z działalno</w:t>
      </w:r>
      <w:r w:rsidRPr="0096219E">
        <w:rPr>
          <w:rFonts w:ascii="Arial" w:eastAsia="TT5F9o00" w:hAnsi="Arial" w:cs="Arial"/>
        </w:rPr>
        <w:t>ś</w:t>
      </w:r>
      <w:r w:rsidRPr="0096219E">
        <w:rPr>
          <w:rFonts w:ascii="Arial" w:hAnsi="Arial" w:cs="Arial"/>
        </w:rPr>
        <w:t>ci Komisji Bezpiecze</w:t>
      </w:r>
      <w:r w:rsidRPr="0096219E">
        <w:rPr>
          <w:rFonts w:ascii="Arial" w:eastAsia="TT5F9o00" w:hAnsi="Arial" w:cs="Arial"/>
        </w:rPr>
        <w:t>ń</w:t>
      </w:r>
      <w:r w:rsidRPr="0096219E">
        <w:rPr>
          <w:rFonts w:ascii="Arial" w:hAnsi="Arial" w:cs="Arial"/>
        </w:rPr>
        <w:t>stwa i Porz</w:t>
      </w:r>
      <w:r w:rsidRPr="0096219E">
        <w:rPr>
          <w:rFonts w:ascii="Arial" w:eastAsia="TT5F9o00" w:hAnsi="Arial" w:cs="Arial"/>
        </w:rPr>
        <w:t>ą</w:t>
      </w:r>
      <w:r w:rsidRPr="0096219E">
        <w:rPr>
          <w:rFonts w:ascii="Arial" w:hAnsi="Arial" w:cs="Arial"/>
        </w:rPr>
        <w:t>dku</w:t>
      </w:r>
    </w:p>
    <w:p w14:paraId="5DA15BC1" w14:textId="5ACFE00E" w:rsidR="00F06BE0" w:rsidRPr="007421BC" w:rsidRDefault="00F06BE0" w:rsidP="00F06BE0">
      <w:pPr>
        <w:autoSpaceDE w:val="0"/>
        <w:autoSpaceDN w:val="0"/>
        <w:adjustRightInd w:val="0"/>
        <w:spacing w:line="276" w:lineRule="auto"/>
        <w:jc w:val="center"/>
        <w:rPr>
          <w:rFonts w:ascii="Arial" w:hAnsi="Arial" w:cs="Arial"/>
        </w:rPr>
      </w:pPr>
      <w:r w:rsidRPr="0096219E">
        <w:rPr>
          <w:rFonts w:ascii="Arial" w:hAnsi="Arial" w:cs="Arial"/>
        </w:rPr>
        <w:t xml:space="preserve">za </w:t>
      </w:r>
      <w:r w:rsidRPr="007421BC">
        <w:rPr>
          <w:rFonts w:ascii="Arial" w:hAnsi="Arial" w:cs="Arial"/>
        </w:rPr>
        <w:t>202</w:t>
      </w:r>
      <w:r w:rsidR="00BC60AF">
        <w:rPr>
          <w:rFonts w:ascii="Arial" w:hAnsi="Arial" w:cs="Arial"/>
        </w:rPr>
        <w:t>2</w:t>
      </w:r>
      <w:r w:rsidRPr="007421BC">
        <w:rPr>
          <w:rFonts w:ascii="Arial" w:hAnsi="Arial" w:cs="Arial"/>
        </w:rPr>
        <w:t xml:space="preserve"> r.</w:t>
      </w:r>
    </w:p>
    <w:p w14:paraId="1249E2AB" w14:textId="77777777" w:rsidR="00F06BE0" w:rsidRPr="007421BC" w:rsidRDefault="00F06BE0" w:rsidP="00F06BE0">
      <w:pPr>
        <w:autoSpaceDE w:val="0"/>
        <w:autoSpaceDN w:val="0"/>
        <w:adjustRightInd w:val="0"/>
        <w:spacing w:line="276" w:lineRule="auto"/>
        <w:jc w:val="center"/>
        <w:rPr>
          <w:rFonts w:ascii="Arial" w:hAnsi="Arial" w:cs="Arial"/>
        </w:rPr>
      </w:pPr>
    </w:p>
    <w:p w14:paraId="37896EA6" w14:textId="1884417B" w:rsidR="00F06BE0" w:rsidRPr="0096219E" w:rsidRDefault="00F203F5" w:rsidP="00F06BE0">
      <w:pPr>
        <w:autoSpaceDE w:val="0"/>
        <w:autoSpaceDN w:val="0"/>
        <w:adjustRightInd w:val="0"/>
        <w:spacing w:line="276" w:lineRule="auto"/>
        <w:jc w:val="both"/>
        <w:rPr>
          <w:rFonts w:ascii="Arial" w:hAnsi="Arial" w:cs="Arial"/>
        </w:rPr>
      </w:pPr>
      <w:r w:rsidRPr="00F203F5">
        <w:rPr>
          <w:rFonts w:ascii="Arial" w:hAnsi="Arial" w:cs="Arial"/>
        </w:rPr>
        <w:t xml:space="preserve">Zgodnie </w:t>
      </w:r>
      <w:r w:rsidRPr="00F203F5">
        <w:rPr>
          <w:rFonts w:ascii="Arial" w:hAnsi="Arial" w:cs="Arial"/>
          <w:bCs/>
        </w:rPr>
        <w:t>z a</w:t>
      </w:r>
      <w:r w:rsidRPr="00F203F5">
        <w:rPr>
          <w:rFonts w:ascii="Arial" w:hAnsi="Arial" w:cs="Arial"/>
        </w:rPr>
        <w:t>rt. 38b ust. 3 ustaw</w:t>
      </w:r>
      <w:r w:rsidRPr="00F203F5">
        <w:rPr>
          <w:rFonts w:ascii="Arial" w:eastAsia="TT5F5o00" w:hAnsi="Arial" w:cs="Arial"/>
        </w:rPr>
        <w:t xml:space="preserve">y </w:t>
      </w:r>
      <w:r w:rsidRPr="00F203F5">
        <w:rPr>
          <w:rFonts w:ascii="Arial" w:hAnsi="Arial" w:cs="Arial"/>
        </w:rPr>
        <w:t>o samorz</w:t>
      </w:r>
      <w:r w:rsidRPr="00F203F5">
        <w:rPr>
          <w:rFonts w:ascii="Arial" w:eastAsia="TT5F5o00" w:hAnsi="Arial" w:cs="Arial"/>
        </w:rPr>
        <w:t>ą</w:t>
      </w:r>
      <w:r w:rsidRPr="00F203F5">
        <w:rPr>
          <w:rFonts w:ascii="Arial" w:hAnsi="Arial" w:cs="Arial"/>
        </w:rPr>
        <w:t xml:space="preserve">dzie powiatowym z dnia 5 czerwca 1998r. </w:t>
      </w:r>
      <w:r w:rsidRPr="0096219E">
        <w:rPr>
          <w:rFonts w:ascii="Arial" w:hAnsi="Arial" w:cs="Arial"/>
          <w:bCs/>
        </w:rPr>
        <w:t>(t.j. Dz.U. z 202</w:t>
      </w:r>
      <w:r>
        <w:rPr>
          <w:rFonts w:ascii="Arial" w:hAnsi="Arial" w:cs="Arial"/>
          <w:bCs/>
        </w:rPr>
        <w:t>2</w:t>
      </w:r>
      <w:r w:rsidRPr="0096219E">
        <w:rPr>
          <w:rFonts w:ascii="Arial" w:hAnsi="Arial" w:cs="Arial"/>
          <w:bCs/>
        </w:rPr>
        <w:t xml:space="preserve"> r. poz. </w:t>
      </w:r>
      <w:r>
        <w:rPr>
          <w:rFonts w:ascii="Arial" w:hAnsi="Arial" w:cs="Arial"/>
          <w:bCs/>
        </w:rPr>
        <w:t>1526</w:t>
      </w:r>
      <w:r w:rsidRPr="0096219E">
        <w:rPr>
          <w:rFonts w:ascii="Arial" w:hAnsi="Arial" w:cs="Arial"/>
        </w:rPr>
        <w:t>),</w:t>
      </w:r>
      <w:r>
        <w:rPr>
          <w:rFonts w:ascii="Arial" w:hAnsi="Arial" w:cs="Arial"/>
        </w:rPr>
        <w:t xml:space="preserve"> </w:t>
      </w:r>
      <w:r w:rsidR="00F06BE0" w:rsidRPr="0096219E">
        <w:rPr>
          <w:rFonts w:ascii="Arial" w:hAnsi="Arial" w:cs="Arial"/>
        </w:rPr>
        <w:t>przedstawiam sprawozdanie z działalno</w:t>
      </w:r>
      <w:r w:rsidR="00F06BE0" w:rsidRPr="0096219E">
        <w:rPr>
          <w:rFonts w:ascii="Arial" w:eastAsia="TT5F9o00" w:hAnsi="Arial" w:cs="Arial"/>
        </w:rPr>
        <w:t>ś</w:t>
      </w:r>
      <w:r w:rsidR="00F06BE0" w:rsidRPr="0096219E">
        <w:rPr>
          <w:rFonts w:ascii="Arial" w:hAnsi="Arial" w:cs="Arial"/>
        </w:rPr>
        <w:t>ci Komisji Bezpiecze</w:t>
      </w:r>
      <w:r w:rsidR="00F06BE0" w:rsidRPr="0096219E">
        <w:rPr>
          <w:rFonts w:ascii="Arial" w:eastAsia="TT5F9o00" w:hAnsi="Arial" w:cs="Arial"/>
        </w:rPr>
        <w:t>ń</w:t>
      </w:r>
      <w:r w:rsidR="00F06BE0" w:rsidRPr="0096219E">
        <w:rPr>
          <w:rFonts w:ascii="Arial" w:hAnsi="Arial" w:cs="Arial"/>
        </w:rPr>
        <w:t>stwa i Porz</w:t>
      </w:r>
      <w:r w:rsidR="00F06BE0" w:rsidRPr="0096219E">
        <w:rPr>
          <w:rFonts w:ascii="Arial" w:eastAsia="TT5F9o00" w:hAnsi="Arial" w:cs="Arial"/>
        </w:rPr>
        <w:t>ą</w:t>
      </w:r>
      <w:r w:rsidR="00F06BE0" w:rsidRPr="0096219E">
        <w:rPr>
          <w:rFonts w:ascii="Arial" w:hAnsi="Arial" w:cs="Arial"/>
        </w:rPr>
        <w:t>dku za 20</w:t>
      </w:r>
      <w:r w:rsidR="00BB5AEA">
        <w:rPr>
          <w:rFonts w:ascii="Arial" w:hAnsi="Arial" w:cs="Arial"/>
        </w:rPr>
        <w:t>2</w:t>
      </w:r>
      <w:r w:rsidR="000879B8">
        <w:rPr>
          <w:rFonts w:ascii="Arial" w:hAnsi="Arial" w:cs="Arial"/>
        </w:rPr>
        <w:t>2</w:t>
      </w:r>
      <w:r w:rsidR="00F06BE0" w:rsidRPr="0096219E">
        <w:rPr>
          <w:rFonts w:ascii="Arial" w:hAnsi="Arial" w:cs="Arial"/>
        </w:rPr>
        <w:t xml:space="preserve"> rok.</w:t>
      </w:r>
    </w:p>
    <w:p w14:paraId="2E669672" w14:textId="77777777" w:rsidR="00F06BE0" w:rsidRDefault="00F06BE0" w:rsidP="00F06BE0">
      <w:pPr>
        <w:autoSpaceDE w:val="0"/>
        <w:autoSpaceDN w:val="0"/>
        <w:adjustRightInd w:val="0"/>
        <w:spacing w:line="276" w:lineRule="auto"/>
        <w:jc w:val="both"/>
        <w:rPr>
          <w:rFonts w:ascii="Arial" w:hAnsi="Arial" w:cs="Arial"/>
        </w:rPr>
      </w:pPr>
    </w:p>
    <w:p w14:paraId="30A65979" w14:textId="77777777" w:rsidR="00F06BE0" w:rsidRPr="0096219E" w:rsidRDefault="00F06BE0" w:rsidP="00F06BE0">
      <w:pPr>
        <w:autoSpaceDE w:val="0"/>
        <w:autoSpaceDN w:val="0"/>
        <w:adjustRightInd w:val="0"/>
        <w:spacing w:line="276" w:lineRule="auto"/>
        <w:jc w:val="both"/>
        <w:rPr>
          <w:rFonts w:ascii="Arial" w:hAnsi="Arial" w:cs="Arial"/>
        </w:rPr>
      </w:pPr>
      <w:r w:rsidRPr="0096219E">
        <w:rPr>
          <w:rFonts w:ascii="Arial" w:hAnsi="Arial" w:cs="Arial"/>
        </w:rPr>
        <w:t>Komisja Bezpiecze</w:t>
      </w:r>
      <w:r w:rsidRPr="0096219E">
        <w:rPr>
          <w:rFonts w:ascii="Arial" w:eastAsia="TT5F9o00" w:hAnsi="Arial" w:cs="Arial"/>
        </w:rPr>
        <w:t>ń</w:t>
      </w:r>
      <w:r w:rsidRPr="0096219E">
        <w:rPr>
          <w:rFonts w:ascii="Arial" w:hAnsi="Arial" w:cs="Arial"/>
        </w:rPr>
        <w:t>stwa i Porz</w:t>
      </w:r>
      <w:r w:rsidRPr="0096219E">
        <w:rPr>
          <w:rFonts w:ascii="Arial" w:eastAsia="TT5F9o00" w:hAnsi="Arial" w:cs="Arial"/>
        </w:rPr>
        <w:t>ą</w:t>
      </w:r>
      <w:r w:rsidRPr="0096219E">
        <w:rPr>
          <w:rFonts w:ascii="Arial" w:hAnsi="Arial" w:cs="Arial"/>
        </w:rPr>
        <w:t>dku jest organem powoływanym przez Prezydenta Miasta Sopotu w celu realizacji zada</w:t>
      </w:r>
      <w:r w:rsidRPr="0096219E">
        <w:rPr>
          <w:rFonts w:ascii="Arial" w:eastAsia="TT5F9o00" w:hAnsi="Arial" w:cs="Arial"/>
        </w:rPr>
        <w:t xml:space="preserve">ń </w:t>
      </w:r>
      <w:r w:rsidRPr="0096219E">
        <w:rPr>
          <w:rFonts w:ascii="Arial" w:hAnsi="Arial" w:cs="Arial"/>
        </w:rPr>
        <w:t>w zakresie zwierzchnictwa nad miejskimi słu</w:t>
      </w:r>
      <w:r w:rsidRPr="0096219E">
        <w:rPr>
          <w:rFonts w:ascii="Arial" w:eastAsia="TT5F9o00" w:hAnsi="Arial" w:cs="Arial"/>
        </w:rPr>
        <w:t>ż</w:t>
      </w:r>
      <w:r w:rsidRPr="0096219E">
        <w:rPr>
          <w:rFonts w:ascii="Arial" w:hAnsi="Arial" w:cs="Arial"/>
        </w:rPr>
        <w:t>bami, inspekcjami i stra</w:t>
      </w:r>
      <w:r w:rsidRPr="0096219E">
        <w:rPr>
          <w:rFonts w:ascii="Arial" w:eastAsia="TT5F9o00" w:hAnsi="Arial" w:cs="Arial"/>
        </w:rPr>
        <w:t>ż</w:t>
      </w:r>
      <w:r w:rsidRPr="0096219E">
        <w:rPr>
          <w:rFonts w:ascii="Arial" w:hAnsi="Arial" w:cs="Arial"/>
        </w:rPr>
        <w:t>ami oraz zada</w:t>
      </w:r>
      <w:r w:rsidRPr="0096219E">
        <w:rPr>
          <w:rFonts w:ascii="Arial" w:eastAsia="TT5F9o00" w:hAnsi="Arial" w:cs="Arial"/>
        </w:rPr>
        <w:t xml:space="preserve">ń </w:t>
      </w:r>
      <w:r w:rsidRPr="0096219E">
        <w:rPr>
          <w:rFonts w:ascii="Arial" w:hAnsi="Arial" w:cs="Arial"/>
        </w:rPr>
        <w:t>okre</w:t>
      </w:r>
      <w:r w:rsidRPr="0096219E">
        <w:rPr>
          <w:rFonts w:ascii="Arial" w:eastAsia="TT5F9o00" w:hAnsi="Arial" w:cs="Arial"/>
        </w:rPr>
        <w:t>ś</w:t>
      </w:r>
      <w:r w:rsidRPr="0096219E">
        <w:rPr>
          <w:rFonts w:ascii="Arial" w:hAnsi="Arial" w:cs="Arial"/>
        </w:rPr>
        <w:t>lonych w ustawach w zakresie porz</w:t>
      </w:r>
      <w:r w:rsidRPr="0096219E">
        <w:rPr>
          <w:rFonts w:ascii="Arial" w:eastAsia="TT5F9o00" w:hAnsi="Arial" w:cs="Arial"/>
        </w:rPr>
        <w:t>ą</w:t>
      </w:r>
      <w:r w:rsidRPr="0096219E">
        <w:rPr>
          <w:rFonts w:ascii="Arial" w:hAnsi="Arial" w:cs="Arial"/>
        </w:rPr>
        <w:t>dku publicznego i bezpiecze</w:t>
      </w:r>
      <w:r w:rsidRPr="0096219E">
        <w:rPr>
          <w:rFonts w:ascii="Arial" w:eastAsia="TT5F9o00" w:hAnsi="Arial" w:cs="Arial"/>
        </w:rPr>
        <w:t>ń</w:t>
      </w:r>
      <w:r w:rsidRPr="0096219E">
        <w:rPr>
          <w:rFonts w:ascii="Arial" w:hAnsi="Arial" w:cs="Arial"/>
        </w:rPr>
        <w:t>stwa obywateli.</w:t>
      </w:r>
    </w:p>
    <w:p w14:paraId="78C34A6D" w14:textId="77777777" w:rsidR="00F06BE0" w:rsidRPr="0096219E" w:rsidRDefault="00F06BE0" w:rsidP="00F06BE0">
      <w:pPr>
        <w:autoSpaceDE w:val="0"/>
        <w:autoSpaceDN w:val="0"/>
        <w:adjustRightInd w:val="0"/>
        <w:spacing w:line="276" w:lineRule="auto"/>
        <w:jc w:val="both"/>
        <w:rPr>
          <w:rFonts w:ascii="Arial" w:hAnsi="Arial" w:cs="Arial"/>
        </w:rPr>
      </w:pPr>
    </w:p>
    <w:p w14:paraId="770B1EC5" w14:textId="1EB6C86A" w:rsidR="00F06BE0" w:rsidRDefault="00F06BE0" w:rsidP="00F06BE0">
      <w:pPr>
        <w:autoSpaceDE w:val="0"/>
        <w:autoSpaceDN w:val="0"/>
        <w:adjustRightInd w:val="0"/>
        <w:spacing w:line="276" w:lineRule="auto"/>
        <w:jc w:val="both"/>
        <w:rPr>
          <w:rFonts w:ascii="Arial" w:hAnsi="Arial" w:cs="Arial"/>
        </w:rPr>
      </w:pPr>
      <w:r w:rsidRPr="0096219E">
        <w:rPr>
          <w:rFonts w:ascii="Arial" w:hAnsi="Arial" w:cs="Arial"/>
        </w:rPr>
        <w:t>Zgodnie z art. 38a. ust. 5. ustawy o samorządzie powiatowym w skład komisji, której przewodnicz</w:t>
      </w:r>
      <w:r w:rsidRPr="0096219E">
        <w:rPr>
          <w:rFonts w:ascii="Arial" w:eastAsia="TT5F9o00" w:hAnsi="Arial" w:cs="Arial"/>
        </w:rPr>
        <w:t>ę</w:t>
      </w:r>
      <w:r w:rsidRPr="0096219E">
        <w:rPr>
          <w:rFonts w:ascii="Arial" w:hAnsi="Arial" w:cs="Arial"/>
        </w:rPr>
        <w:t xml:space="preserve"> </w:t>
      </w:r>
      <w:r w:rsidRPr="00C06C48">
        <w:rPr>
          <w:rFonts w:ascii="Arial" w:eastAsia="TT5F9o00" w:hAnsi="Arial" w:cs="Arial"/>
        </w:rPr>
        <w:t xml:space="preserve">Zarządzeniem Nr </w:t>
      </w:r>
      <w:r w:rsidR="00C06C48" w:rsidRPr="00C06C48">
        <w:rPr>
          <w:rFonts w:ascii="Arial" w:eastAsia="TT5F9o00" w:hAnsi="Arial" w:cs="Arial"/>
        </w:rPr>
        <w:t>1297</w:t>
      </w:r>
      <w:r w:rsidRPr="00C06C48">
        <w:rPr>
          <w:rFonts w:ascii="Arial" w:eastAsia="TT5F9o00" w:hAnsi="Arial" w:cs="Arial"/>
        </w:rPr>
        <w:t>/20</w:t>
      </w:r>
      <w:r w:rsidR="00C06C48" w:rsidRPr="00C06C48">
        <w:rPr>
          <w:rFonts w:ascii="Arial" w:eastAsia="TT5F9o00" w:hAnsi="Arial" w:cs="Arial"/>
        </w:rPr>
        <w:t>22</w:t>
      </w:r>
      <w:r w:rsidRPr="00C06C48">
        <w:rPr>
          <w:rFonts w:ascii="Arial" w:eastAsia="TT5F9o00" w:hAnsi="Arial" w:cs="Arial"/>
        </w:rPr>
        <w:t xml:space="preserve"> Prezydenta Miasta Sopotu z dnia </w:t>
      </w:r>
      <w:r w:rsidR="00C06C48" w:rsidRPr="00C06C48">
        <w:rPr>
          <w:rFonts w:ascii="Arial" w:eastAsia="TT5F9o00" w:hAnsi="Arial" w:cs="Arial"/>
        </w:rPr>
        <w:br/>
        <w:t xml:space="preserve">24 </w:t>
      </w:r>
      <w:r w:rsidRPr="00C06C48">
        <w:rPr>
          <w:rFonts w:ascii="Arial" w:eastAsia="TT5F9o00" w:hAnsi="Arial" w:cs="Arial"/>
        </w:rPr>
        <w:t>stycznia 20</w:t>
      </w:r>
      <w:r w:rsidR="00C06C48" w:rsidRPr="00C06C48">
        <w:rPr>
          <w:rFonts w:ascii="Arial" w:eastAsia="TT5F9o00" w:hAnsi="Arial" w:cs="Arial"/>
        </w:rPr>
        <w:t>22</w:t>
      </w:r>
      <w:r w:rsidR="004A2FBD">
        <w:rPr>
          <w:rFonts w:ascii="Arial" w:eastAsia="TT5F9o00" w:hAnsi="Arial" w:cs="Arial"/>
        </w:rPr>
        <w:t xml:space="preserve"> </w:t>
      </w:r>
      <w:r w:rsidRPr="00C06C48">
        <w:rPr>
          <w:rFonts w:ascii="Arial" w:eastAsia="TT5F9o00" w:hAnsi="Arial" w:cs="Arial"/>
        </w:rPr>
        <w:t>r.</w:t>
      </w:r>
      <w:r w:rsidRPr="0096219E">
        <w:rPr>
          <w:rFonts w:ascii="Arial" w:eastAsia="TT5F9o00" w:hAnsi="Arial" w:cs="Arial"/>
        </w:rPr>
        <w:t xml:space="preserve"> </w:t>
      </w:r>
      <w:r w:rsidRPr="0096219E">
        <w:rPr>
          <w:rFonts w:ascii="Arial" w:hAnsi="Arial" w:cs="Arial"/>
        </w:rPr>
        <w:t>powołani zostali:</w:t>
      </w:r>
    </w:p>
    <w:p w14:paraId="00A8706B" w14:textId="77777777" w:rsidR="00F06BE0" w:rsidRPr="0096219E" w:rsidRDefault="00F06BE0" w:rsidP="00F06BE0">
      <w:pPr>
        <w:autoSpaceDE w:val="0"/>
        <w:autoSpaceDN w:val="0"/>
        <w:adjustRightInd w:val="0"/>
        <w:spacing w:line="276" w:lineRule="auto"/>
        <w:jc w:val="both"/>
        <w:rPr>
          <w:rFonts w:ascii="Arial" w:hAnsi="Arial" w:cs="Arial"/>
        </w:rPr>
      </w:pPr>
    </w:p>
    <w:p w14:paraId="58ED6E4B" w14:textId="77777777" w:rsidR="00F06BE0" w:rsidRPr="0096219E" w:rsidRDefault="00F06BE0" w:rsidP="00F06BE0">
      <w:pPr>
        <w:numPr>
          <w:ilvl w:val="0"/>
          <w:numId w:val="1"/>
        </w:numPr>
        <w:tabs>
          <w:tab w:val="clear" w:pos="360"/>
        </w:tabs>
        <w:autoSpaceDE w:val="0"/>
        <w:autoSpaceDN w:val="0"/>
        <w:adjustRightInd w:val="0"/>
        <w:spacing w:line="276" w:lineRule="auto"/>
        <w:ind w:left="540"/>
        <w:rPr>
          <w:rFonts w:ascii="Arial" w:hAnsi="Arial" w:cs="Arial"/>
          <w:i/>
        </w:rPr>
      </w:pPr>
      <w:r w:rsidRPr="0096219E">
        <w:rPr>
          <w:rFonts w:ascii="Arial" w:hAnsi="Arial" w:cs="Arial"/>
          <w:i/>
        </w:rPr>
        <w:t>Jacek Karnowski - Prezydent Miasta Sopotu</w:t>
      </w:r>
    </w:p>
    <w:p w14:paraId="27AD20A5" w14:textId="77777777" w:rsidR="00F06BE0" w:rsidRPr="0096219E" w:rsidRDefault="00F06BE0" w:rsidP="00F06BE0">
      <w:pPr>
        <w:numPr>
          <w:ilvl w:val="0"/>
          <w:numId w:val="1"/>
        </w:numPr>
        <w:tabs>
          <w:tab w:val="clear" w:pos="360"/>
        </w:tabs>
        <w:autoSpaceDE w:val="0"/>
        <w:autoSpaceDN w:val="0"/>
        <w:adjustRightInd w:val="0"/>
        <w:spacing w:line="276" w:lineRule="auto"/>
        <w:ind w:left="540"/>
        <w:rPr>
          <w:rFonts w:ascii="Arial" w:hAnsi="Arial" w:cs="Arial"/>
          <w:i/>
        </w:rPr>
      </w:pPr>
      <w:r w:rsidRPr="0096219E">
        <w:rPr>
          <w:rFonts w:ascii="Arial" w:hAnsi="Arial" w:cs="Arial"/>
          <w:i/>
        </w:rPr>
        <w:t>Marcin Stefański - Radny Miasta Sopotu</w:t>
      </w:r>
    </w:p>
    <w:p w14:paraId="37CA2060" w14:textId="77777777" w:rsidR="00F06BE0" w:rsidRPr="0096219E" w:rsidRDefault="00F06BE0" w:rsidP="00F06BE0">
      <w:pPr>
        <w:numPr>
          <w:ilvl w:val="0"/>
          <w:numId w:val="1"/>
        </w:numPr>
        <w:tabs>
          <w:tab w:val="clear" w:pos="360"/>
        </w:tabs>
        <w:autoSpaceDE w:val="0"/>
        <w:autoSpaceDN w:val="0"/>
        <w:adjustRightInd w:val="0"/>
        <w:spacing w:line="276" w:lineRule="auto"/>
        <w:ind w:left="540"/>
        <w:rPr>
          <w:rFonts w:ascii="Arial" w:hAnsi="Arial" w:cs="Arial"/>
          <w:i/>
        </w:rPr>
      </w:pPr>
      <w:r w:rsidRPr="0096219E">
        <w:rPr>
          <w:rFonts w:ascii="Arial" w:hAnsi="Arial" w:cs="Arial"/>
          <w:i/>
        </w:rPr>
        <w:t>Lesław Orski - Radny Miasta Sopotu</w:t>
      </w:r>
    </w:p>
    <w:p w14:paraId="6048D2D2" w14:textId="77777777" w:rsidR="00F06BE0" w:rsidRPr="0096219E" w:rsidRDefault="00F06BE0" w:rsidP="00F06BE0">
      <w:pPr>
        <w:numPr>
          <w:ilvl w:val="0"/>
          <w:numId w:val="1"/>
        </w:numPr>
        <w:tabs>
          <w:tab w:val="clear" w:pos="360"/>
        </w:tabs>
        <w:autoSpaceDE w:val="0"/>
        <w:autoSpaceDN w:val="0"/>
        <w:adjustRightInd w:val="0"/>
        <w:spacing w:line="276" w:lineRule="auto"/>
        <w:ind w:left="540"/>
        <w:rPr>
          <w:rFonts w:ascii="Arial" w:hAnsi="Arial" w:cs="Arial"/>
          <w:i/>
        </w:rPr>
      </w:pPr>
      <w:r w:rsidRPr="0096219E">
        <w:rPr>
          <w:rFonts w:ascii="Arial" w:hAnsi="Arial" w:cs="Arial"/>
          <w:bCs/>
          <w:i/>
        </w:rPr>
        <w:t xml:space="preserve">Andrzej Czekaj </w:t>
      </w:r>
      <w:r w:rsidRPr="0096219E">
        <w:rPr>
          <w:rFonts w:ascii="Arial" w:hAnsi="Arial" w:cs="Arial"/>
          <w:i/>
        </w:rPr>
        <w:t>- Dyrektor Miejskiego O</w:t>
      </w:r>
      <w:r w:rsidRPr="0096219E">
        <w:rPr>
          <w:rFonts w:ascii="Arial" w:eastAsia="TTD02o00" w:hAnsi="Arial" w:cs="Arial"/>
          <w:i/>
        </w:rPr>
        <w:t>ś</w:t>
      </w:r>
      <w:r w:rsidRPr="0096219E">
        <w:rPr>
          <w:rFonts w:ascii="Arial" w:hAnsi="Arial" w:cs="Arial"/>
          <w:i/>
        </w:rPr>
        <w:t>rodka Pomocy Społecznej w Sopocie</w:t>
      </w:r>
    </w:p>
    <w:p w14:paraId="64CCBB39" w14:textId="77777777" w:rsidR="00F06BE0" w:rsidRPr="0096219E" w:rsidRDefault="00F06BE0" w:rsidP="00F06BE0">
      <w:pPr>
        <w:numPr>
          <w:ilvl w:val="0"/>
          <w:numId w:val="1"/>
        </w:numPr>
        <w:tabs>
          <w:tab w:val="clear" w:pos="360"/>
        </w:tabs>
        <w:autoSpaceDE w:val="0"/>
        <w:autoSpaceDN w:val="0"/>
        <w:adjustRightInd w:val="0"/>
        <w:spacing w:line="276" w:lineRule="auto"/>
        <w:ind w:left="540"/>
        <w:rPr>
          <w:rFonts w:ascii="Arial" w:hAnsi="Arial" w:cs="Arial"/>
          <w:i/>
        </w:rPr>
      </w:pPr>
      <w:r w:rsidRPr="0096219E">
        <w:rPr>
          <w:rFonts w:ascii="Arial" w:hAnsi="Arial" w:cs="Arial"/>
          <w:i/>
        </w:rPr>
        <w:t>Adam Polakowski - Naczelnik Wydziału Bezpieczeństwa i Zarz</w:t>
      </w:r>
      <w:r w:rsidRPr="0096219E">
        <w:rPr>
          <w:rFonts w:ascii="Arial" w:eastAsia="TTD02o00" w:hAnsi="Arial" w:cs="Arial"/>
          <w:i/>
        </w:rPr>
        <w:t>ą</w:t>
      </w:r>
      <w:r w:rsidRPr="0096219E">
        <w:rPr>
          <w:rFonts w:ascii="Arial" w:hAnsi="Arial" w:cs="Arial"/>
          <w:i/>
        </w:rPr>
        <w:t>dzania Kryzysowego</w:t>
      </w:r>
    </w:p>
    <w:p w14:paraId="1D3759FE" w14:textId="77777777" w:rsidR="00F06BE0" w:rsidRPr="0096219E" w:rsidRDefault="00F06BE0" w:rsidP="00F06BE0">
      <w:pPr>
        <w:numPr>
          <w:ilvl w:val="0"/>
          <w:numId w:val="1"/>
        </w:numPr>
        <w:tabs>
          <w:tab w:val="clear" w:pos="360"/>
        </w:tabs>
        <w:autoSpaceDE w:val="0"/>
        <w:autoSpaceDN w:val="0"/>
        <w:adjustRightInd w:val="0"/>
        <w:spacing w:line="276" w:lineRule="auto"/>
        <w:ind w:left="540"/>
        <w:rPr>
          <w:rFonts w:ascii="Arial" w:hAnsi="Arial" w:cs="Arial"/>
          <w:i/>
        </w:rPr>
      </w:pPr>
      <w:r w:rsidRPr="0096219E">
        <w:rPr>
          <w:rFonts w:ascii="Arial" w:hAnsi="Arial" w:cs="Arial"/>
          <w:i/>
        </w:rPr>
        <w:t>Wojciech Ogint - Dyrektor Zarz</w:t>
      </w:r>
      <w:r w:rsidRPr="0096219E">
        <w:rPr>
          <w:rFonts w:ascii="Arial" w:eastAsia="TTD02o00" w:hAnsi="Arial" w:cs="Arial"/>
          <w:i/>
        </w:rPr>
        <w:t>ą</w:t>
      </w:r>
      <w:r w:rsidRPr="0096219E">
        <w:rPr>
          <w:rFonts w:ascii="Arial" w:hAnsi="Arial" w:cs="Arial"/>
          <w:i/>
        </w:rPr>
        <w:t>du Dróg i Zieleni w Sopocie</w:t>
      </w:r>
    </w:p>
    <w:p w14:paraId="6F842868" w14:textId="65333F1B" w:rsidR="00F06BE0" w:rsidRPr="0096219E" w:rsidRDefault="00F06BE0" w:rsidP="00F06BE0">
      <w:pPr>
        <w:numPr>
          <w:ilvl w:val="0"/>
          <w:numId w:val="1"/>
        </w:numPr>
        <w:tabs>
          <w:tab w:val="clear" w:pos="360"/>
        </w:tabs>
        <w:autoSpaceDE w:val="0"/>
        <w:autoSpaceDN w:val="0"/>
        <w:adjustRightInd w:val="0"/>
        <w:spacing w:line="276" w:lineRule="auto"/>
        <w:ind w:left="540"/>
        <w:rPr>
          <w:rFonts w:ascii="Arial" w:hAnsi="Arial" w:cs="Arial"/>
          <w:i/>
        </w:rPr>
      </w:pPr>
      <w:r w:rsidRPr="0096219E">
        <w:rPr>
          <w:rFonts w:ascii="Arial" w:hAnsi="Arial" w:cs="Arial"/>
          <w:i/>
        </w:rPr>
        <w:t>inspektor Marek Stanulewicz - Komendant Miejski Policji w Sopocie</w:t>
      </w:r>
    </w:p>
    <w:p w14:paraId="3C0F1465" w14:textId="77777777" w:rsidR="00F06BE0" w:rsidRPr="0096219E" w:rsidRDefault="00F06BE0" w:rsidP="00F06BE0">
      <w:pPr>
        <w:numPr>
          <w:ilvl w:val="0"/>
          <w:numId w:val="1"/>
        </w:numPr>
        <w:tabs>
          <w:tab w:val="clear" w:pos="360"/>
        </w:tabs>
        <w:autoSpaceDE w:val="0"/>
        <w:autoSpaceDN w:val="0"/>
        <w:adjustRightInd w:val="0"/>
        <w:spacing w:line="276" w:lineRule="auto"/>
        <w:ind w:left="540"/>
        <w:jc w:val="both"/>
        <w:rPr>
          <w:rFonts w:ascii="Arial" w:hAnsi="Arial" w:cs="Arial"/>
          <w:i/>
        </w:rPr>
      </w:pPr>
      <w:r w:rsidRPr="0096219E">
        <w:rPr>
          <w:rFonts w:ascii="Arial" w:hAnsi="Arial" w:cs="Arial"/>
          <w:i/>
        </w:rPr>
        <w:t>asp. sztab. Piotr Jastrowski - Naczelnik Wydziału Prewencji Komendy Miejskiej Policji w Sopocie</w:t>
      </w:r>
    </w:p>
    <w:p w14:paraId="298E2ED9" w14:textId="77777777" w:rsidR="00F06BE0" w:rsidRDefault="00F06BE0" w:rsidP="00F06BE0">
      <w:pPr>
        <w:autoSpaceDE w:val="0"/>
        <w:autoSpaceDN w:val="0"/>
        <w:adjustRightInd w:val="0"/>
        <w:spacing w:line="276" w:lineRule="auto"/>
        <w:rPr>
          <w:rFonts w:ascii="Arial" w:hAnsi="Arial" w:cs="Arial"/>
          <w:b/>
          <w:bCs/>
        </w:rPr>
      </w:pPr>
    </w:p>
    <w:p w14:paraId="4EA81199" w14:textId="77777777" w:rsidR="00F06BE0" w:rsidRPr="0096219E" w:rsidRDefault="00F06BE0" w:rsidP="00F06BE0">
      <w:pPr>
        <w:autoSpaceDE w:val="0"/>
        <w:autoSpaceDN w:val="0"/>
        <w:adjustRightInd w:val="0"/>
        <w:spacing w:line="276" w:lineRule="auto"/>
        <w:rPr>
          <w:rFonts w:ascii="Arial" w:hAnsi="Arial" w:cs="Arial"/>
        </w:rPr>
      </w:pPr>
      <w:r w:rsidRPr="0096219E">
        <w:rPr>
          <w:rFonts w:ascii="Arial" w:hAnsi="Arial" w:cs="Arial"/>
          <w:b/>
          <w:bCs/>
        </w:rPr>
        <w:t>Dodatkowo z głosem doradczym</w:t>
      </w:r>
      <w:r w:rsidRPr="0096219E">
        <w:rPr>
          <w:rFonts w:ascii="Arial" w:hAnsi="Arial" w:cs="Arial"/>
        </w:rPr>
        <w:t>:</w:t>
      </w:r>
    </w:p>
    <w:p w14:paraId="20B80176" w14:textId="77777777" w:rsidR="00F06BE0" w:rsidRPr="00012FC0" w:rsidRDefault="00F06BE0" w:rsidP="00F06BE0">
      <w:pPr>
        <w:numPr>
          <w:ilvl w:val="0"/>
          <w:numId w:val="1"/>
        </w:numPr>
        <w:autoSpaceDE w:val="0"/>
        <w:autoSpaceDN w:val="0"/>
        <w:adjustRightInd w:val="0"/>
        <w:spacing w:line="276" w:lineRule="auto"/>
        <w:ind w:left="538" w:hanging="357"/>
        <w:jc w:val="both"/>
        <w:rPr>
          <w:rFonts w:ascii="Arial" w:hAnsi="Arial" w:cs="Arial"/>
          <w:bCs/>
          <w:i/>
          <w:iCs/>
        </w:rPr>
      </w:pPr>
      <w:r w:rsidRPr="00012FC0">
        <w:rPr>
          <w:rFonts w:ascii="Arial" w:hAnsi="Arial" w:cs="Arial"/>
          <w:i/>
          <w:iCs/>
        </w:rPr>
        <w:t xml:space="preserve">Ryszard Karpiński - </w:t>
      </w:r>
      <w:r w:rsidRPr="00012FC0">
        <w:rPr>
          <w:rFonts w:ascii="Arial" w:hAnsi="Arial" w:cs="Arial"/>
          <w:bCs/>
          <w:i/>
          <w:iCs/>
        </w:rPr>
        <w:t xml:space="preserve">Dyrektor Samodzielnego Publicznego Zespołu Zakładów Opieki Zdrowotnej Miejskiej Stacji Pogotowia Ratunkowego z Przychodnią </w:t>
      </w:r>
      <w:r w:rsidRPr="00012FC0">
        <w:rPr>
          <w:rFonts w:ascii="Arial" w:hAnsi="Arial" w:cs="Arial"/>
          <w:bCs/>
          <w:i/>
          <w:iCs/>
        </w:rPr>
        <w:br/>
        <w:t>w Sopocie</w:t>
      </w:r>
    </w:p>
    <w:p w14:paraId="4E1CCE67" w14:textId="380C1831" w:rsidR="00F06BE0" w:rsidRPr="00012FC0" w:rsidRDefault="00F06BE0" w:rsidP="00F06BE0">
      <w:pPr>
        <w:numPr>
          <w:ilvl w:val="0"/>
          <w:numId w:val="1"/>
        </w:numPr>
        <w:autoSpaceDE w:val="0"/>
        <w:autoSpaceDN w:val="0"/>
        <w:adjustRightInd w:val="0"/>
        <w:spacing w:line="276" w:lineRule="auto"/>
        <w:ind w:left="538" w:hanging="357"/>
        <w:rPr>
          <w:rFonts w:ascii="Arial" w:hAnsi="Arial" w:cs="Arial"/>
          <w:i/>
          <w:iCs/>
        </w:rPr>
      </w:pPr>
      <w:r w:rsidRPr="00012FC0">
        <w:rPr>
          <w:rFonts w:ascii="Arial" w:hAnsi="Arial" w:cs="Arial"/>
          <w:i/>
          <w:iCs/>
        </w:rPr>
        <w:t xml:space="preserve">st. bryg. </w:t>
      </w:r>
      <w:r w:rsidRPr="00012FC0">
        <w:rPr>
          <w:rFonts w:ascii="Arial" w:hAnsi="Arial" w:cs="Arial"/>
          <w:bCs/>
          <w:i/>
          <w:iCs/>
        </w:rPr>
        <w:t>Marian Hinca</w:t>
      </w:r>
      <w:r w:rsidRPr="00012FC0">
        <w:rPr>
          <w:rFonts w:ascii="Arial" w:hAnsi="Arial" w:cs="Arial"/>
          <w:i/>
          <w:iCs/>
        </w:rPr>
        <w:t xml:space="preserve"> - Komendant Miejski Państwowej Straży Pożarnej w</w:t>
      </w:r>
      <w:r w:rsidR="00C06C48">
        <w:rPr>
          <w:rFonts w:ascii="Arial" w:hAnsi="Arial" w:cs="Arial"/>
          <w:i/>
          <w:iCs/>
        </w:rPr>
        <w:t xml:space="preserve"> </w:t>
      </w:r>
      <w:r w:rsidRPr="00012FC0">
        <w:rPr>
          <w:rFonts w:ascii="Arial" w:hAnsi="Arial" w:cs="Arial"/>
          <w:i/>
          <w:iCs/>
        </w:rPr>
        <w:t>Sopocie</w:t>
      </w:r>
    </w:p>
    <w:p w14:paraId="42272AA5" w14:textId="77777777" w:rsidR="00F06BE0" w:rsidRPr="00012FC0" w:rsidRDefault="00F06BE0" w:rsidP="00F06BE0">
      <w:pPr>
        <w:numPr>
          <w:ilvl w:val="0"/>
          <w:numId w:val="1"/>
        </w:numPr>
        <w:autoSpaceDE w:val="0"/>
        <w:autoSpaceDN w:val="0"/>
        <w:adjustRightInd w:val="0"/>
        <w:spacing w:line="276" w:lineRule="auto"/>
        <w:ind w:left="538" w:hanging="357"/>
        <w:rPr>
          <w:rFonts w:ascii="Arial" w:hAnsi="Arial" w:cs="Arial"/>
          <w:i/>
          <w:iCs/>
        </w:rPr>
      </w:pPr>
      <w:r w:rsidRPr="00012FC0">
        <w:rPr>
          <w:rFonts w:ascii="Arial" w:hAnsi="Arial" w:cs="Arial"/>
          <w:i/>
          <w:iCs/>
        </w:rPr>
        <w:t>Tomasz Dusza - Komendant Straży Miejskiej w Sopocie</w:t>
      </w:r>
    </w:p>
    <w:p w14:paraId="739BE4FD" w14:textId="77777777" w:rsidR="00F06BE0" w:rsidRPr="00012FC0" w:rsidRDefault="00F06BE0" w:rsidP="00F06BE0">
      <w:pPr>
        <w:numPr>
          <w:ilvl w:val="0"/>
          <w:numId w:val="1"/>
        </w:numPr>
        <w:autoSpaceDE w:val="0"/>
        <w:autoSpaceDN w:val="0"/>
        <w:adjustRightInd w:val="0"/>
        <w:spacing w:line="276" w:lineRule="auto"/>
        <w:ind w:left="538" w:hanging="357"/>
        <w:rPr>
          <w:rFonts w:ascii="Arial" w:hAnsi="Arial" w:cs="Arial"/>
          <w:i/>
          <w:iCs/>
        </w:rPr>
      </w:pPr>
      <w:r w:rsidRPr="00012FC0">
        <w:rPr>
          <w:rFonts w:ascii="Arial" w:hAnsi="Arial" w:cs="Arial"/>
          <w:i/>
          <w:iCs/>
        </w:rPr>
        <w:t xml:space="preserve"> Maciej Dziubich - Prezes Sopockiego WOPR</w:t>
      </w:r>
    </w:p>
    <w:p w14:paraId="3EACB113" w14:textId="77777777" w:rsidR="00F06BE0" w:rsidRPr="00C06C48" w:rsidRDefault="00F06BE0" w:rsidP="00F06BE0">
      <w:pPr>
        <w:numPr>
          <w:ilvl w:val="0"/>
          <w:numId w:val="1"/>
        </w:numPr>
        <w:autoSpaceDE w:val="0"/>
        <w:autoSpaceDN w:val="0"/>
        <w:adjustRightInd w:val="0"/>
        <w:spacing w:line="276" w:lineRule="auto"/>
        <w:ind w:left="538" w:hanging="357"/>
        <w:jc w:val="both"/>
        <w:rPr>
          <w:rFonts w:ascii="Arial" w:hAnsi="Arial" w:cs="Arial"/>
        </w:rPr>
      </w:pPr>
      <w:r w:rsidRPr="0096219E">
        <w:rPr>
          <w:rFonts w:ascii="Arial" w:hAnsi="Arial" w:cs="Arial"/>
        </w:rPr>
        <w:t xml:space="preserve"> </w:t>
      </w:r>
      <w:r w:rsidRPr="00C06C48">
        <w:rPr>
          <w:rFonts w:ascii="Arial" w:hAnsi="Arial" w:cs="Arial"/>
          <w:i/>
          <w:iCs/>
        </w:rPr>
        <w:t>Tomasz Ignaciuk</w:t>
      </w:r>
      <w:r w:rsidRPr="00C06C48">
        <w:rPr>
          <w:rFonts w:ascii="Arial" w:hAnsi="Arial" w:cs="Arial"/>
        </w:rPr>
        <w:t xml:space="preserve"> - </w:t>
      </w:r>
      <w:r w:rsidRPr="00C06C48">
        <w:rPr>
          <w:rFonts w:ascii="Arial" w:hAnsi="Arial" w:cs="Arial"/>
          <w:color w:val="000000"/>
        </w:rPr>
        <w:t xml:space="preserve">Dyrektor </w:t>
      </w:r>
      <w:r w:rsidRPr="00C06C48">
        <w:rPr>
          <w:rStyle w:val="Uwydatnienie"/>
          <w:rFonts w:ascii="Arial" w:hAnsi="Arial" w:cs="Arial"/>
          <w:b w:val="0"/>
          <w:color w:val="000000"/>
        </w:rPr>
        <w:t xml:space="preserve">Zakładu Oczyszczania Miasta </w:t>
      </w:r>
      <w:r w:rsidRPr="00C06C48">
        <w:rPr>
          <w:rFonts w:ascii="Arial" w:hAnsi="Arial" w:cs="Arial"/>
        </w:rPr>
        <w:t>w Sopocie</w:t>
      </w:r>
    </w:p>
    <w:p w14:paraId="021206CA" w14:textId="77777777" w:rsidR="00F06BE0" w:rsidRDefault="00F06BE0" w:rsidP="00F06BE0">
      <w:pPr>
        <w:autoSpaceDE w:val="0"/>
        <w:autoSpaceDN w:val="0"/>
        <w:adjustRightInd w:val="0"/>
        <w:spacing w:line="276" w:lineRule="auto"/>
        <w:rPr>
          <w:rFonts w:ascii="Arial" w:hAnsi="Arial" w:cs="Arial"/>
          <w:b/>
          <w:bCs/>
        </w:rPr>
      </w:pPr>
    </w:p>
    <w:p w14:paraId="089B218B" w14:textId="77777777" w:rsidR="00F06BE0" w:rsidRPr="0096219E" w:rsidRDefault="00F06BE0" w:rsidP="00F06BE0">
      <w:pPr>
        <w:autoSpaceDE w:val="0"/>
        <w:autoSpaceDN w:val="0"/>
        <w:adjustRightInd w:val="0"/>
        <w:spacing w:line="276" w:lineRule="auto"/>
        <w:rPr>
          <w:rFonts w:ascii="Arial" w:hAnsi="Arial" w:cs="Arial"/>
          <w:b/>
          <w:bCs/>
        </w:rPr>
      </w:pPr>
      <w:r w:rsidRPr="0096219E">
        <w:rPr>
          <w:rFonts w:ascii="Arial" w:hAnsi="Arial" w:cs="Arial"/>
          <w:b/>
          <w:bCs/>
        </w:rPr>
        <w:t>Ponadto w pracach komisji uczestniczy:</w:t>
      </w:r>
    </w:p>
    <w:p w14:paraId="426280C7" w14:textId="77777777" w:rsidR="00F06BE0" w:rsidRPr="00012FC0" w:rsidRDefault="00F06BE0" w:rsidP="00F06BE0">
      <w:pPr>
        <w:numPr>
          <w:ilvl w:val="0"/>
          <w:numId w:val="1"/>
        </w:numPr>
        <w:autoSpaceDE w:val="0"/>
        <w:autoSpaceDN w:val="0"/>
        <w:adjustRightInd w:val="0"/>
        <w:spacing w:line="276" w:lineRule="auto"/>
        <w:ind w:left="540"/>
        <w:rPr>
          <w:rFonts w:ascii="Arial" w:hAnsi="Arial" w:cs="Arial"/>
          <w:i/>
          <w:iCs/>
        </w:rPr>
      </w:pPr>
      <w:r w:rsidRPr="00012FC0">
        <w:rPr>
          <w:rFonts w:ascii="Arial" w:hAnsi="Arial" w:cs="Arial"/>
          <w:i/>
          <w:iCs/>
        </w:rPr>
        <w:t xml:space="preserve"> Prokurator Rejonowy w Sopocie.</w:t>
      </w:r>
    </w:p>
    <w:p w14:paraId="57F3345D" w14:textId="77777777" w:rsidR="00F06BE0" w:rsidRDefault="00F06BE0" w:rsidP="00F06BE0">
      <w:pPr>
        <w:autoSpaceDE w:val="0"/>
        <w:autoSpaceDN w:val="0"/>
        <w:adjustRightInd w:val="0"/>
        <w:spacing w:line="276" w:lineRule="auto"/>
        <w:jc w:val="both"/>
        <w:rPr>
          <w:rFonts w:ascii="Arial" w:hAnsi="Arial" w:cs="Arial"/>
          <w:b/>
          <w:bCs/>
        </w:rPr>
      </w:pPr>
    </w:p>
    <w:p w14:paraId="282CBBCA" w14:textId="77777777" w:rsidR="00F06BE0" w:rsidRDefault="00F06BE0" w:rsidP="00F06BE0">
      <w:pPr>
        <w:autoSpaceDE w:val="0"/>
        <w:autoSpaceDN w:val="0"/>
        <w:adjustRightInd w:val="0"/>
        <w:spacing w:line="276" w:lineRule="auto"/>
        <w:jc w:val="both"/>
        <w:rPr>
          <w:rFonts w:ascii="Arial" w:hAnsi="Arial" w:cs="Arial"/>
          <w:b/>
          <w:bCs/>
        </w:rPr>
      </w:pPr>
    </w:p>
    <w:p w14:paraId="28ACB24A" w14:textId="09519BA7" w:rsidR="00993D3A" w:rsidRPr="006978E0" w:rsidRDefault="00F06BE0" w:rsidP="002F6CDC">
      <w:pPr>
        <w:autoSpaceDE w:val="0"/>
        <w:autoSpaceDN w:val="0"/>
        <w:adjustRightInd w:val="0"/>
        <w:spacing w:line="276" w:lineRule="auto"/>
        <w:jc w:val="both"/>
        <w:rPr>
          <w:rFonts w:ascii="Arial" w:hAnsi="Arial" w:cs="Arial"/>
          <w:color w:val="6AA84F"/>
        </w:rPr>
      </w:pPr>
      <w:r w:rsidRPr="0096219E">
        <w:rPr>
          <w:rFonts w:ascii="Arial" w:hAnsi="Arial" w:cs="Arial"/>
        </w:rPr>
        <w:lastRenderedPageBreak/>
        <w:t>W 202</w:t>
      </w:r>
      <w:r w:rsidR="002F6CDC">
        <w:rPr>
          <w:rFonts w:ascii="Arial" w:hAnsi="Arial" w:cs="Arial"/>
        </w:rPr>
        <w:t>2</w:t>
      </w:r>
      <w:r w:rsidR="00993D3A">
        <w:rPr>
          <w:rFonts w:ascii="Arial" w:hAnsi="Arial" w:cs="Arial"/>
        </w:rPr>
        <w:t xml:space="preserve"> </w:t>
      </w:r>
      <w:r w:rsidR="00500D0B">
        <w:rPr>
          <w:rFonts w:ascii="Arial" w:hAnsi="Arial" w:cs="Arial"/>
        </w:rPr>
        <w:t xml:space="preserve">roku </w:t>
      </w:r>
      <w:r w:rsidR="00500D0B" w:rsidRPr="006978E0">
        <w:rPr>
          <w:rFonts w:ascii="Arial" w:hAnsi="Arial" w:cs="Arial"/>
        </w:rPr>
        <w:t>służby miejskie prowadziły</w:t>
      </w:r>
      <w:r w:rsidR="00993D3A" w:rsidRPr="006978E0">
        <w:rPr>
          <w:rFonts w:ascii="Arial" w:hAnsi="Arial" w:cs="Arial"/>
        </w:rPr>
        <w:t xml:space="preserve"> </w:t>
      </w:r>
      <w:r w:rsidR="00500D0B" w:rsidRPr="006978E0">
        <w:rPr>
          <w:rFonts w:ascii="Arial" w:hAnsi="Arial" w:cs="Arial"/>
        </w:rPr>
        <w:t>wiele</w:t>
      </w:r>
      <w:r w:rsidR="00993D3A" w:rsidRPr="006978E0">
        <w:rPr>
          <w:rFonts w:ascii="Arial" w:hAnsi="Arial" w:cs="Arial"/>
        </w:rPr>
        <w:t xml:space="preserve"> działań skierowanych do mieszkańców Sopotu w zakresie: edukacji i profilaktyki zagrożeń, poprawy bezpieczeństwa, wsparcia psychologicznego, socjalnego i finansowego.</w:t>
      </w:r>
    </w:p>
    <w:p w14:paraId="13736FDA" w14:textId="7405A367" w:rsidR="00993D3A" w:rsidRPr="00500D0B" w:rsidRDefault="00500D0B" w:rsidP="002F6CDC">
      <w:pPr>
        <w:autoSpaceDE w:val="0"/>
        <w:autoSpaceDN w:val="0"/>
        <w:adjustRightInd w:val="0"/>
        <w:spacing w:line="276" w:lineRule="auto"/>
        <w:jc w:val="both"/>
        <w:rPr>
          <w:rFonts w:ascii="Arial" w:hAnsi="Arial" w:cs="Arial"/>
          <w:color w:val="6AA84F"/>
        </w:rPr>
      </w:pPr>
      <w:r w:rsidRPr="006978E0">
        <w:rPr>
          <w:rFonts w:ascii="Arial" w:hAnsi="Arial" w:cs="Arial"/>
        </w:rPr>
        <w:t>D</w:t>
      </w:r>
      <w:r w:rsidR="004A2FBD" w:rsidRPr="006978E0">
        <w:rPr>
          <w:rFonts w:ascii="Arial" w:hAnsi="Arial" w:cs="Arial"/>
        </w:rPr>
        <w:t>uża część</w:t>
      </w:r>
      <w:r w:rsidR="00F06BE0" w:rsidRPr="006978E0">
        <w:rPr>
          <w:rFonts w:ascii="Arial" w:hAnsi="Arial" w:cs="Arial"/>
        </w:rPr>
        <w:t xml:space="preserve"> działań podjętych</w:t>
      </w:r>
      <w:r w:rsidR="00F06BE0" w:rsidRPr="0096219E">
        <w:rPr>
          <w:rFonts w:ascii="Arial" w:hAnsi="Arial" w:cs="Arial"/>
        </w:rPr>
        <w:t xml:space="preserve"> przez Urząd Miasta Sopotu</w:t>
      </w:r>
      <w:r w:rsidR="004A2FBD" w:rsidRPr="00D803E9">
        <w:rPr>
          <w:rFonts w:ascii="Arial" w:hAnsi="Arial" w:cs="Arial"/>
        </w:rPr>
        <w:t>,</w:t>
      </w:r>
      <w:r w:rsidR="00F06BE0" w:rsidRPr="0096219E">
        <w:rPr>
          <w:rFonts w:ascii="Arial" w:hAnsi="Arial" w:cs="Arial"/>
        </w:rPr>
        <w:t xml:space="preserve"> jak również </w:t>
      </w:r>
      <w:r w:rsidR="00F06BE0">
        <w:rPr>
          <w:rFonts w:ascii="Arial" w:hAnsi="Arial" w:cs="Arial"/>
        </w:rPr>
        <w:t>działania</w:t>
      </w:r>
      <w:r w:rsidR="00F06BE0" w:rsidRPr="0096219E">
        <w:rPr>
          <w:rFonts w:ascii="Arial" w:hAnsi="Arial" w:cs="Arial"/>
        </w:rPr>
        <w:t xml:space="preserve"> służb i inspekcji skierowane były na </w:t>
      </w:r>
      <w:r w:rsidR="002F6CDC">
        <w:rPr>
          <w:rFonts w:ascii="Arial" w:hAnsi="Arial" w:cs="Arial"/>
        </w:rPr>
        <w:t>dwa aspekty</w:t>
      </w:r>
      <w:r w:rsidRPr="008040AE">
        <w:rPr>
          <w:rFonts w:ascii="Arial" w:hAnsi="Arial" w:cs="Arial"/>
        </w:rPr>
        <w:t>:</w:t>
      </w:r>
      <w:r>
        <w:rPr>
          <w:rFonts w:ascii="Arial" w:hAnsi="Arial" w:cs="Arial"/>
        </w:rPr>
        <w:t xml:space="preserve"> </w:t>
      </w:r>
      <w:r w:rsidR="00F06BE0" w:rsidRPr="002F6CDC">
        <w:rPr>
          <w:rFonts w:ascii="Arial" w:hAnsi="Arial" w:cs="Arial"/>
        </w:rPr>
        <w:t>walkę z pandemią COVID-19</w:t>
      </w:r>
      <w:r w:rsidR="004A2FBD" w:rsidRPr="00D803E9">
        <w:rPr>
          <w:rFonts w:ascii="Arial" w:hAnsi="Arial" w:cs="Arial"/>
        </w:rPr>
        <w:t>,</w:t>
      </w:r>
      <w:r w:rsidR="00C06C48">
        <w:rPr>
          <w:rFonts w:ascii="Arial" w:hAnsi="Arial" w:cs="Arial"/>
        </w:rPr>
        <w:t xml:space="preserve"> skoncentrowaną </w:t>
      </w:r>
      <w:r w:rsidR="001A1A6C" w:rsidRPr="006978E0">
        <w:rPr>
          <w:rFonts w:ascii="Arial" w:hAnsi="Arial" w:cs="Arial"/>
        </w:rPr>
        <w:t>głównie</w:t>
      </w:r>
      <w:r w:rsidR="001A1A6C">
        <w:rPr>
          <w:rFonts w:ascii="Arial" w:hAnsi="Arial" w:cs="Arial"/>
        </w:rPr>
        <w:t xml:space="preserve"> </w:t>
      </w:r>
      <w:r w:rsidR="00C06C48">
        <w:rPr>
          <w:rFonts w:ascii="Arial" w:hAnsi="Arial" w:cs="Arial"/>
        </w:rPr>
        <w:t>w pierwszym kwartale oraz</w:t>
      </w:r>
      <w:r w:rsidR="002F6CDC">
        <w:rPr>
          <w:rFonts w:ascii="Arial" w:hAnsi="Arial" w:cs="Arial"/>
        </w:rPr>
        <w:t xml:space="preserve"> </w:t>
      </w:r>
      <w:r w:rsidR="00C06C48">
        <w:rPr>
          <w:rFonts w:ascii="Arial" w:hAnsi="Arial" w:cs="Arial"/>
        </w:rPr>
        <w:t>szeroko</w:t>
      </w:r>
      <w:r w:rsidR="001459B2">
        <w:rPr>
          <w:rFonts w:ascii="Arial" w:hAnsi="Arial" w:cs="Arial"/>
        </w:rPr>
        <w:t xml:space="preserve"> </w:t>
      </w:r>
      <w:r w:rsidR="00C06C48">
        <w:rPr>
          <w:rFonts w:ascii="Arial" w:hAnsi="Arial" w:cs="Arial"/>
        </w:rPr>
        <w:t xml:space="preserve">pojętą pomoc uchodźcom </w:t>
      </w:r>
      <w:r w:rsidR="001459B2">
        <w:rPr>
          <w:rFonts w:ascii="Arial" w:hAnsi="Arial" w:cs="Arial"/>
        </w:rPr>
        <w:t xml:space="preserve">wojennym </w:t>
      </w:r>
      <w:r w:rsidR="00C06C48">
        <w:rPr>
          <w:rFonts w:ascii="Arial" w:hAnsi="Arial" w:cs="Arial"/>
        </w:rPr>
        <w:t>z Ukrainy</w:t>
      </w:r>
      <w:r w:rsidR="001459B2">
        <w:rPr>
          <w:rFonts w:ascii="Arial" w:hAnsi="Arial" w:cs="Arial"/>
        </w:rPr>
        <w:t xml:space="preserve">. </w:t>
      </w:r>
    </w:p>
    <w:p w14:paraId="572CEC5A" w14:textId="1B1F0D9C" w:rsidR="00F06BE0" w:rsidRDefault="00F06BE0" w:rsidP="002F6CDC">
      <w:pPr>
        <w:autoSpaceDE w:val="0"/>
        <w:autoSpaceDN w:val="0"/>
        <w:adjustRightInd w:val="0"/>
        <w:spacing w:line="276" w:lineRule="auto"/>
        <w:jc w:val="both"/>
        <w:rPr>
          <w:rFonts w:ascii="Arial" w:hAnsi="Arial" w:cs="Arial"/>
        </w:rPr>
      </w:pPr>
      <w:r w:rsidRPr="002F6CDC">
        <w:rPr>
          <w:rFonts w:ascii="Arial" w:hAnsi="Arial" w:cs="Arial"/>
        </w:rPr>
        <w:t>Cele i plany wytyczone na rok 202</w:t>
      </w:r>
      <w:r w:rsidR="001459B2">
        <w:rPr>
          <w:rFonts w:ascii="Arial" w:hAnsi="Arial" w:cs="Arial"/>
        </w:rPr>
        <w:t>2</w:t>
      </w:r>
      <w:r w:rsidRPr="002F6CDC">
        <w:rPr>
          <w:rFonts w:ascii="Arial" w:hAnsi="Arial" w:cs="Arial"/>
        </w:rPr>
        <w:t xml:space="preserve"> </w:t>
      </w:r>
      <w:r w:rsidR="00C40625">
        <w:rPr>
          <w:rFonts w:ascii="Arial" w:hAnsi="Arial" w:cs="Arial"/>
        </w:rPr>
        <w:t xml:space="preserve">uległy zmianie z uwagi na </w:t>
      </w:r>
      <w:r w:rsidR="00070245">
        <w:rPr>
          <w:rFonts w:ascii="Arial" w:hAnsi="Arial" w:cs="Arial"/>
        </w:rPr>
        <w:t xml:space="preserve">globalną </w:t>
      </w:r>
      <w:r w:rsidR="00C40625">
        <w:rPr>
          <w:rFonts w:ascii="Arial" w:hAnsi="Arial" w:cs="Arial"/>
        </w:rPr>
        <w:t xml:space="preserve">sytuację </w:t>
      </w:r>
      <w:r w:rsidR="00070245">
        <w:rPr>
          <w:rFonts w:ascii="Arial" w:hAnsi="Arial" w:cs="Arial"/>
        </w:rPr>
        <w:t xml:space="preserve">związaną z </w:t>
      </w:r>
      <w:r w:rsidR="00C40625">
        <w:rPr>
          <w:rFonts w:ascii="Arial" w:hAnsi="Arial" w:cs="Arial"/>
        </w:rPr>
        <w:t>walk</w:t>
      </w:r>
      <w:r w:rsidR="00070245">
        <w:rPr>
          <w:rFonts w:ascii="Arial" w:hAnsi="Arial" w:cs="Arial"/>
        </w:rPr>
        <w:t>ą</w:t>
      </w:r>
      <w:r w:rsidR="00C40625">
        <w:rPr>
          <w:rFonts w:ascii="Arial" w:hAnsi="Arial" w:cs="Arial"/>
        </w:rPr>
        <w:t xml:space="preserve"> z pandemią COVID-19 </w:t>
      </w:r>
      <w:r w:rsidR="00070245">
        <w:rPr>
          <w:rFonts w:ascii="Arial" w:hAnsi="Arial" w:cs="Arial"/>
        </w:rPr>
        <w:t xml:space="preserve">oraz przede wszystkim </w:t>
      </w:r>
      <w:r w:rsidR="00C40625">
        <w:rPr>
          <w:rFonts w:ascii="Arial" w:hAnsi="Arial" w:cs="Arial"/>
        </w:rPr>
        <w:t xml:space="preserve">wybuch wojny na Ukrainie.  </w:t>
      </w:r>
      <w:r w:rsidRPr="002F6CDC">
        <w:rPr>
          <w:rFonts w:ascii="Arial" w:hAnsi="Arial" w:cs="Arial"/>
        </w:rPr>
        <w:t xml:space="preserve"> </w:t>
      </w:r>
    </w:p>
    <w:p w14:paraId="290F0986" w14:textId="6C484FED" w:rsidR="00CA10A2" w:rsidRDefault="00C40625" w:rsidP="002F6CDC">
      <w:pPr>
        <w:autoSpaceDE w:val="0"/>
        <w:autoSpaceDN w:val="0"/>
        <w:adjustRightInd w:val="0"/>
        <w:spacing w:line="276" w:lineRule="auto"/>
        <w:jc w:val="both"/>
        <w:rPr>
          <w:rFonts w:ascii="Arial" w:hAnsi="Arial" w:cs="Arial"/>
        </w:rPr>
      </w:pPr>
      <w:r>
        <w:rPr>
          <w:rFonts w:ascii="Arial" w:hAnsi="Arial" w:cs="Arial"/>
        </w:rPr>
        <w:t xml:space="preserve">Działania związane z </w:t>
      </w:r>
      <w:r w:rsidR="007E3CF8">
        <w:rPr>
          <w:rFonts w:ascii="Arial" w:hAnsi="Arial" w:cs="Arial"/>
        </w:rPr>
        <w:t xml:space="preserve">pandemią COVID-19 z uwagi na </w:t>
      </w:r>
      <w:r w:rsidR="00E56EA3">
        <w:rPr>
          <w:rFonts w:ascii="Arial" w:hAnsi="Arial" w:cs="Arial"/>
        </w:rPr>
        <w:t xml:space="preserve">stopniowe </w:t>
      </w:r>
      <w:r w:rsidR="007E3CF8" w:rsidRPr="00E56EA3">
        <w:rPr>
          <w:rFonts w:ascii="Arial" w:hAnsi="Arial" w:cs="Arial"/>
        </w:rPr>
        <w:t>złagodzeni</w:t>
      </w:r>
      <w:r w:rsidR="00CA10A2" w:rsidRPr="00E56EA3">
        <w:rPr>
          <w:rFonts w:ascii="Arial" w:hAnsi="Arial" w:cs="Arial"/>
        </w:rPr>
        <w:t>a</w:t>
      </w:r>
      <w:r w:rsidR="007E3CF8">
        <w:rPr>
          <w:rFonts w:ascii="Arial" w:hAnsi="Arial" w:cs="Arial"/>
        </w:rPr>
        <w:t xml:space="preserve"> nałożon</w:t>
      </w:r>
      <w:r w:rsidR="00CA10A2">
        <w:rPr>
          <w:rFonts w:ascii="Arial" w:hAnsi="Arial" w:cs="Arial"/>
        </w:rPr>
        <w:t>ych</w:t>
      </w:r>
      <w:r w:rsidR="007E3CF8">
        <w:rPr>
          <w:rFonts w:ascii="Arial" w:hAnsi="Arial" w:cs="Arial"/>
        </w:rPr>
        <w:t xml:space="preserve"> centralnie restrykcji polegał</w:t>
      </w:r>
      <w:r w:rsidR="00CA10A2">
        <w:rPr>
          <w:rFonts w:ascii="Arial" w:hAnsi="Arial" w:cs="Arial"/>
        </w:rPr>
        <w:t>y</w:t>
      </w:r>
      <w:r w:rsidR="007E3CF8">
        <w:rPr>
          <w:rFonts w:ascii="Arial" w:hAnsi="Arial" w:cs="Arial"/>
        </w:rPr>
        <w:t xml:space="preserve"> przede wszystkim na promocji szczepień, </w:t>
      </w:r>
      <w:r w:rsidR="00CA716E">
        <w:rPr>
          <w:rFonts w:ascii="Arial" w:hAnsi="Arial" w:cs="Arial"/>
        </w:rPr>
        <w:br/>
      </w:r>
      <w:r w:rsidR="007E3CF8">
        <w:rPr>
          <w:rFonts w:ascii="Arial" w:hAnsi="Arial" w:cs="Arial"/>
        </w:rPr>
        <w:t>a także</w:t>
      </w:r>
      <w:r w:rsidR="00CA10A2">
        <w:rPr>
          <w:rFonts w:ascii="Arial" w:hAnsi="Arial" w:cs="Arial"/>
        </w:rPr>
        <w:t xml:space="preserve"> doposażaniu </w:t>
      </w:r>
      <w:r w:rsidR="004A2FBD" w:rsidRPr="008040AE">
        <w:rPr>
          <w:rFonts w:ascii="Arial" w:hAnsi="Arial" w:cs="Arial"/>
        </w:rPr>
        <w:t>wyznaczonych miejsc</w:t>
      </w:r>
      <w:r w:rsidR="004A2FBD">
        <w:rPr>
          <w:rFonts w:ascii="Arial" w:hAnsi="Arial" w:cs="Arial"/>
        </w:rPr>
        <w:t xml:space="preserve"> </w:t>
      </w:r>
      <w:r w:rsidR="00CA10A2">
        <w:rPr>
          <w:rFonts w:ascii="Arial" w:hAnsi="Arial" w:cs="Arial"/>
        </w:rPr>
        <w:t xml:space="preserve">w środki ochrony indywidualnej oraz płyny dezynfekcyjne. </w:t>
      </w:r>
    </w:p>
    <w:p w14:paraId="039CC981" w14:textId="281050E4" w:rsidR="00494E92" w:rsidRDefault="00CA10A2" w:rsidP="002F6CDC">
      <w:pPr>
        <w:autoSpaceDE w:val="0"/>
        <w:autoSpaceDN w:val="0"/>
        <w:adjustRightInd w:val="0"/>
        <w:spacing w:line="276" w:lineRule="auto"/>
        <w:jc w:val="both"/>
        <w:rPr>
          <w:rFonts w:ascii="Arial" w:hAnsi="Arial" w:cs="Arial"/>
        </w:rPr>
      </w:pPr>
      <w:r>
        <w:rPr>
          <w:rFonts w:ascii="Arial" w:hAnsi="Arial" w:cs="Arial"/>
        </w:rPr>
        <w:t xml:space="preserve">Z chwilą wybuchu konfliktu na terenie Ukrainy do Polski zaczęli przybywać uchodźcy. </w:t>
      </w:r>
      <w:r w:rsidR="001C5034" w:rsidRPr="001C5034">
        <w:rPr>
          <w:rFonts w:ascii="Arial" w:hAnsi="Arial" w:cs="Arial"/>
        </w:rPr>
        <w:t>W dniu 25.02.202</w:t>
      </w:r>
      <w:r w:rsidR="002456E5">
        <w:rPr>
          <w:rFonts w:ascii="Arial" w:hAnsi="Arial" w:cs="Arial"/>
        </w:rPr>
        <w:t>2</w:t>
      </w:r>
      <w:r w:rsidR="001C5034" w:rsidRPr="001C5034">
        <w:rPr>
          <w:rFonts w:ascii="Arial" w:hAnsi="Arial" w:cs="Arial"/>
        </w:rPr>
        <w:t xml:space="preserve"> r. odbyło się posiedzenie Powiatowego Zespołu Zarządzania Kryzysowego miasta Sopotu działając</w:t>
      </w:r>
      <w:r w:rsidR="00D803E9" w:rsidRPr="008040AE">
        <w:rPr>
          <w:rFonts w:ascii="Arial" w:hAnsi="Arial" w:cs="Arial"/>
        </w:rPr>
        <w:t>ego</w:t>
      </w:r>
      <w:r w:rsidR="001C5034" w:rsidRPr="001C5034">
        <w:rPr>
          <w:rFonts w:ascii="Arial" w:hAnsi="Arial" w:cs="Arial"/>
        </w:rPr>
        <w:t xml:space="preserve"> na podstawie art. 17 ust 4 ustawy z dnia 26 kwietnia 2007 r. o zarządzaniu kryzysowym w związku z sytuacją międzynarodową </w:t>
      </w:r>
      <w:r w:rsidR="00CA716E">
        <w:rPr>
          <w:rFonts w:ascii="Arial" w:hAnsi="Arial" w:cs="Arial"/>
        </w:rPr>
        <w:br/>
      </w:r>
      <w:r w:rsidR="001C5034" w:rsidRPr="001C5034">
        <w:rPr>
          <w:rFonts w:ascii="Arial" w:hAnsi="Arial" w:cs="Arial"/>
        </w:rPr>
        <w:t>– agresja Rosji na Ukrainę</w:t>
      </w:r>
      <w:r w:rsidR="001C5034">
        <w:rPr>
          <w:rFonts w:ascii="Arial" w:hAnsi="Arial" w:cs="Arial"/>
        </w:rPr>
        <w:t>.</w:t>
      </w:r>
      <w:r w:rsidR="005E3CBF">
        <w:rPr>
          <w:rFonts w:ascii="Arial" w:hAnsi="Arial" w:cs="Arial"/>
        </w:rPr>
        <w:t xml:space="preserve"> Omówiono aktualną sytuację i podjęto przygotowania do przyjęcia uchodźców.</w:t>
      </w:r>
      <w:r w:rsidR="001C5034" w:rsidRPr="001C5034">
        <w:rPr>
          <w:rFonts w:ascii="Arial" w:hAnsi="Arial" w:cs="Arial"/>
        </w:rPr>
        <w:t xml:space="preserve"> </w:t>
      </w:r>
    </w:p>
    <w:p w14:paraId="1CFA45CC" w14:textId="1ACD01BA" w:rsidR="00DB01F0" w:rsidRDefault="006F2204" w:rsidP="002F6CDC">
      <w:pPr>
        <w:autoSpaceDE w:val="0"/>
        <w:autoSpaceDN w:val="0"/>
        <w:adjustRightInd w:val="0"/>
        <w:spacing w:line="276" w:lineRule="auto"/>
        <w:jc w:val="both"/>
        <w:rPr>
          <w:rFonts w:ascii="Arial" w:hAnsi="Arial" w:cs="Arial"/>
        </w:rPr>
      </w:pPr>
      <w:r w:rsidRPr="009F7EC8">
        <w:rPr>
          <w:rFonts w:ascii="Arial" w:hAnsi="Arial" w:cs="Arial"/>
        </w:rPr>
        <w:t>N</w:t>
      </w:r>
      <w:r w:rsidR="00DB01F0" w:rsidRPr="009F7EC8">
        <w:rPr>
          <w:rFonts w:ascii="Arial" w:hAnsi="Arial" w:cs="Arial"/>
        </w:rPr>
        <w:t xml:space="preserve">ależy podkreślić, że w </w:t>
      </w:r>
      <w:r w:rsidR="00DB01F0" w:rsidRPr="00D803E9">
        <w:rPr>
          <w:rFonts w:ascii="Arial" w:hAnsi="Arial" w:cs="Arial"/>
        </w:rPr>
        <w:t>2022</w:t>
      </w:r>
      <w:r w:rsidR="00D803E9" w:rsidRPr="00D803E9">
        <w:rPr>
          <w:rFonts w:ascii="Arial" w:hAnsi="Arial" w:cs="Arial"/>
        </w:rPr>
        <w:t xml:space="preserve"> </w:t>
      </w:r>
      <w:r w:rsidR="00DB01F0" w:rsidRPr="00D803E9">
        <w:rPr>
          <w:rFonts w:ascii="Arial" w:hAnsi="Arial" w:cs="Arial"/>
        </w:rPr>
        <w:t>r.</w:t>
      </w:r>
      <w:r w:rsidR="00DB01F0" w:rsidRPr="009F7EC8">
        <w:rPr>
          <w:rFonts w:ascii="Arial" w:hAnsi="Arial" w:cs="Arial"/>
        </w:rPr>
        <w:t xml:space="preserve"> odbyło się 107 posiedzeń sztabu kryzysowego</w:t>
      </w:r>
      <w:r w:rsidR="00D803E9">
        <w:rPr>
          <w:rFonts w:ascii="Arial" w:hAnsi="Arial" w:cs="Arial"/>
        </w:rPr>
        <w:t>,</w:t>
      </w:r>
      <w:r w:rsidR="00DB01F0" w:rsidRPr="009F7EC8">
        <w:rPr>
          <w:rFonts w:ascii="Arial" w:hAnsi="Arial" w:cs="Arial"/>
        </w:rPr>
        <w:t xml:space="preserve"> podczas których poruszano i rozwiązywano bieżące sprawy </w:t>
      </w:r>
      <w:r w:rsidR="00A747D1" w:rsidRPr="009F7EC8">
        <w:rPr>
          <w:rFonts w:ascii="Arial" w:hAnsi="Arial" w:cs="Arial"/>
        </w:rPr>
        <w:t>przede wszystkim</w:t>
      </w:r>
      <w:r w:rsidR="00DB01F0" w:rsidRPr="009F7EC8">
        <w:rPr>
          <w:rFonts w:ascii="Arial" w:hAnsi="Arial" w:cs="Arial"/>
        </w:rPr>
        <w:t xml:space="preserve"> związane z przyjęciem</w:t>
      </w:r>
      <w:r w:rsidRPr="009F7EC8">
        <w:rPr>
          <w:rFonts w:ascii="Arial" w:hAnsi="Arial" w:cs="Arial"/>
        </w:rPr>
        <w:t>,</w:t>
      </w:r>
      <w:r w:rsidR="00DB01F0" w:rsidRPr="009F7EC8">
        <w:rPr>
          <w:rFonts w:ascii="Arial" w:hAnsi="Arial" w:cs="Arial"/>
        </w:rPr>
        <w:t xml:space="preserve"> lokalizacją i </w:t>
      </w:r>
      <w:r w:rsidR="00A747D1" w:rsidRPr="009F7EC8">
        <w:rPr>
          <w:rFonts w:ascii="Arial" w:hAnsi="Arial" w:cs="Arial"/>
        </w:rPr>
        <w:t>szeroko pojętą pomocą</w:t>
      </w:r>
      <w:r w:rsidR="00DB01F0" w:rsidRPr="009F7EC8">
        <w:rPr>
          <w:rFonts w:ascii="Arial" w:hAnsi="Arial" w:cs="Arial"/>
        </w:rPr>
        <w:t xml:space="preserve"> przybyły</w:t>
      </w:r>
      <w:r w:rsidR="00A747D1" w:rsidRPr="009F7EC8">
        <w:rPr>
          <w:rFonts w:ascii="Arial" w:hAnsi="Arial" w:cs="Arial"/>
        </w:rPr>
        <w:t>m</w:t>
      </w:r>
      <w:r w:rsidR="00DB01F0" w:rsidRPr="009F7EC8">
        <w:rPr>
          <w:rFonts w:ascii="Arial" w:hAnsi="Arial" w:cs="Arial"/>
        </w:rPr>
        <w:t xml:space="preserve"> do Sopotu </w:t>
      </w:r>
      <w:r w:rsidR="00A747D1" w:rsidRPr="009F7EC8">
        <w:rPr>
          <w:rFonts w:ascii="Arial" w:hAnsi="Arial" w:cs="Arial"/>
        </w:rPr>
        <w:t>obywatelom Ukrainy</w:t>
      </w:r>
      <w:r w:rsidR="00DB01F0" w:rsidRPr="009F7EC8">
        <w:rPr>
          <w:rFonts w:ascii="Arial" w:hAnsi="Arial" w:cs="Arial"/>
        </w:rPr>
        <w:t>.</w:t>
      </w:r>
      <w:r w:rsidR="00DB01F0">
        <w:rPr>
          <w:rFonts w:ascii="Arial" w:hAnsi="Arial" w:cs="Arial"/>
        </w:rPr>
        <w:t xml:space="preserve"> </w:t>
      </w:r>
    </w:p>
    <w:p w14:paraId="00FB7826" w14:textId="77777777" w:rsidR="00DB01F0" w:rsidRDefault="00DB01F0" w:rsidP="002F6CDC">
      <w:pPr>
        <w:autoSpaceDE w:val="0"/>
        <w:autoSpaceDN w:val="0"/>
        <w:adjustRightInd w:val="0"/>
        <w:spacing w:line="276" w:lineRule="auto"/>
        <w:jc w:val="both"/>
        <w:rPr>
          <w:rFonts w:ascii="Arial" w:hAnsi="Arial" w:cs="Arial"/>
          <w:b/>
          <w:bCs/>
        </w:rPr>
      </w:pPr>
    </w:p>
    <w:p w14:paraId="1CE1CF3F" w14:textId="0C6104A2" w:rsidR="00494E92" w:rsidRDefault="00494E92" w:rsidP="002F6CDC">
      <w:pPr>
        <w:autoSpaceDE w:val="0"/>
        <w:autoSpaceDN w:val="0"/>
        <w:adjustRightInd w:val="0"/>
        <w:spacing w:line="276" w:lineRule="auto"/>
        <w:jc w:val="both"/>
        <w:rPr>
          <w:rFonts w:ascii="Arial" w:hAnsi="Arial" w:cs="Arial"/>
        </w:rPr>
      </w:pPr>
      <w:r w:rsidRPr="00494E92">
        <w:rPr>
          <w:rFonts w:ascii="Arial" w:hAnsi="Arial" w:cs="Arial"/>
          <w:b/>
          <w:bCs/>
        </w:rPr>
        <w:t>Centrum Wsparcia Ukrainy</w:t>
      </w:r>
      <w:r>
        <w:rPr>
          <w:rFonts w:ascii="Arial" w:hAnsi="Arial" w:cs="Arial"/>
        </w:rPr>
        <w:t xml:space="preserve"> </w:t>
      </w:r>
    </w:p>
    <w:p w14:paraId="18A169DD" w14:textId="3201E011" w:rsidR="00DA1B18" w:rsidRDefault="00CA10A2" w:rsidP="002F6CDC">
      <w:pPr>
        <w:autoSpaceDE w:val="0"/>
        <w:autoSpaceDN w:val="0"/>
        <w:adjustRightInd w:val="0"/>
        <w:spacing w:line="276" w:lineRule="auto"/>
        <w:jc w:val="both"/>
        <w:rPr>
          <w:rFonts w:ascii="Arial" w:hAnsi="Arial" w:cs="Arial"/>
        </w:rPr>
      </w:pPr>
      <w:r>
        <w:rPr>
          <w:rFonts w:ascii="Arial" w:hAnsi="Arial" w:cs="Arial"/>
        </w:rPr>
        <w:t xml:space="preserve">Niemal natychmiast na </w:t>
      </w:r>
      <w:r w:rsidR="008848DB">
        <w:rPr>
          <w:rFonts w:ascii="Arial" w:hAnsi="Arial" w:cs="Arial"/>
        </w:rPr>
        <w:t xml:space="preserve">wniosek Prezydenta Miasta na </w:t>
      </w:r>
      <w:r>
        <w:rPr>
          <w:rFonts w:ascii="Arial" w:hAnsi="Arial" w:cs="Arial"/>
        </w:rPr>
        <w:t>terenie Sopotu powstał</w:t>
      </w:r>
      <w:r w:rsidR="008848DB">
        <w:rPr>
          <w:rFonts w:ascii="Arial" w:hAnsi="Arial" w:cs="Arial"/>
        </w:rPr>
        <w:t>o</w:t>
      </w:r>
      <w:r>
        <w:rPr>
          <w:rFonts w:ascii="Arial" w:hAnsi="Arial" w:cs="Arial"/>
        </w:rPr>
        <w:t xml:space="preserve"> </w:t>
      </w:r>
      <w:r w:rsidRPr="00494E92">
        <w:rPr>
          <w:rFonts w:ascii="Arial" w:hAnsi="Arial" w:cs="Arial"/>
        </w:rPr>
        <w:t>Centrum Wsparcia Ukrainy</w:t>
      </w:r>
      <w:r>
        <w:rPr>
          <w:rFonts w:ascii="Arial" w:hAnsi="Arial" w:cs="Arial"/>
        </w:rPr>
        <w:t xml:space="preserve">, które </w:t>
      </w:r>
      <w:r w:rsidR="001C5034">
        <w:rPr>
          <w:rFonts w:ascii="Arial" w:hAnsi="Arial" w:cs="Arial"/>
        </w:rPr>
        <w:t>uruchomione zostało 2 marca 2022</w:t>
      </w:r>
      <w:r w:rsidR="00D803E9">
        <w:rPr>
          <w:rFonts w:ascii="Arial" w:hAnsi="Arial" w:cs="Arial"/>
        </w:rPr>
        <w:t xml:space="preserve"> </w:t>
      </w:r>
      <w:r w:rsidR="001C5034">
        <w:rPr>
          <w:rFonts w:ascii="Arial" w:hAnsi="Arial" w:cs="Arial"/>
        </w:rPr>
        <w:t>r. w budynku miejski</w:t>
      </w:r>
      <w:r w:rsidR="00494E92">
        <w:rPr>
          <w:rFonts w:ascii="Arial" w:hAnsi="Arial" w:cs="Arial"/>
        </w:rPr>
        <w:t>m</w:t>
      </w:r>
      <w:r w:rsidR="001C5034">
        <w:rPr>
          <w:rFonts w:ascii="Arial" w:hAnsi="Arial" w:cs="Arial"/>
        </w:rPr>
        <w:t xml:space="preserve"> przy </w:t>
      </w:r>
      <w:r w:rsidR="00D803E9">
        <w:rPr>
          <w:rFonts w:ascii="Arial" w:hAnsi="Arial" w:cs="Arial"/>
        </w:rPr>
        <w:t>a</w:t>
      </w:r>
      <w:r w:rsidR="001C5034">
        <w:rPr>
          <w:rFonts w:ascii="Arial" w:hAnsi="Arial" w:cs="Arial"/>
        </w:rPr>
        <w:t>l. Niepodległości 749. W</w:t>
      </w:r>
      <w:r>
        <w:rPr>
          <w:rFonts w:ascii="Arial" w:hAnsi="Arial" w:cs="Arial"/>
        </w:rPr>
        <w:t xml:space="preserve"> początkowej fazie </w:t>
      </w:r>
      <w:r w:rsidR="001C5034">
        <w:rPr>
          <w:rFonts w:ascii="Arial" w:hAnsi="Arial" w:cs="Arial"/>
        </w:rPr>
        <w:t xml:space="preserve">centrum </w:t>
      </w:r>
      <w:r>
        <w:rPr>
          <w:rFonts w:ascii="Arial" w:hAnsi="Arial" w:cs="Arial"/>
        </w:rPr>
        <w:t>funkcjonowało całodobowo</w:t>
      </w:r>
      <w:r w:rsidR="001C5034">
        <w:rPr>
          <w:rFonts w:ascii="Arial" w:hAnsi="Arial" w:cs="Arial"/>
        </w:rPr>
        <w:t xml:space="preserve"> jako punkt recepcyjny oraz punkt informacyjny.</w:t>
      </w:r>
      <w:r w:rsidR="00494E92">
        <w:rPr>
          <w:rFonts w:ascii="Arial" w:hAnsi="Arial" w:cs="Arial"/>
        </w:rPr>
        <w:t xml:space="preserve"> </w:t>
      </w:r>
    </w:p>
    <w:p w14:paraId="10ABB967" w14:textId="7D9FA4C3" w:rsidR="008848DB" w:rsidRDefault="00DA1B18" w:rsidP="002F6CDC">
      <w:pPr>
        <w:autoSpaceDE w:val="0"/>
        <w:autoSpaceDN w:val="0"/>
        <w:adjustRightInd w:val="0"/>
        <w:spacing w:line="276" w:lineRule="auto"/>
        <w:jc w:val="both"/>
        <w:rPr>
          <w:rFonts w:ascii="Arial" w:hAnsi="Arial" w:cs="Arial"/>
        </w:rPr>
      </w:pPr>
      <w:r>
        <w:rPr>
          <w:rFonts w:ascii="Arial" w:hAnsi="Arial" w:cs="Arial"/>
        </w:rPr>
        <w:t>Dyżury w Centrum Wsparcia Ukrainy pełnili m.in. pracownicy Urzędu Miasta w Sopocie</w:t>
      </w:r>
      <w:r w:rsidR="00D803E9">
        <w:rPr>
          <w:rFonts w:ascii="Arial" w:hAnsi="Arial" w:cs="Arial"/>
        </w:rPr>
        <w:t>,</w:t>
      </w:r>
      <w:r>
        <w:rPr>
          <w:rFonts w:ascii="Arial" w:hAnsi="Arial" w:cs="Arial"/>
        </w:rPr>
        <w:t xml:space="preserve"> Miejskiego Ośrodka Sportu i Rekreacji</w:t>
      </w:r>
      <w:r w:rsidR="00D803E9">
        <w:rPr>
          <w:rFonts w:ascii="Arial" w:hAnsi="Arial" w:cs="Arial"/>
        </w:rPr>
        <w:t>,</w:t>
      </w:r>
      <w:r>
        <w:rPr>
          <w:rFonts w:ascii="Arial" w:hAnsi="Arial" w:cs="Arial"/>
        </w:rPr>
        <w:t xml:space="preserve"> którzy wraz z wolontariuszami </w:t>
      </w:r>
      <w:r w:rsidR="008848DB">
        <w:rPr>
          <w:rFonts w:ascii="Arial" w:hAnsi="Arial" w:cs="Arial"/>
        </w:rPr>
        <w:t>kompleksow</w:t>
      </w:r>
      <w:r>
        <w:rPr>
          <w:rFonts w:ascii="Arial" w:hAnsi="Arial" w:cs="Arial"/>
        </w:rPr>
        <w:t>o</w:t>
      </w:r>
      <w:r w:rsidR="008848DB">
        <w:rPr>
          <w:rFonts w:ascii="Arial" w:hAnsi="Arial" w:cs="Arial"/>
        </w:rPr>
        <w:t xml:space="preserve"> obsłu</w:t>
      </w:r>
      <w:r>
        <w:rPr>
          <w:rFonts w:ascii="Arial" w:hAnsi="Arial" w:cs="Arial"/>
        </w:rPr>
        <w:t>giwali</w:t>
      </w:r>
      <w:r w:rsidR="008848DB">
        <w:rPr>
          <w:rFonts w:ascii="Arial" w:hAnsi="Arial" w:cs="Arial"/>
        </w:rPr>
        <w:t xml:space="preserve"> przybyłych uchodźców</w:t>
      </w:r>
      <w:r>
        <w:rPr>
          <w:rFonts w:ascii="Arial" w:hAnsi="Arial" w:cs="Arial"/>
        </w:rPr>
        <w:t xml:space="preserve"> zapewniając</w:t>
      </w:r>
      <w:r w:rsidR="008848DB">
        <w:rPr>
          <w:rFonts w:ascii="Arial" w:hAnsi="Arial" w:cs="Arial"/>
        </w:rPr>
        <w:t>:</w:t>
      </w:r>
    </w:p>
    <w:p w14:paraId="60E0C9E7" w14:textId="455BA995" w:rsidR="008848DB" w:rsidRDefault="008848DB" w:rsidP="008848DB">
      <w:pPr>
        <w:pStyle w:val="Akapitzlist"/>
        <w:numPr>
          <w:ilvl w:val="0"/>
          <w:numId w:val="24"/>
        </w:numPr>
        <w:autoSpaceDE w:val="0"/>
        <w:autoSpaceDN w:val="0"/>
        <w:adjustRightInd w:val="0"/>
        <w:spacing w:line="276" w:lineRule="auto"/>
        <w:jc w:val="both"/>
        <w:rPr>
          <w:rFonts w:ascii="Arial" w:hAnsi="Arial" w:cs="Arial"/>
        </w:rPr>
      </w:pPr>
      <w:r>
        <w:rPr>
          <w:rFonts w:ascii="Arial" w:hAnsi="Arial" w:cs="Arial"/>
        </w:rPr>
        <w:t>schronieni</w:t>
      </w:r>
      <w:r w:rsidR="00DA1B18">
        <w:rPr>
          <w:rFonts w:ascii="Arial" w:hAnsi="Arial" w:cs="Arial"/>
        </w:rPr>
        <w:t>e</w:t>
      </w:r>
      <w:r>
        <w:rPr>
          <w:rFonts w:ascii="Arial" w:hAnsi="Arial" w:cs="Arial"/>
        </w:rPr>
        <w:t xml:space="preserve">, </w:t>
      </w:r>
    </w:p>
    <w:p w14:paraId="7D435B73" w14:textId="2C04049F" w:rsidR="008848DB" w:rsidRDefault="008848DB" w:rsidP="008848DB">
      <w:pPr>
        <w:pStyle w:val="Akapitzlist"/>
        <w:numPr>
          <w:ilvl w:val="0"/>
          <w:numId w:val="24"/>
        </w:numPr>
        <w:autoSpaceDE w:val="0"/>
        <w:autoSpaceDN w:val="0"/>
        <w:adjustRightInd w:val="0"/>
        <w:spacing w:line="276" w:lineRule="auto"/>
        <w:jc w:val="both"/>
        <w:rPr>
          <w:rFonts w:ascii="Arial" w:hAnsi="Arial" w:cs="Arial"/>
        </w:rPr>
      </w:pPr>
      <w:r>
        <w:rPr>
          <w:rFonts w:ascii="Arial" w:hAnsi="Arial" w:cs="Arial"/>
        </w:rPr>
        <w:t>całodobowe wyżywieni</w:t>
      </w:r>
      <w:r w:rsidR="00DA1B18">
        <w:rPr>
          <w:rFonts w:ascii="Arial" w:hAnsi="Arial" w:cs="Arial"/>
        </w:rPr>
        <w:t>e</w:t>
      </w:r>
      <w:r>
        <w:rPr>
          <w:rFonts w:ascii="Arial" w:hAnsi="Arial" w:cs="Arial"/>
        </w:rPr>
        <w:t xml:space="preserve">, </w:t>
      </w:r>
    </w:p>
    <w:p w14:paraId="10C7B4EE" w14:textId="199B82E2" w:rsidR="00C40625" w:rsidRDefault="00DA1B18" w:rsidP="008848DB">
      <w:pPr>
        <w:pStyle w:val="Akapitzlist"/>
        <w:numPr>
          <w:ilvl w:val="0"/>
          <w:numId w:val="24"/>
        </w:numPr>
        <w:autoSpaceDE w:val="0"/>
        <w:autoSpaceDN w:val="0"/>
        <w:adjustRightInd w:val="0"/>
        <w:spacing w:line="276" w:lineRule="auto"/>
        <w:jc w:val="both"/>
        <w:rPr>
          <w:rFonts w:ascii="Arial" w:hAnsi="Arial" w:cs="Arial"/>
        </w:rPr>
      </w:pPr>
      <w:r>
        <w:rPr>
          <w:rFonts w:ascii="Arial" w:hAnsi="Arial" w:cs="Arial"/>
        </w:rPr>
        <w:t xml:space="preserve">dostęp do </w:t>
      </w:r>
      <w:r w:rsidR="008848DB">
        <w:rPr>
          <w:rFonts w:ascii="Arial" w:hAnsi="Arial" w:cs="Arial"/>
        </w:rPr>
        <w:t>opiek</w:t>
      </w:r>
      <w:r>
        <w:rPr>
          <w:rFonts w:ascii="Arial" w:hAnsi="Arial" w:cs="Arial"/>
        </w:rPr>
        <w:t>i</w:t>
      </w:r>
      <w:r w:rsidR="008848DB">
        <w:rPr>
          <w:rFonts w:ascii="Arial" w:hAnsi="Arial" w:cs="Arial"/>
        </w:rPr>
        <w:t xml:space="preserve"> medycznej, </w:t>
      </w:r>
    </w:p>
    <w:p w14:paraId="3DEBECF1" w14:textId="08212EAD" w:rsidR="008848DB" w:rsidRDefault="008848DB" w:rsidP="008848DB">
      <w:pPr>
        <w:pStyle w:val="Akapitzlist"/>
        <w:numPr>
          <w:ilvl w:val="0"/>
          <w:numId w:val="24"/>
        </w:numPr>
        <w:autoSpaceDE w:val="0"/>
        <w:autoSpaceDN w:val="0"/>
        <w:adjustRightInd w:val="0"/>
        <w:spacing w:line="276" w:lineRule="auto"/>
        <w:jc w:val="both"/>
        <w:rPr>
          <w:rFonts w:ascii="Arial" w:hAnsi="Arial" w:cs="Arial"/>
        </w:rPr>
      </w:pPr>
      <w:r>
        <w:rPr>
          <w:rFonts w:ascii="Arial" w:hAnsi="Arial" w:cs="Arial"/>
        </w:rPr>
        <w:t>wsparci</w:t>
      </w:r>
      <w:r w:rsidR="00DA1B18">
        <w:rPr>
          <w:rFonts w:ascii="Arial" w:hAnsi="Arial" w:cs="Arial"/>
        </w:rPr>
        <w:t>e</w:t>
      </w:r>
      <w:r>
        <w:rPr>
          <w:rFonts w:ascii="Arial" w:hAnsi="Arial" w:cs="Arial"/>
        </w:rPr>
        <w:t xml:space="preserve"> psychologiczne,</w:t>
      </w:r>
    </w:p>
    <w:p w14:paraId="799C29E6" w14:textId="6AA4ED79" w:rsidR="008848DB" w:rsidRDefault="008848DB" w:rsidP="008848DB">
      <w:pPr>
        <w:pStyle w:val="Akapitzlist"/>
        <w:numPr>
          <w:ilvl w:val="0"/>
          <w:numId w:val="24"/>
        </w:numPr>
        <w:autoSpaceDE w:val="0"/>
        <w:autoSpaceDN w:val="0"/>
        <w:adjustRightInd w:val="0"/>
        <w:spacing w:line="276" w:lineRule="auto"/>
        <w:jc w:val="both"/>
        <w:rPr>
          <w:rFonts w:ascii="Arial" w:hAnsi="Arial" w:cs="Arial"/>
        </w:rPr>
      </w:pPr>
      <w:r>
        <w:rPr>
          <w:rFonts w:ascii="Arial" w:hAnsi="Arial" w:cs="Arial"/>
        </w:rPr>
        <w:t>środk</w:t>
      </w:r>
      <w:r w:rsidR="00DA1B18">
        <w:rPr>
          <w:rFonts w:ascii="Arial" w:hAnsi="Arial" w:cs="Arial"/>
        </w:rPr>
        <w:t>i</w:t>
      </w:r>
      <w:r>
        <w:rPr>
          <w:rFonts w:ascii="Arial" w:hAnsi="Arial" w:cs="Arial"/>
        </w:rPr>
        <w:t xml:space="preserve"> czystości i środk</w:t>
      </w:r>
      <w:r w:rsidR="00DA1B18">
        <w:rPr>
          <w:rFonts w:ascii="Arial" w:hAnsi="Arial" w:cs="Arial"/>
        </w:rPr>
        <w:t>i</w:t>
      </w:r>
      <w:r>
        <w:rPr>
          <w:rFonts w:ascii="Arial" w:hAnsi="Arial" w:cs="Arial"/>
        </w:rPr>
        <w:t xml:space="preserve"> higieniczn</w:t>
      </w:r>
      <w:r w:rsidR="00DA1B18">
        <w:rPr>
          <w:rFonts w:ascii="Arial" w:hAnsi="Arial" w:cs="Arial"/>
        </w:rPr>
        <w:t>e</w:t>
      </w:r>
      <w:r w:rsidR="00F27D4E">
        <w:rPr>
          <w:rFonts w:ascii="Arial" w:hAnsi="Arial" w:cs="Arial"/>
        </w:rPr>
        <w:t xml:space="preserve">, </w:t>
      </w:r>
    </w:p>
    <w:p w14:paraId="448AADF2" w14:textId="2ED44A21" w:rsidR="00F27D4E" w:rsidRDefault="00F27D4E" w:rsidP="008848DB">
      <w:pPr>
        <w:pStyle w:val="Akapitzlist"/>
        <w:numPr>
          <w:ilvl w:val="0"/>
          <w:numId w:val="24"/>
        </w:numPr>
        <w:autoSpaceDE w:val="0"/>
        <w:autoSpaceDN w:val="0"/>
        <w:adjustRightInd w:val="0"/>
        <w:spacing w:line="276" w:lineRule="auto"/>
        <w:jc w:val="both"/>
        <w:rPr>
          <w:rFonts w:ascii="Arial" w:hAnsi="Arial" w:cs="Arial"/>
        </w:rPr>
      </w:pPr>
      <w:r>
        <w:rPr>
          <w:rFonts w:ascii="Arial" w:hAnsi="Arial" w:cs="Arial"/>
        </w:rPr>
        <w:t>ubra</w:t>
      </w:r>
      <w:r w:rsidR="00DA1B18">
        <w:rPr>
          <w:rFonts w:ascii="Arial" w:hAnsi="Arial" w:cs="Arial"/>
        </w:rPr>
        <w:t>nia</w:t>
      </w:r>
      <w:r>
        <w:rPr>
          <w:rFonts w:ascii="Arial" w:hAnsi="Arial" w:cs="Arial"/>
        </w:rPr>
        <w:t xml:space="preserve"> dla potrzebujących,</w:t>
      </w:r>
    </w:p>
    <w:p w14:paraId="26B9900D" w14:textId="36A4DAA9" w:rsidR="00F27D4E" w:rsidRDefault="00F27D4E" w:rsidP="008848DB">
      <w:pPr>
        <w:pStyle w:val="Akapitzlist"/>
        <w:numPr>
          <w:ilvl w:val="0"/>
          <w:numId w:val="24"/>
        </w:numPr>
        <w:autoSpaceDE w:val="0"/>
        <w:autoSpaceDN w:val="0"/>
        <w:adjustRightInd w:val="0"/>
        <w:spacing w:line="276" w:lineRule="auto"/>
        <w:jc w:val="both"/>
        <w:rPr>
          <w:rFonts w:ascii="Arial" w:hAnsi="Arial" w:cs="Arial"/>
        </w:rPr>
      </w:pPr>
      <w:r>
        <w:rPr>
          <w:rFonts w:ascii="Arial" w:hAnsi="Arial" w:cs="Arial"/>
        </w:rPr>
        <w:t>doradztw</w:t>
      </w:r>
      <w:r w:rsidR="00DA1B18">
        <w:rPr>
          <w:rFonts w:ascii="Arial" w:hAnsi="Arial" w:cs="Arial"/>
        </w:rPr>
        <w:t>o</w:t>
      </w:r>
      <w:r>
        <w:rPr>
          <w:rFonts w:ascii="Arial" w:hAnsi="Arial" w:cs="Arial"/>
        </w:rPr>
        <w:t xml:space="preserve"> zawodowe.  </w:t>
      </w:r>
    </w:p>
    <w:p w14:paraId="1CFE781E" w14:textId="334142DA" w:rsidR="00970333" w:rsidRDefault="001C5034" w:rsidP="00F27D4E">
      <w:pPr>
        <w:autoSpaceDE w:val="0"/>
        <w:autoSpaceDN w:val="0"/>
        <w:adjustRightInd w:val="0"/>
        <w:spacing w:line="276" w:lineRule="auto"/>
        <w:jc w:val="both"/>
        <w:rPr>
          <w:rFonts w:ascii="Arial" w:hAnsi="Arial" w:cs="Arial"/>
        </w:rPr>
      </w:pPr>
      <w:r>
        <w:rPr>
          <w:rFonts w:ascii="Arial" w:hAnsi="Arial" w:cs="Arial"/>
        </w:rPr>
        <w:t>Urząd Miasta Sopotu oraz instytucje miejskie przeorganizowa</w:t>
      </w:r>
      <w:r w:rsidR="003C7198" w:rsidRPr="006F2204">
        <w:rPr>
          <w:rFonts w:ascii="Arial" w:hAnsi="Arial" w:cs="Arial"/>
        </w:rPr>
        <w:t>ły</w:t>
      </w:r>
      <w:r>
        <w:rPr>
          <w:rFonts w:ascii="Arial" w:hAnsi="Arial" w:cs="Arial"/>
        </w:rPr>
        <w:t xml:space="preserve"> swoją pracę</w:t>
      </w:r>
      <w:r w:rsidR="003C7198">
        <w:rPr>
          <w:rFonts w:ascii="Arial" w:hAnsi="Arial" w:cs="Arial"/>
        </w:rPr>
        <w:t xml:space="preserve"> w wyniku czego </w:t>
      </w:r>
      <w:r>
        <w:rPr>
          <w:rFonts w:ascii="Arial" w:hAnsi="Arial" w:cs="Arial"/>
        </w:rPr>
        <w:t>wszystkie wysiłki skierowane były na organizowanie i udzielnie pomocy uchodźcom z Ukrainy.</w:t>
      </w:r>
    </w:p>
    <w:p w14:paraId="62941E6D" w14:textId="77AFA32E" w:rsidR="00296A17" w:rsidRDefault="005E3CBF" w:rsidP="00F27D4E">
      <w:pPr>
        <w:autoSpaceDE w:val="0"/>
        <w:autoSpaceDN w:val="0"/>
        <w:adjustRightInd w:val="0"/>
        <w:spacing w:line="276" w:lineRule="auto"/>
        <w:jc w:val="both"/>
        <w:rPr>
          <w:rFonts w:ascii="Arial" w:hAnsi="Arial" w:cs="Arial"/>
        </w:rPr>
      </w:pPr>
      <w:r>
        <w:rPr>
          <w:rFonts w:ascii="Arial" w:hAnsi="Arial" w:cs="Arial"/>
        </w:rPr>
        <w:lastRenderedPageBreak/>
        <w:t xml:space="preserve">Została ogłoszona zbiórka żywności, odzieży i artykułów pierwszej potrzeby dla uchodźców. Mieszkańcy Sopotu </w:t>
      </w:r>
      <w:r w:rsidR="007A4133">
        <w:rPr>
          <w:rFonts w:ascii="Arial" w:hAnsi="Arial" w:cs="Arial"/>
        </w:rPr>
        <w:t xml:space="preserve">ochoczo odpowiedzieli na apel urzędu i </w:t>
      </w:r>
      <w:r>
        <w:rPr>
          <w:rFonts w:ascii="Arial" w:hAnsi="Arial" w:cs="Arial"/>
        </w:rPr>
        <w:t xml:space="preserve">masowo przynosili </w:t>
      </w:r>
      <w:r w:rsidR="007A4133">
        <w:rPr>
          <w:rFonts w:ascii="Arial" w:hAnsi="Arial" w:cs="Arial"/>
        </w:rPr>
        <w:t xml:space="preserve">artykuły przeznaczone dla uchodźców. </w:t>
      </w:r>
    </w:p>
    <w:p w14:paraId="2ADA6559" w14:textId="154C384D" w:rsidR="0091659E" w:rsidRDefault="00F27D4E" w:rsidP="00F27D4E">
      <w:pPr>
        <w:autoSpaceDE w:val="0"/>
        <w:autoSpaceDN w:val="0"/>
        <w:adjustRightInd w:val="0"/>
        <w:spacing w:line="276" w:lineRule="auto"/>
        <w:jc w:val="both"/>
        <w:rPr>
          <w:rFonts w:ascii="Arial" w:hAnsi="Arial" w:cs="Arial"/>
        </w:rPr>
      </w:pPr>
      <w:r>
        <w:rPr>
          <w:rFonts w:ascii="Arial" w:hAnsi="Arial" w:cs="Arial"/>
        </w:rPr>
        <w:t>Z dniem 1 marca 2022</w:t>
      </w:r>
      <w:r w:rsidR="001A1A6C">
        <w:rPr>
          <w:rFonts w:ascii="Arial" w:hAnsi="Arial" w:cs="Arial"/>
        </w:rPr>
        <w:t xml:space="preserve"> </w:t>
      </w:r>
      <w:r>
        <w:rPr>
          <w:rFonts w:ascii="Arial" w:hAnsi="Arial" w:cs="Arial"/>
        </w:rPr>
        <w:t>r. w Sopocie pojawili się pierwsi</w:t>
      </w:r>
      <w:r w:rsidR="001A1A6C">
        <w:rPr>
          <w:rFonts w:ascii="Arial" w:hAnsi="Arial" w:cs="Arial"/>
        </w:rPr>
        <w:t xml:space="preserve"> </w:t>
      </w:r>
      <w:r w:rsidR="00582D09">
        <w:rPr>
          <w:rFonts w:ascii="Arial" w:hAnsi="Arial" w:cs="Arial"/>
        </w:rPr>
        <w:t>u</w:t>
      </w:r>
      <w:r>
        <w:rPr>
          <w:rFonts w:ascii="Arial" w:hAnsi="Arial" w:cs="Arial"/>
        </w:rPr>
        <w:t>chodźcy</w:t>
      </w:r>
      <w:r w:rsidR="001A1A6C">
        <w:rPr>
          <w:rFonts w:ascii="Arial" w:hAnsi="Arial" w:cs="Arial"/>
        </w:rPr>
        <w:t>,</w:t>
      </w:r>
      <w:r>
        <w:rPr>
          <w:rFonts w:ascii="Arial" w:hAnsi="Arial" w:cs="Arial"/>
        </w:rPr>
        <w:t xml:space="preserve"> którzy zostali zakwaterowani w dwóch lokalizacjach</w:t>
      </w:r>
      <w:r w:rsidR="0091659E">
        <w:rPr>
          <w:rFonts w:ascii="Arial" w:hAnsi="Arial" w:cs="Arial"/>
        </w:rPr>
        <w:t>:</w:t>
      </w:r>
    </w:p>
    <w:p w14:paraId="493EF1ED" w14:textId="02AF95B9" w:rsidR="0091659E" w:rsidRDefault="00F27D4E" w:rsidP="0091659E">
      <w:pPr>
        <w:pStyle w:val="Akapitzlist"/>
        <w:numPr>
          <w:ilvl w:val="0"/>
          <w:numId w:val="27"/>
        </w:numPr>
        <w:autoSpaceDE w:val="0"/>
        <w:autoSpaceDN w:val="0"/>
        <w:adjustRightInd w:val="0"/>
        <w:spacing w:line="276" w:lineRule="auto"/>
        <w:jc w:val="both"/>
        <w:rPr>
          <w:rFonts w:ascii="Arial" w:hAnsi="Arial" w:cs="Arial"/>
        </w:rPr>
      </w:pPr>
      <w:r w:rsidRPr="0091659E">
        <w:rPr>
          <w:rFonts w:ascii="Arial" w:hAnsi="Arial" w:cs="Arial"/>
        </w:rPr>
        <w:t>Hotel</w:t>
      </w:r>
      <w:r w:rsidR="001A1A6C">
        <w:rPr>
          <w:rFonts w:ascii="Arial" w:hAnsi="Arial" w:cs="Arial"/>
        </w:rPr>
        <w:t>u</w:t>
      </w:r>
      <w:r w:rsidRPr="0091659E">
        <w:rPr>
          <w:rFonts w:ascii="Arial" w:hAnsi="Arial" w:cs="Arial"/>
        </w:rPr>
        <w:t xml:space="preserve"> Sopocki Zdrój</w:t>
      </w:r>
      <w:r w:rsidR="001A1A6C">
        <w:rPr>
          <w:rFonts w:ascii="Arial" w:hAnsi="Arial" w:cs="Arial"/>
        </w:rPr>
        <w:t xml:space="preserve">, </w:t>
      </w:r>
      <w:r w:rsidR="00F6051B" w:rsidRPr="0091659E">
        <w:rPr>
          <w:rFonts w:ascii="Arial" w:hAnsi="Arial" w:cs="Arial"/>
        </w:rPr>
        <w:t>ul. Bitwy pod Płowcami 61</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60)</w:t>
      </w:r>
      <w:r w:rsidR="00F6051B" w:rsidRPr="0091659E">
        <w:rPr>
          <w:rFonts w:ascii="Arial" w:hAnsi="Arial" w:cs="Arial"/>
          <w:i/>
          <w:iCs/>
        </w:rPr>
        <w:t>,</w:t>
      </w:r>
      <w:r w:rsidR="00F6051B" w:rsidRPr="0091659E">
        <w:rPr>
          <w:rFonts w:ascii="Arial" w:hAnsi="Arial" w:cs="Arial"/>
        </w:rPr>
        <w:t xml:space="preserve"> </w:t>
      </w:r>
    </w:p>
    <w:p w14:paraId="133CE167" w14:textId="31F2647F" w:rsidR="00F27D4E" w:rsidRPr="0091659E" w:rsidRDefault="00F27D4E" w:rsidP="0091659E">
      <w:pPr>
        <w:pStyle w:val="Akapitzlist"/>
        <w:numPr>
          <w:ilvl w:val="0"/>
          <w:numId w:val="27"/>
        </w:numPr>
        <w:autoSpaceDE w:val="0"/>
        <w:autoSpaceDN w:val="0"/>
        <w:adjustRightInd w:val="0"/>
        <w:spacing w:line="276" w:lineRule="auto"/>
        <w:jc w:val="both"/>
        <w:rPr>
          <w:rFonts w:ascii="Arial" w:hAnsi="Arial" w:cs="Arial"/>
        </w:rPr>
      </w:pPr>
      <w:r w:rsidRPr="0091659E">
        <w:rPr>
          <w:rFonts w:ascii="Arial" w:hAnsi="Arial" w:cs="Arial"/>
        </w:rPr>
        <w:t>Dom</w:t>
      </w:r>
      <w:r w:rsidR="001A1A6C">
        <w:rPr>
          <w:rFonts w:ascii="Arial" w:hAnsi="Arial" w:cs="Arial"/>
        </w:rPr>
        <w:t>u</w:t>
      </w:r>
      <w:r w:rsidRPr="0091659E">
        <w:rPr>
          <w:rFonts w:ascii="Arial" w:hAnsi="Arial" w:cs="Arial"/>
        </w:rPr>
        <w:t xml:space="preserve"> Dziecka</w:t>
      </w:r>
      <w:r w:rsidR="001A1A6C">
        <w:rPr>
          <w:rFonts w:ascii="Arial" w:hAnsi="Arial" w:cs="Arial"/>
        </w:rPr>
        <w:t xml:space="preserve">, </w:t>
      </w:r>
      <w:r w:rsidR="00F6051B" w:rsidRPr="0091659E">
        <w:rPr>
          <w:rFonts w:ascii="Arial" w:hAnsi="Arial" w:cs="Arial"/>
        </w:rPr>
        <w:t>ul. 23 Marca 16</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91659E">
        <w:rPr>
          <w:rFonts w:ascii="Arial" w:hAnsi="Arial" w:cs="Arial"/>
          <w:i/>
          <w:iCs/>
        </w:rPr>
        <w:t>18</w:t>
      </w:r>
      <w:r w:rsidR="0091659E" w:rsidRPr="0091659E">
        <w:rPr>
          <w:rFonts w:ascii="Arial" w:hAnsi="Arial" w:cs="Arial"/>
          <w:i/>
          <w:iCs/>
        </w:rPr>
        <w:t>)</w:t>
      </w:r>
      <w:r w:rsidR="0091659E">
        <w:rPr>
          <w:rFonts w:ascii="Arial" w:hAnsi="Arial" w:cs="Arial"/>
          <w:i/>
          <w:iCs/>
        </w:rPr>
        <w:t>.</w:t>
      </w:r>
      <w:r w:rsidR="0091659E" w:rsidRPr="0091659E">
        <w:rPr>
          <w:rFonts w:ascii="Arial" w:hAnsi="Arial" w:cs="Arial"/>
        </w:rPr>
        <w:t xml:space="preserve"> </w:t>
      </w:r>
      <w:r w:rsidRPr="0091659E">
        <w:rPr>
          <w:rFonts w:ascii="Arial" w:hAnsi="Arial" w:cs="Arial"/>
        </w:rPr>
        <w:t xml:space="preserve">  </w:t>
      </w:r>
    </w:p>
    <w:p w14:paraId="195D28E9" w14:textId="48659A64" w:rsidR="00F27D4E" w:rsidRDefault="00F6051B" w:rsidP="00F27D4E">
      <w:pPr>
        <w:autoSpaceDE w:val="0"/>
        <w:autoSpaceDN w:val="0"/>
        <w:adjustRightInd w:val="0"/>
        <w:spacing w:line="276" w:lineRule="auto"/>
        <w:jc w:val="both"/>
        <w:rPr>
          <w:rFonts w:ascii="Arial" w:hAnsi="Arial" w:cs="Arial"/>
        </w:rPr>
      </w:pPr>
      <w:r>
        <w:rPr>
          <w:rFonts w:ascii="Arial" w:hAnsi="Arial" w:cs="Arial"/>
        </w:rPr>
        <w:t>W miarę przybywania kolejnych uchodźców na terenie Sopotu zostały uruchomione kolejne obiekty</w:t>
      </w:r>
      <w:r w:rsidR="001A1A6C">
        <w:rPr>
          <w:rFonts w:ascii="Arial" w:hAnsi="Arial" w:cs="Arial"/>
        </w:rPr>
        <w:t>,</w:t>
      </w:r>
      <w:r>
        <w:rPr>
          <w:rFonts w:ascii="Arial" w:hAnsi="Arial" w:cs="Arial"/>
        </w:rPr>
        <w:t xml:space="preserve"> w których znaleźli schronienie </w:t>
      </w:r>
      <w:r w:rsidR="001A1A6C">
        <w:rPr>
          <w:rFonts w:ascii="Arial" w:hAnsi="Arial" w:cs="Arial"/>
        </w:rPr>
        <w:t>u</w:t>
      </w:r>
      <w:r>
        <w:rPr>
          <w:rFonts w:ascii="Arial" w:hAnsi="Arial" w:cs="Arial"/>
        </w:rPr>
        <w:t>chodźcy:</w:t>
      </w:r>
    </w:p>
    <w:p w14:paraId="02D6A5B2" w14:textId="47E35D69" w:rsidR="00F6051B" w:rsidRDefault="00F6051B" w:rsidP="00F6051B">
      <w:pPr>
        <w:pStyle w:val="Akapitzlist"/>
        <w:numPr>
          <w:ilvl w:val="0"/>
          <w:numId w:val="26"/>
        </w:numPr>
        <w:autoSpaceDE w:val="0"/>
        <w:autoSpaceDN w:val="0"/>
        <w:adjustRightInd w:val="0"/>
        <w:spacing w:line="276" w:lineRule="auto"/>
        <w:jc w:val="both"/>
        <w:rPr>
          <w:rFonts w:ascii="Arial" w:hAnsi="Arial" w:cs="Arial"/>
        </w:rPr>
      </w:pPr>
      <w:r>
        <w:rPr>
          <w:rFonts w:ascii="Arial" w:hAnsi="Arial" w:cs="Arial"/>
        </w:rPr>
        <w:t>Centrum Wsparcia Ukrainy</w:t>
      </w:r>
      <w:r w:rsidR="001A1A6C">
        <w:rPr>
          <w:rFonts w:ascii="Arial" w:hAnsi="Arial" w:cs="Arial"/>
        </w:rPr>
        <w:t>, a</w:t>
      </w:r>
      <w:r w:rsidR="00D06B6B">
        <w:rPr>
          <w:rFonts w:ascii="Arial" w:hAnsi="Arial" w:cs="Arial"/>
        </w:rPr>
        <w:t>l. Niepodległości 749</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91659E">
        <w:rPr>
          <w:rFonts w:ascii="Arial" w:hAnsi="Arial" w:cs="Arial"/>
          <w:i/>
          <w:iCs/>
        </w:rPr>
        <w:t>50</w:t>
      </w:r>
      <w:r w:rsidR="00FC6243">
        <w:rPr>
          <w:rFonts w:ascii="Arial" w:hAnsi="Arial" w:cs="Arial"/>
          <w:i/>
          <w:iCs/>
        </w:rPr>
        <w:t>,</w:t>
      </w:r>
      <w:r w:rsidR="001C5034">
        <w:rPr>
          <w:rFonts w:ascii="Arial" w:hAnsi="Arial" w:cs="Arial"/>
          <w:i/>
          <w:iCs/>
        </w:rPr>
        <w:t xml:space="preserve"> od 2 marca</w:t>
      </w:r>
      <w:r w:rsidR="0091659E" w:rsidRPr="0091659E">
        <w:rPr>
          <w:rFonts w:ascii="Arial" w:hAnsi="Arial" w:cs="Arial"/>
          <w:i/>
          <w:iCs/>
        </w:rPr>
        <w:t>)</w:t>
      </w:r>
      <w:r>
        <w:rPr>
          <w:rFonts w:ascii="Arial" w:hAnsi="Arial" w:cs="Arial"/>
        </w:rPr>
        <w:t>,</w:t>
      </w:r>
    </w:p>
    <w:p w14:paraId="30A62937" w14:textId="511268AA" w:rsidR="00F6051B" w:rsidRDefault="00F6051B" w:rsidP="00F6051B">
      <w:pPr>
        <w:pStyle w:val="Akapitzlist"/>
        <w:numPr>
          <w:ilvl w:val="0"/>
          <w:numId w:val="26"/>
        </w:numPr>
        <w:autoSpaceDE w:val="0"/>
        <w:autoSpaceDN w:val="0"/>
        <w:adjustRightInd w:val="0"/>
        <w:spacing w:line="276" w:lineRule="auto"/>
        <w:jc w:val="both"/>
        <w:rPr>
          <w:rFonts w:ascii="Arial" w:hAnsi="Arial" w:cs="Arial"/>
        </w:rPr>
      </w:pPr>
      <w:r>
        <w:rPr>
          <w:rFonts w:ascii="Arial" w:hAnsi="Arial" w:cs="Arial"/>
        </w:rPr>
        <w:t>Hotel Leśny SKLA</w:t>
      </w:r>
      <w:r w:rsidR="001A1A6C">
        <w:rPr>
          <w:rFonts w:ascii="Arial" w:hAnsi="Arial" w:cs="Arial"/>
        </w:rPr>
        <w:t>,</w:t>
      </w:r>
      <w:r w:rsidR="00D06B6B">
        <w:rPr>
          <w:rFonts w:ascii="Arial" w:hAnsi="Arial" w:cs="Arial"/>
        </w:rPr>
        <w:t xml:space="preserve"> ul. Wybickiego 48</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91659E">
        <w:rPr>
          <w:rFonts w:ascii="Arial" w:hAnsi="Arial" w:cs="Arial"/>
          <w:i/>
          <w:iCs/>
        </w:rPr>
        <w:t>24</w:t>
      </w:r>
      <w:r w:rsidR="00FC6243">
        <w:rPr>
          <w:rFonts w:ascii="Arial" w:hAnsi="Arial" w:cs="Arial"/>
          <w:i/>
          <w:iCs/>
        </w:rPr>
        <w:t>,</w:t>
      </w:r>
      <w:r w:rsidR="001C5034">
        <w:rPr>
          <w:rFonts w:ascii="Arial" w:hAnsi="Arial" w:cs="Arial"/>
          <w:i/>
          <w:iCs/>
        </w:rPr>
        <w:t xml:space="preserve"> od 4 marca</w:t>
      </w:r>
      <w:r w:rsidR="0091659E" w:rsidRPr="0091659E">
        <w:rPr>
          <w:rFonts w:ascii="Arial" w:hAnsi="Arial" w:cs="Arial"/>
          <w:i/>
          <w:iCs/>
        </w:rPr>
        <w:t>)</w:t>
      </w:r>
      <w:r w:rsidR="0091659E">
        <w:rPr>
          <w:rFonts w:ascii="Arial" w:hAnsi="Arial" w:cs="Arial"/>
        </w:rPr>
        <w:t>,</w:t>
      </w:r>
      <w:r>
        <w:rPr>
          <w:rFonts w:ascii="Arial" w:hAnsi="Arial" w:cs="Arial"/>
        </w:rPr>
        <w:t xml:space="preserve"> </w:t>
      </w:r>
    </w:p>
    <w:p w14:paraId="7BD2B510" w14:textId="1E139DCB" w:rsidR="00F6051B" w:rsidRDefault="00F6051B" w:rsidP="00F6051B">
      <w:pPr>
        <w:pStyle w:val="Akapitzlist"/>
        <w:numPr>
          <w:ilvl w:val="0"/>
          <w:numId w:val="26"/>
        </w:numPr>
        <w:autoSpaceDE w:val="0"/>
        <w:autoSpaceDN w:val="0"/>
        <w:adjustRightInd w:val="0"/>
        <w:spacing w:line="276" w:lineRule="auto"/>
        <w:jc w:val="both"/>
        <w:rPr>
          <w:rFonts w:ascii="Arial" w:hAnsi="Arial" w:cs="Arial"/>
        </w:rPr>
      </w:pPr>
      <w:r>
        <w:rPr>
          <w:rFonts w:ascii="Arial" w:hAnsi="Arial" w:cs="Arial"/>
        </w:rPr>
        <w:t>Hipodrom Sopot</w:t>
      </w:r>
      <w:r w:rsidR="0091659E">
        <w:rPr>
          <w:rFonts w:ascii="Arial" w:hAnsi="Arial" w:cs="Arial"/>
        </w:rPr>
        <w:t>,</w:t>
      </w:r>
      <w:r w:rsidR="00D06B6B" w:rsidRPr="00D06B6B">
        <w:rPr>
          <w:rFonts w:ascii="Arial" w:hAnsi="Arial" w:cs="Arial"/>
        </w:rPr>
        <w:t xml:space="preserve"> ul. Polna 1</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91659E">
        <w:rPr>
          <w:rFonts w:ascii="Arial" w:hAnsi="Arial" w:cs="Arial"/>
          <w:i/>
          <w:iCs/>
        </w:rPr>
        <w:t>25</w:t>
      </w:r>
      <w:r w:rsidR="00FC6243">
        <w:rPr>
          <w:rFonts w:ascii="Arial" w:hAnsi="Arial" w:cs="Arial"/>
          <w:i/>
          <w:iCs/>
        </w:rPr>
        <w:t>,</w:t>
      </w:r>
      <w:r w:rsidR="001C5034">
        <w:rPr>
          <w:rFonts w:ascii="Arial" w:hAnsi="Arial" w:cs="Arial"/>
          <w:i/>
          <w:iCs/>
        </w:rPr>
        <w:t xml:space="preserve"> od 2 marca</w:t>
      </w:r>
      <w:r w:rsidR="0091659E" w:rsidRPr="0091659E">
        <w:rPr>
          <w:rFonts w:ascii="Arial" w:hAnsi="Arial" w:cs="Arial"/>
          <w:i/>
          <w:iCs/>
        </w:rPr>
        <w:t>)</w:t>
      </w:r>
      <w:r w:rsidR="0091659E">
        <w:rPr>
          <w:rFonts w:ascii="Arial" w:hAnsi="Arial" w:cs="Arial"/>
        </w:rPr>
        <w:t>,</w:t>
      </w:r>
      <w:r>
        <w:rPr>
          <w:rFonts w:ascii="Arial" w:hAnsi="Arial" w:cs="Arial"/>
        </w:rPr>
        <w:t xml:space="preserve"> </w:t>
      </w:r>
    </w:p>
    <w:p w14:paraId="4A76EFB8" w14:textId="71994225" w:rsidR="00F6051B" w:rsidRDefault="00F6051B" w:rsidP="00F6051B">
      <w:pPr>
        <w:pStyle w:val="Akapitzlist"/>
        <w:numPr>
          <w:ilvl w:val="0"/>
          <w:numId w:val="26"/>
        </w:numPr>
        <w:autoSpaceDE w:val="0"/>
        <w:autoSpaceDN w:val="0"/>
        <w:adjustRightInd w:val="0"/>
        <w:spacing w:line="276" w:lineRule="auto"/>
        <w:jc w:val="both"/>
        <w:rPr>
          <w:rFonts w:ascii="Arial" w:hAnsi="Arial" w:cs="Arial"/>
        </w:rPr>
      </w:pPr>
      <w:r>
        <w:rPr>
          <w:rFonts w:ascii="Arial" w:hAnsi="Arial" w:cs="Arial"/>
        </w:rPr>
        <w:t>Hotel Molo</w:t>
      </w:r>
      <w:r w:rsidR="0091659E">
        <w:rPr>
          <w:rFonts w:ascii="Arial" w:hAnsi="Arial" w:cs="Arial"/>
        </w:rPr>
        <w:t>,</w:t>
      </w:r>
      <w:r w:rsidR="00D06B6B">
        <w:rPr>
          <w:rFonts w:ascii="Arial" w:hAnsi="Arial" w:cs="Arial"/>
        </w:rPr>
        <w:t xml:space="preserve"> ul. </w:t>
      </w:r>
      <w:r w:rsidR="00D06B6B" w:rsidRPr="00D06B6B">
        <w:rPr>
          <w:rFonts w:ascii="Arial" w:hAnsi="Arial" w:cs="Arial"/>
        </w:rPr>
        <w:t>Podjazd 6</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91659E">
        <w:rPr>
          <w:rFonts w:ascii="Arial" w:hAnsi="Arial" w:cs="Arial"/>
          <w:i/>
          <w:iCs/>
        </w:rPr>
        <w:t>50</w:t>
      </w:r>
      <w:r w:rsidR="00FC6243">
        <w:rPr>
          <w:rFonts w:ascii="Arial" w:hAnsi="Arial" w:cs="Arial"/>
          <w:i/>
          <w:iCs/>
        </w:rPr>
        <w:t>,</w:t>
      </w:r>
      <w:r w:rsidR="001C5034">
        <w:rPr>
          <w:rFonts w:ascii="Arial" w:hAnsi="Arial" w:cs="Arial"/>
          <w:i/>
          <w:iCs/>
        </w:rPr>
        <w:t xml:space="preserve"> od 9 marca</w:t>
      </w:r>
      <w:r w:rsidR="0091659E" w:rsidRPr="0091659E">
        <w:rPr>
          <w:rFonts w:ascii="Arial" w:hAnsi="Arial" w:cs="Arial"/>
          <w:i/>
          <w:iCs/>
        </w:rPr>
        <w:t>)</w:t>
      </w:r>
      <w:r w:rsidR="0091659E">
        <w:rPr>
          <w:rFonts w:ascii="Arial" w:hAnsi="Arial" w:cs="Arial"/>
        </w:rPr>
        <w:t>,</w:t>
      </w:r>
    </w:p>
    <w:p w14:paraId="64C749C5" w14:textId="1F8B77A2" w:rsidR="00F6051B" w:rsidRDefault="00F6051B" w:rsidP="00F6051B">
      <w:pPr>
        <w:pStyle w:val="Akapitzlist"/>
        <w:numPr>
          <w:ilvl w:val="0"/>
          <w:numId w:val="26"/>
        </w:numPr>
        <w:autoSpaceDE w:val="0"/>
        <w:autoSpaceDN w:val="0"/>
        <w:adjustRightInd w:val="0"/>
        <w:spacing w:line="276" w:lineRule="auto"/>
        <w:jc w:val="both"/>
        <w:rPr>
          <w:rFonts w:ascii="Arial" w:hAnsi="Arial" w:cs="Arial"/>
        </w:rPr>
      </w:pPr>
      <w:r>
        <w:rPr>
          <w:rFonts w:ascii="Arial" w:hAnsi="Arial" w:cs="Arial"/>
        </w:rPr>
        <w:t>Sanatorium Uzdrowiskowe „Leśnik”</w:t>
      </w:r>
      <w:r w:rsidR="0091659E">
        <w:rPr>
          <w:rFonts w:ascii="Arial" w:hAnsi="Arial" w:cs="Arial"/>
        </w:rPr>
        <w:t>,</w:t>
      </w:r>
      <w:r w:rsidR="00D06B6B">
        <w:rPr>
          <w:rFonts w:ascii="Arial" w:hAnsi="Arial" w:cs="Arial"/>
        </w:rPr>
        <w:t xml:space="preserve"> ul. 23 Marca 105</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DA1B18">
        <w:rPr>
          <w:rFonts w:ascii="Arial" w:hAnsi="Arial" w:cs="Arial"/>
          <w:i/>
          <w:iCs/>
        </w:rPr>
        <w:t>35</w:t>
      </w:r>
      <w:r w:rsidR="00FC6243">
        <w:rPr>
          <w:rFonts w:ascii="Arial" w:hAnsi="Arial" w:cs="Arial"/>
          <w:i/>
          <w:iCs/>
        </w:rPr>
        <w:t>,</w:t>
      </w:r>
      <w:r w:rsidR="001C5034">
        <w:rPr>
          <w:rFonts w:ascii="Arial" w:hAnsi="Arial" w:cs="Arial"/>
          <w:i/>
          <w:iCs/>
        </w:rPr>
        <w:t xml:space="preserve"> od 13 marca</w:t>
      </w:r>
      <w:r w:rsidR="0091659E" w:rsidRPr="0091659E">
        <w:rPr>
          <w:rFonts w:ascii="Arial" w:hAnsi="Arial" w:cs="Arial"/>
          <w:i/>
          <w:iCs/>
        </w:rPr>
        <w:t>)</w:t>
      </w:r>
      <w:r w:rsidR="0091659E">
        <w:rPr>
          <w:rFonts w:ascii="Arial" w:hAnsi="Arial" w:cs="Arial"/>
        </w:rPr>
        <w:t>,</w:t>
      </w:r>
    </w:p>
    <w:p w14:paraId="58E1274B" w14:textId="62FB4FD1" w:rsidR="00F6051B" w:rsidRDefault="00F6051B" w:rsidP="00F6051B">
      <w:pPr>
        <w:pStyle w:val="Akapitzlist"/>
        <w:numPr>
          <w:ilvl w:val="0"/>
          <w:numId w:val="26"/>
        </w:numPr>
        <w:autoSpaceDE w:val="0"/>
        <w:autoSpaceDN w:val="0"/>
        <w:adjustRightInd w:val="0"/>
        <w:spacing w:line="276" w:lineRule="auto"/>
        <w:jc w:val="both"/>
        <w:rPr>
          <w:rFonts w:ascii="Arial" w:hAnsi="Arial" w:cs="Arial"/>
        </w:rPr>
      </w:pPr>
      <w:r>
        <w:rPr>
          <w:rFonts w:ascii="Arial" w:hAnsi="Arial" w:cs="Arial"/>
        </w:rPr>
        <w:t>D</w:t>
      </w:r>
      <w:r w:rsidR="0064788E">
        <w:rPr>
          <w:rFonts w:ascii="Arial" w:hAnsi="Arial" w:cs="Arial"/>
        </w:rPr>
        <w:t xml:space="preserve">om </w:t>
      </w:r>
      <w:r>
        <w:rPr>
          <w:rFonts w:ascii="Arial" w:hAnsi="Arial" w:cs="Arial"/>
        </w:rPr>
        <w:t>S</w:t>
      </w:r>
      <w:r w:rsidR="0064788E">
        <w:rPr>
          <w:rFonts w:ascii="Arial" w:hAnsi="Arial" w:cs="Arial"/>
        </w:rPr>
        <w:t>tudencki nr</w:t>
      </w:r>
      <w:r>
        <w:rPr>
          <w:rFonts w:ascii="Arial" w:hAnsi="Arial" w:cs="Arial"/>
        </w:rPr>
        <w:t xml:space="preserve"> 8</w:t>
      </w:r>
      <w:r w:rsidR="0091659E">
        <w:rPr>
          <w:rFonts w:ascii="Arial" w:hAnsi="Arial" w:cs="Arial"/>
        </w:rPr>
        <w:t>,</w:t>
      </w:r>
      <w:r w:rsidR="00D06B6B">
        <w:rPr>
          <w:rFonts w:ascii="Arial" w:hAnsi="Arial" w:cs="Arial"/>
        </w:rPr>
        <w:t xml:space="preserve"> </w:t>
      </w:r>
      <w:r w:rsidR="00970333">
        <w:rPr>
          <w:rFonts w:ascii="Arial" w:hAnsi="Arial" w:cs="Arial"/>
        </w:rPr>
        <w:t>ul. 1 Maja 12</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91659E">
        <w:rPr>
          <w:rFonts w:ascii="Arial" w:hAnsi="Arial" w:cs="Arial"/>
          <w:i/>
          <w:iCs/>
        </w:rPr>
        <w:t>220</w:t>
      </w:r>
      <w:r w:rsidR="00FC6243">
        <w:rPr>
          <w:rFonts w:ascii="Arial" w:hAnsi="Arial" w:cs="Arial"/>
          <w:i/>
          <w:iCs/>
        </w:rPr>
        <w:t>,</w:t>
      </w:r>
      <w:r w:rsidR="001C5034">
        <w:rPr>
          <w:rFonts w:ascii="Arial" w:hAnsi="Arial" w:cs="Arial"/>
          <w:i/>
          <w:iCs/>
        </w:rPr>
        <w:t xml:space="preserve"> od 29 marca</w:t>
      </w:r>
      <w:r w:rsidR="0091659E" w:rsidRPr="0091659E">
        <w:rPr>
          <w:rFonts w:ascii="Arial" w:hAnsi="Arial" w:cs="Arial"/>
          <w:i/>
          <w:iCs/>
        </w:rPr>
        <w:t>)</w:t>
      </w:r>
      <w:r w:rsidR="0091659E">
        <w:rPr>
          <w:rFonts w:ascii="Arial" w:hAnsi="Arial" w:cs="Arial"/>
        </w:rPr>
        <w:t>,</w:t>
      </w:r>
      <w:r>
        <w:rPr>
          <w:rFonts w:ascii="Arial" w:hAnsi="Arial" w:cs="Arial"/>
        </w:rPr>
        <w:t xml:space="preserve"> </w:t>
      </w:r>
    </w:p>
    <w:p w14:paraId="67596A45" w14:textId="7363CB3F" w:rsidR="00F6051B" w:rsidRDefault="00F6051B" w:rsidP="00F6051B">
      <w:pPr>
        <w:pStyle w:val="Akapitzlist"/>
        <w:numPr>
          <w:ilvl w:val="0"/>
          <w:numId w:val="26"/>
        </w:numPr>
        <w:autoSpaceDE w:val="0"/>
        <w:autoSpaceDN w:val="0"/>
        <w:adjustRightInd w:val="0"/>
        <w:spacing w:line="276" w:lineRule="auto"/>
        <w:jc w:val="both"/>
        <w:rPr>
          <w:rFonts w:ascii="Arial" w:hAnsi="Arial" w:cs="Arial"/>
        </w:rPr>
      </w:pPr>
      <w:r>
        <w:rPr>
          <w:rFonts w:ascii="Arial" w:hAnsi="Arial" w:cs="Arial"/>
        </w:rPr>
        <w:t>D</w:t>
      </w:r>
      <w:r w:rsidR="0064788E">
        <w:rPr>
          <w:rFonts w:ascii="Arial" w:hAnsi="Arial" w:cs="Arial"/>
        </w:rPr>
        <w:t xml:space="preserve">om </w:t>
      </w:r>
      <w:r>
        <w:rPr>
          <w:rFonts w:ascii="Arial" w:hAnsi="Arial" w:cs="Arial"/>
        </w:rPr>
        <w:t>S</w:t>
      </w:r>
      <w:r w:rsidR="0064788E">
        <w:rPr>
          <w:rFonts w:ascii="Arial" w:hAnsi="Arial" w:cs="Arial"/>
        </w:rPr>
        <w:t>tudencki nr</w:t>
      </w:r>
      <w:r>
        <w:rPr>
          <w:rFonts w:ascii="Arial" w:hAnsi="Arial" w:cs="Arial"/>
        </w:rPr>
        <w:t xml:space="preserve"> 9</w:t>
      </w:r>
      <w:r w:rsidR="0091659E">
        <w:rPr>
          <w:rFonts w:ascii="Arial" w:hAnsi="Arial" w:cs="Arial"/>
        </w:rPr>
        <w:t>,</w:t>
      </w:r>
      <w:r w:rsidR="00970333">
        <w:rPr>
          <w:rFonts w:ascii="Arial" w:hAnsi="Arial" w:cs="Arial"/>
        </w:rPr>
        <w:t xml:space="preserve"> ul. Bitwy pod Płowcami 64</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91659E">
        <w:rPr>
          <w:rFonts w:ascii="Arial" w:hAnsi="Arial" w:cs="Arial"/>
          <w:i/>
          <w:iCs/>
        </w:rPr>
        <w:t>220</w:t>
      </w:r>
      <w:r w:rsidR="00FC6243">
        <w:rPr>
          <w:rFonts w:ascii="Arial" w:hAnsi="Arial" w:cs="Arial"/>
          <w:i/>
          <w:iCs/>
        </w:rPr>
        <w:t xml:space="preserve">, </w:t>
      </w:r>
      <w:r w:rsidR="001C5034">
        <w:rPr>
          <w:rFonts w:ascii="Arial" w:hAnsi="Arial" w:cs="Arial"/>
          <w:i/>
          <w:iCs/>
        </w:rPr>
        <w:t>od 12 kwietnia</w:t>
      </w:r>
      <w:r w:rsidR="0091659E" w:rsidRPr="0091659E">
        <w:rPr>
          <w:rFonts w:ascii="Arial" w:hAnsi="Arial" w:cs="Arial"/>
          <w:i/>
          <w:iCs/>
        </w:rPr>
        <w:t>)</w:t>
      </w:r>
      <w:r w:rsidR="0091659E">
        <w:rPr>
          <w:rFonts w:ascii="Arial" w:hAnsi="Arial" w:cs="Arial"/>
        </w:rPr>
        <w:t>,</w:t>
      </w:r>
    </w:p>
    <w:p w14:paraId="4FB536F8" w14:textId="6E9029E7" w:rsidR="00F6051B" w:rsidRDefault="00D06B6B" w:rsidP="00F6051B">
      <w:pPr>
        <w:pStyle w:val="Akapitzlist"/>
        <w:numPr>
          <w:ilvl w:val="0"/>
          <w:numId w:val="26"/>
        </w:numPr>
        <w:autoSpaceDE w:val="0"/>
        <w:autoSpaceDN w:val="0"/>
        <w:adjustRightInd w:val="0"/>
        <w:spacing w:line="276" w:lineRule="auto"/>
        <w:jc w:val="both"/>
        <w:rPr>
          <w:rFonts w:ascii="Arial" w:hAnsi="Arial" w:cs="Arial"/>
        </w:rPr>
      </w:pPr>
      <w:r>
        <w:rPr>
          <w:rFonts w:ascii="Arial" w:hAnsi="Arial" w:cs="Arial"/>
        </w:rPr>
        <w:t>Budynek SKOK</w:t>
      </w:r>
      <w:r w:rsidR="0091659E">
        <w:rPr>
          <w:rFonts w:ascii="Arial" w:hAnsi="Arial" w:cs="Arial"/>
        </w:rPr>
        <w:t>,</w:t>
      </w:r>
      <w:r w:rsidR="00970333">
        <w:rPr>
          <w:rFonts w:ascii="Arial" w:hAnsi="Arial" w:cs="Arial"/>
        </w:rPr>
        <w:t xml:space="preserve"> ul. T. Kościuszki 47</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91659E">
        <w:rPr>
          <w:rFonts w:ascii="Arial" w:hAnsi="Arial" w:cs="Arial"/>
          <w:i/>
          <w:iCs/>
        </w:rPr>
        <w:t>105</w:t>
      </w:r>
      <w:r w:rsidR="00FC6243">
        <w:rPr>
          <w:rFonts w:ascii="Arial" w:hAnsi="Arial" w:cs="Arial"/>
          <w:i/>
          <w:iCs/>
        </w:rPr>
        <w:t>,</w:t>
      </w:r>
      <w:r w:rsidR="001C5034">
        <w:rPr>
          <w:rFonts w:ascii="Arial" w:hAnsi="Arial" w:cs="Arial"/>
          <w:i/>
          <w:iCs/>
        </w:rPr>
        <w:t xml:space="preserve"> </w:t>
      </w:r>
      <w:r w:rsidR="00F87DA8">
        <w:rPr>
          <w:rFonts w:ascii="Arial" w:hAnsi="Arial" w:cs="Arial"/>
          <w:i/>
          <w:iCs/>
        </w:rPr>
        <w:t>od 30 kwietnia</w:t>
      </w:r>
      <w:r w:rsidR="0091659E" w:rsidRPr="0091659E">
        <w:rPr>
          <w:rFonts w:ascii="Arial" w:hAnsi="Arial" w:cs="Arial"/>
          <w:i/>
          <w:iCs/>
        </w:rPr>
        <w:t>)</w:t>
      </w:r>
      <w:r w:rsidR="0091659E">
        <w:rPr>
          <w:rFonts w:ascii="Arial" w:hAnsi="Arial" w:cs="Arial"/>
        </w:rPr>
        <w:t>,</w:t>
      </w:r>
    </w:p>
    <w:p w14:paraId="67D0A27C" w14:textId="3566D363" w:rsidR="00D06B6B" w:rsidRDefault="00D06B6B" w:rsidP="00F6051B">
      <w:pPr>
        <w:pStyle w:val="Akapitzlist"/>
        <w:numPr>
          <w:ilvl w:val="0"/>
          <w:numId w:val="26"/>
        </w:numPr>
        <w:autoSpaceDE w:val="0"/>
        <w:autoSpaceDN w:val="0"/>
        <w:adjustRightInd w:val="0"/>
        <w:spacing w:line="276" w:lineRule="auto"/>
        <w:jc w:val="both"/>
        <w:rPr>
          <w:rFonts w:ascii="Arial" w:hAnsi="Arial" w:cs="Arial"/>
        </w:rPr>
      </w:pPr>
      <w:r>
        <w:rPr>
          <w:rFonts w:ascii="Arial" w:hAnsi="Arial" w:cs="Arial"/>
        </w:rPr>
        <w:t>Budynek ZUS</w:t>
      </w:r>
      <w:r w:rsidR="0091659E">
        <w:rPr>
          <w:rFonts w:ascii="Arial" w:hAnsi="Arial" w:cs="Arial"/>
        </w:rPr>
        <w:t>,</w:t>
      </w:r>
      <w:r w:rsidR="00970333">
        <w:rPr>
          <w:rFonts w:ascii="Arial" w:hAnsi="Arial" w:cs="Arial"/>
        </w:rPr>
        <w:t xml:space="preserve"> </w:t>
      </w:r>
      <w:r w:rsidR="001A1A6C">
        <w:rPr>
          <w:rFonts w:ascii="Arial" w:hAnsi="Arial" w:cs="Arial"/>
        </w:rPr>
        <w:t>a</w:t>
      </w:r>
      <w:r w:rsidR="00970333">
        <w:rPr>
          <w:rFonts w:ascii="Arial" w:hAnsi="Arial" w:cs="Arial"/>
        </w:rPr>
        <w:t>l. Niepodległości 796</w:t>
      </w:r>
      <w:r w:rsidR="0091659E">
        <w:rPr>
          <w:rFonts w:ascii="Arial" w:hAnsi="Arial" w:cs="Arial"/>
        </w:rPr>
        <w:t xml:space="preserve"> </w:t>
      </w:r>
      <w:r w:rsidR="0091659E" w:rsidRPr="0091659E">
        <w:rPr>
          <w:rFonts w:ascii="Arial" w:hAnsi="Arial" w:cs="Arial"/>
          <w:i/>
          <w:iCs/>
        </w:rPr>
        <w:t xml:space="preserve">(liczba </w:t>
      </w:r>
      <w:r w:rsidR="0091659E">
        <w:rPr>
          <w:rFonts w:ascii="Arial" w:hAnsi="Arial" w:cs="Arial"/>
          <w:i/>
          <w:iCs/>
        </w:rPr>
        <w:t>miejsc</w:t>
      </w:r>
      <w:r w:rsidR="0091659E" w:rsidRPr="0091659E">
        <w:rPr>
          <w:rFonts w:ascii="Arial" w:hAnsi="Arial" w:cs="Arial"/>
          <w:i/>
          <w:iCs/>
        </w:rPr>
        <w:t xml:space="preserve"> do </w:t>
      </w:r>
      <w:r w:rsidR="00FC6243">
        <w:rPr>
          <w:rFonts w:ascii="Arial" w:hAnsi="Arial" w:cs="Arial"/>
          <w:i/>
          <w:iCs/>
        </w:rPr>
        <w:t>7</w:t>
      </w:r>
      <w:r w:rsidR="0091659E">
        <w:rPr>
          <w:rFonts w:ascii="Arial" w:hAnsi="Arial" w:cs="Arial"/>
          <w:i/>
          <w:iCs/>
        </w:rPr>
        <w:t>0</w:t>
      </w:r>
      <w:r w:rsidR="00FC6243">
        <w:rPr>
          <w:rFonts w:ascii="Arial" w:hAnsi="Arial" w:cs="Arial"/>
          <w:i/>
          <w:iCs/>
        </w:rPr>
        <w:t>,</w:t>
      </w:r>
      <w:r w:rsidR="00F87DA8">
        <w:rPr>
          <w:rFonts w:ascii="Arial" w:hAnsi="Arial" w:cs="Arial"/>
          <w:i/>
          <w:iCs/>
        </w:rPr>
        <w:t xml:space="preserve"> od 12 marca</w:t>
      </w:r>
      <w:r w:rsidR="0091659E" w:rsidRPr="0091659E">
        <w:rPr>
          <w:rFonts w:ascii="Arial" w:hAnsi="Arial" w:cs="Arial"/>
          <w:i/>
          <w:iCs/>
        </w:rPr>
        <w:t>)</w:t>
      </w:r>
      <w:r w:rsidR="00DA1B18">
        <w:rPr>
          <w:rFonts w:ascii="Arial" w:hAnsi="Arial" w:cs="Arial"/>
        </w:rPr>
        <w:t>.</w:t>
      </w:r>
      <w:r>
        <w:rPr>
          <w:rFonts w:ascii="Arial" w:hAnsi="Arial" w:cs="Arial"/>
        </w:rPr>
        <w:t xml:space="preserve"> </w:t>
      </w:r>
    </w:p>
    <w:p w14:paraId="785D6F0F" w14:textId="77777777" w:rsidR="008F30C3" w:rsidRDefault="008F30C3" w:rsidP="003C7198">
      <w:pPr>
        <w:pStyle w:val="Akapitzlist"/>
        <w:autoSpaceDE w:val="0"/>
        <w:autoSpaceDN w:val="0"/>
        <w:adjustRightInd w:val="0"/>
        <w:spacing w:line="276" w:lineRule="auto"/>
        <w:jc w:val="both"/>
        <w:rPr>
          <w:rFonts w:ascii="Arial" w:hAnsi="Arial" w:cs="Arial"/>
        </w:rPr>
      </w:pPr>
    </w:p>
    <w:p w14:paraId="3DC53E14" w14:textId="002A57C0" w:rsidR="0064788E" w:rsidRDefault="008F30C3" w:rsidP="008F30C3">
      <w:pPr>
        <w:autoSpaceDE w:val="0"/>
        <w:autoSpaceDN w:val="0"/>
        <w:adjustRightInd w:val="0"/>
        <w:spacing w:line="276" w:lineRule="auto"/>
        <w:jc w:val="both"/>
        <w:rPr>
          <w:rFonts w:ascii="Arial" w:hAnsi="Arial" w:cs="Arial"/>
        </w:rPr>
      </w:pPr>
      <w:r>
        <w:rPr>
          <w:rFonts w:ascii="Arial" w:hAnsi="Arial" w:cs="Arial"/>
        </w:rPr>
        <w:t xml:space="preserve">Należy podkreślić, iż wielkim wyzwaniem i sukcesem było zorganizowanie </w:t>
      </w:r>
      <w:r w:rsidR="003C7198">
        <w:rPr>
          <w:rFonts w:ascii="Arial" w:hAnsi="Arial" w:cs="Arial"/>
        </w:rPr>
        <w:br/>
      </w:r>
      <w:r>
        <w:rPr>
          <w:rFonts w:ascii="Arial" w:hAnsi="Arial" w:cs="Arial"/>
        </w:rPr>
        <w:t>i uruchomienie</w:t>
      </w:r>
      <w:r w:rsidRPr="008F30C3">
        <w:rPr>
          <w:rFonts w:ascii="Arial" w:hAnsi="Arial" w:cs="Arial"/>
        </w:rPr>
        <w:t xml:space="preserve"> przez władze miasta 3 </w:t>
      </w:r>
      <w:r>
        <w:rPr>
          <w:rFonts w:ascii="Arial" w:hAnsi="Arial" w:cs="Arial"/>
        </w:rPr>
        <w:t>obiektów</w:t>
      </w:r>
      <w:r w:rsidRPr="008F30C3">
        <w:rPr>
          <w:rFonts w:ascii="Arial" w:hAnsi="Arial" w:cs="Arial"/>
        </w:rPr>
        <w:t xml:space="preserve"> zakwaterowania </w:t>
      </w:r>
      <w:r>
        <w:rPr>
          <w:rFonts w:ascii="Arial" w:hAnsi="Arial" w:cs="Arial"/>
        </w:rPr>
        <w:t xml:space="preserve">zbiorowego dla </w:t>
      </w:r>
      <w:r w:rsidRPr="008F30C3">
        <w:rPr>
          <w:rFonts w:ascii="Arial" w:hAnsi="Arial" w:cs="Arial"/>
        </w:rPr>
        <w:t>uchodźców:</w:t>
      </w:r>
      <w:r w:rsidR="0064788E">
        <w:rPr>
          <w:rFonts w:ascii="Arial" w:hAnsi="Arial" w:cs="Arial"/>
        </w:rPr>
        <w:t xml:space="preserve"> DS</w:t>
      </w:r>
      <w:r w:rsidRPr="008F30C3">
        <w:rPr>
          <w:rFonts w:ascii="Arial" w:hAnsi="Arial" w:cs="Arial"/>
        </w:rPr>
        <w:t xml:space="preserve"> </w:t>
      </w:r>
      <w:r w:rsidR="0064788E">
        <w:rPr>
          <w:rFonts w:ascii="Arial" w:hAnsi="Arial" w:cs="Arial"/>
        </w:rPr>
        <w:t xml:space="preserve">nr </w:t>
      </w:r>
      <w:r w:rsidRPr="008F30C3">
        <w:rPr>
          <w:rFonts w:ascii="Arial" w:hAnsi="Arial" w:cs="Arial"/>
        </w:rPr>
        <w:t>8</w:t>
      </w:r>
      <w:r w:rsidR="0064788E">
        <w:rPr>
          <w:rFonts w:ascii="Arial" w:hAnsi="Arial" w:cs="Arial"/>
        </w:rPr>
        <w:t xml:space="preserve"> przy</w:t>
      </w:r>
      <w:r w:rsidRPr="008F30C3">
        <w:rPr>
          <w:rFonts w:ascii="Arial" w:hAnsi="Arial" w:cs="Arial"/>
        </w:rPr>
        <w:t xml:space="preserve"> ul. 1 Maja 12</w:t>
      </w:r>
      <w:r w:rsidR="0064788E">
        <w:rPr>
          <w:rFonts w:ascii="Arial" w:hAnsi="Arial" w:cs="Arial"/>
        </w:rPr>
        <w:t>,</w:t>
      </w:r>
      <w:r>
        <w:rPr>
          <w:rFonts w:ascii="Arial" w:hAnsi="Arial" w:cs="Arial"/>
        </w:rPr>
        <w:t xml:space="preserve"> </w:t>
      </w:r>
      <w:r w:rsidR="0064788E">
        <w:rPr>
          <w:rFonts w:ascii="Arial" w:hAnsi="Arial" w:cs="Arial"/>
        </w:rPr>
        <w:t>DS</w:t>
      </w:r>
      <w:r w:rsidRPr="008F30C3">
        <w:rPr>
          <w:rFonts w:ascii="Arial" w:hAnsi="Arial" w:cs="Arial"/>
        </w:rPr>
        <w:t xml:space="preserve"> </w:t>
      </w:r>
      <w:r w:rsidR="0064788E">
        <w:rPr>
          <w:rFonts w:ascii="Arial" w:hAnsi="Arial" w:cs="Arial"/>
        </w:rPr>
        <w:t xml:space="preserve">nr </w:t>
      </w:r>
      <w:r w:rsidRPr="008F30C3">
        <w:rPr>
          <w:rFonts w:ascii="Arial" w:hAnsi="Arial" w:cs="Arial"/>
        </w:rPr>
        <w:t>9</w:t>
      </w:r>
      <w:r w:rsidR="0064788E">
        <w:rPr>
          <w:rFonts w:ascii="Arial" w:hAnsi="Arial" w:cs="Arial"/>
        </w:rPr>
        <w:t xml:space="preserve"> przy</w:t>
      </w:r>
      <w:r w:rsidRPr="008F30C3">
        <w:rPr>
          <w:rFonts w:ascii="Arial" w:hAnsi="Arial" w:cs="Arial"/>
        </w:rPr>
        <w:t xml:space="preserve"> ul. Bitwy pod Płowcami 64 </w:t>
      </w:r>
      <w:r>
        <w:rPr>
          <w:rFonts w:ascii="Arial" w:hAnsi="Arial" w:cs="Arial"/>
        </w:rPr>
        <w:t xml:space="preserve">oraz </w:t>
      </w:r>
    </w:p>
    <w:p w14:paraId="2EF2A9D0" w14:textId="4D30137E" w:rsidR="0064788E" w:rsidRDefault="0064788E" w:rsidP="008F30C3">
      <w:pPr>
        <w:autoSpaceDE w:val="0"/>
        <w:autoSpaceDN w:val="0"/>
        <w:adjustRightInd w:val="0"/>
        <w:spacing w:line="276" w:lineRule="auto"/>
        <w:jc w:val="both"/>
        <w:rPr>
          <w:rFonts w:ascii="Arial" w:hAnsi="Arial" w:cs="Arial"/>
        </w:rPr>
      </w:pPr>
      <w:r>
        <w:rPr>
          <w:rFonts w:ascii="Arial" w:hAnsi="Arial" w:cs="Arial"/>
        </w:rPr>
        <w:t>d</w:t>
      </w:r>
      <w:r w:rsidR="008F30C3" w:rsidRPr="008F30C3">
        <w:rPr>
          <w:rFonts w:ascii="Arial" w:hAnsi="Arial" w:cs="Arial"/>
        </w:rPr>
        <w:t>om</w:t>
      </w:r>
      <w:r>
        <w:rPr>
          <w:rFonts w:ascii="Arial" w:hAnsi="Arial" w:cs="Arial"/>
        </w:rPr>
        <w:t>u</w:t>
      </w:r>
      <w:r w:rsidR="008F30C3" w:rsidRPr="008F30C3">
        <w:rPr>
          <w:rFonts w:ascii="Arial" w:hAnsi="Arial" w:cs="Arial"/>
        </w:rPr>
        <w:t xml:space="preserve"> </w:t>
      </w:r>
      <w:r>
        <w:rPr>
          <w:rFonts w:ascii="Arial" w:hAnsi="Arial" w:cs="Arial"/>
        </w:rPr>
        <w:t>g</w:t>
      </w:r>
      <w:r w:rsidR="008F30C3" w:rsidRPr="008F30C3">
        <w:rPr>
          <w:rFonts w:ascii="Arial" w:hAnsi="Arial" w:cs="Arial"/>
        </w:rPr>
        <w:t>ościnn</w:t>
      </w:r>
      <w:r>
        <w:rPr>
          <w:rFonts w:ascii="Arial" w:hAnsi="Arial" w:cs="Arial"/>
        </w:rPr>
        <w:t>ego przy</w:t>
      </w:r>
      <w:r w:rsidR="008F30C3" w:rsidRPr="008F30C3">
        <w:rPr>
          <w:rFonts w:ascii="Arial" w:hAnsi="Arial" w:cs="Arial"/>
        </w:rPr>
        <w:t xml:space="preserve"> ul. </w:t>
      </w:r>
      <w:r>
        <w:rPr>
          <w:rFonts w:ascii="Arial" w:hAnsi="Arial" w:cs="Arial"/>
        </w:rPr>
        <w:t xml:space="preserve">T. </w:t>
      </w:r>
      <w:r w:rsidR="008F30C3" w:rsidRPr="008F30C3">
        <w:rPr>
          <w:rFonts w:ascii="Arial" w:hAnsi="Arial" w:cs="Arial"/>
        </w:rPr>
        <w:t>Kościuszki 47</w:t>
      </w:r>
      <w:r w:rsidR="008F30C3">
        <w:rPr>
          <w:rFonts w:ascii="Arial" w:hAnsi="Arial" w:cs="Arial"/>
        </w:rPr>
        <w:t xml:space="preserve">. </w:t>
      </w:r>
    </w:p>
    <w:p w14:paraId="302D6E31" w14:textId="51B688EF" w:rsidR="008F30C3" w:rsidRPr="006F2204" w:rsidRDefault="008F30C3" w:rsidP="008F30C3">
      <w:pPr>
        <w:autoSpaceDE w:val="0"/>
        <w:autoSpaceDN w:val="0"/>
        <w:adjustRightInd w:val="0"/>
        <w:spacing w:line="276" w:lineRule="auto"/>
        <w:jc w:val="both"/>
        <w:rPr>
          <w:rFonts w:ascii="Arial" w:hAnsi="Arial" w:cs="Arial"/>
        </w:rPr>
      </w:pPr>
      <w:r>
        <w:rPr>
          <w:rFonts w:ascii="Arial" w:hAnsi="Arial" w:cs="Arial"/>
        </w:rPr>
        <w:t xml:space="preserve">Dzięki przychylności Uniwersytetu Gdańskiego </w:t>
      </w:r>
      <w:r w:rsidR="003C7198" w:rsidRPr="006F2204">
        <w:rPr>
          <w:rFonts w:ascii="Arial" w:hAnsi="Arial" w:cs="Arial"/>
        </w:rPr>
        <w:t>zostały udostępnione</w:t>
      </w:r>
      <w:r>
        <w:rPr>
          <w:rFonts w:ascii="Arial" w:hAnsi="Arial" w:cs="Arial"/>
        </w:rPr>
        <w:t xml:space="preserve"> budynki DS 8 i DS 9, które w krótkim czasie zostały wyremontowane i przygotowane do zakwaterowania gości.</w:t>
      </w:r>
      <w:r w:rsidR="000404E6">
        <w:rPr>
          <w:rFonts w:ascii="Arial" w:hAnsi="Arial" w:cs="Arial"/>
        </w:rPr>
        <w:t xml:space="preserve"> W prace te zaangażowane był</w:t>
      </w:r>
      <w:r w:rsidR="003C7198" w:rsidRPr="006F2204">
        <w:rPr>
          <w:rFonts w:ascii="Arial" w:hAnsi="Arial" w:cs="Arial"/>
        </w:rPr>
        <w:t>y</w:t>
      </w:r>
      <w:r w:rsidR="000404E6">
        <w:rPr>
          <w:rFonts w:ascii="Arial" w:hAnsi="Arial" w:cs="Arial"/>
        </w:rPr>
        <w:t xml:space="preserve"> sopockie firmy na zasadzie sponsoringu, jak również spółki </w:t>
      </w:r>
      <w:r w:rsidR="007C3210">
        <w:rPr>
          <w:rFonts w:ascii="Arial" w:hAnsi="Arial" w:cs="Arial"/>
        </w:rPr>
        <w:t xml:space="preserve">i instytucje </w:t>
      </w:r>
      <w:r w:rsidR="000404E6">
        <w:rPr>
          <w:rFonts w:ascii="Arial" w:hAnsi="Arial" w:cs="Arial"/>
        </w:rPr>
        <w:t xml:space="preserve">miejskie </w:t>
      </w:r>
      <w:r w:rsidR="000404E6" w:rsidRPr="006F2204">
        <w:rPr>
          <w:rFonts w:ascii="Arial" w:hAnsi="Arial" w:cs="Arial"/>
        </w:rPr>
        <w:t xml:space="preserve">(Aqua-Sopot, </w:t>
      </w:r>
      <w:r w:rsidR="007C3210" w:rsidRPr="006F2204">
        <w:rPr>
          <w:rFonts w:ascii="Arial" w:hAnsi="Arial" w:cs="Arial"/>
        </w:rPr>
        <w:t xml:space="preserve">ZOM, ZDiZ, </w:t>
      </w:r>
      <w:r w:rsidR="000404E6" w:rsidRPr="006F2204">
        <w:rPr>
          <w:rFonts w:ascii="Arial" w:hAnsi="Arial" w:cs="Arial"/>
        </w:rPr>
        <w:t>Hala Gdańsk Sopot i SP ZOZ „Uzdrowisko Sopot”</w:t>
      </w:r>
      <w:r w:rsidR="003C7198" w:rsidRPr="006F2204">
        <w:rPr>
          <w:rFonts w:ascii="Arial" w:hAnsi="Arial" w:cs="Arial"/>
        </w:rPr>
        <w:t>)</w:t>
      </w:r>
      <w:r w:rsidR="000404E6" w:rsidRPr="006F2204">
        <w:rPr>
          <w:rFonts w:ascii="Arial" w:hAnsi="Arial" w:cs="Arial"/>
        </w:rPr>
        <w:t xml:space="preserve">. </w:t>
      </w:r>
    </w:p>
    <w:p w14:paraId="2B768F4F" w14:textId="080F4754" w:rsidR="003C7198" w:rsidRDefault="003C7198" w:rsidP="008F30C3">
      <w:pPr>
        <w:autoSpaceDE w:val="0"/>
        <w:autoSpaceDN w:val="0"/>
        <w:adjustRightInd w:val="0"/>
        <w:spacing w:line="276" w:lineRule="auto"/>
        <w:jc w:val="both"/>
        <w:rPr>
          <w:rFonts w:ascii="Arial" w:hAnsi="Arial" w:cs="Arial"/>
        </w:rPr>
      </w:pPr>
      <w:r w:rsidRPr="006F2204">
        <w:rPr>
          <w:rFonts w:ascii="Arial" w:hAnsi="Arial" w:cs="Arial"/>
        </w:rPr>
        <w:t xml:space="preserve">Dzięki ww. przedsięwzięciom </w:t>
      </w:r>
      <w:r w:rsidR="009102B0">
        <w:rPr>
          <w:rFonts w:ascii="Arial" w:hAnsi="Arial" w:cs="Arial"/>
        </w:rPr>
        <w:t>u</w:t>
      </w:r>
      <w:r w:rsidRPr="006F2204">
        <w:rPr>
          <w:rFonts w:ascii="Arial" w:hAnsi="Arial" w:cs="Arial"/>
        </w:rPr>
        <w:t>chodźcy znajdujący się na terenie Sopotu nie przebywali w obiektach wielkopowierzchniowych</w:t>
      </w:r>
      <w:r w:rsidR="009102B0">
        <w:rPr>
          <w:rFonts w:ascii="Arial" w:hAnsi="Arial" w:cs="Arial"/>
        </w:rPr>
        <w:t>,</w:t>
      </w:r>
      <w:r w:rsidRPr="006F2204">
        <w:rPr>
          <w:rFonts w:ascii="Arial" w:hAnsi="Arial" w:cs="Arial"/>
        </w:rPr>
        <w:t xml:space="preserve"> </w:t>
      </w:r>
      <w:r w:rsidR="009102B0">
        <w:rPr>
          <w:rFonts w:ascii="Arial" w:hAnsi="Arial" w:cs="Arial"/>
        </w:rPr>
        <w:t>lecz</w:t>
      </w:r>
      <w:r w:rsidRPr="006F2204">
        <w:rPr>
          <w:rFonts w:ascii="Arial" w:hAnsi="Arial" w:cs="Arial"/>
        </w:rPr>
        <w:t xml:space="preserve"> otrzy</w:t>
      </w:r>
      <w:r w:rsidR="00CE657E" w:rsidRPr="006F2204">
        <w:rPr>
          <w:rFonts w:ascii="Arial" w:hAnsi="Arial" w:cs="Arial"/>
        </w:rPr>
        <w:t xml:space="preserve">mali możliwość pobytu </w:t>
      </w:r>
      <w:r w:rsidR="00A747D1">
        <w:rPr>
          <w:rFonts w:ascii="Arial" w:hAnsi="Arial" w:cs="Arial"/>
        </w:rPr>
        <w:br/>
      </w:r>
      <w:r w:rsidR="00CE657E" w:rsidRPr="006F2204">
        <w:rPr>
          <w:rFonts w:ascii="Arial" w:hAnsi="Arial" w:cs="Arial"/>
        </w:rPr>
        <w:t>w dedykowanych pokojach</w:t>
      </w:r>
      <w:r w:rsidR="009102B0">
        <w:rPr>
          <w:rFonts w:ascii="Arial" w:hAnsi="Arial" w:cs="Arial"/>
        </w:rPr>
        <w:t>,</w:t>
      </w:r>
      <w:r w:rsidR="00CE657E" w:rsidRPr="006F2204">
        <w:rPr>
          <w:rFonts w:ascii="Arial" w:hAnsi="Arial" w:cs="Arial"/>
        </w:rPr>
        <w:t xml:space="preserve"> z jedoczesnym zapewnieniem prywatności.</w:t>
      </w:r>
      <w:r w:rsidR="00CE657E">
        <w:rPr>
          <w:rFonts w:ascii="Arial" w:hAnsi="Arial" w:cs="Arial"/>
        </w:rPr>
        <w:t xml:space="preserve"> </w:t>
      </w:r>
    </w:p>
    <w:p w14:paraId="7FE62DBF" w14:textId="73174BEF" w:rsidR="00203A53" w:rsidRDefault="00203A53" w:rsidP="00D06B6B">
      <w:pPr>
        <w:autoSpaceDE w:val="0"/>
        <w:autoSpaceDN w:val="0"/>
        <w:adjustRightInd w:val="0"/>
        <w:spacing w:line="276" w:lineRule="auto"/>
        <w:jc w:val="both"/>
        <w:rPr>
          <w:rFonts w:ascii="Arial" w:hAnsi="Arial" w:cs="Arial"/>
        </w:rPr>
      </w:pPr>
      <w:r>
        <w:rPr>
          <w:rFonts w:ascii="Arial" w:hAnsi="Arial" w:cs="Arial"/>
        </w:rPr>
        <w:t>Sprawne uruchomienie obiektów było możliwe również dzięki dużemu zaangażowaniu instytucji miejskich</w:t>
      </w:r>
      <w:r w:rsidR="009102B0">
        <w:rPr>
          <w:rFonts w:ascii="Arial" w:hAnsi="Arial" w:cs="Arial"/>
        </w:rPr>
        <w:t>,</w:t>
      </w:r>
      <w:r>
        <w:rPr>
          <w:rFonts w:ascii="Arial" w:hAnsi="Arial" w:cs="Arial"/>
        </w:rPr>
        <w:t xml:space="preserve"> w szczególności wykonywaniu fizycznych prac przez pracowników ZOM</w:t>
      </w:r>
      <w:r w:rsidR="009102B0">
        <w:rPr>
          <w:rFonts w:ascii="Arial" w:hAnsi="Arial" w:cs="Arial"/>
        </w:rPr>
        <w:t>-</w:t>
      </w:r>
      <w:r>
        <w:rPr>
          <w:rFonts w:ascii="Arial" w:hAnsi="Arial" w:cs="Arial"/>
        </w:rPr>
        <w:t xml:space="preserve">u, Państwowej i Ochotniczej Straży Pożarnej oraz Straży Miejskiej. </w:t>
      </w:r>
    </w:p>
    <w:p w14:paraId="5FC90217" w14:textId="77777777" w:rsidR="009102B0" w:rsidRDefault="009102B0" w:rsidP="00D06B6B">
      <w:pPr>
        <w:autoSpaceDE w:val="0"/>
        <w:autoSpaceDN w:val="0"/>
        <w:adjustRightInd w:val="0"/>
        <w:spacing w:line="276" w:lineRule="auto"/>
        <w:jc w:val="both"/>
        <w:rPr>
          <w:rFonts w:ascii="Arial" w:hAnsi="Arial" w:cs="Arial"/>
        </w:rPr>
      </w:pPr>
    </w:p>
    <w:p w14:paraId="6B31B8E3" w14:textId="77777777" w:rsidR="00582D09" w:rsidRDefault="00582D09" w:rsidP="00D06B6B">
      <w:pPr>
        <w:autoSpaceDE w:val="0"/>
        <w:autoSpaceDN w:val="0"/>
        <w:adjustRightInd w:val="0"/>
        <w:spacing w:line="276" w:lineRule="auto"/>
        <w:jc w:val="both"/>
        <w:rPr>
          <w:rFonts w:ascii="Arial" w:hAnsi="Arial" w:cs="Arial"/>
        </w:rPr>
      </w:pPr>
      <w:r>
        <w:rPr>
          <w:rFonts w:ascii="Arial" w:hAnsi="Arial" w:cs="Arial"/>
        </w:rPr>
        <w:t>Stan zakwaterowania w</w:t>
      </w:r>
      <w:r w:rsidR="00FC6243">
        <w:rPr>
          <w:rFonts w:ascii="Arial" w:hAnsi="Arial" w:cs="Arial"/>
        </w:rPr>
        <w:t xml:space="preserve"> </w:t>
      </w:r>
      <w:r>
        <w:rPr>
          <w:rFonts w:ascii="Arial" w:hAnsi="Arial" w:cs="Arial"/>
        </w:rPr>
        <w:t>obiektach zamieszkania zbiorowego przedstawiał się następująco:</w:t>
      </w:r>
    </w:p>
    <w:p w14:paraId="371FAD8C" w14:textId="5BE7D081" w:rsidR="00582D09" w:rsidRPr="009102B0" w:rsidRDefault="00582D09" w:rsidP="009102B0">
      <w:pPr>
        <w:pStyle w:val="Akapitzlist"/>
        <w:numPr>
          <w:ilvl w:val="0"/>
          <w:numId w:val="34"/>
        </w:numPr>
        <w:autoSpaceDE w:val="0"/>
        <w:autoSpaceDN w:val="0"/>
        <w:adjustRightInd w:val="0"/>
        <w:spacing w:line="276" w:lineRule="auto"/>
        <w:jc w:val="both"/>
        <w:rPr>
          <w:rFonts w:ascii="Arial" w:hAnsi="Arial" w:cs="Arial"/>
        </w:rPr>
      </w:pPr>
      <w:r w:rsidRPr="009102B0">
        <w:rPr>
          <w:rFonts w:ascii="Arial" w:hAnsi="Arial" w:cs="Arial"/>
        </w:rPr>
        <w:t>na dzień 10 marca 2022</w:t>
      </w:r>
      <w:r w:rsidR="009102B0" w:rsidRPr="009102B0">
        <w:rPr>
          <w:rFonts w:ascii="Arial" w:hAnsi="Arial" w:cs="Arial"/>
        </w:rPr>
        <w:t xml:space="preserve"> </w:t>
      </w:r>
      <w:r w:rsidRPr="009102B0">
        <w:rPr>
          <w:rFonts w:ascii="Arial" w:hAnsi="Arial" w:cs="Arial"/>
        </w:rPr>
        <w:t>r. - 201 osób,</w:t>
      </w:r>
    </w:p>
    <w:p w14:paraId="43F62363" w14:textId="6736D0AF" w:rsidR="00582D09" w:rsidRPr="009102B0" w:rsidRDefault="00582D09" w:rsidP="009102B0">
      <w:pPr>
        <w:pStyle w:val="Akapitzlist"/>
        <w:numPr>
          <w:ilvl w:val="0"/>
          <w:numId w:val="34"/>
        </w:numPr>
        <w:autoSpaceDE w:val="0"/>
        <w:autoSpaceDN w:val="0"/>
        <w:adjustRightInd w:val="0"/>
        <w:spacing w:line="276" w:lineRule="auto"/>
        <w:jc w:val="both"/>
        <w:rPr>
          <w:rFonts w:ascii="Arial" w:hAnsi="Arial" w:cs="Arial"/>
        </w:rPr>
      </w:pPr>
      <w:r w:rsidRPr="009102B0">
        <w:rPr>
          <w:rFonts w:ascii="Arial" w:hAnsi="Arial" w:cs="Arial"/>
        </w:rPr>
        <w:t>na dzień 15 marca 2022</w:t>
      </w:r>
      <w:r w:rsidR="009102B0" w:rsidRPr="009102B0">
        <w:rPr>
          <w:rFonts w:ascii="Arial" w:hAnsi="Arial" w:cs="Arial"/>
        </w:rPr>
        <w:t xml:space="preserve"> </w:t>
      </w:r>
      <w:r w:rsidRPr="009102B0">
        <w:rPr>
          <w:rFonts w:ascii="Arial" w:hAnsi="Arial" w:cs="Arial"/>
        </w:rPr>
        <w:t>r. - 311 osób,</w:t>
      </w:r>
    </w:p>
    <w:p w14:paraId="73454A32" w14:textId="3CF0B206" w:rsidR="00582D09" w:rsidRPr="009102B0" w:rsidRDefault="00582D09" w:rsidP="009102B0">
      <w:pPr>
        <w:pStyle w:val="Akapitzlist"/>
        <w:numPr>
          <w:ilvl w:val="0"/>
          <w:numId w:val="34"/>
        </w:numPr>
        <w:autoSpaceDE w:val="0"/>
        <w:autoSpaceDN w:val="0"/>
        <w:adjustRightInd w:val="0"/>
        <w:spacing w:line="276" w:lineRule="auto"/>
        <w:jc w:val="both"/>
        <w:rPr>
          <w:rFonts w:ascii="Arial" w:hAnsi="Arial" w:cs="Arial"/>
        </w:rPr>
      </w:pPr>
      <w:r w:rsidRPr="009102B0">
        <w:rPr>
          <w:rFonts w:ascii="Arial" w:hAnsi="Arial" w:cs="Arial"/>
        </w:rPr>
        <w:t>na dzień 1 kwietnia 2022</w:t>
      </w:r>
      <w:r w:rsidR="009102B0" w:rsidRPr="009102B0">
        <w:rPr>
          <w:rFonts w:ascii="Arial" w:hAnsi="Arial" w:cs="Arial"/>
        </w:rPr>
        <w:t xml:space="preserve"> </w:t>
      </w:r>
      <w:r w:rsidRPr="009102B0">
        <w:rPr>
          <w:rFonts w:ascii="Arial" w:hAnsi="Arial" w:cs="Arial"/>
        </w:rPr>
        <w:t>r. - 305 osó</w:t>
      </w:r>
      <w:r w:rsidR="00A747D1" w:rsidRPr="009102B0">
        <w:rPr>
          <w:rFonts w:ascii="Arial" w:hAnsi="Arial" w:cs="Arial"/>
        </w:rPr>
        <w:t>b,</w:t>
      </w:r>
    </w:p>
    <w:p w14:paraId="58EF0CF0" w14:textId="78EA71F5" w:rsidR="00582D09" w:rsidRPr="009102B0" w:rsidRDefault="00582D09" w:rsidP="009102B0">
      <w:pPr>
        <w:pStyle w:val="Akapitzlist"/>
        <w:numPr>
          <w:ilvl w:val="0"/>
          <w:numId w:val="34"/>
        </w:numPr>
        <w:autoSpaceDE w:val="0"/>
        <w:autoSpaceDN w:val="0"/>
        <w:adjustRightInd w:val="0"/>
        <w:spacing w:line="276" w:lineRule="auto"/>
        <w:jc w:val="both"/>
        <w:rPr>
          <w:rFonts w:ascii="Arial" w:hAnsi="Arial" w:cs="Arial"/>
        </w:rPr>
      </w:pPr>
      <w:r w:rsidRPr="009102B0">
        <w:rPr>
          <w:rFonts w:ascii="Arial" w:hAnsi="Arial" w:cs="Arial"/>
        </w:rPr>
        <w:t>na dzień 1 maja 2022</w:t>
      </w:r>
      <w:r w:rsidR="009102B0" w:rsidRPr="009102B0">
        <w:rPr>
          <w:rFonts w:ascii="Arial" w:hAnsi="Arial" w:cs="Arial"/>
        </w:rPr>
        <w:t xml:space="preserve"> </w:t>
      </w:r>
      <w:r w:rsidRPr="009102B0">
        <w:rPr>
          <w:rFonts w:ascii="Arial" w:hAnsi="Arial" w:cs="Arial"/>
        </w:rPr>
        <w:t>r. - 445 osób</w:t>
      </w:r>
      <w:r w:rsidR="00A747D1" w:rsidRPr="009102B0">
        <w:rPr>
          <w:rFonts w:ascii="Arial" w:hAnsi="Arial" w:cs="Arial"/>
        </w:rPr>
        <w:t>,</w:t>
      </w:r>
    </w:p>
    <w:p w14:paraId="2D70A1BB" w14:textId="5522C5C7" w:rsidR="00582D09" w:rsidRPr="009102B0" w:rsidRDefault="00582D09" w:rsidP="009102B0">
      <w:pPr>
        <w:pStyle w:val="Akapitzlist"/>
        <w:numPr>
          <w:ilvl w:val="0"/>
          <w:numId w:val="34"/>
        </w:numPr>
        <w:autoSpaceDE w:val="0"/>
        <w:autoSpaceDN w:val="0"/>
        <w:adjustRightInd w:val="0"/>
        <w:spacing w:line="276" w:lineRule="auto"/>
        <w:jc w:val="both"/>
        <w:rPr>
          <w:rFonts w:ascii="Arial" w:hAnsi="Arial" w:cs="Arial"/>
        </w:rPr>
      </w:pPr>
      <w:r w:rsidRPr="009102B0">
        <w:rPr>
          <w:rFonts w:ascii="Arial" w:hAnsi="Arial" w:cs="Arial"/>
        </w:rPr>
        <w:t>na dzień 1 czerwca 2022</w:t>
      </w:r>
      <w:r w:rsidR="009102B0" w:rsidRPr="009102B0">
        <w:rPr>
          <w:rFonts w:ascii="Arial" w:hAnsi="Arial" w:cs="Arial"/>
        </w:rPr>
        <w:t xml:space="preserve"> </w:t>
      </w:r>
      <w:r w:rsidRPr="009102B0">
        <w:rPr>
          <w:rFonts w:ascii="Arial" w:hAnsi="Arial" w:cs="Arial"/>
        </w:rPr>
        <w:t>r. - 515 osób</w:t>
      </w:r>
      <w:r w:rsidR="00A747D1" w:rsidRPr="009102B0">
        <w:rPr>
          <w:rFonts w:ascii="Arial" w:hAnsi="Arial" w:cs="Arial"/>
        </w:rPr>
        <w:t>,</w:t>
      </w:r>
    </w:p>
    <w:p w14:paraId="2E2B1217" w14:textId="320A5436" w:rsidR="00582D09" w:rsidRPr="009102B0" w:rsidRDefault="00582D09" w:rsidP="009102B0">
      <w:pPr>
        <w:pStyle w:val="Akapitzlist"/>
        <w:numPr>
          <w:ilvl w:val="0"/>
          <w:numId w:val="34"/>
        </w:numPr>
        <w:autoSpaceDE w:val="0"/>
        <w:autoSpaceDN w:val="0"/>
        <w:adjustRightInd w:val="0"/>
        <w:spacing w:line="276" w:lineRule="auto"/>
        <w:jc w:val="both"/>
        <w:rPr>
          <w:rFonts w:ascii="Arial" w:hAnsi="Arial" w:cs="Arial"/>
        </w:rPr>
      </w:pPr>
      <w:r w:rsidRPr="009102B0">
        <w:rPr>
          <w:rFonts w:ascii="Arial" w:hAnsi="Arial" w:cs="Arial"/>
        </w:rPr>
        <w:lastRenderedPageBreak/>
        <w:t>na dzień 31 grudnia 2022</w:t>
      </w:r>
      <w:r w:rsidR="009102B0" w:rsidRPr="009102B0">
        <w:rPr>
          <w:rFonts w:ascii="Arial" w:hAnsi="Arial" w:cs="Arial"/>
        </w:rPr>
        <w:t xml:space="preserve"> </w:t>
      </w:r>
      <w:r w:rsidRPr="009102B0">
        <w:rPr>
          <w:rFonts w:ascii="Arial" w:hAnsi="Arial" w:cs="Arial"/>
        </w:rPr>
        <w:t xml:space="preserve">r. </w:t>
      </w:r>
      <w:r w:rsidR="00CE657E" w:rsidRPr="009102B0">
        <w:rPr>
          <w:rFonts w:ascii="Arial" w:hAnsi="Arial" w:cs="Arial"/>
        </w:rPr>
        <w:t xml:space="preserve">- </w:t>
      </w:r>
      <w:r w:rsidRPr="009102B0">
        <w:rPr>
          <w:rFonts w:ascii="Arial" w:hAnsi="Arial" w:cs="Arial"/>
        </w:rPr>
        <w:t>462</w:t>
      </w:r>
      <w:r w:rsidR="00CE657E" w:rsidRPr="009102B0">
        <w:rPr>
          <w:rFonts w:ascii="Arial" w:hAnsi="Arial" w:cs="Arial"/>
        </w:rPr>
        <w:t xml:space="preserve"> osób</w:t>
      </w:r>
      <w:r w:rsidR="00A747D1" w:rsidRPr="009102B0">
        <w:rPr>
          <w:rFonts w:ascii="Arial" w:hAnsi="Arial" w:cs="Arial"/>
        </w:rPr>
        <w:t>.</w:t>
      </w:r>
    </w:p>
    <w:p w14:paraId="164BFE69" w14:textId="77777777" w:rsidR="00582D09" w:rsidRDefault="00582D09" w:rsidP="00D06B6B">
      <w:pPr>
        <w:autoSpaceDE w:val="0"/>
        <w:autoSpaceDN w:val="0"/>
        <w:adjustRightInd w:val="0"/>
        <w:spacing w:line="276" w:lineRule="auto"/>
        <w:jc w:val="both"/>
        <w:rPr>
          <w:rFonts w:ascii="Arial" w:hAnsi="Arial" w:cs="Arial"/>
        </w:rPr>
      </w:pPr>
    </w:p>
    <w:p w14:paraId="56F60FD8" w14:textId="2DC3D85B" w:rsidR="00621268" w:rsidRDefault="00D06B6B" w:rsidP="00D06B6B">
      <w:pPr>
        <w:autoSpaceDE w:val="0"/>
        <w:autoSpaceDN w:val="0"/>
        <w:adjustRightInd w:val="0"/>
        <w:spacing w:line="276" w:lineRule="auto"/>
        <w:jc w:val="both"/>
        <w:rPr>
          <w:rFonts w:ascii="Arial" w:hAnsi="Arial" w:cs="Arial"/>
        </w:rPr>
      </w:pPr>
      <w:r>
        <w:rPr>
          <w:rFonts w:ascii="Arial" w:hAnsi="Arial" w:cs="Arial"/>
        </w:rPr>
        <w:t xml:space="preserve">Dodatkowo uchodźcy znaleźli schronienie w mieszkaniach </w:t>
      </w:r>
      <w:r w:rsidR="007A4133">
        <w:rPr>
          <w:rFonts w:ascii="Arial" w:hAnsi="Arial" w:cs="Arial"/>
        </w:rPr>
        <w:t xml:space="preserve">prywatnych i pensjonatach. Sopocianie </w:t>
      </w:r>
      <w:r w:rsidR="009C0A0B">
        <w:rPr>
          <w:rFonts w:ascii="Arial" w:hAnsi="Arial" w:cs="Arial"/>
        </w:rPr>
        <w:t>w geście pomocy, z potrzeby serca przyjmowali uchodźców do swoich mieszkań. W początkowym okresie nie było nawet mowy o pomocy finansowej dla osób fizycznych przyjmujących osoby z Ukrainy pod swój dach. Dopiero w momencie wejścia w życie ustawy</w:t>
      </w:r>
      <w:r w:rsidR="009C0A0B" w:rsidRPr="009C0A0B">
        <w:rPr>
          <w:rFonts w:ascii="Arial" w:hAnsi="Arial" w:cs="Arial"/>
        </w:rPr>
        <w:t xml:space="preserve"> z dnia 12 marca 2022 r. o pomocy obywatelom Ukrainy </w:t>
      </w:r>
      <w:r w:rsidR="00CE657E">
        <w:rPr>
          <w:rFonts w:ascii="Arial" w:hAnsi="Arial" w:cs="Arial"/>
        </w:rPr>
        <w:br/>
      </w:r>
      <w:r w:rsidR="009C0A0B" w:rsidRPr="009C0A0B">
        <w:rPr>
          <w:rFonts w:ascii="Arial" w:hAnsi="Arial" w:cs="Arial"/>
        </w:rPr>
        <w:t>w związku z konfliktem zbrojnym na terytorium</w:t>
      </w:r>
      <w:r w:rsidR="009C0A0B">
        <w:rPr>
          <w:rFonts w:ascii="Arial" w:hAnsi="Arial" w:cs="Arial"/>
        </w:rPr>
        <w:t xml:space="preserve"> tego państwa</w:t>
      </w:r>
      <w:r w:rsidR="009102B0">
        <w:rPr>
          <w:rFonts w:ascii="Arial" w:hAnsi="Arial" w:cs="Arial"/>
        </w:rPr>
        <w:t>,</w:t>
      </w:r>
      <w:r w:rsidR="009C0A0B">
        <w:rPr>
          <w:rFonts w:ascii="Arial" w:hAnsi="Arial" w:cs="Arial"/>
        </w:rPr>
        <w:t xml:space="preserve"> możliwe było uzyskanie </w:t>
      </w:r>
      <w:r w:rsidR="009C0A0B" w:rsidRPr="009C0A0B">
        <w:rPr>
          <w:rFonts w:ascii="Arial" w:hAnsi="Arial" w:cs="Arial"/>
        </w:rPr>
        <w:t>świadczeni</w:t>
      </w:r>
      <w:r w:rsidR="009C0A0B">
        <w:rPr>
          <w:rFonts w:ascii="Arial" w:hAnsi="Arial" w:cs="Arial"/>
        </w:rPr>
        <w:t>a</w:t>
      </w:r>
      <w:r w:rsidR="009C0A0B" w:rsidRPr="009C0A0B">
        <w:rPr>
          <w:rFonts w:ascii="Arial" w:hAnsi="Arial" w:cs="Arial"/>
        </w:rPr>
        <w:t xml:space="preserve"> pieniężne</w:t>
      </w:r>
      <w:r w:rsidR="009C0A0B">
        <w:rPr>
          <w:rFonts w:ascii="Arial" w:hAnsi="Arial" w:cs="Arial"/>
        </w:rPr>
        <w:t>go</w:t>
      </w:r>
      <w:r w:rsidR="009C0A0B" w:rsidRPr="009C0A0B">
        <w:rPr>
          <w:rFonts w:ascii="Arial" w:hAnsi="Arial" w:cs="Arial"/>
        </w:rPr>
        <w:t xml:space="preserve"> </w:t>
      </w:r>
      <w:r w:rsidR="00703E76">
        <w:rPr>
          <w:rFonts w:ascii="Arial" w:hAnsi="Arial" w:cs="Arial"/>
        </w:rPr>
        <w:t xml:space="preserve">(40 zł dziennie) </w:t>
      </w:r>
      <w:r w:rsidR="009C0A0B" w:rsidRPr="009C0A0B">
        <w:rPr>
          <w:rFonts w:ascii="Arial" w:hAnsi="Arial" w:cs="Arial"/>
        </w:rPr>
        <w:t>z tytułu zapewnienia zakwaterowania i wyżywienia obywatelom Ukrainy</w:t>
      </w:r>
      <w:r w:rsidR="009C0A0B">
        <w:rPr>
          <w:rFonts w:ascii="Arial" w:hAnsi="Arial" w:cs="Arial"/>
        </w:rPr>
        <w:t xml:space="preserve">. </w:t>
      </w:r>
    </w:p>
    <w:p w14:paraId="60D414AB" w14:textId="0778779C" w:rsidR="00771B1D" w:rsidRDefault="00771B1D" w:rsidP="00D06B6B">
      <w:pPr>
        <w:autoSpaceDE w:val="0"/>
        <w:autoSpaceDN w:val="0"/>
        <w:adjustRightInd w:val="0"/>
        <w:spacing w:line="276" w:lineRule="auto"/>
        <w:jc w:val="both"/>
        <w:rPr>
          <w:rFonts w:ascii="Arial" w:hAnsi="Arial" w:cs="Arial"/>
        </w:rPr>
      </w:pPr>
    </w:p>
    <w:p w14:paraId="33915704" w14:textId="278F63F4" w:rsidR="00DB09DD" w:rsidRDefault="00DB09DD" w:rsidP="00D06B6B">
      <w:pPr>
        <w:autoSpaceDE w:val="0"/>
        <w:autoSpaceDN w:val="0"/>
        <w:adjustRightInd w:val="0"/>
        <w:spacing w:line="276" w:lineRule="auto"/>
        <w:jc w:val="both"/>
        <w:rPr>
          <w:rFonts w:ascii="Arial" w:hAnsi="Arial" w:cs="Arial"/>
        </w:rPr>
      </w:pPr>
      <w:r w:rsidRPr="008F30C3">
        <w:rPr>
          <w:rFonts w:ascii="Arial" w:hAnsi="Arial" w:cs="Arial"/>
          <w:b/>
          <w:bCs/>
        </w:rPr>
        <w:t xml:space="preserve">Na dzień 31 grudnia </w:t>
      </w:r>
      <w:r w:rsidRPr="006F2204">
        <w:rPr>
          <w:rFonts w:ascii="Arial" w:hAnsi="Arial" w:cs="Arial"/>
          <w:b/>
          <w:bCs/>
        </w:rPr>
        <w:t>202</w:t>
      </w:r>
      <w:r w:rsidR="00CE657E" w:rsidRPr="006F2204">
        <w:rPr>
          <w:rFonts w:ascii="Arial" w:hAnsi="Arial" w:cs="Arial"/>
          <w:b/>
          <w:bCs/>
        </w:rPr>
        <w:t>2</w:t>
      </w:r>
      <w:r w:rsidRPr="006F2204">
        <w:rPr>
          <w:rFonts w:ascii="Arial" w:hAnsi="Arial" w:cs="Arial"/>
        </w:rPr>
        <w:t xml:space="preserve"> r.</w:t>
      </w:r>
      <w:r>
        <w:rPr>
          <w:rFonts w:ascii="Arial" w:hAnsi="Arial" w:cs="Arial"/>
        </w:rPr>
        <w:t xml:space="preserve"> w Sopocie przebywa </w:t>
      </w:r>
      <w:r w:rsidRPr="008F30C3">
        <w:rPr>
          <w:rFonts w:ascii="Arial" w:hAnsi="Arial" w:cs="Arial"/>
          <w:b/>
          <w:bCs/>
        </w:rPr>
        <w:t xml:space="preserve">1640 </w:t>
      </w:r>
      <w:r>
        <w:rPr>
          <w:rFonts w:ascii="Arial" w:hAnsi="Arial" w:cs="Arial"/>
        </w:rPr>
        <w:t>uchodźców z Ukrainy</w:t>
      </w:r>
      <w:r w:rsidR="00444082">
        <w:rPr>
          <w:rFonts w:ascii="Arial" w:hAnsi="Arial" w:cs="Arial"/>
        </w:rPr>
        <w:t>,</w:t>
      </w:r>
      <w:r>
        <w:rPr>
          <w:rFonts w:ascii="Arial" w:hAnsi="Arial" w:cs="Arial"/>
        </w:rPr>
        <w:t xml:space="preserve"> z tego </w:t>
      </w:r>
      <w:r w:rsidRPr="008F30C3">
        <w:rPr>
          <w:rFonts w:ascii="Arial" w:hAnsi="Arial" w:cs="Arial"/>
          <w:b/>
          <w:bCs/>
        </w:rPr>
        <w:t>462</w:t>
      </w:r>
      <w:r>
        <w:rPr>
          <w:rFonts w:ascii="Arial" w:hAnsi="Arial" w:cs="Arial"/>
        </w:rPr>
        <w:t xml:space="preserve"> osoby w obiektach zamieszkania zbiorowego oraz </w:t>
      </w:r>
      <w:r w:rsidRPr="008F30C3">
        <w:rPr>
          <w:rFonts w:ascii="Arial" w:hAnsi="Arial" w:cs="Arial"/>
          <w:b/>
          <w:bCs/>
        </w:rPr>
        <w:t>1178</w:t>
      </w:r>
      <w:r>
        <w:rPr>
          <w:rFonts w:ascii="Arial" w:hAnsi="Arial" w:cs="Arial"/>
        </w:rPr>
        <w:t xml:space="preserve"> osób w mieszkaniach prywatnych. Osoby te dobrowolnie zarejestrowały się w Sopockim Centrum Wsparcia Ukrainy. Od początku funkcjonowania w centrum zarejestrowało się </w:t>
      </w:r>
      <w:r w:rsidRPr="00444082">
        <w:rPr>
          <w:rFonts w:ascii="Arial" w:hAnsi="Arial" w:cs="Arial"/>
          <w:b/>
          <w:bCs/>
        </w:rPr>
        <w:t>3020</w:t>
      </w:r>
      <w:r>
        <w:rPr>
          <w:rFonts w:ascii="Arial" w:hAnsi="Arial" w:cs="Arial"/>
        </w:rPr>
        <w:t xml:space="preserve"> osób </w:t>
      </w:r>
      <w:r w:rsidR="00CE657E">
        <w:rPr>
          <w:rFonts w:ascii="Arial" w:hAnsi="Arial" w:cs="Arial"/>
        </w:rPr>
        <w:br/>
      </w:r>
      <w:r>
        <w:rPr>
          <w:rFonts w:ascii="Arial" w:hAnsi="Arial" w:cs="Arial"/>
        </w:rPr>
        <w:t>z Ukrainy. Oznacza to, iż ponad 1000 osób wyjechało z Sopotu</w:t>
      </w:r>
      <w:r w:rsidR="008F30C3">
        <w:rPr>
          <w:rFonts w:ascii="Arial" w:hAnsi="Arial" w:cs="Arial"/>
        </w:rPr>
        <w:t xml:space="preserve">. Z pewnością </w:t>
      </w:r>
      <w:r w:rsidR="00CE657E">
        <w:rPr>
          <w:rFonts w:ascii="Arial" w:hAnsi="Arial" w:cs="Arial"/>
        </w:rPr>
        <w:br/>
      </w:r>
      <w:r w:rsidR="008F30C3">
        <w:rPr>
          <w:rFonts w:ascii="Arial" w:hAnsi="Arial" w:cs="Arial"/>
        </w:rPr>
        <w:t xml:space="preserve">w początkowym miesiącach od wybuchu wojny w Sopocie przebywało </w:t>
      </w:r>
      <w:r w:rsidR="008F30C3" w:rsidRPr="00444082">
        <w:rPr>
          <w:rFonts w:ascii="Arial" w:hAnsi="Arial" w:cs="Arial"/>
          <w:b/>
          <w:bCs/>
        </w:rPr>
        <w:t>ponad 2 tys</w:t>
      </w:r>
      <w:r w:rsidR="008635D8" w:rsidRPr="00444082">
        <w:rPr>
          <w:rFonts w:ascii="Arial" w:hAnsi="Arial" w:cs="Arial"/>
          <w:b/>
          <w:bCs/>
        </w:rPr>
        <w:t>.</w:t>
      </w:r>
      <w:r w:rsidR="008F30C3">
        <w:rPr>
          <w:rFonts w:ascii="Arial" w:hAnsi="Arial" w:cs="Arial"/>
        </w:rPr>
        <w:t xml:space="preserve"> </w:t>
      </w:r>
      <w:r w:rsidR="00CE657E" w:rsidRPr="006F2204">
        <w:rPr>
          <w:rFonts w:ascii="Arial" w:hAnsi="Arial" w:cs="Arial"/>
        </w:rPr>
        <w:t>uchodźców</w:t>
      </w:r>
      <w:r w:rsidR="008F30C3" w:rsidRPr="006F2204">
        <w:rPr>
          <w:rFonts w:ascii="Arial" w:hAnsi="Arial" w:cs="Arial"/>
        </w:rPr>
        <w:t>.</w:t>
      </w:r>
      <w:r>
        <w:rPr>
          <w:rFonts w:ascii="Arial" w:hAnsi="Arial" w:cs="Arial"/>
        </w:rPr>
        <w:t xml:space="preserve"> </w:t>
      </w:r>
    </w:p>
    <w:p w14:paraId="70169A23" w14:textId="77777777" w:rsidR="00475150" w:rsidRDefault="00475150" w:rsidP="00D06B6B">
      <w:pPr>
        <w:autoSpaceDE w:val="0"/>
        <w:autoSpaceDN w:val="0"/>
        <w:adjustRightInd w:val="0"/>
        <w:spacing w:line="276" w:lineRule="auto"/>
        <w:jc w:val="both"/>
        <w:rPr>
          <w:rFonts w:ascii="Arial" w:hAnsi="Arial" w:cs="Arial"/>
        </w:rPr>
      </w:pPr>
    </w:p>
    <w:p w14:paraId="20962E3B" w14:textId="0779331F" w:rsidR="00DB09DD" w:rsidRDefault="00475150" w:rsidP="00D06B6B">
      <w:pPr>
        <w:autoSpaceDE w:val="0"/>
        <w:autoSpaceDN w:val="0"/>
        <w:adjustRightInd w:val="0"/>
        <w:spacing w:line="276" w:lineRule="auto"/>
        <w:jc w:val="both"/>
        <w:rPr>
          <w:rFonts w:ascii="Arial" w:hAnsi="Arial" w:cs="Arial"/>
        </w:rPr>
      </w:pPr>
      <w:r>
        <w:rPr>
          <w:rFonts w:ascii="Arial" w:hAnsi="Arial" w:cs="Arial"/>
        </w:rPr>
        <w:t>Wyzwaniem dla urzędu był</w:t>
      </w:r>
      <w:r w:rsidR="00444082">
        <w:rPr>
          <w:rFonts w:ascii="Arial" w:hAnsi="Arial" w:cs="Arial"/>
        </w:rPr>
        <w:t>a</w:t>
      </w:r>
      <w:r>
        <w:rPr>
          <w:rFonts w:ascii="Arial" w:hAnsi="Arial" w:cs="Arial"/>
        </w:rPr>
        <w:t xml:space="preserve"> również rejestracja przybyłych uchodźców i nadanie numeru P</w:t>
      </w:r>
      <w:r w:rsidR="00444082">
        <w:rPr>
          <w:rFonts w:ascii="Arial" w:hAnsi="Arial" w:cs="Arial"/>
        </w:rPr>
        <w:t>ESEL</w:t>
      </w:r>
      <w:r>
        <w:rPr>
          <w:rFonts w:ascii="Arial" w:hAnsi="Arial" w:cs="Arial"/>
        </w:rPr>
        <w:t xml:space="preserve"> – stworzono dodatkowe stanowiska obsługujące obywateli Ukrainy oraz wydłużono godziny pracy</w:t>
      </w:r>
      <w:r w:rsidR="00642DCF">
        <w:rPr>
          <w:rFonts w:ascii="Arial" w:hAnsi="Arial" w:cs="Arial"/>
        </w:rPr>
        <w:t xml:space="preserve"> Urzędu</w:t>
      </w:r>
      <w:r>
        <w:rPr>
          <w:rFonts w:ascii="Arial" w:hAnsi="Arial" w:cs="Arial"/>
        </w:rPr>
        <w:t>.</w:t>
      </w:r>
    </w:p>
    <w:p w14:paraId="3DA09741" w14:textId="7B92AE11" w:rsidR="00475150" w:rsidRDefault="00475150" w:rsidP="00D06B6B">
      <w:pPr>
        <w:autoSpaceDE w:val="0"/>
        <w:autoSpaceDN w:val="0"/>
        <w:adjustRightInd w:val="0"/>
        <w:spacing w:line="276" w:lineRule="auto"/>
        <w:jc w:val="both"/>
        <w:rPr>
          <w:rFonts w:ascii="Arial" w:hAnsi="Arial" w:cs="Arial"/>
        </w:rPr>
      </w:pPr>
      <w:r>
        <w:rPr>
          <w:rFonts w:ascii="Arial" w:hAnsi="Arial" w:cs="Arial"/>
        </w:rPr>
        <w:t>Podjęto wiele działań</w:t>
      </w:r>
      <w:r w:rsidR="008635D8">
        <w:rPr>
          <w:rFonts w:ascii="Arial" w:hAnsi="Arial" w:cs="Arial"/>
        </w:rPr>
        <w:t xml:space="preserve"> w różnych dziedzinach</w:t>
      </w:r>
      <w:r>
        <w:rPr>
          <w:rFonts w:ascii="Arial" w:hAnsi="Arial" w:cs="Arial"/>
        </w:rPr>
        <w:t xml:space="preserve">, aby </w:t>
      </w:r>
      <w:r w:rsidR="00CE657E" w:rsidRPr="006F2204">
        <w:rPr>
          <w:rFonts w:ascii="Arial" w:hAnsi="Arial" w:cs="Arial"/>
        </w:rPr>
        <w:t>goście z Ukrainy</w:t>
      </w:r>
      <w:r w:rsidR="00CE657E">
        <w:rPr>
          <w:rFonts w:ascii="Arial" w:hAnsi="Arial" w:cs="Arial"/>
        </w:rPr>
        <w:t xml:space="preserve"> </w:t>
      </w:r>
      <w:r w:rsidR="008635D8">
        <w:rPr>
          <w:rFonts w:ascii="Arial" w:hAnsi="Arial" w:cs="Arial"/>
        </w:rPr>
        <w:t>rozpoczęli jak najszybszą integrację w Sopocie (aktywizacja zawodowa, pomoc psychologiczna, wydarzenia kulturalne)</w:t>
      </w:r>
      <w:r w:rsidR="002456E5">
        <w:rPr>
          <w:rFonts w:ascii="Arial" w:hAnsi="Arial" w:cs="Arial"/>
        </w:rPr>
        <w:t>.</w:t>
      </w:r>
    </w:p>
    <w:p w14:paraId="66D04F03" w14:textId="4D4FE65C" w:rsidR="00475150" w:rsidRDefault="008635D8" w:rsidP="008635D8">
      <w:pPr>
        <w:autoSpaceDE w:val="0"/>
        <w:autoSpaceDN w:val="0"/>
        <w:adjustRightInd w:val="0"/>
        <w:spacing w:line="276" w:lineRule="auto"/>
        <w:jc w:val="both"/>
        <w:rPr>
          <w:rFonts w:ascii="Arial" w:hAnsi="Arial" w:cs="Arial"/>
        </w:rPr>
      </w:pPr>
      <w:r w:rsidRPr="008635D8">
        <w:rPr>
          <w:rFonts w:ascii="Arial" w:hAnsi="Arial" w:cs="Arial"/>
        </w:rPr>
        <w:t xml:space="preserve">Dla dzieci z Ukrainy </w:t>
      </w:r>
      <w:r w:rsidRPr="00967DB5">
        <w:rPr>
          <w:rFonts w:ascii="Arial" w:hAnsi="Arial" w:cs="Arial"/>
        </w:rPr>
        <w:t xml:space="preserve">zapewniono </w:t>
      </w:r>
      <w:r w:rsidR="00B6014B" w:rsidRPr="00B6014B">
        <w:rPr>
          <w:rFonts w:ascii="Arial" w:hAnsi="Arial" w:cs="Arial"/>
        </w:rPr>
        <w:t>6</w:t>
      </w:r>
      <w:r w:rsidRPr="00B6014B">
        <w:rPr>
          <w:rFonts w:ascii="Arial" w:hAnsi="Arial" w:cs="Arial"/>
        </w:rPr>
        <w:t xml:space="preserve"> oddziałów</w:t>
      </w:r>
      <w:r w:rsidRPr="008635D8">
        <w:rPr>
          <w:rFonts w:ascii="Arial" w:hAnsi="Arial" w:cs="Arial"/>
        </w:rPr>
        <w:t xml:space="preserve"> przygotowawczych</w:t>
      </w:r>
      <w:r>
        <w:rPr>
          <w:rFonts w:ascii="Arial" w:hAnsi="Arial" w:cs="Arial"/>
        </w:rPr>
        <w:t xml:space="preserve"> </w:t>
      </w:r>
      <w:r w:rsidRPr="008635D8">
        <w:rPr>
          <w:rFonts w:ascii="Arial" w:hAnsi="Arial" w:cs="Arial"/>
        </w:rPr>
        <w:t xml:space="preserve">w szkołach </w:t>
      </w:r>
      <w:r w:rsidR="00A747D1">
        <w:rPr>
          <w:rFonts w:ascii="Arial" w:hAnsi="Arial" w:cs="Arial"/>
        </w:rPr>
        <w:br/>
      </w:r>
      <w:r w:rsidRPr="008635D8">
        <w:rPr>
          <w:rFonts w:ascii="Arial" w:hAnsi="Arial" w:cs="Arial"/>
        </w:rPr>
        <w:t>i 2 w przedszkolach wraz</w:t>
      </w:r>
      <w:r>
        <w:rPr>
          <w:rFonts w:ascii="Arial" w:hAnsi="Arial" w:cs="Arial"/>
        </w:rPr>
        <w:t xml:space="preserve"> </w:t>
      </w:r>
      <w:r w:rsidRPr="008635D8">
        <w:rPr>
          <w:rFonts w:ascii="Arial" w:hAnsi="Arial" w:cs="Arial"/>
        </w:rPr>
        <w:t>ze wsparciem dodatkowo</w:t>
      </w:r>
      <w:r>
        <w:rPr>
          <w:rFonts w:ascii="Arial" w:hAnsi="Arial" w:cs="Arial"/>
        </w:rPr>
        <w:t xml:space="preserve"> </w:t>
      </w:r>
      <w:r w:rsidRPr="008635D8">
        <w:rPr>
          <w:rFonts w:ascii="Arial" w:hAnsi="Arial" w:cs="Arial"/>
        </w:rPr>
        <w:t>zatrudnionych nauczyciela</w:t>
      </w:r>
      <w:r w:rsidR="00444082">
        <w:rPr>
          <w:rFonts w:ascii="Arial" w:hAnsi="Arial" w:cs="Arial"/>
        </w:rPr>
        <w:t xml:space="preserve"> i </w:t>
      </w:r>
      <w:r w:rsidRPr="008635D8">
        <w:rPr>
          <w:rFonts w:ascii="Arial" w:hAnsi="Arial" w:cs="Arial"/>
        </w:rPr>
        <w:t>asystentek</w:t>
      </w:r>
      <w:r w:rsidR="00444082">
        <w:rPr>
          <w:rFonts w:ascii="Arial" w:hAnsi="Arial" w:cs="Arial"/>
        </w:rPr>
        <w:t xml:space="preserve"> </w:t>
      </w:r>
      <w:r w:rsidRPr="008635D8">
        <w:rPr>
          <w:rFonts w:ascii="Arial" w:hAnsi="Arial" w:cs="Arial"/>
        </w:rPr>
        <w:t>międzykulturowych</w:t>
      </w:r>
      <w:r>
        <w:rPr>
          <w:rFonts w:ascii="Arial" w:hAnsi="Arial" w:cs="Arial"/>
        </w:rPr>
        <w:t xml:space="preserve">. </w:t>
      </w:r>
      <w:r w:rsidR="00B6014B">
        <w:rPr>
          <w:rFonts w:ascii="Arial" w:hAnsi="Arial" w:cs="Arial"/>
        </w:rPr>
        <w:t>Na koniec grudnia</w:t>
      </w:r>
      <w:r w:rsidRPr="008635D8">
        <w:rPr>
          <w:rFonts w:ascii="Arial" w:hAnsi="Arial" w:cs="Arial"/>
        </w:rPr>
        <w:t xml:space="preserve"> w sopockich szkołach </w:t>
      </w:r>
      <w:r w:rsidR="00A747D1">
        <w:rPr>
          <w:rFonts w:ascii="Arial" w:hAnsi="Arial" w:cs="Arial"/>
        </w:rPr>
        <w:br/>
      </w:r>
      <w:r w:rsidRPr="008635D8">
        <w:rPr>
          <w:rFonts w:ascii="Arial" w:hAnsi="Arial" w:cs="Arial"/>
        </w:rPr>
        <w:t>i</w:t>
      </w:r>
      <w:r>
        <w:rPr>
          <w:rFonts w:ascii="Arial" w:hAnsi="Arial" w:cs="Arial"/>
        </w:rPr>
        <w:t xml:space="preserve"> </w:t>
      </w:r>
      <w:r w:rsidRPr="008635D8">
        <w:rPr>
          <w:rFonts w:ascii="Arial" w:hAnsi="Arial" w:cs="Arial"/>
        </w:rPr>
        <w:t xml:space="preserve">przedszkolach </w:t>
      </w:r>
      <w:r w:rsidR="00B6014B">
        <w:rPr>
          <w:rFonts w:ascii="Arial" w:hAnsi="Arial" w:cs="Arial"/>
        </w:rPr>
        <w:t>ucz</w:t>
      </w:r>
      <w:r w:rsidR="00B6014B" w:rsidRPr="006F2204">
        <w:rPr>
          <w:rFonts w:ascii="Arial" w:hAnsi="Arial" w:cs="Arial"/>
        </w:rPr>
        <w:t>y</w:t>
      </w:r>
      <w:r w:rsidR="002F5CE7" w:rsidRPr="006F2204">
        <w:rPr>
          <w:rFonts w:ascii="Arial" w:hAnsi="Arial" w:cs="Arial"/>
        </w:rPr>
        <w:t>ło</w:t>
      </w:r>
      <w:r w:rsidR="00B6014B">
        <w:rPr>
          <w:rFonts w:ascii="Arial" w:hAnsi="Arial" w:cs="Arial"/>
        </w:rPr>
        <w:t xml:space="preserve"> się</w:t>
      </w:r>
      <w:r w:rsidRPr="008635D8">
        <w:rPr>
          <w:rFonts w:ascii="Arial" w:hAnsi="Arial" w:cs="Arial"/>
        </w:rPr>
        <w:t xml:space="preserve"> 4</w:t>
      </w:r>
      <w:r w:rsidR="00B6014B">
        <w:rPr>
          <w:rFonts w:ascii="Arial" w:hAnsi="Arial" w:cs="Arial"/>
        </w:rPr>
        <w:t>00</w:t>
      </w:r>
      <w:r w:rsidRPr="008635D8">
        <w:rPr>
          <w:rFonts w:ascii="Arial" w:hAnsi="Arial" w:cs="Arial"/>
        </w:rPr>
        <w:t xml:space="preserve"> dzieci</w:t>
      </w:r>
      <w:r>
        <w:rPr>
          <w:rFonts w:ascii="Arial" w:hAnsi="Arial" w:cs="Arial"/>
        </w:rPr>
        <w:t xml:space="preserve"> </w:t>
      </w:r>
      <w:r w:rsidRPr="008635D8">
        <w:rPr>
          <w:rFonts w:ascii="Arial" w:hAnsi="Arial" w:cs="Arial"/>
        </w:rPr>
        <w:t>narodowości ukraińskiej</w:t>
      </w:r>
      <w:r>
        <w:rPr>
          <w:rFonts w:ascii="Arial" w:hAnsi="Arial" w:cs="Arial"/>
        </w:rPr>
        <w:t>.</w:t>
      </w:r>
    </w:p>
    <w:p w14:paraId="4AA42966" w14:textId="1C710879" w:rsidR="00D43E08" w:rsidRDefault="00771B1D" w:rsidP="00D06B6B">
      <w:pPr>
        <w:autoSpaceDE w:val="0"/>
        <w:autoSpaceDN w:val="0"/>
        <w:adjustRightInd w:val="0"/>
        <w:spacing w:line="276" w:lineRule="auto"/>
        <w:jc w:val="both"/>
        <w:rPr>
          <w:rFonts w:ascii="Arial" w:hAnsi="Arial" w:cs="Arial"/>
        </w:rPr>
      </w:pPr>
      <w:r>
        <w:rPr>
          <w:rFonts w:ascii="Arial" w:hAnsi="Arial" w:cs="Arial"/>
        </w:rPr>
        <w:t xml:space="preserve">W Centrum Wsparcia </w:t>
      </w:r>
      <w:r w:rsidR="009874B5">
        <w:rPr>
          <w:rFonts w:ascii="Arial" w:hAnsi="Arial" w:cs="Arial"/>
        </w:rPr>
        <w:t xml:space="preserve">Ukrainy zapewniono opiekę nad dziećmi i </w:t>
      </w:r>
      <w:r w:rsidR="002F5CE7">
        <w:rPr>
          <w:rFonts w:ascii="Arial" w:hAnsi="Arial" w:cs="Arial"/>
        </w:rPr>
        <w:t>pomoc</w:t>
      </w:r>
      <w:r w:rsidR="009874B5">
        <w:rPr>
          <w:rFonts w:ascii="Arial" w:hAnsi="Arial" w:cs="Arial"/>
        </w:rPr>
        <w:t xml:space="preserve"> edukacyjn</w:t>
      </w:r>
      <w:r w:rsidR="00444082">
        <w:rPr>
          <w:rFonts w:ascii="Arial" w:hAnsi="Arial" w:cs="Arial"/>
        </w:rPr>
        <w:t>ą</w:t>
      </w:r>
      <w:r w:rsidR="009874B5">
        <w:rPr>
          <w:rFonts w:ascii="Arial" w:hAnsi="Arial" w:cs="Arial"/>
        </w:rPr>
        <w:t xml:space="preserve"> </w:t>
      </w:r>
      <w:r w:rsidR="00444082">
        <w:rPr>
          <w:rFonts w:ascii="Arial" w:hAnsi="Arial" w:cs="Arial"/>
        </w:rPr>
        <w:t>w</w:t>
      </w:r>
      <w:r w:rsidR="009874B5">
        <w:rPr>
          <w:rFonts w:ascii="Arial" w:hAnsi="Arial" w:cs="Arial"/>
        </w:rPr>
        <w:t xml:space="preserve"> świetlicy dla dzieci od 3 do 6 lat</w:t>
      </w:r>
      <w:r w:rsidR="00444082">
        <w:rPr>
          <w:rFonts w:ascii="Arial" w:hAnsi="Arial" w:cs="Arial"/>
        </w:rPr>
        <w:t>. W</w:t>
      </w:r>
      <w:r w:rsidR="009874B5">
        <w:rPr>
          <w:rFonts w:ascii="Arial" w:hAnsi="Arial" w:cs="Arial"/>
        </w:rPr>
        <w:t xml:space="preserve"> </w:t>
      </w:r>
      <w:r w:rsidR="00444082">
        <w:rPr>
          <w:rFonts w:ascii="Arial" w:hAnsi="Arial" w:cs="Arial"/>
        </w:rPr>
        <w:t xml:space="preserve">DS nr </w:t>
      </w:r>
      <w:r w:rsidR="009874B5">
        <w:rPr>
          <w:rFonts w:ascii="Arial" w:hAnsi="Arial" w:cs="Arial"/>
        </w:rPr>
        <w:t xml:space="preserve">8 i </w:t>
      </w:r>
      <w:r w:rsidR="00444082">
        <w:rPr>
          <w:rFonts w:ascii="Arial" w:hAnsi="Arial" w:cs="Arial"/>
        </w:rPr>
        <w:t xml:space="preserve">DS nr </w:t>
      </w:r>
      <w:r w:rsidR="009874B5">
        <w:rPr>
          <w:rFonts w:ascii="Arial" w:hAnsi="Arial" w:cs="Arial"/>
        </w:rPr>
        <w:t xml:space="preserve">9 </w:t>
      </w:r>
      <w:r w:rsidR="00D43E08">
        <w:rPr>
          <w:rFonts w:ascii="Arial" w:hAnsi="Arial" w:cs="Arial"/>
        </w:rPr>
        <w:br/>
      </w:r>
      <w:r w:rsidR="009874B5">
        <w:rPr>
          <w:rFonts w:ascii="Arial" w:hAnsi="Arial" w:cs="Arial"/>
        </w:rPr>
        <w:t xml:space="preserve">w określonych godzinach </w:t>
      </w:r>
      <w:r w:rsidR="00444082">
        <w:rPr>
          <w:rFonts w:ascii="Arial" w:hAnsi="Arial" w:cs="Arial"/>
        </w:rPr>
        <w:t>działały</w:t>
      </w:r>
      <w:r w:rsidR="00D43E08">
        <w:rPr>
          <w:rFonts w:ascii="Arial" w:hAnsi="Arial" w:cs="Arial"/>
        </w:rPr>
        <w:t xml:space="preserve"> </w:t>
      </w:r>
      <w:r w:rsidR="009874B5">
        <w:rPr>
          <w:rFonts w:ascii="Arial" w:hAnsi="Arial" w:cs="Arial"/>
        </w:rPr>
        <w:t>świetlice dla dzieci z animatorami</w:t>
      </w:r>
      <w:r w:rsidR="00D43E08">
        <w:rPr>
          <w:rFonts w:ascii="Arial" w:hAnsi="Arial" w:cs="Arial"/>
        </w:rPr>
        <w:t xml:space="preserve">. </w:t>
      </w:r>
    </w:p>
    <w:p w14:paraId="049439C4" w14:textId="77777777" w:rsidR="00D43E08" w:rsidRDefault="00D43E08" w:rsidP="00D06B6B">
      <w:pPr>
        <w:autoSpaceDE w:val="0"/>
        <w:autoSpaceDN w:val="0"/>
        <w:adjustRightInd w:val="0"/>
        <w:spacing w:line="276" w:lineRule="auto"/>
        <w:jc w:val="both"/>
        <w:rPr>
          <w:rFonts w:ascii="Arial" w:hAnsi="Arial" w:cs="Arial"/>
        </w:rPr>
      </w:pPr>
    </w:p>
    <w:p w14:paraId="4AE71488" w14:textId="7C8D60FA" w:rsidR="00D43E08" w:rsidRDefault="00D43E08" w:rsidP="00D06B6B">
      <w:pPr>
        <w:autoSpaceDE w:val="0"/>
        <w:autoSpaceDN w:val="0"/>
        <w:adjustRightInd w:val="0"/>
        <w:spacing w:line="276" w:lineRule="auto"/>
        <w:jc w:val="both"/>
        <w:rPr>
          <w:rFonts w:ascii="Arial" w:hAnsi="Arial" w:cs="Arial"/>
        </w:rPr>
      </w:pPr>
      <w:r>
        <w:rPr>
          <w:rFonts w:ascii="Arial" w:hAnsi="Arial" w:cs="Arial"/>
        </w:rPr>
        <w:t xml:space="preserve">Urząd Miasta w Sopocie zainicjował i we współpracy z Centrum Wsparcia Ukrainy </w:t>
      </w:r>
      <w:r w:rsidR="00494E92">
        <w:rPr>
          <w:rFonts w:ascii="Arial" w:hAnsi="Arial" w:cs="Arial"/>
        </w:rPr>
        <w:t>z</w:t>
      </w:r>
      <w:r w:rsidRPr="00D43E08">
        <w:rPr>
          <w:rFonts w:ascii="Arial" w:hAnsi="Arial" w:cs="Arial"/>
        </w:rPr>
        <w:t>organizowa</w:t>
      </w:r>
      <w:r>
        <w:rPr>
          <w:rFonts w:ascii="Arial" w:hAnsi="Arial" w:cs="Arial"/>
        </w:rPr>
        <w:t>ł</w:t>
      </w:r>
      <w:r w:rsidRPr="00D43E08">
        <w:rPr>
          <w:rFonts w:ascii="Arial" w:hAnsi="Arial" w:cs="Arial"/>
        </w:rPr>
        <w:t xml:space="preserve"> </w:t>
      </w:r>
      <w:r w:rsidR="00494E92">
        <w:rPr>
          <w:rFonts w:ascii="Arial" w:hAnsi="Arial" w:cs="Arial"/>
        </w:rPr>
        <w:t xml:space="preserve">24 kwietnia 2022 r. </w:t>
      </w:r>
      <w:r w:rsidRPr="00D43E08">
        <w:rPr>
          <w:rFonts w:ascii="Arial" w:hAnsi="Arial" w:cs="Arial"/>
        </w:rPr>
        <w:t xml:space="preserve">dla osób obrzędu prawosławnego </w:t>
      </w:r>
      <w:r w:rsidR="00494E92">
        <w:rPr>
          <w:rFonts w:ascii="Arial" w:hAnsi="Arial" w:cs="Arial"/>
        </w:rPr>
        <w:t xml:space="preserve">śniadanie </w:t>
      </w:r>
      <w:r w:rsidR="00A57A1B">
        <w:rPr>
          <w:rFonts w:ascii="Arial" w:hAnsi="Arial" w:cs="Arial"/>
        </w:rPr>
        <w:t>w</w:t>
      </w:r>
      <w:r w:rsidRPr="00D43E08">
        <w:rPr>
          <w:rFonts w:ascii="Arial" w:hAnsi="Arial" w:cs="Arial"/>
        </w:rPr>
        <w:t>ielkanocne, w którym uczestniczyło ponad 700 gości z Ukrainy, Białorusi</w:t>
      </w:r>
      <w:r w:rsidR="002F5CE7">
        <w:rPr>
          <w:rFonts w:ascii="Arial" w:hAnsi="Arial" w:cs="Arial"/>
        </w:rPr>
        <w:t xml:space="preserve"> </w:t>
      </w:r>
      <w:r w:rsidR="00A747D1">
        <w:rPr>
          <w:rFonts w:ascii="Arial" w:hAnsi="Arial" w:cs="Arial"/>
        </w:rPr>
        <w:br/>
      </w:r>
      <w:r w:rsidR="002F5CE7">
        <w:rPr>
          <w:rFonts w:ascii="Arial" w:hAnsi="Arial" w:cs="Arial"/>
        </w:rPr>
        <w:t>i</w:t>
      </w:r>
      <w:r w:rsidRPr="00D43E08">
        <w:rPr>
          <w:rFonts w:ascii="Arial" w:hAnsi="Arial" w:cs="Arial"/>
        </w:rPr>
        <w:t xml:space="preserve"> Kazachstanu. Do organizacji śniadania dołączyli się przedstawiciele restauracji sopockich, władz</w:t>
      </w:r>
      <w:r w:rsidR="002456E5">
        <w:rPr>
          <w:rFonts w:ascii="Arial" w:hAnsi="Arial" w:cs="Arial"/>
        </w:rPr>
        <w:t>e</w:t>
      </w:r>
      <w:r w:rsidRPr="00D43E08">
        <w:rPr>
          <w:rFonts w:ascii="Arial" w:hAnsi="Arial" w:cs="Arial"/>
        </w:rPr>
        <w:t xml:space="preserve"> </w:t>
      </w:r>
      <w:r w:rsidR="002456E5">
        <w:rPr>
          <w:rFonts w:ascii="Arial" w:hAnsi="Arial" w:cs="Arial"/>
        </w:rPr>
        <w:t>U</w:t>
      </w:r>
      <w:r w:rsidRPr="00D43E08">
        <w:rPr>
          <w:rFonts w:ascii="Arial" w:hAnsi="Arial" w:cs="Arial"/>
        </w:rPr>
        <w:t>niwersytetu</w:t>
      </w:r>
      <w:r w:rsidR="002456E5">
        <w:rPr>
          <w:rFonts w:ascii="Arial" w:hAnsi="Arial" w:cs="Arial"/>
        </w:rPr>
        <w:t xml:space="preserve"> Gdańskiego</w:t>
      </w:r>
      <w:r w:rsidRPr="00D43E08">
        <w:rPr>
          <w:rFonts w:ascii="Arial" w:hAnsi="Arial" w:cs="Arial"/>
        </w:rPr>
        <w:t xml:space="preserve">, organizacje pozarządowe, w tym ponad 40 wolontariuszy. </w:t>
      </w:r>
      <w:r w:rsidR="00A57A1B">
        <w:rPr>
          <w:rFonts w:ascii="Arial" w:hAnsi="Arial" w:cs="Arial"/>
        </w:rPr>
        <w:t>Zo</w:t>
      </w:r>
      <w:r>
        <w:rPr>
          <w:rFonts w:ascii="Arial" w:hAnsi="Arial" w:cs="Arial"/>
        </w:rPr>
        <w:t xml:space="preserve">rganizowano również festyn rodzinny, obchody dnia dziecka. </w:t>
      </w:r>
    </w:p>
    <w:p w14:paraId="75FD48DE" w14:textId="10E151E1" w:rsidR="004909BD" w:rsidRDefault="004909BD" w:rsidP="00D06B6B">
      <w:pPr>
        <w:autoSpaceDE w:val="0"/>
        <w:autoSpaceDN w:val="0"/>
        <w:adjustRightInd w:val="0"/>
        <w:spacing w:line="276" w:lineRule="auto"/>
        <w:jc w:val="both"/>
        <w:rPr>
          <w:rFonts w:ascii="Arial" w:hAnsi="Arial" w:cs="Arial"/>
        </w:rPr>
      </w:pPr>
    </w:p>
    <w:p w14:paraId="2F0EE780" w14:textId="56CE4F14" w:rsidR="004909BD" w:rsidRDefault="004909BD" w:rsidP="00D06B6B">
      <w:pPr>
        <w:autoSpaceDE w:val="0"/>
        <w:autoSpaceDN w:val="0"/>
        <w:adjustRightInd w:val="0"/>
        <w:spacing w:line="276" w:lineRule="auto"/>
        <w:jc w:val="both"/>
        <w:rPr>
          <w:rFonts w:ascii="Arial" w:hAnsi="Arial" w:cs="Arial"/>
        </w:rPr>
      </w:pPr>
      <w:r w:rsidRPr="00C36D78">
        <w:rPr>
          <w:rFonts w:ascii="Arial" w:hAnsi="Arial" w:cs="Arial"/>
        </w:rPr>
        <w:t xml:space="preserve">Na podkreślenie zasługuje fakt, że </w:t>
      </w:r>
      <w:r w:rsidR="00C36D78" w:rsidRPr="00C36D78">
        <w:rPr>
          <w:rFonts w:ascii="Arial" w:hAnsi="Arial" w:cs="Arial"/>
        </w:rPr>
        <w:t xml:space="preserve">Pan Jacek Karnowski </w:t>
      </w:r>
      <w:r w:rsidRPr="00C36D78">
        <w:rPr>
          <w:rFonts w:ascii="Arial" w:hAnsi="Arial" w:cs="Arial"/>
        </w:rPr>
        <w:t>Prezydent Miasta Sopotu dwukrotnie odbył wizytę na teren okupowanej Ukrainy</w:t>
      </w:r>
      <w:r w:rsidR="00A57A1B">
        <w:rPr>
          <w:rFonts w:ascii="Arial" w:hAnsi="Arial" w:cs="Arial"/>
        </w:rPr>
        <w:t>,</w:t>
      </w:r>
      <w:r w:rsidRPr="00C36D78">
        <w:rPr>
          <w:rFonts w:ascii="Arial" w:hAnsi="Arial" w:cs="Arial"/>
        </w:rPr>
        <w:t xml:space="preserve"> w celu przekazania darów od mieszkańców Sopotu dla potrzebującej ludności oraz rozpoznania dalszych potrzeb. Wizyty miały miejsce we Lwowie oraz w Białogrodzie nad Dniestrem.</w:t>
      </w:r>
      <w:r>
        <w:rPr>
          <w:rFonts w:ascii="Arial" w:hAnsi="Arial" w:cs="Arial"/>
        </w:rPr>
        <w:t xml:space="preserve">  </w:t>
      </w:r>
    </w:p>
    <w:p w14:paraId="344E3586" w14:textId="77777777" w:rsidR="00494E92" w:rsidRDefault="00494E92" w:rsidP="00D06B6B">
      <w:pPr>
        <w:autoSpaceDE w:val="0"/>
        <w:autoSpaceDN w:val="0"/>
        <w:adjustRightInd w:val="0"/>
        <w:spacing w:line="276" w:lineRule="auto"/>
        <w:jc w:val="both"/>
        <w:rPr>
          <w:rFonts w:ascii="Arial" w:hAnsi="Arial" w:cs="Arial"/>
        </w:rPr>
      </w:pPr>
    </w:p>
    <w:p w14:paraId="1F58AF14" w14:textId="3C3FE7B0" w:rsidR="00CC7311" w:rsidRPr="008635D8" w:rsidRDefault="00CC7311" w:rsidP="00D06B6B">
      <w:pPr>
        <w:autoSpaceDE w:val="0"/>
        <w:autoSpaceDN w:val="0"/>
        <w:adjustRightInd w:val="0"/>
        <w:spacing w:line="276" w:lineRule="auto"/>
        <w:jc w:val="both"/>
        <w:rPr>
          <w:rFonts w:ascii="Arial" w:hAnsi="Arial" w:cs="Arial"/>
          <w:b/>
          <w:bCs/>
        </w:rPr>
      </w:pPr>
      <w:r w:rsidRPr="008635D8">
        <w:rPr>
          <w:rFonts w:ascii="Arial" w:hAnsi="Arial" w:cs="Arial"/>
          <w:b/>
          <w:bCs/>
        </w:rPr>
        <w:lastRenderedPageBreak/>
        <w:t xml:space="preserve">Miasto Partnerskie </w:t>
      </w:r>
      <w:r w:rsidR="00351D66" w:rsidRPr="008635D8">
        <w:rPr>
          <w:rFonts w:ascii="Arial" w:hAnsi="Arial" w:cs="Arial"/>
          <w:b/>
          <w:bCs/>
        </w:rPr>
        <w:t>Białogród</w:t>
      </w:r>
      <w:r w:rsidRPr="008635D8">
        <w:rPr>
          <w:rFonts w:ascii="Arial" w:hAnsi="Arial" w:cs="Arial"/>
          <w:b/>
          <w:bCs/>
        </w:rPr>
        <w:t xml:space="preserve"> </w:t>
      </w:r>
      <w:r w:rsidR="00351D66">
        <w:rPr>
          <w:rFonts w:ascii="Arial" w:hAnsi="Arial" w:cs="Arial"/>
          <w:b/>
          <w:bCs/>
        </w:rPr>
        <w:t>nad Dniestrem</w:t>
      </w:r>
      <w:r w:rsidR="00A57A1B">
        <w:rPr>
          <w:rFonts w:ascii="Arial" w:hAnsi="Arial" w:cs="Arial"/>
          <w:b/>
          <w:bCs/>
        </w:rPr>
        <w:t xml:space="preserve"> </w:t>
      </w:r>
      <w:r w:rsidRPr="008635D8">
        <w:rPr>
          <w:rFonts w:ascii="Arial" w:hAnsi="Arial" w:cs="Arial"/>
          <w:b/>
          <w:bCs/>
        </w:rPr>
        <w:t>-</w:t>
      </w:r>
      <w:r w:rsidR="00A57A1B">
        <w:rPr>
          <w:rFonts w:ascii="Arial" w:hAnsi="Arial" w:cs="Arial"/>
          <w:b/>
          <w:bCs/>
        </w:rPr>
        <w:t xml:space="preserve"> </w:t>
      </w:r>
      <w:r w:rsidRPr="008635D8">
        <w:rPr>
          <w:rFonts w:ascii="Arial" w:hAnsi="Arial" w:cs="Arial"/>
          <w:b/>
          <w:bCs/>
        </w:rPr>
        <w:t>współpraca</w:t>
      </w:r>
    </w:p>
    <w:p w14:paraId="53538B83" w14:textId="5B74FBF1" w:rsidR="00244EB7" w:rsidRPr="00244EB7" w:rsidRDefault="00244EB7" w:rsidP="00244EB7">
      <w:pPr>
        <w:autoSpaceDE w:val="0"/>
        <w:autoSpaceDN w:val="0"/>
        <w:adjustRightInd w:val="0"/>
        <w:spacing w:line="276" w:lineRule="auto"/>
        <w:jc w:val="both"/>
        <w:rPr>
          <w:rFonts w:ascii="Arial" w:hAnsi="Arial" w:cs="Arial"/>
        </w:rPr>
      </w:pPr>
      <w:r w:rsidRPr="00244EB7">
        <w:rPr>
          <w:rFonts w:ascii="Arial" w:hAnsi="Arial" w:cs="Arial"/>
        </w:rPr>
        <w:t>Od 1 kwietnia 2022 r. Białogr</w:t>
      </w:r>
      <w:r w:rsidR="00F43567" w:rsidRPr="00703E76">
        <w:rPr>
          <w:rFonts w:ascii="Arial" w:hAnsi="Arial" w:cs="Arial"/>
        </w:rPr>
        <w:t>ó</w:t>
      </w:r>
      <w:r w:rsidRPr="00703E76">
        <w:rPr>
          <w:rFonts w:ascii="Arial" w:hAnsi="Arial" w:cs="Arial"/>
        </w:rPr>
        <w:t>d</w:t>
      </w:r>
      <w:r w:rsidRPr="00244EB7">
        <w:rPr>
          <w:rFonts w:ascii="Arial" w:hAnsi="Arial" w:cs="Arial"/>
        </w:rPr>
        <w:t xml:space="preserve"> nad Dniestrem w Ukrainie, położony w obwodzie odesskim, jest oficjalnym miastem partnerskim Sopotu. Przedstawiciele miast kontaktowali się jeszcze przed pandemią, planując wspólne projekty dotyczące przede wszystkim wizyt studyjnych oraz współpracy młodzieży. Plany te musiały zostać odłożone najpierw ze względu na </w:t>
      </w:r>
      <w:r w:rsidR="00F43567" w:rsidRPr="00244EB7">
        <w:rPr>
          <w:rFonts w:ascii="Arial" w:hAnsi="Arial" w:cs="Arial"/>
        </w:rPr>
        <w:t>pandemię</w:t>
      </w:r>
      <w:r w:rsidR="00F43567">
        <w:rPr>
          <w:rFonts w:ascii="Arial" w:hAnsi="Arial" w:cs="Arial"/>
        </w:rPr>
        <w:t>, a potem</w:t>
      </w:r>
      <w:r w:rsidR="002F5CE7">
        <w:rPr>
          <w:rFonts w:ascii="Arial" w:hAnsi="Arial" w:cs="Arial"/>
        </w:rPr>
        <w:t xml:space="preserve"> z uwagi na wybuch </w:t>
      </w:r>
      <w:r w:rsidRPr="00244EB7">
        <w:rPr>
          <w:rFonts w:ascii="Arial" w:hAnsi="Arial" w:cs="Arial"/>
        </w:rPr>
        <w:t>wojn</w:t>
      </w:r>
      <w:r w:rsidR="002F5CE7">
        <w:rPr>
          <w:rFonts w:ascii="Arial" w:hAnsi="Arial" w:cs="Arial"/>
        </w:rPr>
        <w:t>y</w:t>
      </w:r>
      <w:r w:rsidRPr="00244EB7">
        <w:rPr>
          <w:rFonts w:ascii="Arial" w:hAnsi="Arial" w:cs="Arial"/>
        </w:rPr>
        <w:t xml:space="preserve">. Jednak konflikt zbrojny stał się impulsem do natychmiastowego podpisania umowy </w:t>
      </w:r>
      <w:r w:rsidR="004909BD">
        <w:rPr>
          <w:rFonts w:ascii="Arial" w:hAnsi="Arial" w:cs="Arial"/>
        </w:rPr>
        <w:t xml:space="preserve">                              </w:t>
      </w:r>
      <w:r w:rsidRPr="00244EB7">
        <w:rPr>
          <w:rFonts w:ascii="Arial" w:hAnsi="Arial" w:cs="Arial"/>
        </w:rPr>
        <w:t xml:space="preserve">o partnerstwie. Umowa została podpisana podczas Sesji Rady Miasta Sopotu </w:t>
      </w:r>
      <w:r w:rsidR="004909BD">
        <w:rPr>
          <w:rFonts w:ascii="Arial" w:hAnsi="Arial" w:cs="Arial"/>
        </w:rPr>
        <w:br/>
      </w:r>
      <w:r w:rsidRPr="00244EB7">
        <w:rPr>
          <w:rFonts w:ascii="Arial" w:hAnsi="Arial" w:cs="Arial"/>
        </w:rPr>
        <w:t>1 kwietnia 2022 r</w:t>
      </w:r>
      <w:r w:rsidR="00F43567">
        <w:rPr>
          <w:rFonts w:ascii="Arial" w:hAnsi="Arial" w:cs="Arial"/>
        </w:rPr>
        <w:t>.</w:t>
      </w:r>
      <w:r w:rsidRPr="00244EB7">
        <w:rPr>
          <w:rFonts w:ascii="Arial" w:hAnsi="Arial" w:cs="Arial"/>
        </w:rPr>
        <w:t xml:space="preserve">, </w:t>
      </w:r>
      <w:r w:rsidR="002F5CE7">
        <w:rPr>
          <w:rFonts w:ascii="Arial" w:hAnsi="Arial" w:cs="Arial"/>
        </w:rPr>
        <w:t>podczas</w:t>
      </w:r>
      <w:r w:rsidRPr="00244EB7">
        <w:rPr>
          <w:rFonts w:ascii="Arial" w:hAnsi="Arial" w:cs="Arial"/>
        </w:rPr>
        <w:t xml:space="preserve"> której połączono się online z władzami Białogrodu nad Dniestrem.</w:t>
      </w:r>
    </w:p>
    <w:p w14:paraId="471C03A5" w14:textId="31F22318" w:rsidR="00244EB7" w:rsidRPr="00244EB7" w:rsidRDefault="00244EB7" w:rsidP="00244EB7">
      <w:pPr>
        <w:autoSpaceDE w:val="0"/>
        <w:autoSpaceDN w:val="0"/>
        <w:adjustRightInd w:val="0"/>
        <w:spacing w:line="276" w:lineRule="auto"/>
        <w:jc w:val="both"/>
        <w:rPr>
          <w:rFonts w:ascii="Arial" w:hAnsi="Arial" w:cs="Arial"/>
        </w:rPr>
      </w:pPr>
      <w:r w:rsidRPr="00244EB7">
        <w:rPr>
          <w:rFonts w:ascii="Arial" w:hAnsi="Arial" w:cs="Arial"/>
        </w:rPr>
        <w:t xml:space="preserve">Jeszcze przed podpisaniem umowy miasto ruszyło z organizacją pomocy humanitarnej dla </w:t>
      </w:r>
      <w:r w:rsidR="00351D66" w:rsidRPr="00244EB7">
        <w:rPr>
          <w:rFonts w:ascii="Arial" w:hAnsi="Arial" w:cs="Arial"/>
        </w:rPr>
        <w:t>Białogr</w:t>
      </w:r>
      <w:r w:rsidR="00351D66">
        <w:rPr>
          <w:rFonts w:ascii="Arial" w:hAnsi="Arial" w:cs="Arial"/>
        </w:rPr>
        <w:t>o</w:t>
      </w:r>
      <w:r w:rsidR="00351D66" w:rsidRPr="00244EB7">
        <w:rPr>
          <w:rFonts w:ascii="Arial" w:hAnsi="Arial" w:cs="Arial"/>
        </w:rPr>
        <w:t>du</w:t>
      </w:r>
      <w:r w:rsidRPr="00244EB7">
        <w:rPr>
          <w:rFonts w:ascii="Arial" w:hAnsi="Arial" w:cs="Arial"/>
        </w:rPr>
        <w:t>. Pierwszy konwój z ponad 4 tonami żywności długoterminowej oraz środkami higienicznymi, materiałami opatrunkowi, lekami oraz artykułami dziecięcymi, takimi jak pieluszki, mokre chusteczki, gotowe dania dla dzieci czy mleko modyfikowane</w:t>
      </w:r>
      <w:r w:rsidR="00F43567">
        <w:rPr>
          <w:rFonts w:ascii="Arial" w:hAnsi="Arial" w:cs="Arial"/>
        </w:rPr>
        <w:t>,</w:t>
      </w:r>
      <w:r w:rsidRPr="00244EB7">
        <w:rPr>
          <w:rFonts w:ascii="Arial" w:hAnsi="Arial" w:cs="Arial"/>
        </w:rPr>
        <w:t xml:space="preserve"> dotarł</w:t>
      </w:r>
      <w:r w:rsidR="002F5CE7">
        <w:rPr>
          <w:rFonts w:ascii="Arial" w:hAnsi="Arial" w:cs="Arial"/>
        </w:rPr>
        <w:t>y</w:t>
      </w:r>
      <w:r w:rsidRPr="00244EB7">
        <w:rPr>
          <w:rFonts w:ascii="Arial" w:hAnsi="Arial" w:cs="Arial"/>
        </w:rPr>
        <w:t xml:space="preserve"> do mieszkańców nowego miasta partnerskiego Sopotu na początku marca. Drugi, ponad 3-krotnie większy transport z 33 paletami, przyjechał w kwietniu. Znalazły się w nim również śpiwory, ciepłe koce, kołdry </w:t>
      </w:r>
      <w:r w:rsidR="004909BD">
        <w:rPr>
          <w:rFonts w:ascii="Arial" w:hAnsi="Arial" w:cs="Arial"/>
        </w:rPr>
        <w:br/>
      </w:r>
      <w:r w:rsidRPr="00244EB7">
        <w:rPr>
          <w:rFonts w:ascii="Arial" w:hAnsi="Arial" w:cs="Arial"/>
        </w:rPr>
        <w:t xml:space="preserve">i karimaty. </w:t>
      </w:r>
    </w:p>
    <w:p w14:paraId="18C4AFBA" w14:textId="77777777" w:rsidR="00244EB7" w:rsidRPr="00244EB7" w:rsidRDefault="00244EB7" w:rsidP="00244EB7">
      <w:pPr>
        <w:autoSpaceDE w:val="0"/>
        <w:autoSpaceDN w:val="0"/>
        <w:adjustRightInd w:val="0"/>
        <w:spacing w:line="276" w:lineRule="auto"/>
        <w:jc w:val="both"/>
        <w:rPr>
          <w:rFonts w:ascii="Arial" w:hAnsi="Arial" w:cs="Arial"/>
        </w:rPr>
      </w:pPr>
      <w:r w:rsidRPr="00244EB7">
        <w:rPr>
          <w:rFonts w:ascii="Arial" w:hAnsi="Arial" w:cs="Arial"/>
        </w:rPr>
        <w:t>Kolejne transporty realizowane były systematycznie do końca roku 2022. W sumie do Białogrodu nad Dniestrem w 2022 roku dotarło 6 transportów.</w:t>
      </w:r>
    </w:p>
    <w:p w14:paraId="4C9643CB" w14:textId="77777777" w:rsidR="00244EB7" w:rsidRPr="00244EB7" w:rsidRDefault="00244EB7" w:rsidP="00244EB7">
      <w:pPr>
        <w:autoSpaceDE w:val="0"/>
        <w:autoSpaceDN w:val="0"/>
        <w:adjustRightInd w:val="0"/>
        <w:spacing w:line="276" w:lineRule="auto"/>
        <w:jc w:val="both"/>
        <w:rPr>
          <w:rFonts w:ascii="Arial" w:hAnsi="Arial" w:cs="Arial"/>
        </w:rPr>
      </w:pPr>
    </w:p>
    <w:p w14:paraId="3BB398B0" w14:textId="3D86DAAA" w:rsidR="00244EB7" w:rsidRPr="00244EB7" w:rsidRDefault="00244EB7" w:rsidP="00244EB7">
      <w:pPr>
        <w:autoSpaceDE w:val="0"/>
        <w:autoSpaceDN w:val="0"/>
        <w:adjustRightInd w:val="0"/>
        <w:spacing w:line="276" w:lineRule="auto"/>
        <w:jc w:val="both"/>
        <w:rPr>
          <w:rFonts w:ascii="Arial" w:hAnsi="Arial" w:cs="Arial"/>
        </w:rPr>
      </w:pPr>
      <w:r w:rsidRPr="00244EB7">
        <w:rPr>
          <w:rFonts w:ascii="Arial" w:hAnsi="Arial" w:cs="Arial"/>
        </w:rPr>
        <w:t xml:space="preserve">W grudniu </w:t>
      </w:r>
      <w:r w:rsidR="00F43567">
        <w:rPr>
          <w:rFonts w:ascii="Arial" w:hAnsi="Arial" w:cs="Arial"/>
        </w:rPr>
        <w:t>miasto</w:t>
      </w:r>
      <w:r w:rsidRPr="00244EB7">
        <w:rPr>
          <w:rFonts w:ascii="Arial" w:hAnsi="Arial" w:cs="Arial"/>
        </w:rPr>
        <w:t xml:space="preserve"> ogłosiło również zbiórkę darów, które miały trafić do Białogrodu przed świętami Bożego Narodzenia, przypadającymi tam 6 stycznia. </w:t>
      </w:r>
    </w:p>
    <w:p w14:paraId="73F57EE3" w14:textId="2D4903D7" w:rsidR="00244EB7" w:rsidRPr="00244EB7" w:rsidRDefault="00244EB7" w:rsidP="00244EB7">
      <w:pPr>
        <w:autoSpaceDE w:val="0"/>
        <w:autoSpaceDN w:val="0"/>
        <w:adjustRightInd w:val="0"/>
        <w:spacing w:line="276" w:lineRule="auto"/>
        <w:jc w:val="both"/>
        <w:rPr>
          <w:rFonts w:ascii="Arial" w:hAnsi="Arial" w:cs="Arial"/>
        </w:rPr>
      </w:pPr>
      <w:r w:rsidRPr="00244EB7">
        <w:rPr>
          <w:rFonts w:ascii="Arial" w:hAnsi="Arial" w:cs="Arial"/>
        </w:rPr>
        <w:t xml:space="preserve">Odzew na apel miasta był ogromny. W zbiórkę potrzebnych rzeczy zaangażowali się mieszkańcy, urzędnicy, instytucje i sopoccy przedsiębiorcy. Darów było tak dużo, że trzeba było zorganizować 2 transporty. </w:t>
      </w:r>
      <w:r w:rsidR="002F5CE7">
        <w:rPr>
          <w:rFonts w:ascii="Arial" w:hAnsi="Arial" w:cs="Arial"/>
        </w:rPr>
        <w:t>Trzy</w:t>
      </w:r>
      <w:r w:rsidRPr="00244EB7">
        <w:rPr>
          <w:rFonts w:ascii="Arial" w:hAnsi="Arial" w:cs="Arial"/>
        </w:rPr>
        <w:t xml:space="preserve"> pełne samochody wyjechały z Sopotu </w:t>
      </w:r>
      <w:r w:rsidR="004909BD">
        <w:rPr>
          <w:rFonts w:ascii="Arial" w:hAnsi="Arial" w:cs="Arial"/>
        </w:rPr>
        <w:br/>
      </w:r>
      <w:r w:rsidRPr="00244EB7">
        <w:rPr>
          <w:rFonts w:ascii="Arial" w:hAnsi="Arial" w:cs="Arial"/>
        </w:rPr>
        <w:t>1 i 7 stycznia</w:t>
      </w:r>
      <w:r w:rsidR="002F5CE7">
        <w:rPr>
          <w:rFonts w:ascii="Arial" w:hAnsi="Arial" w:cs="Arial"/>
        </w:rPr>
        <w:t xml:space="preserve"> 2023</w:t>
      </w:r>
      <w:r w:rsidR="00F43567">
        <w:rPr>
          <w:rFonts w:ascii="Arial" w:hAnsi="Arial" w:cs="Arial"/>
        </w:rPr>
        <w:t xml:space="preserve"> r</w:t>
      </w:r>
      <w:r w:rsidRPr="00244EB7">
        <w:rPr>
          <w:rFonts w:ascii="Arial" w:hAnsi="Arial" w:cs="Arial"/>
        </w:rPr>
        <w:t xml:space="preserve">. Poza pomocą żywnościową, środkami higienicznymi i artykułami dla dzieci, na Ukrainę </w:t>
      </w:r>
      <w:r w:rsidR="002F5CE7">
        <w:rPr>
          <w:rFonts w:ascii="Arial" w:hAnsi="Arial" w:cs="Arial"/>
        </w:rPr>
        <w:t>przekazano</w:t>
      </w:r>
      <w:r w:rsidRPr="00244EB7">
        <w:rPr>
          <w:rFonts w:ascii="Arial" w:hAnsi="Arial" w:cs="Arial"/>
        </w:rPr>
        <w:t xml:space="preserve"> ciepłe koce, 21 generatorów prądu oraz odzież termiczn</w:t>
      </w:r>
      <w:r w:rsidR="002F5CE7">
        <w:rPr>
          <w:rFonts w:ascii="Arial" w:hAnsi="Arial" w:cs="Arial"/>
        </w:rPr>
        <w:t>ą</w:t>
      </w:r>
      <w:r w:rsidRPr="00244EB7">
        <w:rPr>
          <w:rFonts w:ascii="Arial" w:hAnsi="Arial" w:cs="Arial"/>
        </w:rPr>
        <w:t xml:space="preserve">. </w:t>
      </w:r>
    </w:p>
    <w:p w14:paraId="2C11BA56" w14:textId="4D515603" w:rsidR="00244EB7" w:rsidRDefault="00244EB7" w:rsidP="00244EB7">
      <w:pPr>
        <w:autoSpaceDE w:val="0"/>
        <w:autoSpaceDN w:val="0"/>
        <w:adjustRightInd w:val="0"/>
        <w:spacing w:line="276" w:lineRule="auto"/>
        <w:jc w:val="both"/>
        <w:rPr>
          <w:rFonts w:ascii="Arial" w:hAnsi="Arial" w:cs="Arial"/>
        </w:rPr>
      </w:pPr>
      <w:r w:rsidRPr="00244EB7">
        <w:rPr>
          <w:rFonts w:ascii="Arial" w:hAnsi="Arial" w:cs="Arial"/>
        </w:rPr>
        <w:t xml:space="preserve">Dary trafiają przede wszystkim do osób starszych, samotnych, nie posiadających źródła utrzymania, matek z dziećmi, a także uchodźców wewnętrznych, którzy przybywają między innymi do </w:t>
      </w:r>
      <w:r w:rsidR="00351D66" w:rsidRPr="00244EB7">
        <w:rPr>
          <w:rFonts w:ascii="Arial" w:hAnsi="Arial" w:cs="Arial"/>
        </w:rPr>
        <w:t>Białogrodu</w:t>
      </w:r>
      <w:r w:rsidRPr="00244EB7">
        <w:rPr>
          <w:rFonts w:ascii="Arial" w:hAnsi="Arial" w:cs="Arial"/>
        </w:rPr>
        <w:t>, szukając schronienia w bezpieczniejszych rejonach państwa.</w:t>
      </w:r>
    </w:p>
    <w:p w14:paraId="0F079DC5" w14:textId="77777777" w:rsidR="00642DCF" w:rsidRPr="00244EB7" w:rsidRDefault="00642DCF" w:rsidP="00244EB7">
      <w:pPr>
        <w:autoSpaceDE w:val="0"/>
        <w:autoSpaceDN w:val="0"/>
        <w:adjustRightInd w:val="0"/>
        <w:spacing w:line="276" w:lineRule="auto"/>
        <w:jc w:val="both"/>
        <w:rPr>
          <w:rFonts w:ascii="Arial" w:hAnsi="Arial" w:cs="Arial"/>
        </w:rPr>
      </w:pPr>
    </w:p>
    <w:p w14:paraId="66DC7AAE" w14:textId="65251CA8" w:rsidR="00642DCF" w:rsidRDefault="004C6E80" w:rsidP="00244EB7">
      <w:pPr>
        <w:autoSpaceDE w:val="0"/>
        <w:autoSpaceDN w:val="0"/>
        <w:adjustRightInd w:val="0"/>
        <w:spacing w:line="276" w:lineRule="auto"/>
        <w:jc w:val="both"/>
        <w:rPr>
          <w:rFonts w:ascii="Arial" w:hAnsi="Arial" w:cs="Arial"/>
          <w:b/>
          <w:bCs/>
        </w:rPr>
      </w:pPr>
      <w:r w:rsidRPr="004C6E80">
        <w:rPr>
          <w:rFonts w:ascii="Arial" w:hAnsi="Arial" w:cs="Arial"/>
          <w:b/>
          <w:bCs/>
        </w:rPr>
        <w:t>Finasowanie pomocy obywatelom Ukrainy</w:t>
      </w:r>
    </w:p>
    <w:p w14:paraId="57B9DB7E" w14:textId="77777777" w:rsidR="002F5CE7" w:rsidRPr="004C6E80" w:rsidRDefault="002F5CE7" w:rsidP="00244EB7">
      <w:pPr>
        <w:autoSpaceDE w:val="0"/>
        <w:autoSpaceDN w:val="0"/>
        <w:adjustRightInd w:val="0"/>
        <w:spacing w:line="276" w:lineRule="auto"/>
        <w:jc w:val="both"/>
        <w:rPr>
          <w:rFonts w:ascii="Arial" w:hAnsi="Arial" w:cs="Arial"/>
          <w:b/>
          <w:bCs/>
        </w:rPr>
      </w:pPr>
    </w:p>
    <w:p w14:paraId="1CC08E3D" w14:textId="6C1474CA" w:rsidR="004C6E80" w:rsidRPr="00244EB7" w:rsidRDefault="004C6E80" w:rsidP="00244EB7">
      <w:pPr>
        <w:autoSpaceDE w:val="0"/>
        <w:autoSpaceDN w:val="0"/>
        <w:adjustRightInd w:val="0"/>
        <w:spacing w:line="276" w:lineRule="auto"/>
        <w:jc w:val="both"/>
        <w:rPr>
          <w:rFonts w:ascii="Arial" w:hAnsi="Arial" w:cs="Arial"/>
        </w:rPr>
      </w:pPr>
      <w:r w:rsidRPr="00642DCF">
        <w:rPr>
          <w:rFonts w:ascii="Arial" w:hAnsi="Arial" w:cs="Arial"/>
          <w:u w:val="single"/>
        </w:rPr>
        <w:t>Zakwaterowanie w obiektach zamieszkania zbiorowego</w:t>
      </w:r>
      <w:r>
        <w:rPr>
          <w:rFonts w:ascii="Arial" w:hAnsi="Arial" w:cs="Arial"/>
        </w:rPr>
        <w:t xml:space="preserve"> na terenie miasta Sopotu </w:t>
      </w:r>
      <w:r w:rsidR="004909BD">
        <w:rPr>
          <w:rFonts w:ascii="Arial" w:hAnsi="Arial" w:cs="Arial"/>
        </w:rPr>
        <w:br/>
      </w:r>
      <w:r>
        <w:rPr>
          <w:rFonts w:ascii="Arial" w:hAnsi="Arial" w:cs="Arial"/>
        </w:rPr>
        <w:t xml:space="preserve">w 2022 </w:t>
      </w:r>
      <w:r w:rsidR="00F43567">
        <w:rPr>
          <w:rFonts w:ascii="Arial" w:hAnsi="Arial" w:cs="Arial"/>
        </w:rPr>
        <w:t xml:space="preserve">roku </w:t>
      </w:r>
      <w:r>
        <w:rPr>
          <w:rFonts w:ascii="Arial" w:hAnsi="Arial" w:cs="Arial"/>
        </w:rPr>
        <w:t>finansowane było z Funduszu Pomocy</w:t>
      </w:r>
      <w:r w:rsidR="00F43567">
        <w:rPr>
          <w:rFonts w:ascii="Arial" w:hAnsi="Arial" w:cs="Arial"/>
        </w:rPr>
        <w:t>,</w:t>
      </w:r>
      <w:r>
        <w:rPr>
          <w:rFonts w:ascii="Arial" w:hAnsi="Arial" w:cs="Arial"/>
        </w:rPr>
        <w:t xml:space="preserve"> </w:t>
      </w:r>
      <w:r w:rsidR="00F43567">
        <w:rPr>
          <w:rFonts w:ascii="Arial" w:hAnsi="Arial" w:cs="Arial"/>
        </w:rPr>
        <w:t>czyli</w:t>
      </w:r>
      <w:r>
        <w:rPr>
          <w:rFonts w:ascii="Arial" w:hAnsi="Arial" w:cs="Arial"/>
        </w:rPr>
        <w:t xml:space="preserve"> centralnego funduszu budżetu państwa poprzez Wojewodę Pomorskiego.</w:t>
      </w:r>
    </w:p>
    <w:p w14:paraId="549A7B10" w14:textId="67D15880" w:rsidR="00244EB7" w:rsidRDefault="004C6E80" w:rsidP="00244EB7">
      <w:pPr>
        <w:autoSpaceDE w:val="0"/>
        <w:autoSpaceDN w:val="0"/>
        <w:adjustRightInd w:val="0"/>
        <w:spacing w:line="276" w:lineRule="auto"/>
        <w:jc w:val="both"/>
        <w:rPr>
          <w:rFonts w:ascii="Arial" w:hAnsi="Arial" w:cs="Arial"/>
          <w:b/>
          <w:bCs/>
        </w:rPr>
      </w:pPr>
      <w:r>
        <w:rPr>
          <w:rFonts w:ascii="Arial" w:hAnsi="Arial" w:cs="Arial"/>
        </w:rPr>
        <w:t>Koszt</w:t>
      </w:r>
      <w:r w:rsidR="00642DCF">
        <w:rPr>
          <w:rFonts w:ascii="Arial" w:hAnsi="Arial" w:cs="Arial"/>
        </w:rPr>
        <w:t>y</w:t>
      </w:r>
      <w:r>
        <w:rPr>
          <w:rFonts w:ascii="Arial" w:hAnsi="Arial" w:cs="Arial"/>
        </w:rPr>
        <w:t xml:space="preserve"> zakwaterowania i wyżywienia w obiektach</w:t>
      </w:r>
      <w:r w:rsidR="00642DCF">
        <w:rPr>
          <w:rFonts w:ascii="Arial" w:hAnsi="Arial" w:cs="Arial"/>
        </w:rPr>
        <w:t xml:space="preserve"> zamieszkania zbiorowego</w:t>
      </w:r>
      <w:r>
        <w:rPr>
          <w:rFonts w:ascii="Arial" w:hAnsi="Arial" w:cs="Arial"/>
        </w:rPr>
        <w:t xml:space="preserve"> na terenie Sopotu wyniosły </w:t>
      </w:r>
      <w:r w:rsidRPr="00642DCF">
        <w:rPr>
          <w:rFonts w:ascii="Arial" w:hAnsi="Arial" w:cs="Arial"/>
          <w:b/>
          <w:bCs/>
        </w:rPr>
        <w:t>8</w:t>
      </w:r>
      <w:r w:rsidR="00642DCF">
        <w:rPr>
          <w:rFonts w:ascii="Arial" w:hAnsi="Arial" w:cs="Arial"/>
          <w:b/>
          <w:bCs/>
        </w:rPr>
        <w:t xml:space="preserve"> </w:t>
      </w:r>
      <w:r w:rsidRPr="00642DCF">
        <w:rPr>
          <w:rFonts w:ascii="Arial" w:hAnsi="Arial" w:cs="Arial"/>
          <w:b/>
          <w:bCs/>
        </w:rPr>
        <w:t>126 051,70 zł</w:t>
      </w:r>
      <w:r w:rsidR="00F43567">
        <w:rPr>
          <w:rFonts w:ascii="Arial" w:hAnsi="Arial" w:cs="Arial"/>
          <w:b/>
          <w:bCs/>
        </w:rPr>
        <w:t>.</w:t>
      </w:r>
    </w:p>
    <w:p w14:paraId="62CA9333" w14:textId="77777777" w:rsidR="00B6014B" w:rsidRDefault="00B6014B" w:rsidP="00244EB7">
      <w:pPr>
        <w:autoSpaceDE w:val="0"/>
        <w:autoSpaceDN w:val="0"/>
        <w:adjustRightInd w:val="0"/>
        <w:spacing w:line="276" w:lineRule="auto"/>
        <w:jc w:val="both"/>
        <w:rPr>
          <w:rFonts w:ascii="Arial" w:hAnsi="Arial" w:cs="Arial"/>
          <w:b/>
          <w:bCs/>
        </w:rPr>
      </w:pPr>
    </w:p>
    <w:p w14:paraId="76A77DD6" w14:textId="702FC179" w:rsidR="00642DCF" w:rsidRDefault="00642DCF" w:rsidP="00244EB7">
      <w:pPr>
        <w:autoSpaceDE w:val="0"/>
        <w:autoSpaceDN w:val="0"/>
        <w:adjustRightInd w:val="0"/>
        <w:spacing w:line="276" w:lineRule="auto"/>
        <w:jc w:val="both"/>
        <w:rPr>
          <w:rFonts w:ascii="Arial" w:hAnsi="Arial" w:cs="Arial"/>
        </w:rPr>
      </w:pPr>
      <w:r w:rsidRPr="00642DCF">
        <w:rPr>
          <w:rFonts w:ascii="Arial" w:hAnsi="Arial" w:cs="Arial"/>
          <w:u w:val="single"/>
        </w:rPr>
        <w:t xml:space="preserve">Zakwaterowanie w </w:t>
      </w:r>
      <w:r>
        <w:rPr>
          <w:rFonts w:ascii="Arial" w:hAnsi="Arial" w:cs="Arial"/>
          <w:u w:val="single"/>
        </w:rPr>
        <w:t xml:space="preserve">prywatnych mieszkaniach oraz innych </w:t>
      </w:r>
      <w:r w:rsidRPr="00642DCF">
        <w:rPr>
          <w:rFonts w:ascii="Arial" w:hAnsi="Arial" w:cs="Arial"/>
          <w:u w:val="single"/>
        </w:rPr>
        <w:t xml:space="preserve">obiektach </w:t>
      </w:r>
      <w:r>
        <w:rPr>
          <w:rFonts w:ascii="Arial" w:hAnsi="Arial" w:cs="Arial"/>
        </w:rPr>
        <w:t xml:space="preserve">na terenie miasta Sopotu w 2022 </w:t>
      </w:r>
      <w:r w:rsidR="00F43567">
        <w:rPr>
          <w:rFonts w:ascii="Arial" w:hAnsi="Arial" w:cs="Arial"/>
        </w:rPr>
        <w:t xml:space="preserve">roku </w:t>
      </w:r>
      <w:r>
        <w:rPr>
          <w:rFonts w:ascii="Arial" w:hAnsi="Arial" w:cs="Arial"/>
        </w:rPr>
        <w:t xml:space="preserve">również było finansowane z Funduszu Pomocy. </w:t>
      </w:r>
    </w:p>
    <w:p w14:paraId="680A9DB8" w14:textId="634866EB" w:rsidR="00642DCF" w:rsidRPr="00642DCF" w:rsidRDefault="00642DCF" w:rsidP="00244EB7">
      <w:pPr>
        <w:autoSpaceDE w:val="0"/>
        <w:autoSpaceDN w:val="0"/>
        <w:adjustRightInd w:val="0"/>
        <w:spacing w:line="276" w:lineRule="auto"/>
        <w:jc w:val="both"/>
        <w:rPr>
          <w:rFonts w:ascii="Arial" w:hAnsi="Arial" w:cs="Arial"/>
        </w:rPr>
      </w:pPr>
      <w:r>
        <w:rPr>
          <w:rFonts w:ascii="Arial" w:hAnsi="Arial" w:cs="Arial"/>
        </w:rPr>
        <w:lastRenderedPageBreak/>
        <w:t>Na podstawie art. 13 ustawy</w:t>
      </w:r>
      <w:r w:rsidRPr="009C0A0B">
        <w:rPr>
          <w:rFonts w:ascii="Arial" w:hAnsi="Arial" w:cs="Arial"/>
        </w:rPr>
        <w:t xml:space="preserve"> z dnia 12 marca 2022 r. o pomocy obywatelom Ukrainy w związku z konfliktem zbrojnym na terytorium</w:t>
      </w:r>
      <w:r>
        <w:rPr>
          <w:rFonts w:ascii="Arial" w:hAnsi="Arial" w:cs="Arial"/>
        </w:rPr>
        <w:t xml:space="preserve"> tego państwa możliwe było uzyskanie </w:t>
      </w:r>
      <w:r w:rsidRPr="009C0A0B">
        <w:rPr>
          <w:rFonts w:ascii="Arial" w:hAnsi="Arial" w:cs="Arial"/>
        </w:rPr>
        <w:t>świadczeni</w:t>
      </w:r>
      <w:r>
        <w:rPr>
          <w:rFonts w:ascii="Arial" w:hAnsi="Arial" w:cs="Arial"/>
        </w:rPr>
        <w:t>a</w:t>
      </w:r>
      <w:r w:rsidRPr="009C0A0B">
        <w:rPr>
          <w:rFonts w:ascii="Arial" w:hAnsi="Arial" w:cs="Arial"/>
        </w:rPr>
        <w:t xml:space="preserve"> pieniężne</w:t>
      </w:r>
      <w:r>
        <w:rPr>
          <w:rFonts w:ascii="Arial" w:hAnsi="Arial" w:cs="Arial"/>
        </w:rPr>
        <w:t>go</w:t>
      </w:r>
      <w:r w:rsidRPr="009C0A0B">
        <w:rPr>
          <w:rFonts w:ascii="Arial" w:hAnsi="Arial" w:cs="Arial"/>
        </w:rPr>
        <w:t xml:space="preserve"> z tytułu zapewnienia zakwaterowania i wyżywienia obywatelom Ukrainy</w:t>
      </w:r>
      <w:r>
        <w:rPr>
          <w:rFonts w:ascii="Arial" w:hAnsi="Arial" w:cs="Arial"/>
        </w:rPr>
        <w:t>.</w:t>
      </w:r>
    </w:p>
    <w:p w14:paraId="6AD78C23" w14:textId="0DE2C695" w:rsidR="00642DCF" w:rsidRDefault="00642DCF" w:rsidP="00642DCF">
      <w:pPr>
        <w:autoSpaceDE w:val="0"/>
        <w:autoSpaceDN w:val="0"/>
        <w:adjustRightInd w:val="0"/>
        <w:spacing w:line="276" w:lineRule="auto"/>
        <w:jc w:val="both"/>
        <w:rPr>
          <w:rFonts w:ascii="Arial" w:hAnsi="Arial" w:cs="Arial"/>
        </w:rPr>
      </w:pPr>
      <w:r>
        <w:rPr>
          <w:rFonts w:ascii="Arial" w:hAnsi="Arial" w:cs="Arial"/>
        </w:rPr>
        <w:t xml:space="preserve">W roku 2022 złożono łącznie 851 wniosków o wypłatę świadczenia w trybie art. 13 ww. ustawy. Wypłacono </w:t>
      </w:r>
      <w:r w:rsidRPr="00642DCF">
        <w:rPr>
          <w:rFonts w:ascii="Arial" w:hAnsi="Arial" w:cs="Arial"/>
          <w:b/>
          <w:bCs/>
        </w:rPr>
        <w:t>3 795 520 zł</w:t>
      </w:r>
      <w:r>
        <w:rPr>
          <w:rFonts w:ascii="Arial" w:hAnsi="Arial" w:cs="Arial"/>
          <w:b/>
          <w:bCs/>
        </w:rPr>
        <w:t xml:space="preserve"> </w:t>
      </w:r>
      <w:r w:rsidRPr="00642DCF">
        <w:rPr>
          <w:rFonts w:ascii="Arial" w:hAnsi="Arial" w:cs="Arial"/>
        </w:rPr>
        <w:t xml:space="preserve">za 94 880 </w:t>
      </w:r>
      <w:r w:rsidR="00F43567">
        <w:rPr>
          <w:rFonts w:ascii="Arial" w:hAnsi="Arial" w:cs="Arial"/>
        </w:rPr>
        <w:t>„</w:t>
      </w:r>
      <w:r w:rsidRPr="00642DCF">
        <w:rPr>
          <w:rFonts w:ascii="Arial" w:hAnsi="Arial" w:cs="Arial"/>
        </w:rPr>
        <w:t>osobodób</w:t>
      </w:r>
      <w:r w:rsidR="00F43567">
        <w:rPr>
          <w:rFonts w:ascii="Arial" w:hAnsi="Arial" w:cs="Arial"/>
        </w:rPr>
        <w:t>”</w:t>
      </w:r>
      <w:r w:rsidR="0052122D">
        <w:rPr>
          <w:rFonts w:ascii="Arial" w:hAnsi="Arial" w:cs="Arial"/>
        </w:rPr>
        <w:t xml:space="preserve"> z budżetu państwa.</w:t>
      </w:r>
    </w:p>
    <w:p w14:paraId="4A19EA35" w14:textId="77777777" w:rsidR="00B6014B" w:rsidRDefault="00B6014B" w:rsidP="00642DCF">
      <w:pPr>
        <w:autoSpaceDE w:val="0"/>
        <w:autoSpaceDN w:val="0"/>
        <w:adjustRightInd w:val="0"/>
        <w:spacing w:line="276" w:lineRule="auto"/>
        <w:jc w:val="both"/>
        <w:rPr>
          <w:rFonts w:ascii="Arial" w:hAnsi="Arial" w:cs="Arial"/>
        </w:rPr>
      </w:pPr>
    </w:p>
    <w:p w14:paraId="4A4E3867" w14:textId="77777777" w:rsidR="004909BD" w:rsidRDefault="004909BD" w:rsidP="00244EB7">
      <w:pPr>
        <w:autoSpaceDE w:val="0"/>
        <w:autoSpaceDN w:val="0"/>
        <w:adjustRightInd w:val="0"/>
        <w:spacing w:line="276" w:lineRule="auto"/>
        <w:jc w:val="both"/>
        <w:rPr>
          <w:rFonts w:ascii="Arial" w:hAnsi="Arial" w:cs="Arial"/>
          <w:u w:val="single"/>
        </w:rPr>
      </w:pPr>
    </w:p>
    <w:p w14:paraId="338760BF" w14:textId="4E9DCDE4" w:rsidR="00642DCF" w:rsidRPr="0052122D" w:rsidRDefault="0052122D" w:rsidP="00244EB7">
      <w:pPr>
        <w:autoSpaceDE w:val="0"/>
        <w:autoSpaceDN w:val="0"/>
        <w:adjustRightInd w:val="0"/>
        <w:spacing w:line="276" w:lineRule="auto"/>
        <w:jc w:val="both"/>
        <w:rPr>
          <w:rFonts w:ascii="Arial" w:hAnsi="Arial" w:cs="Arial"/>
          <w:u w:val="single"/>
        </w:rPr>
      </w:pPr>
      <w:r w:rsidRPr="0052122D">
        <w:rPr>
          <w:rFonts w:ascii="Arial" w:hAnsi="Arial" w:cs="Arial"/>
          <w:u w:val="single"/>
        </w:rPr>
        <w:t>Pomoc na rzecz obywateli Ukrainy</w:t>
      </w:r>
      <w:r w:rsidR="00F43567">
        <w:rPr>
          <w:rFonts w:ascii="Arial" w:hAnsi="Arial" w:cs="Arial"/>
          <w:u w:val="single"/>
        </w:rPr>
        <w:t xml:space="preserve"> </w:t>
      </w:r>
      <w:r w:rsidRPr="0052122D">
        <w:rPr>
          <w:rFonts w:ascii="Arial" w:hAnsi="Arial" w:cs="Arial"/>
          <w:u w:val="single"/>
        </w:rPr>
        <w:t>-</w:t>
      </w:r>
      <w:r w:rsidR="00F43567">
        <w:rPr>
          <w:rFonts w:ascii="Arial" w:hAnsi="Arial" w:cs="Arial"/>
          <w:u w:val="single"/>
        </w:rPr>
        <w:t xml:space="preserve"> </w:t>
      </w:r>
      <w:r w:rsidRPr="0052122D">
        <w:rPr>
          <w:rFonts w:ascii="Arial" w:hAnsi="Arial" w:cs="Arial"/>
          <w:u w:val="single"/>
        </w:rPr>
        <w:t>budżet miasta</w:t>
      </w:r>
    </w:p>
    <w:p w14:paraId="3B6B0F7E" w14:textId="240F064D" w:rsidR="00642DCF" w:rsidRDefault="0052122D" w:rsidP="00244EB7">
      <w:pPr>
        <w:autoSpaceDE w:val="0"/>
        <w:autoSpaceDN w:val="0"/>
        <w:adjustRightInd w:val="0"/>
        <w:spacing w:line="276" w:lineRule="auto"/>
        <w:jc w:val="both"/>
        <w:rPr>
          <w:rFonts w:ascii="Arial" w:hAnsi="Arial" w:cs="Arial"/>
        </w:rPr>
      </w:pPr>
      <w:r>
        <w:rPr>
          <w:rFonts w:ascii="Arial" w:hAnsi="Arial" w:cs="Arial"/>
        </w:rPr>
        <w:t>Z budżetu miasta Sopotu w 2022 r</w:t>
      </w:r>
      <w:r w:rsidR="00F43567">
        <w:rPr>
          <w:rFonts w:ascii="Arial" w:hAnsi="Arial" w:cs="Arial"/>
        </w:rPr>
        <w:t xml:space="preserve">. </w:t>
      </w:r>
      <w:r>
        <w:rPr>
          <w:rFonts w:ascii="Arial" w:hAnsi="Arial" w:cs="Arial"/>
        </w:rPr>
        <w:t>poniesiono</w:t>
      </w:r>
      <w:r w:rsidR="00D1285E">
        <w:rPr>
          <w:rFonts w:ascii="Arial" w:hAnsi="Arial" w:cs="Arial"/>
        </w:rPr>
        <w:t xml:space="preserve"> wydatki na kwotę</w:t>
      </w:r>
      <w:r>
        <w:rPr>
          <w:rFonts w:ascii="Arial" w:hAnsi="Arial" w:cs="Arial"/>
        </w:rPr>
        <w:t xml:space="preserve"> </w:t>
      </w:r>
      <w:r w:rsidRPr="00D1285E">
        <w:rPr>
          <w:rFonts w:ascii="Arial" w:hAnsi="Arial" w:cs="Arial"/>
          <w:b/>
          <w:bCs/>
        </w:rPr>
        <w:t>802 tys</w:t>
      </w:r>
      <w:r w:rsidR="00D1285E" w:rsidRPr="00D1285E">
        <w:rPr>
          <w:rFonts w:ascii="Arial" w:hAnsi="Arial" w:cs="Arial"/>
          <w:b/>
          <w:bCs/>
        </w:rPr>
        <w:t>. zł</w:t>
      </w:r>
      <w:r w:rsidR="00D1285E">
        <w:rPr>
          <w:rFonts w:ascii="Arial" w:hAnsi="Arial" w:cs="Arial"/>
        </w:rPr>
        <w:t>.</w:t>
      </w:r>
    </w:p>
    <w:p w14:paraId="72BEC721" w14:textId="6F718333" w:rsidR="00D1285E" w:rsidRDefault="00D1285E" w:rsidP="00244EB7">
      <w:pPr>
        <w:autoSpaceDE w:val="0"/>
        <w:autoSpaceDN w:val="0"/>
        <w:adjustRightInd w:val="0"/>
        <w:spacing w:line="276" w:lineRule="auto"/>
        <w:jc w:val="both"/>
        <w:rPr>
          <w:rFonts w:ascii="Arial" w:hAnsi="Arial" w:cs="Arial"/>
        </w:rPr>
      </w:pPr>
      <w:r>
        <w:rPr>
          <w:rFonts w:ascii="Arial" w:hAnsi="Arial" w:cs="Arial"/>
        </w:rPr>
        <w:t xml:space="preserve">Wydatki poniesiono w oparciu o </w:t>
      </w:r>
      <w:r w:rsidRPr="00D1285E">
        <w:rPr>
          <w:rFonts w:ascii="Arial" w:hAnsi="Arial" w:cs="Arial"/>
        </w:rPr>
        <w:t>Uchwał</w:t>
      </w:r>
      <w:r>
        <w:rPr>
          <w:rFonts w:ascii="Arial" w:hAnsi="Arial" w:cs="Arial"/>
        </w:rPr>
        <w:t>ę</w:t>
      </w:r>
      <w:r w:rsidRPr="00D1285E">
        <w:rPr>
          <w:rFonts w:ascii="Arial" w:hAnsi="Arial" w:cs="Arial"/>
        </w:rPr>
        <w:t xml:space="preserve"> Rady Miasta Sopotu Nr XXXII/562/2022 </w:t>
      </w:r>
      <w:r w:rsidR="004909BD">
        <w:rPr>
          <w:rFonts w:ascii="Arial" w:hAnsi="Arial" w:cs="Arial"/>
        </w:rPr>
        <w:br/>
      </w:r>
      <w:r w:rsidRPr="00D1285E">
        <w:rPr>
          <w:rFonts w:ascii="Arial" w:hAnsi="Arial" w:cs="Arial"/>
        </w:rPr>
        <w:t>z dnia 22 marca 2022</w:t>
      </w:r>
      <w:r w:rsidR="00F43567">
        <w:rPr>
          <w:rFonts w:ascii="Arial" w:hAnsi="Arial" w:cs="Arial"/>
        </w:rPr>
        <w:t xml:space="preserve"> </w:t>
      </w:r>
      <w:r w:rsidRPr="00D1285E">
        <w:rPr>
          <w:rFonts w:ascii="Arial" w:hAnsi="Arial" w:cs="Arial"/>
        </w:rPr>
        <w:t xml:space="preserve">r. w sprawie zakresu pomocy obywatelom Ukrainy w związku </w:t>
      </w:r>
      <w:r w:rsidR="004909BD">
        <w:rPr>
          <w:rFonts w:ascii="Arial" w:hAnsi="Arial" w:cs="Arial"/>
        </w:rPr>
        <w:br/>
      </w:r>
      <w:r w:rsidRPr="00D1285E">
        <w:rPr>
          <w:rFonts w:ascii="Arial" w:hAnsi="Arial" w:cs="Arial"/>
        </w:rPr>
        <w:t>z konfliktem zbrojnym na terytorium tego państwa</w:t>
      </w:r>
      <w:r>
        <w:rPr>
          <w:rFonts w:ascii="Arial" w:hAnsi="Arial" w:cs="Arial"/>
        </w:rPr>
        <w:t>.</w:t>
      </w:r>
    </w:p>
    <w:p w14:paraId="23314428" w14:textId="77777777" w:rsidR="00CD27AE" w:rsidRDefault="00CD27AE" w:rsidP="00244EB7">
      <w:pPr>
        <w:autoSpaceDE w:val="0"/>
        <w:autoSpaceDN w:val="0"/>
        <w:adjustRightInd w:val="0"/>
        <w:spacing w:line="276" w:lineRule="auto"/>
        <w:jc w:val="both"/>
        <w:rPr>
          <w:rFonts w:ascii="Arial" w:hAnsi="Arial" w:cs="Arial"/>
        </w:rPr>
      </w:pPr>
    </w:p>
    <w:p w14:paraId="5DB4AA3F" w14:textId="0933F096" w:rsidR="00D1285E" w:rsidRDefault="00D1285E" w:rsidP="00244EB7">
      <w:pPr>
        <w:autoSpaceDE w:val="0"/>
        <w:autoSpaceDN w:val="0"/>
        <w:adjustRightInd w:val="0"/>
        <w:spacing w:line="276" w:lineRule="auto"/>
        <w:jc w:val="both"/>
        <w:rPr>
          <w:rFonts w:ascii="Arial" w:hAnsi="Arial" w:cs="Arial"/>
        </w:rPr>
      </w:pPr>
      <w:r>
        <w:rPr>
          <w:rFonts w:ascii="Arial" w:hAnsi="Arial" w:cs="Arial"/>
        </w:rPr>
        <w:t xml:space="preserve">Wydatki te obejmowały </w:t>
      </w:r>
      <w:r w:rsidR="00F43567">
        <w:rPr>
          <w:rFonts w:ascii="Arial" w:hAnsi="Arial" w:cs="Arial"/>
        </w:rPr>
        <w:t>między</w:t>
      </w:r>
      <w:r>
        <w:rPr>
          <w:rFonts w:ascii="Arial" w:hAnsi="Arial" w:cs="Arial"/>
        </w:rPr>
        <w:t xml:space="preserve"> innymi: </w:t>
      </w:r>
    </w:p>
    <w:p w14:paraId="2969D851" w14:textId="77620726" w:rsidR="00D1285E" w:rsidRDefault="00D1285E" w:rsidP="00D1285E">
      <w:pPr>
        <w:pStyle w:val="Akapitzlist"/>
        <w:numPr>
          <w:ilvl w:val="0"/>
          <w:numId w:val="29"/>
        </w:numPr>
        <w:autoSpaceDE w:val="0"/>
        <w:autoSpaceDN w:val="0"/>
        <w:adjustRightInd w:val="0"/>
        <w:spacing w:line="276" w:lineRule="auto"/>
        <w:jc w:val="both"/>
        <w:rPr>
          <w:rFonts w:ascii="Arial" w:hAnsi="Arial" w:cs="Arial"/>
        </w:rPr>
      </w:pPr>
      <w:r w:rsidRPr="00D1285E">
        <w:rPr>
          <w:rFonts w:ascii="Arial" w:hAnsi="Arial" w:cs="Arial"/>
        </w:rPr>
        <w:t>pomoc humanitarn</w:t>
      </w:r>
      <w:r>
        <w:rPr>
          <w:rFonts w:ascii="Arial" w:hAnsi="Arial" w:cs="Arial"/>
        </w:rPr>
        <w:t>ą</w:t>
      </w:r>
      <w:r w:rsidRPr="00D1285E">
        <w:rPr>
          <w:rFonts w:ascii="Arial" w:hAnsi="Arial" w:cs="Arial"/>
        </w:rPr>
        <w:t xml:space="preserve"> w postaci darów dla Białogrodu</w:t>
      </w:r>
      <w:r w:rsidR="00CD27AE">
        <w:rPr>
          <w:rFonts w:ascii="Arial" w:hAnsi="Arial" w:cs="Arial"/>
        </w:rPr>
        <w:t xml:space="preserve"> </w:t>
      </w:r>
      <w:r w:rsidRPr="00D1285E">
        <w:rPr>
          <w:rFonts w:ascii="Arial" w:hAnsi="Arial" w:cs="Arial"/>
        </w:rPr>
        <w:t xml:space="preserve">- miasta partnerskiego </w:t>
      </w:r>
      <w:r w:rsidR="00CD27AE">
        <w:rPr>
          <w:rFonts w:ascii="Arial" w:hAnsi="Arial" w:cs="Arial"/>
        </w:rPr>
        <w:br/>
      </w:r>
      <w:r w:rsidRPr="00D1285E">
        <w:rPr>
          <w:rFonts w:ascii="Arial" w:hAnsi="Arial" w:cs="Arial"/>
        </w:rPr>
        <w:t>w Ukrainie</w:t>
      </w:r>
      <w:r w:rsidR="00967DB5">
        <w:rPr>
          <w:rFonts w:ascii="Arial" w:hAnsi="Arial" w:cs="Arial"/>
        </w:rPr>
        <w:t>,</w:t>
      </w:r>
    </w:p>
    <w:p w14:paraId="2804F364" w14:textId="517C4651" w:rsidR="00D1285E" w:rsidRDefault="00D1285E" w:rsidP="00D1285E">
      <w:pPr>
        <w:pStyle w:val="Akapitzlist"/>
        <w:numPr>
          <w:ilvl w:val="0"/>
          <w:numId w:val="29"/>
        </w:numPr>
        <w:autoSpaceDE w:val="0"/>
        <w:autoSpaceDN w:val="0"/>
        <w:adjustRightInd w:val="0"/>
        <w:spacing w:line="276" w:lineRule="auto"/>
        <w:jc w:val="both"/>
        <w:rPr>
          <w:rFonts w:ascii="Arial" w:hAnsi="Arial" w:cs="Arial"/>
        </w:rPr>
      </w:pPr>
      <w:r>
        <w:rPr>
          <w:rFonts w:ascii="Arial" w:hAnsi="Arial" w:cs="Arial"/>
        </w:rPr>
        <w:t>pomoc humanitarną dla uchodźców dystrybuowan</w:t>
      </w:r>
      <w:r w:rsidR="00F43567">
        <w:rPr>
          <w:rFonts w:ascii="Arial" w:hAnsi="Arial" w:cs="Arial"/>
        </w:rPr>
        <w:t>ą</w:t>
      </w:r>
      <w:r>
        <w:rPr>
          <w:rFonts w:ascii="Arial" w:hAnsi="Arial" w:cs="Arial"/>
        </w:rPr>
        <w:t xml:space="preserve"> przez Centrum Wsparcia Ukrainy – artykuły pierwszej potrzeby</w:t>
      </w:r>
      <w:r w:rsidR="00967DB5">
        <w:rPr>
          <w:rFonts w:ascii="Arial" w:hAnsi="Arial" w:cs="Arial"/>
        </w:rPr>
        <w:t>,</w:t>
      </w:r>
    </w:p>
    <w:p w14:paraId="629FCC1C" w14:textId="20DD858D" w:rsidR="00D1285E" w:rsidRDefault="00D1285E" w:rsidP="00D1285E">
      <w:pPr>
        <w:pStyle w:val="Akapitzlist"/>
        <w:numPr>
          <w:ilvl w:val="0"/>
          <w:numId w:val="29"/>
        </w:numPr>
        <w:autoSpaceDE w:val="0"/>
        <w:autoSpaceDN w:val="0"/>
        <w:adjustRightInd w:val="0"/>
        <w:spacing w:line="276" w:lineRule="auto"/>
        <w:jc w:val="both"/>
        <w:rPr>
          <w:rFonts w:ascii="Arial" w:hAnsi="Arial" w:cs="Arial"/>
        </w:rPr>
      </w:pPr>
      <w:r>
        <w:rPr>
          <w:rFonts w:ascii="Arial" w:hAnsi="Arial" w:cs="Arial"/>
        </w:rPr>
        <w:t xml:space="preserve">przystosowanie </w:t>
      </w:r>
      <w:r w:rsidR="00967DB5">
        <w:rPr>
          <w:rFonts w:ascii="Arial" w:hAnsi="Arial" w:cs="Arial"/>
        </w:rPr>
        <w:t>oraz użytkowanie b</w:t>
      </w:r>
      <w:r>
        <w:rPr>
          <w:rFonts w:ascii="Arial" w:hAnsi="Arial" w:cs="Arial"/>
        </w:rPr>
        <w:t>udynku Centrum Wsparcia Ukrainy</w:t>
      </w:r>
      <w:r w:rsidR="00967DB5">
        <w:rPr>
          <w:rFonts w:ascii="Arial" w:hAnsi="Arial" w:cs="Arial"/>
        </w:rPr>
        <w:t>,</w:t>
      </w:r>
    </w:p>
    <w:p w14:paraId="6FDFABA1" w14:textId="42DE9221" w:rsidR="00967DB5" w:rsidRPr="00D1285E" w:rsidRDefault="00967DB5" w:rsidP="00D1285E">
      <w:pPr>
        <w:pStyle w:val="Akapitzlist"/>
        <w:numPr>
          <w:ilvl w:val="0"/>
          <w:numId w:val="29"/>
        </w:numPr>
        <w:autoSpaceDE w:val="0"/>
        <w:autoSpaceDN w:val="0"/>
        <w:adjustRightInd w:val="0"/>
        <w:spacing w:line="276" w:lineRule="auto"/>
        <w:jc w:val="both"/>
        <w:rPr>
          <w:rFonts w:ascii="Arial" w:hAnsi="Arial" w:cs="Arial"/>
        </w:rPr>
      </w:pPr>
      <w:r>
        <w:rPr>
          <w:rFonts w:ascii="Arial" w:hAnsi="Arial" w:cs="Arial"/>
        </w:rPr>
        <w:t xml:space="preserve">przystosowanie do użytkowania obiektów zamieszkania zbiorowego: </w:t>
      </w:r>
      <w:r w:rsidR="00F43567">
        <w:rPr>
          <w:rFonts w:ascii="Arial" w:hAnsi="Arial" w:cs="Arial"/>
        </w:rPr>
        <w:t>DS. nr</w:t>
      </w:r>
      <w:r>
        <w:rPr>
          <w:rFonts w:ascii="Arial" w:hAnsi="Arial" w:cs="Arial"/>
        </w:rPr>
        <w:t xml:space="preserve"> 8 przy ul. 1 Maja, </w:t>
      </w:r>
      <w:r w:rsidR="00F43567">
        <w:rPr>
          <w:rFonts w:ascii="Arial" w:hAnsi="Arial" w:cs="Arial"/>
        </w:rPr>
        <w:t>DS. nr</w:t>
      </w:r>
      <w:r>
        <w:rPr>
          <w:rFonts w:ascii="Arial" w:hAnsi="Arial" w:cs="Arial"/>
        </w:rPr>
        <w:t xml:space="preserve"> 9 przy ul. Powstańców Warszawy i budynek S</w:t>
      </w:r>
      <w:r w:rsidR="00F43567">
        <w:rPr>
          <w:rFonts w:ascii="Arial" w:hAnsi="Arial" w:cs="Arial"/>
        </w:rPr>
        <w:t>KOK-u</w:t>
      </w:r>
      <w:r>
        <w:rPr>
          <w:rFonts w:ascii="Arial" w:hAnsi="Arial" w:cs="Arial"/>
        </w:rPr>
        <w:t xml:space="preserve"> przy ul. Kościuszki.</w:t>
      </w:r>
    </w:p>
    <w:p w14:paraId="3381258C" w14:textId="77777777" w:rsidR="007A4133" w:rsidRPr="00D43E08" w:rsidRDefault="007A4133" w:rsidP="00F06BE0">
      <w:pPr>
        <w:autoSpaceDE w:val="0"/>
        <w:autoSpaceDN w:val="0"/>
        <w:adjustRightInd w:val="0"/>
        <w:spacing w:line="276" w:lineRule="auto"/>
        <w:jc w:val="both"/>
        <w:rPr>
          <w:rFonts w:ascii="Arial" w:hAnsi="Arial" w:cs="Arial"/>
        </w:rPr>
      </w:pPr>
    </w:p>
    <w:p w14:paraId="0F346B3C" w14:textId="12B8721B" w:rsidR="00883E0D" w:rsidRDefault="00F06BE0" w:rsidP="00F06BE0">
      <w:pPr>
        <w:autoSpaceDE w:val="0"/>
        <w:autoSpaceDN w:val="0"/>
        <w:adjustRightInd w:val="0"/>
        <w:spacing w:line="276" w:lineRule="auto"/>
        <w:jc w:val="both"/>
        <w:rPr>
          <w:rFonts w:ascii="Arial" w:hAnsi="Arial" w:cs="Arial"/>
        </w:rPr>
      </w:pPr>
      <w:r w:rsidRPr="00FD40AB">
        <w:rPr>
          <w:rFonts w:ascii="Arial" w:hAnsi="Arial" w:cs="Arial"/>
          <w:b/>
          <w:bCs/>
        </w:rPr>
        <w:t xml:space="preserve">Państwowy Powiatowy Inspektor Sanitarny w Sopocie - PPIS </w:t>
      </w:r>
      <w:r w:rsidR="00D75166" w:rsidRPr="00FD40AB">
        <w:rPr>
          <w:rFonts w:ascii="Arial" w:hAnsi="Arial" w:cs="Arial"/>
        </w:rPr>
        <w:t>podejmował</w:t>
      </w:r>
      <w:r w:rsidR="00D75166" w:rsidRPr="0096219E">
        <w:rPr>
          <w:rFonts w:ascii="Arial" w:hAnsi="Arial" w:cs="Arial"/>
        </w:rPr>
        <w:t xml:space="preserve"> działania związane z ustaleniem osób zakażonych</w:t>
      </w:r>
      <w:r w:rsidR="00CD27AE">
        <w:rPr>
          <w:rFonts w:ascii="Arial" w:hAnsi="Arial" w:cs="Arial"/>
        </w:rPr>
        <w:t xml:space="preserve"> </w:t>
      </w:r>
      <w:r w:rsidR="00D75166" w:rsidRPr="0096219E">
        <w:rPr>
          <w:rFonts w:ascii="Arial" w:hAnsi="Arial" w:cs="Arial"/>
        </w:rPr>
        <w:t>- kierował na testy</w:t>
      </w:r>
      <w:r w:rsidR="00CD27AE">
        <w:rPr>
          <w:rFonts w:ascii="Arial" w:hAnsi="Arial" w:cs="Arial"/>
        </w:rPr>
        <w:t xml:space="preserve"> </w:t>
      </w:r>
      <w:r w:rsidR="00D75166" w:rsidRPr="0096219E">
        <w:rPr>
          <w:rFonts w:ascii="Arial" w:hAnsi="Arial" w:cs="Arial"/>
        </w:rPr>
        <w:t xml:space="preserve">(wymazy) celem wykrycia choroby COVID-19, prowadził </w:t>
      </w:r>
      <w:r w:rsidR="00D75166">
        <w:rPr>
          <w:rFonts w:ascii="Arial" w:hAnsi="Arial" w:cs="Arial"/>
        </w:rPr>
        <w:t>dochodzenie</w:t>
      </w:r>
      <w:r w:rsidR="00D75166" w:rsidRPr="0096219E">
        <w:rPr>
          <w:rFonts w:ascii="Arial" w:hAnsi="Arial" w:cs="Arial"/>
        </w:rPr>
        <w:t xml:space="preserve"> epidemiologiczn</w:t>
      </w:r>
      <w:r w:rsidR="00D75166">
        <w:rPr>
          <w:rFonts w:ascii="Arial" w:hAnsi="Arial" w:cs="Arial"/>
        </w:rPr>
        <w:t>e</w:t>
      </w:r>
      <w:r w:rsidR="00D75166" w:rsidRPr="0096219E">
        <w:rPr>
          <w:rFonts w:ascii="Arial" w:hAnsi="Arial" w:cs="Arial"/>
        </w:rPr>
        <w:t>,</w:t>
      </w:r>
      <w:r w:rsidR="00CD27AE">
        <w:rPr>
          <w:rFonts w:ascii="Arial" w:hAnsi="Arial" w:cs="Arial"/>
        </w:rPr>
        <w:t xml:space="preserve"> </w:t>
      </w:r>
      <w:r w:rsidR="00D75166" w:rsidRPr="0096219E">
        <w:rPr>
          <w:rFonts w:ascii="Arial" w:hAnsi="Arial" w:cs="Arial"/>
        </w:rPr>
        <w:t>prowadził działania w celu eliminacji ognisk choroby (nakładał obowiązek</w:t>
      </w:r>
      <w:r w:rsidR="00D75166">
        <w:rPr>
          <w:rFonts w:ascii="Arial" w:hAnsi="Arial" w:cs="Arial"/>
        </w:rPr>
        <w:t xml:space="preserve"> izolacji i </w:t>
      </w:r>
      <w:r w:rsidR="00D75166" w:rsidRPr="0096219E">
        <w:rPr>
          <w:rFonts w:ascii="Arial" w:hAnsi="Arial" w:cs="Arial"/>
        </w:rPr>
        <w:t>kwarantanny</w:t>
      </w:r>
      <w:r w:rsidR="00D75166" w:rsidRPr="00703E76">
        <w:rPr>
          <w:rFonts w:ascii="Arial" w:hAnsi="Arial" w:cs="Arial"/>
        </w:rPr>
        <w:t>)</w:t>
      </w:r>
      <w:r w:rsidR="00703E76">
        <w:rPr>
          <w:rFonts w:ascii="Arial" w:hAnsi="Arial" w:cs="Arial"/>
        </w:rPr>
        <w:t xml:space="preserve">. </w:t>
      </w:r>
    </w:p>
    <w:p w14:paraId="70FB3019" w14:textId="53611E80" w:rsidR="00883E0D" w:rsidRDefault="00883E0D" w:rsidP="00F06BE0">
      <w:pPr>
        <w:autoSpaceDE w:val="0"/>
        <w:autoSpaceDN w:val="0"/>
        <w:adjustRightInd w:val="0"/>
        <w:spacing w:line="276" w:lineRule="auto"/>
        <w:jc w:val="both"/>
      </w:pPr>
      <w:r>
        <w:rPr>
          <w:rFonts w:ascii="Arial" w:hAnsi="Arial" w:cs="Arial"/>
        </w:rPr>
        <w:t>W 2022</w:t>
      </w:r>
      <w:r w:rsidR="00F43567">
        <w:rPr>
          <w:rFonts w:ascii="Arial" w:hAnsi="Arial" w:cs="Arial"/>
        </w:rPr>
        <w:t xml:space="preserve"> roku</w:t>
      </w:r>
      <w:r w:rsidRPr="00D54647">
        <w:rPr>
          <w:rFonts w:ascii="Arial" w:hAnsi="Arial" w:cs="Arial"/>
        </w:rPr>
        <w:t xml:space="preserve"> zarejestrowano 2625</w:t>
      </w:r>
      <w:r>
        <w:rPr>
          <w:rFonts w:ascii="Arial" w:hAnsi="Arial" w:cs="Arial"/>
        </w:rPr>
        <w:t xml:space="preserve"> </w:t>
      </w:r>
      <w:r w:rsidRPr="00D54647">
        <w:rPr>
          <w:rFonts w:ascii="Arial" w:hAnsi="Arial" w:cs="Arial"/>
        </w:rPr>
        <w:t>potwierdzonych przypadków zakażenia mieszkańców Sopotu, w tym 77</w:t>
      </w:r>
      <w:r>
        <w:rPr>
          <w:rFonts w:ascii="Arial" w:hAnsi="Arial" w:cs="Arial"/>
        </w:rPr>
        <w:t xml:space="preserve"> </w:t>
      </w:r>
      <w:r w:rsidRPr="00D54647">
        <w:rPr>
          <w:rFonts w:ascii="Arial" w:hAnsi="Arial" w:cs="Arial"/>
        </w:rPr>
        <w:t>hospitalizacji oraz 314 przypadków możliwych (rozpoznanych przez lekarza),</w:t>
      </w:r>
      <w:r>
        <w:rPr>
          <w:rFonts w:ascii="Arial" w:hAnsi="Arial" w:cs="Arial"/>
        </w:rPr>
        <w:t xml:space="preserve"> </w:t>
      </w:r>
      <w:r w:rsidRPr="00D54647">
        <w:rPr>
          <w:rFonts w:ascii="Arial" w:hAnsi="Arial" w:cs="Arial"/>
        </w:rPr>
        <w:t>w tym 4 hospitalizowanych, 2502 osób objęto nadzorem epidemiologicznym, 3842</w:t>
      </w:r>
      <w:r>
        <w:rPr>
          <w:rFonts w:ascii="Arial" w:hAnsi="Arial" w:cs="Arial"/>
        </w:rPr>
        <w:t xml:space="preserve"> </w:t>
      </w:r>
      <w:r w:rsidRPr="00D54647">
        <w:rPr>
          <w:rFonts w:ascii="Arial" w:hAnsi="Arial" w:cs="Arial"/>
        </w:rPr>
        <w:t>osób objęto kwarantanną, CO</w:t>
      </w:r>
      <w:r>
        <w:rPr>
          <w:rFonts w:ascii="Arial" w:hAnsi="Arial" w:cs="Arial"/>
        </w:rPr>
        <w:t>VI</w:t>
      </w:r>
      <w:r w:rsidRPr="00D54647">
        <w:rPr>
          <w:rFonts w:ascii="Arial" w:hAnsi="Arial" w:cs="Arial"/>
        </w:rPr>
        <w:t>D-19 był przyczyną zgonu 19 mieszkańców Sopotu,</w:t>
      </w:r>
      <w:r>
        <w:rPr>
          <w:rFonts w:ascii="Arial" w:hAnsi="Arial" w:cs="Arial"/>
        </w:rPr>
        <w:t xml:space="preserve"> </w:t>
      </w:r>
      <w:r w:rsidRPr="00D54647">
        <w:rPr>
          <w:rFonts w:ascii="Arial" w:hAnsi="Arial" w:cs="Arial"/>
        </w:rPr>
        <w:t>2715 osób wyzdrowiało</w:t>
      </w:r>
      <w:r>
        <w:rPr>
          <w:rFonts w:ascii="Arial" w:hAnsi="Arial" w:cs="Arial"/>
        </w:rPr>
        <w:t>.</w:t>
      </w:r>
      <w:r w:rsidRPr="00883E0D">
        <w:t xml:space="preserve"> </w:t>
      </w:r>
    </w:p>
    <w:p w14:paraId="19A0B569" w14:textId="5CF154D9" w:rsidR="00D43E08" w:rsidRDefault="00883E0D" w:rsidP="00F06BE0">
      <w:pPr>
        <w:autoSpaceDE w:val="0"/>
        <w:autoSpaceDN w:val="0"/>
        <w:adjustRightInd w:val="0"/>
        <w:spacing w:line="276" w:lineRule="auto"/>
        <w:jc w:val="both"/>
        <w:rPr>
          <w:rFonts w:ascii="Arial" w:hAnsi="Arial" w:cs="Arial"/>
        </w:rPr>
      </w:pPr>
      <w:r>
        <w:rPr>
          <w:rFonts w:ascii="Arial" w:hAnsi="Arial" w:cs="Arial"/>
        </w:rPr>
        <w:t>W</w:t>
      </w:r>
      <w:r w:rsidRPr="00883E0D">
        <w:rPr>
          <w:rFonts w:ascii="Arial" w:hAnsi="Arial" w:cs="Arial"/>
        </w:rPr>
        <w:t xml:space="preserve">e współpracy z </w:t>
      </w:r>
      <w:r w:rsidR="00F43567">
        <w:rPr>
          <w:rFonts w:ascii="Arial" w:hAnsi="Arial" w:cs="Arial"/>
        </w:rPr>
        <w:t>p</w:t>
      </w:r>
      <w:r w:rsidRPr="00883E0D">
        <w:rPr>
          <w:rFonts w:ascii="Arial" w:hAnsi="Arial" w:cs="Arial"/>
        </w:rPr>
        <w:t>olicją</w:t>
      </w:r>
      <w:r>
        <w:rPr>
          <w:rFonts w:ascii="Arial" w:hAnsi="Arial" w:cs="Arial"/>
        </w:rPr>
        <w:t xml:space="preserve"> przeprowadzano wspólne kontrole w zakresie</w:t>
      </w:r>
      <w:r w:rsidRPr="00883E0D">
        <w:rPr>
          <w:rFonts w:ascii="Arial" w:hAnsi="Arial" w:cs="Arial"/>
        </w:rPr>
        <w:t xml:space="preserve"> przestrzegania obostrzeń nałożonych przepisami na podstawie ustawy o zapobieganiu i zwalczaniu chorób zakaźnych i zakażeń u ludzi </w:t>
      </w:r>
      <w:r w:rsidR="00F43567">
        <w:rPr>
          <w:rFonts w:ascii="Arial" w:hAnsi="Arial" w:cs="Arial"/>
        </w:rPr>
        <w:t>-</w:t>
      </w:r>
      <w:r w:rsidRPr="00883E0D">
        <w:rPr>
          <w:rFonts w:ascii="Arial" w:hAnsi="Arial" w:cs="Arial"/>
        </w:rPr>
        <w:t xml:space="preserve"> w tym zakresie wykonano 127 kontroli i wizji</w:t>
      </w:r>
      <w:r>
        <w:rPr>
          <w:rFonts w:ascii="Arial" w:hAnsi="Arial" w:cs="Arial"/>
        </w:rPr>
        <w:t>.</w:t>
      </w:r>
    </w:p>
    <w:p w14:paraId="1507AD9B" w14:textId="3150E538" w:rsidR="00883E0D" w:rsidRDefault="00883E0D" w:rsidP="00883E0D">
      <w:pPr>
        <w:autoSpaceDE w:val="0"/>
        <w:autoSpaceDN w:val="0"/>
        <w:adjustRightInd w:val="0"/>
        <w:spacing w:line="276" w:lineRule="auto"/>
        <w:jc w:val="both"/>
        <w:rPr>
          <w:rFonts w:ascii="Arial" w:hAnsi="Arial" w:cs="Arial"/>
        </w:rPr>
      </w:pPr>
      <w:r>
        <w:rPr>
          <w:rFonts w:ascii="Arial" w:hAnsi="Arial" w:cs="Arial"/>
        </w:rPr>
        <w:t>Z</w:t>
      </w:r>
      <w:r w:rsidRPr="00883E0D">
        <w:rPr>
          <w:rFonts w:ascii="Arial" w:hAnsi="Arial" w:cs="Arial"/>
        </w:rPr>
        <w:t xml:space="preserve"> dniem 28 marca 2022 roku został zniesiony obowiązek izolacji i kwarantanny</w:t>
      </w:r>
      <w:r>
        <w:rPr>
          <w:rFonts w:ascii="Arial" w:hAnsi="Arial" w:cs="Arial"/>
        </w:rPr>
        <w:t xml:space="preserve">, </w:t>
      </w:r>
      <w:r w:rsidR="00CD27AE">
        <w:rPr>
          <w:rFonts w:ascii="Arial" w:hAnsi="Arial" w:cs="Arial"/>
        </w:rPr>
        <w:br/>
      </w:r>
      <w:r>
        <w:rPr>
          <w:rFonts w:ascii="Arial" w:hAnsi="Arial" w:cs="Arial"/>
        </w:rPr>
        <w:t xml:space="preserve">co oczywiście nie oznacza końca </w:t>
      </w:r>
      <w:r w:rsidR="00E56EA3">
        <w:rPr>
          <w:rFonts w:ascii="Arial" w:hAnsi="Arial" w:cs="Arial"/>
        </w:rPr>
        <w:t>epidemii.</w:t>
      </w:r>
      <w:r w:rsidR="00CD27AE">
        <w:rPr>
          <w:rFonts w:ascii="Arial" w:hAnsi="Arial" w:cs="Arial"/>
        </w:rPr>
        <w:t xml:space="preserve"> W dniu</w:t>
      </w:r>
      <w:r w:rsidR="00E56EA3">
        <w:rPr>
          <w:rFonts w:ascii="Arial" w:hAnsi="Arial" w:cs="Arial"/>
        </w:rPr>
        <w:t xml:space="preserve"> </w:t>
      </w:r>
      <w:r w:rsidR="00DE249D" w:rsidRPr="00DE249D">
        <w:rPr>
          <w:rFonts w:ascii="Arial" w:hAnsi="Arial" w:cs="Arial"/>
        </w:rPr>
        <w:t>16 maja stan epidemii zastąpiono stanem zagrożenia epidemicznego</w:t>
      </w:r>
      <w:r w:rsidR="00F43567">
        <w:rPr>
          <w:rFonts w:ascii="Arial" w:hAnsi="Arial" w:cs="Arial"/>
        </w:rPr>
        <w:t>,</w:t>
      </w:r>
      <w:r w:rsidR="00DE249D">
        <w:rPr>
          <w:rFonts w:ascii="Arial" w:hAnsi="Arial" w:cs="Arial"/>
        </w:rPr>
        <w:t xml:space="preserve"> który obowiązywał</w:t>
      </w:r>
      <w:r w:rsidR="00E56EA3">
        <w:rPr>
          <w:rFonts w:ascii="Arial" w:hAnsi="Arial" w:cs="Arial"/>
        </w:rPr>
        <w:t xml:space="preserve"> </w:t>
      </w:r>
      <w:r w:rsidR="00CD27AE">
        <w:rPr>
          <w:rFonts w:ascii="Arial" w:hAnsi="Arial" w:cs="Arial"/>
        </w:rPr>
        <w:t>do końca</w:t>
      </w:r>
      <w:r w:rsidR="00E56EA3">
        <w:rPr>
          <w:rFonts w:ascii="Arial" w:hAnsi="Arial" w:cs="Arial"/>
        </w:rPr>
        <w:t xml:space="preserve"> 2022</w:t>
      </w:r>
      <w:r w:rsidR="00CD27AE">
        <w:rPr>
          <w:rFonts w:ascii="Arial" w:hAnsi="Arial" w:cs="Arial"/>
        </w:rPr>
        <w:t xml:space="preserve"> roku</w:t>
      </w:r>
      <w:r w:rsidR="00E56EA3">
        <w:rPr>
          <w:rFonts w:ascii="Arial" w:hAnsi="Arial" w:cs="Arial"/>
        </w:rPr>
        <w:t>.</w:t>
      </w:r>
    </w:p>
    <w:p w14:paraId="56F1E784" w14:textId="77777777" w:rsidR="00E56EA3" w:rsidRPr="00883E0D" w:rsidRDefault="00E56EA3" w:rsidP="00883E0D">
      <w:pPr>
        <w:autoSpaceDE w:val="0"/>
        <w:autoSpaceDN w:val="0"/>
        <w:adjustRightInd w:val="0"/>
        <w:spacing w:line="276" w:lineRule="auto"/>
        <w:jc w:val="both"/>
        <w:rPr>
          <w:rFonts w:ascii="Arial" w:hAnsi="Arial" w:cs="Arial"/>
        </w:rPr>
      </w:pPr>
    </w:p>
    <w:p w14:paraId="4D8AE452" w14:textId="2153CBB3" w:rsidR="00B6014B" w:rsidRDefault="00F06BE0" w:rsidP="00480E19">
      <w:pPr>
        <w:autoSpaceDE w:val="0"/>
        <w:autoSpaceDN w:val="0"/>
        <w:adjustRightInd w:val="0"/>
        <w:spacing w:line="276" w:lineRule="auto"/>
        <w:jc w:val="both"/>
        <w:rPr>
          <w:rFonts w:ascii="Arial" w:hAnsi="Arial" w:cs="Arial"/>
        </w:rPr>
      </w:pPr>
      <w:r w:rsidRPr="00B6014B">
        <w:rPr>
          <w:rFonts w:ascii="Arial" w:hAnsi="Arial" w:cs="Arial"/>
          <w:b/>
          <w:bCs/>
        </w:rPr>
        <w:t>Policja i Straż Miejska</w:t>
      </w:r>
      <w:r w:rsidR="00F43567">
        <w:rPr>
          <w:rFonts w:ascii="Arial" w:hAnsi="Arial" w:cs="Arial"/>
        </w:rPr>
        <w:t xml:space="preserve"> n</w:t>
      </w:r>
      <w:r w:rsidR="00B6014B" w:rsidRPr="00B6014B">
        <w:rPr>
          <w:rFonts w:ascii="Arial" w:hAnsi="Arial" w:cs="Arial"/>
        </w:rPr>
        <w:t xml:space="preserve">a początku 2022 </w:t>
      </w:r>
      <w:r w:rsidR="00CD27AE" w:rsidRPr="00B6014B">
        <w:rPr>
          <w:rFonts w:ascii="Arial" w:hAnsi="Arial" w:cs="Arial"/>
        </w:rPr>
        <w:t xml:space="preserve">roku </w:t>
      </w:r>
      <w:r w:rsidRPr="00B6014B">
        <w:rPr>
          <w:rFonts w:ascii="Arial" w:hAnsi="Arial" w:cs="Arial"/>
        </w:rPr>
        <w:t>przede wszystkim podejmowały</w:t>
      </w:r>
      <w:r w:rsidRPr="0096219E">
        <w:rPr>
          <w:rFonts w:ascii="Arial" w:hAnsi="Arial" w:cs="Arial"/>
        </w:rPr>
        <w:t xml:space="preserve"> działania mające na celu egzekwowanie istniejących ograniczeń wynikających </w:t>
      </w:r>
      <w:r w:rsidR="00CD27AE">
        <w:rPr>
          <w:rFonts w:ascii="Arial" w:hAnsi="Arial" w:cs="Arial"/>
        </w:rPr>
        <w:br/>
      </w:r>
      <w:r w:rsidRPr="0096219E">
        <w:rPr>
          <w:rFonts w:ascii="Arial" w:hAnsi="Arial" w:cs="Arial"/>
        </w:rPr>
        <w:t>z obowiązujących przepisów</w:t>
      </w:r>
      <w:r w:rsidR="00F43567">
        <w:rPr>
          <w:rFonts w:ascii="Arial" w:hAnsi="Arial" w:cs="Arial"/>
        </w:rPr>
        <w:t>,</w:t>
      </w:r>
      <w:r w:rsidR="00B6014B">
        <w:rPr>
          <w:rFonts w:ascii="Arial" w:hAnsi="Arial" w:cs="Arial"/>
        </w:rPr>
        <w:t xml:space="preserve"> związanych z ograniczeniem COVID-19</w:t>
      </w:r>
      <w:r w:rsidRPr="0096219E">
        <w:rPr>
          <w:rFonts w:ascii="Arial" w:hAnsi="Arial" w:cs="Arial"/>
        </w:rPr>
        <w:t xml:space="preserve">. Patrolowano </w:t>
      </w:r>
      <w:r>
        <w:rPr>
          <w:rFonts w:ascii="Arial" w:hAnsi="Arial" w:cs="Arial"/>
        </w:rPr>
        <w:t>obiekty użyteczności publicznej</w:t>
      </w:r>
      <w:r w:rsidR="00B6014B">
        <w:rPr>
          <w:rFonts w:ascii="Arial" w:hAnsi="Arial" w:cs="Arial"/>
        </w:rPr>
        <w:t xml:space="preserve">. Od momentu wybuchu wojny </w:t>
      </w:r>
      <w:r w:rsidR="00A070AB">
        <w:rPr>
          <w:rFonts w:ascii="Arial" w:hAnsi="Arial" w:cs="Arial"/>
        </w:rPr>
        <w:t>w</w:t>
      </w:r>
      <w:r w:rsidR="00B6014B">
        <w:rPr>
          <w:rFonts w:ascii="Arial" w:hAnsi="Arial" w:cs="Arial"/>
        </w:rPr>
        <w:t xml:space="preserve"> Ukrainie zarówno </w:t>
      </w:r>
      <w:r w:rsidR="00F43567">
        <w:rPr>
          <w:rFonts w:ascii="Arial" w:hAnsi="Arial" w:cs="Arial"/>
        </w:rPr>
        <w:t>p</w:t>
      </w:r>
      <w:r w:rsidR="00B6014B">
        <w:rPr>
          <w:rFonts w:ascii="Arial" w:hAnsi="Arial" w:cs="Arial"/>
        </w:rPr>
        <w:t>olicja</w:t>
      </w:r>
      <w:r w:rsidR="00F43567">
        <w:rPr>
          <w:rFonts w:ascii="Arial" w:hAnsi="Arial" w:cs="Arial"/>
        </w:rPr>
        <w:t>nci</w:t>
      </w:r>
      <w:r w:rsidR="00B6014B">
        <w:rPr>
          <w:rFonts w:ascii="Arial" w:hAnsi="Arial" w:cs="Arial"/>
        </w:rPr>
        <w:t xml:space="preserve"> jak i </w:t>
      </w:r>
      <w:r w:rsidR="00F43567">
        <w:rPr>
          <w:rFonts w:ascii="Arial" w:hAnsi="Arial" w:cs="Arial"/>
        </w:rPr>
        <w:t>strażnicy miejscy</w:t>
      </w:r>
      <w:r w:rsidR="00B6014B">
        <w:rPr>
          <w:rFonts w:ascii="Arial" w:hAnsi="Arial" w:cs="Arial"/>
        </w:rPr>
        <w:t xml:space="preserve"> zabezpiecza</w:t>
      </w:r>
      <w:r w:rsidR="00F43567">
        <w:rPr>
          <w:rFonts w:ascii="Arial" w:hAnsi="Arial" w:cs="Arial"/>
        </w:rPr>
        <w:t>li</w:t>
      </w:r>
      <w:r w:rsidR="00B6014B">
        <w:rPr>
          <w:rFonts w:ascii="Arial" w:hAnsi="Arial" w:cs="Arial"/>
        </w:rPr>
        <w:t xml:space="preserve"> miejsca przebywania uchodźców z </w:t>
      </w:r>
      <w:r w:rsidR="00B6014B">
        <w:rPr>
          <w:rFonts w:ascii="Arial" w:hAnsi="Arial" w:cs="Arial"/>
        </w:rPr>
        <w:lastRenderedPageBreak/>
        <w:t>Ukrainy. Patrolowano dworzec PKP</w:t>
      </w:r>
      <w:r w:rsidR="00F43567">
        <w:rPr>
          <w:rFonts w:ascii="Arial" w:hAnsi="Arial" w:cs="Arial"/>
        </w:rPr>
        <w:t>,</w:t>
      </w:r>
      <w:r w:rsidR="00B6014B">
        <w:rPr>
          <w:rFonts w:ascii="Arial" w:hAnsi="Arial" w:cs="Arial"/>
        </w:rPr>
        <w:t xml:space="preserve"> jak również teren zewnętrzny obiektów, w których przebywali uchodźcy.</w:t>
      </w:r>
    </w:p>
    <w:p w14:paraId="03F8C15F" w14:textId="4E118537" w:rsidR="00480E19" w:rsidRDefault="00EF49BB" w:rsidP="00480E19">
      <w:pPr>
        <w:autoSpaceDE w:val="0"/>
        <w:autoSpaceDN w:val="0"/>
        <w:adjustRightInd w:val="0"/>
        <w:spacing w:line="276" w:lineRule="auto"/>
        <w:jc w:val="both"/>
        <w:rPr>
          <w:rFonts w:ascii="Arial" w:hAnsi="Arial" w:cs="Arial"/>
        </w:rPr>
      </w:pPr>
      <w:r>
        <w:rPr>
          <w:rFonts w:ascii="Arial" w:hAnsi="Arial" w:cs="Arial"/>
        </w:rPr>
        <w:t>Straż Miejska oprócz zadań związanych z ograniczeniem COVID-19</w:t>
      </w:r>
      <w:r w:rsidR="000C2E39">
        <w:rPr>
          <w:rFonts w:ascii="Arial" w:hAnsi="Arial" w:cs="Arial"/>
        </w:rPr>
        <w:t xml:space="preserve"> oraz pomocy uchodźcom</w:t>
      </w:r>
      <w:r w:rsidR="00F43567">
        <w:rPr>
          <w:rFonts w:ascii="Arial" w:hAnsi="Arial" w:cs="Arial"/>
        </w:rPr>
        <w:t>,</w:t>
      </w:r>
      <w:r>
        <w:rPr>
          <w:rFonts w:ascii="Arial" w:hAnsi="Arial" w:cs="Arial"/>
        </w:rPr>
        <w:t xml:space="preserve"> prowadziła szereg ustawowych działań</w:t>
      </w:r>
      <w:r w:rsidR="00480E19">
        <w:rPr>
          <w:rFonts w:ascii="Arial" w:hAnsi="Arial" w:cs="Arial"/>
        </w:rPr>
        <w:t xml:space="preserve"> obejmujących </w:t>
      </w:r>
      <w:r w:rsidR="00F43567">
        <w:rPr>
          <w:rFonts w:ascii="Arial" w:hAnsi="Arial" w:cs="Arial"/>
        </w:rPr>
        <w:t xml:space="preserve">między </w:t>
      </w:r>
      <w:r w:rsidR="00480E19">
        <w:rPr>
          <w:rFonts w:ascii="Arial" w:hAnsi="Arial" w:cs="Arial"/>
        </w:rPr>
        <w:t>innymi:</w:t>
      </w:r>
      <w:r w:rsidR="00480E19" w:rsidRPr="00480E19">
        <w:rPr>
          <w:rFonts w:ascii="Arial" w:hAnsi="Arial" w:cs="Arial"/>
        </w:rPr>
        <w:t xml:space="preserve"> kontrol</w:t>
      </w:r>
      <w:r w:rsidR="00480E19">
        <w:rPr>
          <w:rFonts w:ascii="Arial" w:hAnsi="Arial" w:cs="Arial"/>
        </w:rPr>
        <w:t>ę</w:t>
      </w:r>
      <w:r w:rsidR="00480E19" w:rsidRPr="00480E19">
        <w:rPr>
          <w:rFonts w:ascii="Arial" w:hAnsi="Arial" w:cs="Arial"/>
        </w:rPr>
        <w:t xml:space="preserve"> stanu sanitarno-porządkowego miasta,</w:t>
      </w:r>
      <w:r w:rsidR="00480E19">
        <w:rPr>
          <w:rFonts w:ascii="Arial" w:hAnsi="Arial" w:cs="Arial"/>
        </w:rPr>
        <w:t xml:space="preserve"> </w:t>
      </w:r>
      <w:r w:rsidR="00480E19" w:rsidRPr="00480E19">
        <w:rPr>
          <w:rFonts w:ascii="Arial" w:hAnsi="Arial" w:cs="Arial"/>
        </w:rPr>
        <w:t>kontrol</w:t>
      </w:r>
      <w:r w:rsidR="00480E19">
        <w:rPr>
          <w:rFonts w:ascii="Arial" w:hAnsi="Arial" w:cs="Arial"/>
        </w:rPr>
        <w:t>ę</w:t>
      </w:r>
      <w:r w:rsidR="00480E19" w:rsidRPr="00480E19">
        <w:rPr>
          <w:rFonts w:ascii="Arial" w:hAnsi="Arial" w:cs="Arial"/>
        </w:rPr>
        <w:t xml:space="preserve"> targowisk, handlu obwoźnego, kontrol</w:t>
      </w:r>
      <w:r w:rsidR="00480E19">
        <w:rPr>
          <w:rFonts w:ascii="Arial" w:hAnsi="Arial" w:cs="Arial"/>
        </w:rPr>
        <w:t>ę</w:t>
      </w:r>
      <w:r w:rsidR="00480E19" w:rsidRPr="00480E19">
        <w:rPr>
          <w:rFonts w:ascii="Arial" w:hAnsi="Arial" w:cs="Arial"/>
        </w:rPr>
        <w:t xml:space="preserve"> miejsc przebywania osób bezdomnych</w:t>
      </w:r>
      <w:r w:rsidR="00480E19">
        <w:rPr>
          <w:rFonts w:ascii="Arial" w:hAnsi="Arial" w:cs="Arial"/>
        </w:rPr>
        <w:t>,</w:t>
      </w:r>
      <w:r w:rsidR="00480E19" w:rsidRPr="00480E19">
        <w:rPr>
          <w:rFonts w:ascii="Arial" w:hAnsi="Arial" w:cs="Arial"/>
        </w:rPr>
        <w:t xml:space="preserve"> kontrol</w:t>
      </w:r>
      <w:r w:rsidR="00480E19">
        <w:rPr>
          <w:rFonts w:ascii="Arial" w:hAnsi="Arial" w:cs="Arial"/>
        </w:rPr>
        <w:t>ę</w:t>
      </w:r>
      <w:r w:rsidR="00480E19" w:rsidRPr="00480E19">
        <w:rPr>
          <w:rFonts w:ascii="Arial" w:hAnsi="Arial" w:cs="Arial"/>
        </w:rPr>
        <w:t xml:space="preserve"> bezpieczeństwa w ruchu drogowym</w:t>
      </w:r>
      <w:r w:rsidR="00480E19">
        <w:rPr>
          <w:rFonts w:ascii="Arial" w:hAnsi="Arial" w:cs="Arial"/>
        </w:rPr>
        <w:t>.</w:t>
      </w:r>
    </w:p>
    <w:p w14:paraId="70270B0D" w14:textId="07C7E242" w:rsidR="00DA0A7E" w:rsidRDefault="00EF49BB" w:rsidP="00480E19">
      <w:pPr>
        <w:autoSpaceDE w:val="0"/>
        <w:autoSpaceDN w:val="0"/>
        <w:adjustRightInd w:val="0"/>
        <w:spacing w:line="276" w:lineRule="auto"/>
        <w:jc w:val="both"/>
        <w:rPr>
          <w:rFonts w:ascii="Arial" w:hAnsi="Arial" w:cs="Arial"/>
        </w:rPr>
      </w:pPr>
      <w:r>
        <w:rPr>
          <w:rFonts w:ascii="Arial" w:hAnsi="Arial" w:cs="Arial"/>
        </w:rPr>
        <w:t>F</w:t>
      </w:r>
      <w:r w:rsidRPr="00EF49BB">
        <w:rPr>
          <w:rFonts w:ascii="Arial" w:hAnsi="Arial" w:cs="Arial"/>
        </w:rPr>
        <w:t>unkcjonariusz</w:t>
      </w:r>
      <w:r>
        <w:rPr>
          <w:rFonts w:ascii="Arial" w:hAnsi="Arial" w:cs="Arial"/>
        </w:rPr>
        <w:t>e</w:t>
      </w:r>
      <w:r w:rsidRPr="00EF49BB">
        <w:rPr>
          <w:rFonts w:ascii="Arial" w:hAnsi="Arial" w:cs="Arial"/>
        </w:rPr>
        <w:t xml:space="preserve"> Straży Miejskiej </w:t>
      </w:r>
      <w:r>
        <w:rPr>
          <w:rFonts w:ascii="Arial" w:hAnsi="Arial" w:cs="Arial"/>
        </w:rPr>
        <w:t xml:space="preserve">nałożyli </w:t>
      </w:r>
      <w:r w:rsidRPr="00EF49BB">
        <w:rPr>
          <w:rFonts w:ascii="Arial" w:hAnsi="Arial" w:cs="Arial"/>
        </w:rPr>
        <w:t>396</w:t>
      </w:r>
      <w:r w:rsidR="000C2E39">
        <w:rPr>
          <w:rFonts w:ascii="Arial" w:hAnsi="Arial" w:cs="Arial"/>
        </w:rPr>
        <w:t>8</w:t>
      </w:r>
      <w:r w:rsidRPr="00EF49BB">
        <w:rPr>
          <w:rFonts w:ascii="Arial" w:hAnsi="Arial" w:cs="Arial"/>
        </w:rPr>
        <w:t xml:space="preserve"> mandatów na </w:t>
      </w:r>
      <w:r>
        <w:rPr>
          <w:rFonts w:ascii="Arial" w:hAnsi="Arial" w:cs="Arial"/>
        </w:rPr>
        <w:t xml:space="preserve">łączna </w:t>
      </w:r>
      <w:r w:rsidRPr="00EF49BB">
        <w:rPr>
          <w:rFonts w:ascii="Arial" w:hAnsi="Arial" w:cs="Arial"/>
        </w:rPr>
        <w:t xml:space="preserve">sumę </w:t>
      </w:r>
      <w:r w:rsidR="000C2E39">
        <w:rPr>
          <w:rFonts w:ascii="Arial" w:hAnsi="Arial" w:cs="Arial"/>
        </w:rPr>
        <w:t>700</w:t>
      </w:r>
      <w:r w:rsidR="00F43567">
        <w:rPr>
          <w:rFonts w:ascii="Arial" w:hAnsi="Arial" w:cs="Arial"/>
        </w:rPr>
        <w:t xml:space="preserve"> </w:t>
      </w:r>
      <w:r w:rsidR="000C2E39">
        <w:rPr>
          <w:rFonts w:ascii="Arial" w:hAnsi="Arial" w:cs="Arial"/>
        </w:rPr>
        <w:t>16</w:t>
      </w:r>
      <w:r w:rsidRPr="00EF49BB">
        <w:rPr>
          <w:rFonts w:ascii="Arial" w:hAnsi="Arial" w:cs="Arial"/>
        </w:rPr>
        <w:t>0,80 złotych</w:t>
      </w:r>
      <w:r w:rsidR="00B2558A">
        <w:rPr>
          <w:rFonts w:ascii="Arial" w:hAnsi="Arial" w:cs="Arial"/>
        </w:rPr>
        <w:t xml:space="preserve"> oraz udzieli 1</w:t>
      </w:r>
      <w:r w:rsidR="000C2E39">
        <w:rPr>
          <w:rFonts w:ascii="Arial" w:hAnsi="Arial" w:cs="Arial"/>
        </w:rPr>
        <w:t>312</w:t>
      </w:r>
      <w:r w:rsidR="00B2558A">
        <w:rPr>
          <w:rFonts w:ascii="Arial" w:hAnsi="Arial" w:cs="Arial"/>
        </w:rPr>
        <w:t xml:space="preserve"> pouczeń. Samochody parkujące w miejscach niedozwolonych były odholowywane (</w:t>
      </w:r>
      <w:r w:rsidR="000C2E39">
        <w:rPr>
          <w:rFonts w:ascii="Arial" w:hAnsi="Arial" w:cs="Arial"/>
        </w:rPr>
        <w:t>210</w:t>
      </w:r>
      <w:r w:rsidR="00B2558A">
        <w:rPr>
          <w:rFonts w:ascii="Arial" w:hAnsi="Arial" w:cs="Arial"/>
        </w:rPr>
        <w:t xml:space="preserve"> odholowań) lub </w:t>
      </w:r>
      <w:r w:rsidR="00DA0A7E">
        <w:rPr>
          <w:rFonts w:ascii="Arial" w:hAnsi="Arial" w:cs="Arial"/>
        </w:rPr>
        <w:t>unieruchamiane za pomocą blokad (2 3</w:t>
      </w:r>
      <w:r w:rsidR="000C2E39">
        <w:rPr>
          <w:rFonts w:ascii="Arial" w:hAnsi="Arial" w:cs="Arial"/>
        </w:rPr>
        <w:t>09</w:t>
      </w:r>
      <w:r w:rsidR="00DA0A7E">
        <w:rPr>
          <w:rFonts w:ascii="Arial" w:hAnsi="Arial" w:cs="Arial"/>
        </w:rPr>
        <w:t xml:space="preserve"> blokad), co skutkowało postępowaniem mandatowym.</w:t>
      </w:r>
    </w:p>
    <w:p w14:paraId="23C5DDF8" w14:textId="78E13A7F" w:rsidR="003C46BE" w:rsidRDefault="003C46BE" w:rsidP="00480E19">
      <w:pPr>
        <w:autoSpaceDE w:val="0"/>
        <w:autoSpaceDN w:val="0"/>
        <w:adjustRightInd w:val="0"/>
        <w:spacing w:line="276" w:lineRule="auto"/>
        <w:jc w:val="both"/>
        <w:rPr>
          <w:rFonts w:ascii="Arial" w:hAnsi="Arial" w:cs="Arial"/>
        </w:rPr>
      </w:pPr>
    </w:p>
    <w:p w14:paraId="738E1E4F" w14:textId="6C67D031" w:rsidR="003C46BE" w:rsidRDefault="003C46BE" w:rsidP="00480E19">
      <w:pPr>
        <w:autoSpaceDE w:val="0"/>
        <w:autoSpaceDN w:val="0"/>
        <w:adjustRightInd w:val="0"/>
        <w:spacing w:line="276" w:lineRule="auto"/>
        <w:jc w:val="both"/>
        <w:rPr>
          <w:rFonts w:ascii="Arial" w:hAnsi="Arial" w:cs="Arial"/>
        </w:rPr>
      </w:pPr>
      <w:r>
        <w:rPr>
          <w:rFonts w:ascii="Arial" w:hAnsi="Arial" w:cs="Arial"/>
        </w:rPr>
        <w:t xml:space="preserve">Straż Miejska w Sopocie prowadziła </w:t>
      </w:r>
      <w:r w:rsidR="00F43567">
        <w:rPr>
          <w:rFonts w:ascii="Arial" w:hAnsi="Arial" w:cs="Arial"/>
        </w:rPr>
        <w:t>wiele</w:t>
      </w:r>
      <w:r>
        <w:rPr>
          <w:rFonts w:ascii="Arial" w:hAnsi="Arial" w:cs="Arial"/>
        </w:rPr>
        <w:t xml:space="preserve"> działań edukacyjnych w zakresie profilaktyki</w:t>
      </w:r>
      <w:r w:rsidR="00F43567">
        <w:rPr>
          <w:rFonts w:ascii="Arial" w:hAnsi="Arial" w:cs="Arial"/>
        </w:rPr>
        <w:t>,</w:t>
      </w:r>
      <w:r>
        <w:rPr>
          <w:rFonts w:ascii="Arial" w:hAnsi="Arial" w:cs="Arial"/>
        </w:rPr>
        <w:t xml:space="preserve"> w szczególności:</w:t>
      </w:r>
    </w:p>
    <w:p w14:paraId="463FEC4A" w14:textId="157A9EBF"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„Odpowiedzialność prawna nieletnich” </w:t>
      </w:r>
      <w:r>
        <w:rPr>
          <w:rFonts w:ascii="Arial" w:hAnsi="Arial" w:cs="Arial"/>
        </w:rPr>
        <w:t xml:space="preserve">- </w:t>
      </w:r>
      <w:r w:rsidRPr="003C46BE">
        <w:rPr>
          <w:rFonts w:ascii="Arial" w:hAnsi="Arial" w:cs="Arial"/>
        </w:rPr>
        <w:t>uczestniczył</w:t>
      </w:r>
      <w:r w:rsidR="00F43567">
        <w:rPr>
          <w:rFonts w:ascii="Arial" w:hAnsi="Arial" w:cs="Arial"/>
        </w:rPr>
        <w:t>y</w:t>
      </w:r>
      <w:r w:rsidRPr="003C46BE">
        <w:rPr>
          <w:rFonts w:ascii="Arial" w:hAnsi="Arial" w:cs="Arial"/>
        </w:rPr>
        <w:t xml:space="preserve"> 83 osoby</w:t>
      </w:r>
      <w:r w:rsidR="00F43567">
        <w:rPr>
          <w:rFonts w:ascii="Arial" w:hAnsi="Arial" w:cs="Arial"/>
        </w:rPr>
        <w:t>;</w:t>
      </w:r>
    </w:p>
    <w:p w14:paraId="1D58BE55" w14:textId="201E43FE"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„Straż Miejska jako instytucja przyjazna i pomocna dzieciom”</w:t>
      </w:r>
      <w:r>
        <w:rPr>
          <w:rFonts w:ascii="Arial" w:hAnsi="Arial" w:cs="Arial"/>
        </w:rPr>
        <w:t xml:space="preserve"> -</w:t>
      </w:r>
      <w:r w:rsidRPr="003C46BE">
        <w:rPr>
          <w:rFonts w:ascii="Arial" w:hAnsi="Arial" w:cs="Arial"/>
        </w:rPr>
        <w:t xml:space="preserve"> uczestniczył</w:t>
      </w:r>
      <w:r w:rsidR="00F43567">
        <w:rPr>
          <w:rFonts w:ascii="Arial" w:hAnsi="Arial" w:cs="Arial"/>
        </w:rPr>
        <w:t>y</w:t>
      </w:r>
      <w:r w:rsidRPr="003C46BE">
        <w:rPr>
          <w:rFonts w:ascii="Arial" w:hAnsi="Arial" w:cs="Arial"/>
        </w:rPr>
        <w:t xml:space="preserve"> 502 osoby</w:t>
      </w:r>
      <w:r w:rsidR="00F43567">
        <w:rPr>
          <w:rFonts w:ascii="Arial" w:hAnsi="Arial" w:cs="Arial"/>
        </w:rPr>
        <w:t>;</w:t>
      </w:r>
      <w:r w:rsidRPr="003C46BE">
        <w:rPr>
          <w:rFonts w:ascii="Arial" w:hAnsi="Arial" w:cs="Arial"/>
        </w:rPr>
        <w:t xml:space="preserve"> </w:t>
      </w:r>
    </w:p>
    <w:p w14:paraId="708A887C" w14:textId="6A3349B5"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„Cyberprzemoc” </w:t>
      </w:r>
      <w:r>
        <w:rPr>
          <w:rFonts w:ascii="Arial" w:hAnsi="Arial" w:cs="Arial"/>
        </w:rPr>
        <w:t xml:space="preserve">- </w:t>
      </w:r>
      <w:r w:rsidRPr="003C46BE">
        <w:rPr>
          <w:rFonts w:ascii="Arial" w:hAnsi="Arial" w:cs="Arial"/>
        </w:rPr>
        <w:t>uczestniczyło 81 uczniów szkół podstawowych</w:t>
      </w:r>
      <w:r w:rsidR="00F43567">
        <w:rPr>
          <w:rFonts w:ascii="Arial" w:hAnsi="Arial" w:cs="Arial"/>
        </w:rPr>
        <w:t>;</w:t>
      </w:r>
    </w:p>
    <w:p w14:paraId="0DA2F370" w14:textId="64622443"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„Ekologia – Strażnik przyjacielem przyrody” </w:t>
      </w:r>
      <w:r>
        <w:rPr>
          <w:rFonts w:ascii="Arial" w:hAnsi="Arial" w:cs="Arial"/>
        </w:rPr>
        <w:t xml:space="preserve">- </w:t>
      </w:r>
      <w:r w:rsidRPr="003C46BE">
        <w:rPr>
          <w:rFonts w:ascii="Arial" w:hAnsi="Arial" w:cs="Arial"/>
        </w:rPr>
        <w:t>uczestniczyło 76 osób</w:t>
      </w:r>
      <w:r w:rsidR="00F43567">
        <w:rPr>
          <w:rFonts w:ascii="Arial" w:hAnsi="Arial" w:cs="Arial"/>
        </w:rPr>
        <w:t>;</w:t>
      </w:r>
    </w:p>
    <w:p w14:paraId="3F61C2DD" w14:textId="7BD2F7E0"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„Bezpieczne wakacje” </w:t>
      </w:r>
      <w:r>
        <w:rPr>
          <w:rFonts w:ascii="Arial" w:hAnsi="Arial" w:cs="Arial"/>
        </w:rPr>
        <w:t xml:space="preserve">- </w:t>
      </w:r>
      <w:r w:rsidRPr="003C46BE">
        <w:rPr>
          <w:rFonts w:ascii="Arial" w:hAnsi="Arial" w:cs="Arial"/>
        </w:rPr>
        <w:t>uczestniczyło 321 osób</w:t>
      </w:r>
      <w:r w:rsidR="00F43567">
        <w:rPr>
          <w:rFonts w:ascii="Arial" w:hAnsi="Arial" w:cs="Arial"/>
        </w:rPr>
        <w:t>;</w:t>
      </w:r>
    </w:p>
    <w:p w14:paraId="247D7473" w14:textId="69006333"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„Bezpieczeństwo w ruchu drogowym” </w:t>
      </w:r>
      <w:r>
        <w:rPr>
          <w:rFonts w:ascii="Arial" w:hAnsi="Arial" w:cs="Arial"/>
        </w:rPr>
        <w:t xml:space="preserve">- </w:t>
      </w:r>
      <w:r w:rsidRPr="003C46BE">
        <w:rPr>
          <w:rFonts w:ascii="Arial" w:hAnsi="Arial" w:cs="Arial"/>
        </w:rPr>
        <w:t>uczestniczył</w:t>
      </w:r>
      <w:r w:rsidR="00F43567">
        <w:rPr>
          <w:rFonts w:ascii="Arial" w:hAnsi="Arial" w:cs="Arial"/>
        </w:rPr>
        <w:t>y</w:t>
      </w:r>
      <w:r w:rsidRPr="003C46BE">
        <w:rPr>
          <w:rFonts w:ascii="Arial" w:hAnsi="Arial" w:cs="Arial"/>
        </w:rPr>
        <w:t xml:space="preserve"> 492 osoby</w:t>
      </w:r>
      <w:r w:rsidR="00F43567">
        <w:rPr>
          <w:rFonts w:ascii="Arial" w:hAnsi="Arial" w:cs="Arial"/>
        </w:rPr>
        <w:t>;</w:t>
      </w:r>
    </w:p>
    <w:p w14:paraId="7BE92349" w14:textId="1381E701"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„Autochodzik” </w:t>
      </w:r>
      <w:r>
        <w:rPr>
          <w:rFonts w:ascii="Arial" w:hAnsi="Arial" w:cs="Arial"/>
        </w:rPr>
        <w:t xml:space="preserve">- </w:t>
      </w:r>
      <w:r w:rsidRPr="003C46BE">
        <w:rPr>
          <w:rFonts w:ascii="Arial" w:hAnsi="Arial" w:cs="Arial"/>
        </w:rPr>
        <w:t>uczestniczyło 335 osób</w:t>
      </w:r>
      <w:r w:rsidR="00F43567">
        <w:rPr>
          <w:rFonts w:ascii="Arial" w:hAnsi="Arial" w:cs="Arial"/>
        </w:rPr>
        <w:t>;</w:t>
      </w:r>
    </w:p>
    <w:p w14:paraId="39FB9A9C" w14:textId="5DEB4757"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„Zasady bezpiecznego poruszania się na hulajnodze elektrycznej” </w:t>
      </w:r>
      <w:r>
        <w:rPr>
          <w:rFonts w:ascii="Arial" w:hAnsi="Arial" w:cs="Arial"/>
        </w:rPr>
        <w:br/>
        <w:t xml:space="preserve">- </w:t>
      </w:r>
      <w:r w:rsidRPr="003C46BE">
        <w:rPr>
          <w:rFonts w:ascii="Arial" w:hAnsi="Arial" w:cs="Arial"/>
        </w:rPr>
        <w:t>uczestniczył</w:t>
      </w:r>
      <w:r w:rsidR="00F43567">
        <w:rPr>
          <w:rFonts w:ascii="Arial" w:hAnsi="Arial" w:cs="Arial"/>
        </w:rPr>
        <w:t>y</w:t>
      </w:r>
      <w:r w:rsidRPr="003C46BE">
        <w:rPr>
          <w:rFonts w:ascii="Arial" w:hAnsi="Arial" w:cs="Arial"/>
        </w:rPr>
        <w:t xml:space="preserve"> 892 osoby</w:t>
      </w:r>
      <w:r w:rsidR="00F43567">
        <w:rPr>
          <w:rFonts w:ascii="Arial" w:hAnsi="Arial" w:cs="Arial"/>
        </w:rPr>
        <w:t>;</w:t>
      </w:r>
    </w:p>
    <w:p w14:paraId="04672C84" w14:textId="3531FF07"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„Bezpieczeństwo Twoje, moje i nasze” – zajęcia prowadzone po wybuchu wojny w Ukrainie</w:t>
      </w:r>
      <w:r>
        <w:rPr>
          <w:rFonts w:ascii="Arial" w:hAnsi="Arial" w:cs="Arial"/>
        </w:rPr>
        <w:t xml:space="preserve"> -</w:t>
      </w:r>
      <w:r w:rsidRPr="003C46BE">
        <w:rPr>
          <w:rFonts w:ascii="Arial" w:hAnsi="Arial" w:cs="Arial"/>
        </w:rPr>
        <w:t xml:space="preserve"> uczestniczyło 236 osób</w:t>
      </w:r>
      <w:r w:rsidR="00F43567">
        <w:rPr>
          <w:rFonts w:ascii="Arial" w:hAnsi="Arial" w:cs="Arial"/>
        </w:rPr>
        <w:t>;</w:t>
      </w:r>
    </w:p>
    <w:p w14:paraId="05236F44" w14:textId="7B8340F2"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„Co to są emocje? Złość agresja przemoc” </w:t>
      </w:r>
      <w:r>
        <w:rPr>
          <w:rFonts w:ascii="Arial" w:hAnsi="Arial" w:cs="Arial"/>
        </w:rPr>
        <w:t xml:space="preserve">- </w:t>
      </w:r>
      <w:r w:rsidRPr="003C46BE">
        <w:rPr>
          <w:rFonts w:ascii="Arial" w:hAnsi="Arial" w:cs="Arial"/>
        </w:rPr>
        <w:t>uczestniczył</w:t>
      </w:r>
      <w:r w:rsidR="00F43567">
        <w:rPr>
          <w:rFonts w:ascii="Arial" w:hAnsi="Arial" w:cs="Arial"/>
        </w:rPr>
        <w:t>y</w:t>
      </w:r>
      <w:r w:rsidRPr="003C46BE">
        <w:rPr>
          <w:rFonts w:ascii="Arial" w:hAnsi="Arial" w:cs="Arial"/>
        </w:rPr>
        <w:t xml:space="preserve"> 182 osoby</w:t>
      </w:r>
      <w:r w:rsidR="00F43567">
        <w:rPr>
          <w:rFonts w:ascii="Arial" w:hAnsi="Arial" w:cs="Arial"/>
        </w:rPr>
        <w:t>;</w:t>
      </w:r>
    </w:p>
    <w:p w14:paraId="3B7036BB" w14:textId="6934890F"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„Bezpieczeństwo na rowerze” </w:t>
      </w:r>
      <w:r>
        <w:rPr>
          <w:rFonts w:ascii="Arial" w:hAnsi="Arial" w:cs="Arial"/>
        </w:rPr>
        <w:t xml:space="preserve">- </w:t>
      </w:r>
      <w:r w:rsidRPr="003C46BE">
        <w:rPr>
          <w:rFonts w:ascii="Arial" w:hAnsi="Arial" w:cs="Arial"/>
        </w:rPr>
        <w:t>uczestniczyło 489 osób</w:t>
      </w:r>
      <w:r w:rsidR="00F43567">
        <w:rPr>
          <w:rFonts w:ascii="Arial" w:hAnsi="Arial" w:cs="Arial"/>
        </w:rPr>
        <w:t>;</w:t>
      </w:r>
    </w:p>
    <w:p w14:paraId="5AF07228" w14:textId="4AC7EADC"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 xml:space="preserve">„Pierwsza pomoc przedmedyczna” </w:t>
      </w:r>
      <w:r>
        <w:rPr>
          <w:rFonts w:ascii="Arial" w:hAnsi="Arial" w:cs="Arial"/>
        </w:rPr>
        <w:t xml:space="preserve">- </w:t>
      </w:r>
      <w:r w:rsidRPr="003C46BE">
        <w:rPr>
          <w:rFonts w:ascii="Arial" w:hAnsi="Arial" w:cs="Arial"/>
        </w:rPr>
        <w:t>uczestniczyło 328 osób</w:t>
      </w:r>
      <w:r w:rsidR="00F43567">
        <w:rPr>
          <w:rFonts w:ascii="Arial" w:hAnsi="Arial" w:cs="Arial"/>
        </w:rPr>
        <w:t>;</w:t>
      </w:r>
    </w:p>
    <w:p w14:paraId="162D86B5" w14:textId="2FB0DCA3" w:rsidR="003C46BE" w:rsidRPr="003C46BE" w:rsidRDefault="003C46BE" w:rsidP="003C46BE">
      <w:pPr>
        <w:pStyle w:val="Akapitzlist"/>
        <w:numPr>
          <w:ilvl w:val="0"/>
          <w:numId w:val="32"/>
        </w:numPr>
        <w:autoSpaceDE w:val="0"/>
        <w:autoSpaceDN w:val="0"/>
        <w:adjustRightInd w:val="0"/>
        <w:spacing w:line="276" w:lineRule="auto"/>
        <w:jc w:val="both"/>
        <w:rPr>
          <w:rFonts w:ascii="Arial" w:hAnsi="Arial" w:cs="Arial"/>
        </w:rPr>
      </w:pPr>
      <w:r w:rsidRPr="003C46BE">
        <w:rPr>
          <w:rFonts w:ascii="Arial" w:hAnsi="Arial" w:cs="Arial"/>
        </w:rPr>
        <w:t>„Strażak kontra strażnik”</w:t>
      </w:r>
      <w:r>
        <w:rPr>
          <w:rFonts w:ascii="Arial" w:hAnsi="Arial" w:cs="Arial"/>
        </w:rPr>
        <w:t xml:space="preserve"> -</w:t>
      </w:r>
      <w:r w:rsidRPr="003C46BE">
        <w:rPr>
          <w:rFonts w:ascii="Arial" w:hAnsi="Arial" w:cs="Arial"/>
        </w:rPr>
        <w:t xml:space="preserve"> uczestniczyło 155 osób.</w:t>
      </w:r>
    </w:p>
    <w:p w14:paraId="3F32F429" w14:textId="77777777" w:rsidR="00F06BE0" w:rsidRPr="0096219E" w:rsidRDefault="00F06BE0" w:rsidP="000B0629">
      <w:pPr>
        <w:autoSpaceDE w:val="0"/>
        <w:autoSpaceDN w:val="0"/>
        <w:adjustRightInd w:val="0"/>
        <w:spacing w:line="276" w:lineRule="auto"/>
        <w:jc w:val="both"/>
        <w:rPr>
          <w:rFonts w:ascii="Arial" w:hAnsi="Arial" w:cs="Arial"/>
        </w:rPr>
      </w:pPr>
    </w:p>
    <w:p w14:paraId="1162039C" w14:textId="68BF4205" w:rsidR="000C4522" w:rsidRDefault="00F06BE0" w:rsidP="00F06BE0">
      <w:pPr>
        <w:autoSpaceDE w:val="0"/>
        <w:autoSpaceDN w:val="0"/>
        <w:adjustRightInd w:val="0"/>
        <w:spacing w:line="276" w:lineRule="auto"/>
        <w:jc w:val="both"/>
        <w:rPr>
          <w:rFonts w:ascii="Arial" w:hAnsi="Arial" w:cs="Arial"/>
        </w:rPr>
      </w:pPr>
      <w:r w:rsidRPr="00462C87">
        <w:rPr>
          <w:rFonts w:ascii="Arial" w:hAnsi="Arial" w:cs="Arial"/>
          <w:b/>
          <w:bCs/>
        </w:rPr>
        <w:t>Funkcjonariusze Komendy Miejskiej Państwowej Straży Pożarnej w Sopocie</w:t>
      </w:r>
      <w:r w:rsidRPr="0096219E">
        <w:rPr>
          <w:rFonts w:ascii="Arial" w:hAnsi="Arial" w:cs="Arial"/>
        </w:rPr>
        <w:t xml:space="preserve"> </w:t>
      </w:r>
      <w:r w:rsidRPr="00A22330">
        <w:rPr>
          <w:rFonts w:ascii="Arial" w:hAnsi="Arial" w:cs="Arial"/>
          <w:b/>
          <w:bCs/>
        </w:rPr>
        <w:t>oraz druhowie Ochotniczej Straży Pożarnej</w:t>
      </w:r>
      <w:r w:rsidR="000C2E39">
        <w:rPr>
          <w:rFonts w:ascii="Arial" w:hAnsi="Arial" w:cs="Arial"/>
        </w:rPr>
        <w:t xml:space="preserve"> </w:t>
      </w:r>
      <w:r w:rsidR="000C4522">
        <w:rPr>
          <w:rFonts w:ascii="Arial" w:hAnsi="Arial" w:cs="Arial"/>
        </w:rPr>
        <w:t>w 2022</w:t>
      </w:r>
      <w:r w:rsidR="00F43567">
        <w:rPr>
          <w:rFonts w:ascii="Arial" w:hAnsi="Arial" w:cs="Arial"/>
        </w:rPr>
        <w:t xml:space="preserve"> r.</w:t>
      </w:r>
      <w:r w:rsidR="000C4522">
        <w:rPr>
          <w:rFonts w:ascii="Arial" w:hAnsi="Arial" w:cs="Arial"/>
        </w:rPr>
        <w:t xml:space="preserve"> </w:t>
      </w:r>
      <w:r w:rsidR="000C2E39">
        <w:rPr>
          <w:rFonts w:ascii="Arial" w:hAnsi="Arial" w:cs="Arial"/>
        </w:rPr>
        <w:t>oprócz swoich działań ustawowych</w:t>
      </w:r>
      <w:r w:rsidR="00F43567">
        <w:rPr>
          <w:rFonts w:ascii="Arial" w:hAnsi="Arial" w:cs="Arial"/>
        </w:rPr>
        <w:t>,</w:t>
      </w:r>
      <w:r w:rsidR="000C2E39">
        <w:rPr>
          <w:rFonts w:ascii="Arial" w:hAnsi="Arial" w:cs="Arial"/>
        </w:rPr>
        <w:t xml:space="preserve"> aktywnie włączyli się w pomoc </w:t>
      </w:r>
      <w:r w:rsidR="000C4522">
        <w:rPr>
          <w:rFonts w:ascii="Arial" w:hAnsi="Arial" w:cs="Arial"/>
        </w:rPr>
        <w:t>obywatelom</w:t>
      </w:r>
      <w:r w:rsidR="000C2E39">
        <w:rPr>
          <w:rFonts w:ascii="Arial" w:hAnsi="Arial" w:cs="Arial"/>
        </w:rPr>
        <w:t xml:space="preserve"> Ukrainy</w:t>
      </w:r>
      <w:r w:rsidR="000C4522">
        <w:rPr>
          <w:rFonts w:ascii="Arial" w:hAnsi="Arial" w:cs="Arial"/>
        </w:rPr>
        <w:t xml:space="preserve">. Przede wszystkim transportowali uchodźców z Centrum Wsparcia Ukrainy do miejsc zakwaterowania </w:t>
      </w:r>
      <w:r w:rsidR="00D632EE">
        <w:rPr>
          <w:rFonts w:ascii="Arial" w:hAnsi="Arial" w:cs="Arial"/>
        </w:rPr>
        <w:br/>
      </w:r>
      <w:r w:rsidR="000C4522">
        <w:rPr>
          <w:rFonts w:ascii="Arial" w:hAnsi="Arial" w:cs="Arial"/>
        </w:rPr>
        <w:t xml:space="preserve">w obrębie Sopotu, </w:t>
      </w:r>
      <w:r w:rsidR="00F43567">
        <w:rPr>
          <w:rFonts w:ascii="Arial" w:hAnsi="Arial" w:cs="Arial"/>
        </w:rPr>
        <w:t>T</w:t>
      </w:r>
      <w:r w:rsidR="000C4522">
        <w:rPr>
          <w:rFonts w:ascii="Arial" w:hAnsi="Arial" w:cs="Arial"/>
        </w:rPr>
        <w:t xml:space="preserve">rójmiasta, a nawet w obrębie województwa. Nieocenioną pomoc strażacy okazali podczas rozładunku różnego rodzaju sprzętów i darów dla uchodźców, a w szczególności bardzo pomogli skręcając łózka </w:t>
      </w:r>
      <w:r w:rsidR="00CE6AEC">
        <w:rPr>
          <w:rFonts w:ascii="Arial" w:hAnsi="Arial" w:cs="Arial"/>
        </w:rPr>
        <w:t>piętrowe</w:t>
      </w:r>
      <w:r w:rsidR="000C4522">
        <w:rPr>
          <w:rFonts w:ascii="Arial" w:hAnsi="Arial" w:cs="Arial"/>
        </w:rPr>
        <w:t xml:space="preserve"> w budynkach zbiorowego zakwaterowania.</w:t>
      </w:r>
    </w:p>
    <w:p w14:paraId="0CA68F70" w14:textId="77777777" w:rsidR="00F06BE0" w:rsidRDefault="00F06BE0" w:rsidP="00F06BE0">
      <w:pPr>
        <w:autoSpaceDE w:val="0"/>
        <w:autoSpaceDN w:val="0"/>
        <w:adjustRightInd w:val="0"/>
        <w:spacing w:line="276" w:lineRule="auto"/>
        <w:jc w:val="both"/>
        <w:rPr>
          <w:rFonts w:ascii="Arial" w:hAnsi="Arial" w:cs="Arial"/>
          <w:b/>
          <w:bCs/>
        </w:rPr>
      </w:pPr>
    </w:p>
    <w:p w14:paraId="78D703EC" w14:textId="79A392DC" w:rsidR="00DC69A1" w:rsidRPr="00DC69A1" w:rsidRDefault="00F06BE0" w:rsidP="003C46BE">
      <w:pPr>
        <w:autoSpaceDE w:val="0"/>
        <w:autoSpaceDN w:val="0"/>
        <w:adjustRightInd w:val="0"/>
        <w:spacing w:line="276" w:lineRule="auto"/>
        <w:jc w:val="both"/>
        <w:rPr>
          <w:rFonts w:ascii="Arial" w:hAnsi="Arial" w:cs="Arial"/>
        </w:rPr>
      </w:pPr>
      <w:r w:rsidRPr="0017015A">
        <w:rPr>
          <w:rFonts w:ascii="Arial" w:hAnsi="Arial" w:cs="Arial"/>
          <w:b/>
          <w:bCs/>
        </w:rPr>
        <w:t>Miejski Ośrodek Pomocy Społecznej</w:t>
      </w:r>
      <w:r w:rsidR="00F43567">
        <w:rPr>
          <w:rFonts w:ascii="Arial" w:hAnsi="Arial" w:cs="Arial"/>
          <w:b/>
          <w:bCs/>
        </w:rPr>
        <w:t xml:space="preserve"> </w:t>
      </w:r>
      <w:r w:rsidR="00F43567" w:rsidRPr="00F43567">
        <w:rPr>
          <w:rFonts w:ascii="Arial" w:hAnsi="Arial" w:cs="Arial"/>
        </w:rPr>
        <w:t>w</w:t>
      </w:r>
      <w:r w:rsidR="00F43567">
        <w:rPr>
          <w:rFonts w:ascii="Arial" w:hAnsi="Arial" w:cs="Arial"/>
          <w:b/>
          <w:bCs/>
        </w:rPr>
        <w:t xml:space="preserve"> </w:t>
      </w:r>
      <w:r w:rsidR="003C46BE" w:rsidRPr="00DC69A1">
        <w:rPr>
          <w:rFonts w:ascii="Arial" w:hAnsi="Arial" w:cs="Arial"/>
        </w:rPr>
        <w:t>2022</w:t>
      </w:r>
      <w:r w:rsidR="00F43567">
        <w:rPr>
          <w:rFonts w:ascii="Arial" w:hAnsi="Arial" w:cs="Arial"/>
        </w:rPr>
        <w:t xml:space="preserve"> r.</w:t>
      </w:r>
      <w:r w:rsidR="003C46BE" w:rsidRPr="00DC69A1">
        <w:rPr>
          <w:rFonts w:ascii="Arial" w:hAnsi="Arial" w:cs="Arial"/>
        </w:rPr>
        <w:t xml:space="preserve"> realizował </w:t>
      </w:r>
      <w:r w:rsidR="00F43567">
        <w:rPr>
          <w:rFonts w:ascii="Arial" w:hAnsi="Arial" w:cs="Arial"/>
        </w:rPr>
        <w:t>wiele</w:t>
      </w:r>
      <w:r w:rsidR="003C46BE" w:rsidRPr="00DC69A1">
        <w:rPr>
          <w:rFonts w:ascii="Arial" w:hAnsi="Arial" w:cs="Arial"/>
        </w:rPr>
        <w:t xml:space="preserve"> </w:t>
      </w:r>
      <w:r w:rsidR="00DC69A1" w:rsidRPr="00DC69A1">
        <w:rPr>
          <w:rFonts w:ascii="Arial" w:hAnsi="Arial" w:cs="Arial"/>
        </w:rPr>
        <w:t xml:space="preserve">zadań </w:t>
      </w:r>
      <w:r w:rsidR="003C46BE" w:rsidRPr="00DC69A1">
        <w:rPr>
          <w:rFonts w:ascii="Arial" w:hAnsi="Arial" w:cs="Arial"/>
        </w:rPr>
        <w:t xml:space="preserve">z zakresu opieki społecznej. </w:t>
      </w:r>
      <w:r w:rsidR="00DC69A1" w:rsidRPr="00DC69A1">
        <w:rPr>
          <w:rFonts w:ascii="Arial" w:hAnsi="Arial" w:cs="Arial"/>
        </w:rPr>
        <w:t>Działania obejmowały między innymi:</w:t>
      </w:r>
    </w:p>
    <w:p w14:paraId="6B4B84F4" w14:textId="5234E431" w:rsidR="00DC69A1" w:rsidRPr="00324EDD" w:rsidRDefault="00F43567" w:rsidP="00324EDD">
      <w:pPr>
        <w:pStyle w:val="Akapitzlist"/>
        <w:numPr>
          <w:ilvl w:val="0"/>
          <w:numId w:val="33"/>
        </w:numPr>
        <w:autoSpaceDE w:val="0"/>
        <w:autoSpaceDN w:val="0"/>
        <w:adjustRightInd w:val="0"/>
        <w:spacing w:line="276" w:lineRule="auto"/>
        <w:jc w:val="both"/>
        <w:rPr>
          <w:rFonts w:ascii="Arial" w:hAnsi="Arial" w:cs="Arial"/>
        </w:rPr>
      </w:pPr>
      <w:r>
        <w:rPr>
          <w:rFonts w:ascii="Arial" w:hAnsi="Arial" w:cs="Arial"/>
        </w:rPr>
        <w:t>D</w:t>
      </w:r>
      <w:r w:rsidR="00DC69A1" w:rsidRPr="00DC69A1">
        <w:rPr>
          <w:rFonts w:ascii="Arial" w:hAnsi="Arial" w:cs="Arial"/>
        </w:rPr>
        <w:t>ziała</w:t>
      </w:r>
      <w:r w:rsidR="00DC69A1">
        <w:rPr>
          <w:rFonts w:ascii="Arial" w:hAnsi="Arial" w:cs="Arial"/>
        </w:rPr>
        <w:t>nia</w:t>
      </w:r>
      <w:r w:rsidR="00DC69A1" w:rsidRPr="00DC69A1">
        <w:rPr>
          <w:rFonts w:ascii="Arial" w:hAnsi="Arial" w:cs="Arial"/>
        </w:rPr>
        <w:t xml:space="preserve"> dedykowan</w:t>
      </w:r>
      <w:r w:rsidR="00DC69A1">
        <w:rPr>
          <w:rFonts w:ascii="Arial" w:hAnsi="Arial" w:cs="Arial"/>
        </w:rPr>
        <w:t>e</w:t>
      </w:r>
      <w:r w:rsidR="00DC69A1" w:rsidRPr="00DC69A1">
        <w:rPr>
          <w:rFonts w:ascii="Arial" w:hAnsi="Arial" w:cs="Arial"/>
        </w:rPr>
        <w:t xml:space="preserve"> ograniczaniu zjawiska bezdomności „sezonowej”</w:t>
      </w:r>
      <w:r w:rsidR="00DC69A1">
        <w:rPr>
          <w:rFonts w:ascii="Arial" w:hAnsi="Arial" w:cs="Arial"/>
        </w:rPr>
        <w:t xml:space="preserve"> </w:t>
      </w:r>
      <w:r w:rsidR="00DC69A1" w:rsidRPr="00DC69A1">
        <w:rPr>
          <w:rFonts w:ascii="Arial" w:hAnsi="Arial" w:cs="Arial"/>
        </w:rPr>
        <w:t>i jej negatywnych skutków, dla samych osób w kryzysie bezdomności oraz społeczności lokalnej.</w:t>
      </w:r>
      <w:r w:rsidR="00DC69A1">
        <w:rPr>
          <w:rFonts w:ascii="Arial" w:hAnsi="Arial" w:cs="Arial"/>
        </w:rPr>
        <w:t xml:space="preserve"> </w:t>
      </w:r>
      <w:r w:rsidR="00324EDD">
        <w:rPr>
          <w:rFonts w:ascii="Arial" w:hAnsi="Arial" w:cs="Arial"/>
        </w:rPr>
        <w:t xml:space="preserve">W tym czasie </w:t>
      </w:r>
      <w:r w:rsidR="00324EDD" w:rsidRPr="00324EDD">
        <w:rPr>
          <w:rFonts w:ascii="Arial" w:hAnsi="Arial" w:cs="Arial"/>
        </w:rPr>
        <w:t>30 osób skierowano do schronisk,</w:t>
      </w:r>
      <w:r w:rsidR="00324EDD">
        <w:rPr>
          <w:rFonts w:ascii="Arial" w:hAnsi="Arial" w:cs="Arial"/>
        </w:rPr>
        <w:t xml:space="preserve"> </w:t>
      </w:r>
      <w:r w:rsidR="00324EDD" w:rsidRPr="00324EDD">
        <w:rPr>
          <w:rFonts w:ascii="Arial" w:hAnsi="Arial" w:cs="Arial"/>
        </w:rPr>
        <w:t xml:space="preserve">18 osób </w:t>
      </w:r>
      <w:r w:rsidR="00324EDD" w:rsidRPr="00324EDD">
        <w:rPr>
          <w:rFonts w:ascii="Arial" w:hAnsi="Arial" w:cs="Arial"/>
        </w:rPr>
        <w:lastRenderedPageBreak/>
        <w:t>przebywało w noclegowni</w:t>
      </w:r>
      <w:r w:rsidR="00324EDD">
        <w:rPr>
          <w:rFonts w:ascii="Arial" w:hAnsi="Arial" w:cs="Arial"/>
        </w:rPr>
        <w:t xml:space="preserve">, </w:t>
      </w:r>
      <w:r w:rsidR="00324EDD" w:rsidRPr="00324EDD">
        <w:rPr>
          <w:rFonts w:ascii="Arial" w:hAnsi="Arial" w:cs="Arial"/>
        </w:rPr>
        <w:t>4 osoby przebywały w ogrzewalni.</w:t>
      </w:r>
      <w:r w:rsidR="00324EDD">
        <w:rPr>
          <w:rFonts w:ascii="Arial" w:hAnsi="Arial" w:cs="Arial"/>
        </w:rPr>
        <w:t xml:space="preserve"> F</w:t>
      </w:r>
      <w:r w:rsidR="00324EDD" w:rsidRPr="00324EDD">
        <w:rPr>
          <w:rFonts w:ascii="Arial" w:hAnsi="Arial" w:cs="Arial"/>
        </w:rPr>
        <w:t>unkcjonował Zimowy Punkt Interwencyjny, działający w przypadku, gdy temperatura powietrza spada poniżej -5 stopni Celsjusza</w:t>
      </w:r>
      <w:r w:rsidR="00324EDD">
        <w:rPr>
          <w:rFonts w:ascii="Arial" w:hAnsi="Arial" w:cs="Arial"/>
        </w:rPr>
        <w:t xml:space="preserve">. Ww. punkt </w:t>
      </w:r>
      <w:r>
        <w:rPr>
          <w:rFonts w:ascii="Arial" w:hAnsi="Arial" w:cs="Arial"/>
        </w:rPr>
        <w:t>był czynny</w:t>
      </w:r>
      <w:r w:rsidR="00324EDD" w:rsidRPr="00324EDD">
        <w:rPr>
          <w:rFonts w:ascii="Arial" w:hAnsi="Arial" w:cs="Arial"/>
        </w:rPr>
        <w:t xml:space="preserve"> 45 razy, </w:t>
      </w:r>
      <w:r w:rsidR="00324EDD">
        <w:rPr>
          <w:rFonts w:ascii="Arial" w:hAnsi="Arial" w:cs="Arial"/>
        </w:rPr>
        <w:br/>
      </w:r>
      <w:r w:rsidR="00324EDD" w:rsidRPr="00324EDD">
        <w:rPr>
          <w:rFonts w:ascii="Arial" w:hAnsi="Arial" w:cs="Arial"/>
        </w:rPr>
        <w:t>z pobytu w ZPI skorzystano 538 razy.</w:t>
      </w:r>
    </w:p>
    <w:p w14:paraId="455B4CF7" w14:textId="6989EAAE" w:rsidR="00DC69A1" w:rsidRPr="00324EDD" w:rsidRDefault="00DC69A1" w:rsidP="00324EDD">
      <w:pPr>
        <w:pStyle w:val="Akapitzlist"/>
        <w:numPr>
          <w:ilvl w:val="0"/>
          <w:numId w:val="33"/>
        </w:numPr>
        <w:autoSpaceDE w:val="0"/>
        <w:autoSpaceDN w:val="0"/>
        <w:adjustRightInd w:val="0"/>
        <w:spacing w:line="276" w:lineRule="auto"/>
        <w:jc w:val="both"/>
        <w:rPr>
          <w:rFonts w:ascii="Arial" w:hAnsi="Arial" w:cs="Arial"/>
        </w:rPr>
      </w:pPr>
      <w:r w:rsidRPr="00DC69A1">
        <w:rPr>
          <w:rFonts w:ascii="Arial" w:hAnsi="Arial" w:cs="Arial"/>
        </w:rPr>
        <w:t>Monitorowanie środowisk rodzin wielodysfunkcyjnych poprzez kontrolę opieki nad dziećmi w rodzinach zależnych od innych</w:t>
      </w:r>
      <w:r w:rsidR="00324EDD">
        <w:rPr>
          <w:rFonts w:ascii="Arial" w:hAnsi="Arial" w:cs="Arial"/>
        </w:rPr>
        <w:t xml:space="preserve">. Opieką objęto </w:t>
      </w:r>
      <w:r w:rsidR="00324EDD" w:rsidRPr="00324EDD">
        <w:rPr>
          <w:rFonts w:ascii="Arial" w:hAnsi="Arial" w:cs="Arial"/>
        </w:rPr>
        <w:t>60 rodzin (w tym rodziny niepełne oraz wielodzietne)</w:t>
      </w:r>
      <w:r w:rsidR="00F43567">
        <w:rPr>
          <w:rFonts w:ascii="Arial" w:hAnsi="Arial" w:cs="Arial"/>
        </w:rPr>
        <w:t>,</w:t>
      </w:r>
      <w:r w:rsidR="00324EDD" w:rsidRPr="00324EDD">
        <w:rPr>
          <w:rFonts w:ascii="Arial" w:hAnsi="Arial" w:cs="Arial"/>
        </w:rPr>
        <w:t xml:space="preserve"> 186 osób w tych rodzinach </w:t>
      </w:r>
      <w:r w:rsidR="00F43567">
        <w:rPr>
          <w:rFonts w:ascii="Arial" w:hAnsi="Arial" w:cs="Arial"/>
        </w:rPr>
        <w:t xml:space="preserve">zostało </w:t>
      </w:r>
      <w:r w:rsidR="00324EDD" w:rsidRPr="00324EDD">
        <w:rPr>
          <w:rFonts w:ascii="Arial" w:hAnsi="Arial" w:cs="Arial"/>
        </w:rPr>
        <w:t>objętych pomocą z powodu bezradności w sprawach opiekuńczo-wychowawczych.</w:t>
      </w:r>
    </w:p>
    <w:p w14:paraId="672B436D" w14:textId="02D40A00" w:rsidR="00324EDD" w:rsidRPr="00324EDD" w:rsidRDefault="00DC69A1" w:rsidP="00324EDD">
      <w:pPr>
        <w:pStyle w:val="Akapitzlist"/>
        <w:numPr>
          <w:ilvl w:val="0"/>
          <w:numId w:val="33"/>
        </w:numPr>
        <w:autoSpaceDE w:val="0"/>
        <w:autoSpaceDN w:val="0"/>
        <w:adjustRightInd w:val="0"/>
        <w:spacing w:line="276" w:lineRule="auto"/>
        <w:jc w:val="both"/>
        <w:rPr>
          <w:rFonts w:ascii="Arial" w:hAnsi="Arial" w:cs="Arial"/>
        </w:rPr>
      </w:pPr>
      <w:r w:rsidRPr="00DC69A1">
        <w:rPr>
          <w:rFonts w:ascii="Arial" w:hAnsi="Arial" w:cs="Arial"/>
        </w:rPr>
        <w:t>Realizacja ,,Gminnego programu przeciwdziałania przemocy w rodzinie”</w:t>
      </w:r>
      <w:r w:rsidR="00324EDD">
        <w:rPr>
          <w:rFonts w:ascii="Arial" w:hAnsi="Arial" w:cs="Arial"/>
        </w:rPr>
        <w:t xml:space="preserve"> obejmującego </w:t>
      </w:r>
      <w:r w:rsidR="00324EDD" w:rsidRPr="00324EDD">
        <w:rPr>
          <w:rFonts w:ascii="Arial" w:hAnsi="Arial" w:cs="Arial"/>
        </w:rPr>
        <w:t>spraw</w:t>
      </w:r>
      <w:r w:rsidR="00324EDD">
        <w:rPr>
          <w:rFonts w:ascii="Arial" w:hAnsi="Arial" w:cs="Arial"/>
        </w:rPr>
        <w:t>y</w:t>
      </w:r>
      <w:r w:rsidR="00324EDD" w:rsidRPr="00324EDD">
        <w:rPr>
          <w:rFonts w:ascii="Arial" w:hAnsi="Arial" w:cs="Arial"/>
        </w:rPr>
        <w:t xml:space="preserve"> procedury „Niebieskiej Karty”</w:t>
      </w:r>
      <w:r w:rsidR="00555A0B">
        <w:rPr>
          <w:rFonts w:ascii="Arial" w:hAnsi="Arial" w:cs="Arial"/>
        </w:rPr>
        <w:t>. W ramach</w:t>
      </w:r>
      <w:r w:rsidR="00F43567">
        <w:rPr>
          <w:rFonts w:ascii="Arial" w:hAnsi="Arial" w:cs="Arial"/>
        </w:rPr>
        <w:t xml:space="preserve"> </w:t>
      </w:r>
      <w:r w:rsidR="00555A0B">
        <w:rPr>
          <w:rFonts w:ascii="Arial" w:hAnsi="Arial" w:cs="Arial"/>
        </w:rPr>
        <w:t xml:space="preserve">programu </w:t>
      </w:r>
      <w:r w:rsidR="00F43567">
        <w:rPr>
          <w:rFonts w:ascii="Arial" w:hAnsi="Arial" w:cs="Arial"/>
        </w:rPr>
        <w:t>prze</w:t>
      </w:r>
      <w:r w:rsidR="00555A0B" w:rsidRPr="00555A0B">
        <w:rPr>
          <w:rFonts w:ascii="Arial" w:hAnsi="Arial" w:cs="Arial"/>
        </w:rPr>
        <w:t>prowadzono 114 procedur Niebieskiej Karty, w tym 78 założono w okresie sprawozdawczym.</w:t>
      </w:r>
    </w:p>
    <w:p w14:paraId="7A03103E" w14:textId="5BA9AD4E" w:rsidR="00DC69A1" w:rsidRPr="00DC69A1" w:rsidRDefault="00DC69A1" w:rsidP="00DC69A1">
      <w:pPr>
        <w:pStyle w:val="Akapitzlist"/>
        <w:numPr>
          <w:ilvl w:val="0"/>
          <w:numId w:val="33"/>
        </w:numPr>
        <w:autoSpaceDE w:val="0"/>
        <w:autoSpaceDN w:val="0"/>
        <w:adjustRightInd w:val="0"/>
        <w:spacing w:line="276" w:lineRule="auto"/>
        <w:jc w:val="both"/>
        <w:rPr>
          <w:rFonts w:ascii="Arial" w:hAnsi="Arial" w:cs="Arial"/>
        </w:rPr>
      </w:pPr>
      <w:r w:rsidRPr="00DC69A1">
        <w:rPr>
          <w:rFonts w:ascii="Arial" w:hAnsi="Arial" w:cs="Arial"/>
        </w:rPr>
        <w:t xml:space="preserve">Udzielanie wsparcia socjalnego i finansowego rodzinom mającym trudności </w:t>
      </w:r>
      <w:r w:rsidR="00324EDD">
        <w:rPr>
          <w:rFonts w:ascii="Arial" w:hAnsi="Arial" w:cs="Arial"/>
        </w:rPr>
        <w:br/>
      </w:r>
      <w:r w:rsidRPr="00DC69A1">
        <w:rPr>
          <w:rFonts w:ascii="Arial" w:hAnsi="Arial" w:cs="Arial"/>
        </w:rPr>
        <w:t>w zaspokajaniu podstawowych potrzeb</w:t>
      </w:r>
      <w:r w:rsidR="00324EDD">
        <w:rPr>
          <w:rFonts w:ascii="Arial" w:hAnsi="Arial" w:cs="Arial"/>
        </w:rPr>
        <w:t xml:space="preserve">. Objęto pomocą </w:t>
      </w:r>
      <w:r w:rsidR="00324EDD" w:rsidRPr="00324EDD">
        <w:rPr>
          <w:rFonts w:ascii="Arial" w:hAnsi="Arial" w:cs="Arial"/>
        </w:rPr>
        <w:t>łącznie 1314 rodzin</w:t>
      </w:r>
      <w:r w:rsidR="00324EDD">
        <w:rPr>
          <w:rFonts w:ascii="Arial" w:hAnsi="Arial" w:cs="Arial"/>
        </w:rPr>
        <w:br/>
      </w:r>
      <w:r w:rsidR="00F43567">
        <w:rPr>
          <w:rFonts w:ascii="Arial" w:hAnsi="Arial" w:cs="Arial"/>
        </w:rPr>
        <w:t>(</w:t>
      </w:r>
      <w:r w:rsidR="00324EDD" w:rsidRPr="00324EDD">
        <w:rPr>
          <w:rFonts w:ascii="Arial" w:hAnsi="Arial" w:cs="Arial"/>
        </w:rPr>
        <w:t xml:space="preserve">2022 </w:t>
      </w:r>
      <w:r w:rsidR="00F43567">
        <w:rPr>
          <w:rFonts w:ascii="Arial" w:hAnsi="Arial" w:cs="Arial"/>
        </w:rPr>
        <w:t>osoby)</w:t>
      </w:r>
      <w:r w:rsidR="00324EDD">
        <w:rPr>
          <w:rFonts w:ascii="Arial" w:hAnsi="Arial" w:cs="Arial"/>
        </w:rPr>
        <w:t>.</w:t>
      </w:r>
      <w:r w:rsidR="00324EDD" w:rsidRPr="00324EDD">
        <w:rPr>
          <w:rFonts w:ascii="Arial" w:hAnsi="Arial" w:cs="Arial"/>
        </w:rPr>
        <w:t xml:space="preserve"> </w:t>
      </w:r>
    </w:p>
    <w:p w14:paraId="5A6FEEE6" w14:textId="7E367CAA" w:rsidR="00DC69A1" w:rsidRPr="00DC69A1" w:rsidRDefault="00DC69A1" w:rsidP="00DC69A1">
      <w:pPr>
        <w:pStyle w:val="Akapitzlist"/>
        <w:numPr>
          <w:ilvl w:val="0"/>
          <w:numId w:val="33"/>
        </w:numPr>
        <w:autoSpaceDE w:val="0"/>
        <w:autoSpaceDN w:val="0"/>
        <w:adjustRightInd w:val="0"/>
        <w:spacing w:line="276" w:lineRule="auto"/>
        <w:jc w:val="both"/>
        <w:rPr>
          <w:rFonts w:ascii="Arial" w:hAnsi="Arial" w:cs="Arial"/>
        </w:rPr>
      </w:pPr>
      <w:r w:rsidRPr="00DC69A1">
        <w:rPr>
          <w:rFonts w:ascii="Arial" w:hAnsi="Arial" w:cs="Arial"/>
        </w:rPr>
        <w:t>Świadczenie usług opieki dziennej i całodobowej dla osób niesamodzielnych</w:t>
      </w:r>
      <w:r w:rsidR="00555A0B">
        <w:rPr>
          <w:rFonts w:ascii="Arial" w:hAnsi="Arial" w:cs="Arial"/>
        </w:rPr>
        <w:t>. Z</w:t>
      </w:r>
      <w:r w:rsidR="00555A0B" w:rsidRPr="00555A0B">
        <w:rPr>
          <w:rFonts w:ascii="Arial" w:hAnsi="Arial" w:cs="Arial"/>
        </w:rPr>
        <w:t>apewniono usługi opiekuńcze w miejscu zamieszkania dla 344 osób.</w:t>
      </w:r>
    </w:p>
    <w:p w14:paraId="5BFB8D5D" w14:textId="48FE441C" w:rsidR="00DC69A1" w:rsidRPr="00555A0B" w:rsidRDefault="00DC69A1" w:rsidP="00555A0B">
      <w:pPr>
        <w:pStyle w:val="Akapitzlist"/>
        <w:numPr>
          <w:ilvl w:val="0"/>
          <w:numId w:val="33"/>
        </w:numPr>
        <w:autoSpaceDE w:val="0"/>
        <w:autoSpaceDN w:val="0"/>
        <w:adjustRightInd w:val="0"/>
        <w:spacing w:line="276" w:lineRule="auto"/>
        <w:jc w:val="both"/>
        <w:rPr>
          <w:rFonts w:ascii="Arial" w:hAnsi="Arial" w:cs="Arial"/>
        </w:rPr>
      </w:pPr>
      <w:r w:rsidRPr="00DC69A1">
        <w:rPr>
          <w:rFonts w:ascii="Arial" w:hAnsi="Arial" w:cs="Arial"/>
        </w:rPr>
        <w:t>Zapewnienie opieki i wychowania dzieciom pozbawionym opieki rodzicielskiej.</w:t>
      </w:r>
      <w:r w:rsidR="00555A0B">
        <w:rPr>
          <w:rFonts w:ascii="Arial" w:hAnsi="Arial" w:cs="Arial"/>
        </w:rPr>
        <w:t xml:space="preserve"> </w:t>
      </w:r>
      <w:r w:rsidR="00555A0B" w:rsidRPr="00555A0B">
        <w:rPr>
          <w:rFonts w:ascii="Arial" w:hAnsi="Arial" w:cs="Arial"/>
        </w:rPr>
        <w:t xml:space="preserve">W Domu Dziecka przebywało 11 dzieci. W 2022 roku </w:t>
      </w:r>
      <w:r w:rsidR="00F43567">
        <w:rPr>
          <w:rFonts w:ascii="Arial" w:hAnsi="Arial" w:cs="Arial"/>
        </w:rPr>
        <w:t>w</w:t>
      </w:r>
      <w:r w:rsidR="00555A0B" w:rsidRPr="00555A0B">
        <w:rPr>
          <w:rFonts w:ascii="Arial" w:hAnsi="Arial" w:cs="Arial"/>
        </w:rPr>
        <w:t xml:space="preserve"> instytucjonalnej pieczy zastępczej umieszczono 21 dzieci. </w:t>
      </w:r>
    </w:p>
    <w:p w14:paraId="627F0975" w14:textId="04FD81C5" w:rsidR="003C46BE" w:rsidRPr="00555A0B" w:rsidRDefault="00DC69A1" w:rsidP="00555A0B">
      <w:pPr>
        <w:pStyle w:val="Akapitzlist"/>
        <w:numPr>
          <w:ilvl w:val="0"/>
          <w:numId w:val="33"/>
        </w:numPr>
        <w:jc w:val="both"/>
        <w:rPr>
          <w:rFonts w:ascii="Arial" w:hAnsi="Arial" w:cs="Arial"/>
        </w:rPr>
      </w:pPr>
      <w:r w:rsidRPr="00DC69A1">
        <w:rPr>
          <w:rFonts w:ascii="Arial" w:hAnsi="Arial" w:cs="Arial"/>
        </w:rPr>
        <w:t>Wsparcie dla osób z niepełnosprawnościami i niesamodzielnych oraz ich opiekunów poprzez zapewnienie szerokiego wachlarza usług społecznych, zabezpieczających ich potrzeby i dających poczucie bezpieczeństwa oraz wytchnienie dla opiekunów.</w:t>
      </w:r>
    </w:p>
    <w:p w14:paraId="4FD31877" w14:textId="77777777" w:rsidR="003C46BE" w:rsidRDefault="003C46BE" w:rsidP="00F06BE0">
      <w:pPr>
        <w:autoSpaceDE w:val="0"/>
        <w:autoSpaceDN w:val="0"/>
        <w:adjustRightInd w:val="0"/>
        <w:spacing w:line="276" w:lineRule="auto"/>
        <w:jc w:val="both"/>
        <w:rPr>
          <w:rFonts w:ascii="Arial" w:hAnsi="Arial" w:cs="Arial"/>
        </w:rPr>
      </w:pPr>
    </w:p>
    <w:p w14:paraId="7BD18DB6" w14:textId="3E9AB308" w:rsidR="00C5425B" w:rsidRDefault="00C5425B" w:rsidP="00F06BE0">
      <w:pPr>
        <w:autoSpaceDE w:val="0"/>
        <w:autoSpaceDN w:val="0"/>
        <w:adjustRightInd w:val="0"/>
        <w:spacing w:line="276" w:lineRule="auto"/>
        <w:jc w:val="both"/>
        <w:rPr>
          <w:rFonts w:ascii="Arial" w:hAnsi="Arial" w:cs="Arial"/>
        </w:rPr>
      </w:pPr>
      <w:r>
        <w:rPr>
          <w:rFonts w:ascii="Arial" w:hAnsi="Arial" w:cs="Arial"/>
        </w:rPr>
        <w:t xml:space="preserve">MOPS Sopot od samego początku czynnie włączył się w pomoc uchodźcom z Ukrainy. Pracownicy MOPS pełnili dyżury w Centrum Wsparcia Ukrainy, a obecnie nadzorują działalność Centrum. </w:t>
      </w:r>
    </w:p>
    <w:p w14:paraId="78607526" w14:textId="5D87B8E4" w:rsidR="00C5425B" w:rsidRDefault="00BA7E88" w:rsidP="00F06BE0">
      <w:pPr>
        <w:autoSpaceDE w:val="0"/>
        <w:autoSpaceDN w:val="0"/>
        <w:adjustRightInd w:val="0"/>
        <w:spacing w:line="276" w:lineRule="auto"/>
        <w:jc w:val="both"/>
        <w:rPr>
          <w:rFonts w:ascii="Arial" w:hAnsi="Arial" w:cs="Arial"/>
        </w:rPr>
      </w:pPr>
      <w:r>
        <w:rPr>
          <w:rFonts w:ascii="Arial" w:hAnsi="Arial" w:cs="Arial"/>
        </w:rPr>
        <w:t>W zakresie swoich kompetencji MOPS z</w:t>
      </w:r>
      <w:r w:rsidR="00C5425B" w:rsidRPr="00C5425B">
        <w:rPr>
          <w:rFonts w:ascii="Arial" w:hAnsi="Arial" w:cs="Arial"/>
        </w:rPr>
        <w:t>abezpiecz</w:t>
      </w:r>
      <w:r>
        <w:rPr>
          <w:rFonts w:ascii="Arial" w:hAnsi="Arial" w:cs="Arial"/>
        </w:rPr>
        <w:t>ył</w:t>
      </w:r>
      <w:r w:rsidR="00C5425B" w:rsidRPr="00C5425B">
        <w:rPr>
          <w:rFonts w:ascii="Arial" w:hAnsi="Arial" w:cs="Arial"/>
        </w:rPr>
        <w:t xml:space="preserve"> świadcze</w:t>
      </w:r>
      <w:r>
        <w:rPr>
          <w:rFonts w:ascii="Arial" w:hAnsi="Arial" w:cs="Arial"/>
        </w:rPr>
        <w:t>nia</w:t>
      </w:r>
      <w:r w:rsidR="00C5425B" w:rsidRPr="00C5425B">
        <w:rPr>
          <w:rFonts w:ascii="Arial" w:hAnsi="Arial" w:cs="Arial"/>
        </w:rPr>
        <w:t xml:space="preserve"> z pomocy społecznej dla uchodźców, </w:t>
      </w:r>
      <w:r>
        <w:rPr>
          <w:rFonts w:ascii="Arial" w:hAnsi="Arial" w:cs="Arial"/>
        </w:rPr>
        <w:t>ponadto udzielał pomocy</w:t>
      </w:r>
      <w:r w:rsidR="00C5425B" w:rsidRPr="00C5425B">
        <w:rPr>
          <w:rFonts w:ascii="Arial" w:hAnsi="Arial" w:cs="Arial"/>
        </w:rPr>
        <w:t xml:space="preserve"> w uzyskaniu miejsca zamieszkania, pomocy materialnej i zasiłków celowych</w:t>
      </w:r>
      <w:r w:rsidR="00703E76">
        <w:rPr>
          <w:rFonts w:ascii="Arial" w:hAnsi="Arial" w:cs="Arial"/>
        </w:rPr>
        <w:t>.</w:t>
      </w:r>
    </w:p>
    <w:p w14:paraId="3E711BD2" w14:textId="4E271B7A" w:rsidR="00C5425B" w:rsidRPr="00C5425B" w:rsidRDefault="00C5425B" w:rsidP="00C5425B">
      <w:pPr>
        <w:autoSpaceDE w:val="0"/>
        <w:autoSpaceDN w:val="0"/>
        <w:adjustRightInd w:val="0"/>
        <w:spacing w:line="276" w:lineRule="auto"/>
        <w:jc w:val="both"/>
        <w:rPr>
          <w:rFonts w:ascii="Arial" w:hAnsi="Arial" w:cs="Arial"/>
        </w:rPr>
      </w:pPr>
      <w:r w:rsidRPr="00C5425B">
        <w:rPr>
          <w:rFonts w:ascii="Arial" w:hAnsi="Arial" w:cs="Arial"/>
        </w:rPr>
        <w:t xml:space="preserve">Zapewniono pomoc w </w:t>
      </w:r>
      <w:r w:rsidR="00F43567">
        <w:rPr>
          <w:rFonts w:ascii="Arial" w:hAnsi="Arial" w:cs="Arial"/>
        </w:rPr>
        <w:t xml:space="preserve">następującej </w:t>
      </w:r>
      <w:r w:rsidRPr="00C5425B">
        <w:rPr>
          <w:rFonts w:ascii="Arial" w:hAnsi="Arial" w:cs="Arial"/>
        </w:rPr>
        <w:t>formie:</w:t>
      </w:r>
    </w:p>
    <w:p w14:paraId="1445300B" w14:textId="2BE9D3F7"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zasiłek stały </w:t>
      </w:r>
      <w:r w:rsidR="00F43567" w:rsidRPr="00F43567">
        <w:rPr>
          <w:rFonts w:ascii="Arial" w:hAnsi="Arial" w:cs="Arial"/>
        </w:rPr>
        <w:t>-</w:t>
      </w:r>
      <w:r w:rsidRPr="00F43567">
        <w:rPr>
          <w:rFonts w:ascii="Arial" w:hAnsi="Arial" w:cs="Arial"/>
        </w:rPr>
        <w:t xml:space="preserve"> 9 osób</w:t>
      </w:r>
    </w:p>
    <w:p w14:paraId="3D50C6ED" w14:textId="68E4E3CF"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zasiłek celowy </w:t>
      </w:r>
      <w:r w:rsidR="00F43567" w:rsidRPr="00F43567">
        <w:rPr>
          <w:rFonts w:ascii="Arial" w:hAnsi="Arial" w:cs="Arial"/>
        </w:rPr>
        <w:t>-</w:t>
      </w:r>
      <w:r w:rsidRPr="00F43567">
        <w:rPr>
          <w:rFonts w:ascii="Arial" w:hAnsi="Arial" w:cs="Arial"/>
        </w:rPr>
        <w:t xml:space="preserve"> 201 osób</w:t>
      </w:r>
    </w:p>
    <w:p w14:paraId="5EEC3D06" w14:textId="324E64D5"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zasiłek okresowy </w:t>
      </w:r>
      <w:r w:rsidR="00F43567" w:rsidRPr="00F43567">
        <w:rPr>
          <w:rFonts w:ascii="Arial" w:hAnsi="Arial" w:cs="Arial"/>
        </w:rPr>
        <w:t>-</w:t>
      </w:r>
      <w:r w:rsidRPr="00F43567">
        <w:rPr>
          <w:rFonts w:ascii="Arial" w:hAnsi="Arial" w:cs="Arial"/>
        </w:rPr>
        <w:t xml:space="preserve"> 5 osób</w:t>
      </w:r>
    </w:p>
    <w:p w14:paraId="27EE0199" w14:textId="16DE1A39"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posiłek </w:t>
      </w:r>
      <w:r w:rsidR="00F43567" w:rsidRPr="00F43567">
        <w:rPr>
          <w:rFonts w:ascii="Arial" w:hAnsi="Arial" w:cs="Arial"/>
        </w:rPr>
        <w:t>-</w:t>
      </w:r>
      <w:r w:rsidRPr="00F43567">
        <w:rPr>
          <w:rFonts w:ascii="Arial" w:hAnsi="Arial" w:cs="Arial"/>
        </w:rPr>
        <w:t xml:space="preserve"> 435 osób</w:t>
      </w:r>
    </w:p>
    <w:p w14:paraId="70C00C11" w14:textId="77777777"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schronienie (pobyt w DS, innych miejscach) – 632 osoby</w:t>
      </w:r>
    </w:p>
    <w:p w14:paraId="129BDEF1" w14:textId="595D8A3A"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świadczenie 300 zł </w:t>
      </w:r>
      <w:r w:rsidR="00F43567" w:rsidRPr="00F43567">
        <w:rPr>
          <w:rFonts w:ascii="Arial" w:hAnsi="Arial" w:cs="Arial"/>
        </w:rPr>
        <w:t>-</w:t>
      </w:r>
      <w:r w:rsidRPr="00F43567">
        <w:rPr>
          <w:rFonts w:ascii="Arial" w:hAnsi="Arial" w:cs="Arial"/>
        </w:rPr>
        <w:t xml:space="preserve"> 2352 osób</w:t>
      </w:r>
    </w:p>
    <w:p w14:paraId="00C47349" w14:textId="2D00C454"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świadczenia rodzinne </w:t>
      </w:r>
      <w:r w:rsidR="00F43567" w:rsidRPr="00F43567">
        <w:rPr>
          <w:rFonts w:ascii="Arial" w:hAnsi="Arial" w:cs="Arial"/>
        </w:rPr>
        <w:t>-</w:t>
      </w:r>
      <w:r w:rsidRPr="00F43567">
        <w:rPr>
          <w:rFonts w:ascii="Arial" w:hAnsi="Arial" w:cs="Arial"/>
        </w:rPr>
        <w:t xml:space="preserve"> 659 osób</w:t>
      </w:r>
    </w:p>
    <w:p w14:paraId="0B875FAF" w14:textId="5C5BADCB"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asystentura integracyjna </w:t>
      </w:r>
      <w:r w:rsidR="00F43567" w:rsidRPr="00F43567">
        <w:rPr>
          <w:rFonts w:ascii="Arial" w:hAnsi="Arial" w:cs="Arial"/>
        </w:rPr>
        <w:t>-</w:t>
      </w:r>
      <w:r w:rsidRPr="00F43567">
        <w:rPr>
          <w:rFonts w:ascii="Arial" w:hAnsi="Arial" w:cs="Arial"/>
        </w:rPr>
        <w:t xml:space="preserve"> 102 osoby</w:t>
      </w:r>
    </w:p>
    <w:p w14:paraId="636E7DD6" w14:textId="7FCE0925"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pomoc psychologiczna </w:t>
      </w:r>
      <w:r w:rsidR="00F43567" w:rsidRPr="00F43567">
        <w:rPr>
          <w:rFonts w:ascii="Arial" w:hAnsi="Arial" w:cs="Arial"/>
        </w:rPr>
        <w:t>-</w:t>
      </w:r>
      <w:r w:rsidRPr="00F43567">
        <w:rPr>
          <w:rFonts w:ascii="Arial" w:hAnsi="Arial" w:cs="Arial"/>
        </w:rPr>
        <w:t xml:space="preserve"> 93 osoby</w:t>
      </w:r>
    </w:p>
    <w:p w14:paraId="20DE681A" w14:textId="6DB61FAF"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opiekunowie tymczasowi dla dzieci </w:t>
      </w:r>
      <w:r w:rsidR="00F43567" w:rsidRPr="00F43567">
        <w:rPr>
          <w:rFonts w:ascii="Arial" w:hAnsi="Arial" w:cs="Arial"/>
        </w:rPr>
        <w:t>-</w:t>
      </w:r>
      <w:r w:rsidRPr="00F43567">
        <w:rPr>
          <w:rFonts w:ascii="Arial" w:hAnsi="Arial" w:cs="Arial"/>
        </w:rPr>
        <w:t xml:space="preserve"> 44 dzieci</w:t>
      </w:r>
    </w:p>
    <w:p w14:paraId="0F4C7814" w14:textId="0E0480B7" w:rsidR="00C5425B" w:rsidRPr="00F43567" w:rsidRDefault="00C5425B" w:rsidP="00F43567">
      <w:pPr>
        <w:pStyle w:val="Akapitzlist"/>
        <w:numPr>
          <w:ilvl w:val="0"/>
          <w:numId w:val="35"/>
        </w:numPr>
        <w:autoSpaceDE w:val="0"/>
        <w:autoSpaceDN w:val="0"/>
        <w:adjustRightInd w:val="0"/>
        <w:spacing w:line="276" w:lineRule="auto"/>
        <w:jc w:val="both"/>
        <w:rPr>
          <w:rFonts w:ascii="Arial" w:hAnsi="Arial" w:cs="Arial"/>
        </w:rPr>
      </w:pPr>
      <w:r w:rsidRPr="00F43567">
        <w:rPr>
          <w:rFonts w:ascii="Arial" w:hAnsi="Arial" w:cs="Arial"/>
        </w:rPr>
        <w:t xml:space="preserve">zapewnienie pobytu w DPS </w:t>
      </w:r>
      <w:r w:rsidR="00F43567">
        <w:rPr>
          <w:rFonts w:ascii="Arial" w:hAnsi="Arial" w:cs="Arial"/>
        </w:rPr>
        <w:t>-</w:t>
      </w:r>
      <w:r w:rsidRPr="00F43567">
        <w:rPr>
          <w:rFonts w:ascii="Arial" w:hAnsi="Arial" w:cs="Arial"/>
        </w:rPr>
        <w:t xml:space="preserve"> 5 osób.</w:t>
      </w:r>
    </w:p>
    <w:p w14:paraId="436CB263" w14:textId="4E793A5D" w:rsidR="00C5425B" w:rsidRPr="00C5425B" w:rsidRDefault="00C5425B" w:rsidP="00C5425B">
      <w:pPr>
        <w:autoSpaceDE w:val="0"/>
        <w:autoSpaceDN w:val="0"/>
        <w:adjustRightInd w:val="0"/>
        <w:spacing w:line="276" w:lineRule="auto"/>
        <w:jc w:val="both"/>
        <w:rPr>
          <w:rFonts w:ascii="Arial" w:hAnsi="Arial" w:cs="Arial"/>
        </w:rPr>
      </w:pPr>
      <w:r w:rsidRPr="00C5425B">
        <w:rPr>
          <w:rFonts w:ascii="Arial" w:hAnsi="Arial" w:cs="Arial"/>
        </w:rPr>
        <w:lastRenderedPageBreak/>
        <w:t xml:space="preserve">W ramach projektu UNICEF utworzono w MOPS Zespół ds. rodzin cudzoziemskich, </w:t>
      </w:r>
      <w:r w:rsidR="00D632EE">
        <w:rPr>
          <w:rFonts w:ascii="Arial" w:hAnsi="Arial" w:cs="Arial"/>
        </w:rPr>
        <w:br/>
      </w:r>
      <w:r w:rsidRPr="00C5425B">
        <w:rPr>
          <w:rFonts w:ascii="Arial" w:hAnsi="Arial" w:cs="Arial"/>
        </w:rPr>
        <w:t>a także utworzono świetlicę dla dzieci (</w:t>
      </w:r>
      <w:r w:rsidR="00F43567">
        <w:rPr>
          <w:rFonts w:ascii="Arial" w:hAnsi="Arial" w:cs="Arial"/>
        </w:rPr>
        <w:t xml:space="preserve">skorzystało </w:t>
      </w:r>
      <w:r w:rsidRPr="00C5425B">
        <w:rPr>
          <w:rFonts w:ascii="Arial" w:hAnsi="Arial" w:cs="Arial"/>
        </w:rPr>
        <w:t>30 dzieci) oraz klub dla młodzieży (</w:t>
      </w:r>
      <w:r w:rsidR="00F43567">
        <w:rPr>
          <w:rFonts w:ascii="Arial" w:hAnsi="Arial" w:cs="Arial"/>
        </w:rPr>
        <w:t xml:space="preserve">skorzystało </w:t>
      </w:r>
      <w:r w:rsidRPr="00C5425B">
        <w:rPr>
          <w:rFonts w:ascii="Arial" w:hAnsi="Arial" w:cs="Arial"/>
        </w:rPr>
        <w:t xml:space="preserve">15 osób). </w:t>
      </w:r>
    </w:p>
    <w:p w14:paraId="0C525865" w14:textId="452CB1E5" w:rsidR="00C5425B" w:rsidRPr="00C5425B" w:rsidRDefault="00C5425B" w:rsidP="00C5425B">
      <w:pPr>
        <w:autoSpaceDE w:val="0"/>
        <w:autoSpaceDN w:val="0"/>
        <w:adjustRightInd w:val="0"/>
        <w:spacing w:line="276" w:lineRule="auto"/>
        <w:jc w:val="both"/>
        <w:rPr>
          <w:rFonts w:ascii="Arial" w:hAnsi="Arial" w:cs="Arial"/>
        </w:rPr>
      </w:pPr>
      <w:r w:rsidRPr="00C5425B">
        <w:rPr>
          <w:rFonts w:ascii="Arial" w:hAnsi="Arial" w:cs="Arial"/>
        </w:rPr>
        <w:t>W ramach projektu „Wielokulturowy Sopot” zatrudniono 5 asystentów integracyjnych oraz 6 asystentów integracyjnych (interwencyjnych na okres listopad</w:t>
      </w:r>
      <w:r w:rsidR="00D632EE">
        <w:rPr>
          <w:rFonts w:ascii="Arial" w:hAnsi="Arial" w:cs="Arial"/>
        </w:rPr>
        <w:t xml:space="preserve"> </w:t>
      </w:r>
      <w:r w:rsidRPr="00C5425B">
        <w:rPr>
          <w:rFonts w:ascii="Arial" w:hAnsi="Arial" w:cs="Arial"/>
        </w:rPr>
        <w:t>-</w:t>
      </w:r>
      <w:r w:rsidR="00D632EE">
        <w:rPr>
          <w:rFonts w:ascii="Arial" w:hAnsi="Arial" w:cs="Arial"/>
        </w:rPr>
        <w:t xml:space="preserve"> </w:t>
      </w:r>
      <w:r w:rsidRPr="00C5425B">
        <w:rPr>
          <w:rFonts w:ascii="Arial" w:hAnsi="Arial" w:cs="Arial"/>
        </w:rPr>
        <w:t xml:space="preserve">grudzień). Asystenci integracyjni zrealizowali wsparcie </w:t>
      </w:r>
      <w:r w:rsidR="00D632EE" w:rsidRPr="006F2204">
        <w:rPr>
          <w:rFonts w:ascii="Arial" w:hAnsi="Arial" w:cs="Arial"/>
        </w:rPr>
        <w:t>dla</w:t>
      </w:r>
      <w:r w:rsidRPr="00C5425B">
        <w:rPr>
          <w:rFonts w:ascii="Arial" w:hAnsi="Arial" w:cs="Arial"/>
        </w:rPr>
        <w:t xml:space="preserve"> 29 rodzin, w postaci: kontaktów </w:t>
      </w:r>
      <w:r w:rsidR="00D632EE">
        <w:rPr>
          <w:rFonts w:ascii="Arial" w:hAnsi="Arial" w:cs="Arial"/>
        </w:rPr>
        <w:br/>
      </w:r>
      <w:r w:rsidRPr="00C5425B">
        <w:rPr>
          <w:rFonts w:ascii="Arial" w:hAnsi="Arial" w:cs="Arial"/>
        </w:rPr>
        <w:t xml:space="preserve">z instytucjami, lekarzami w tym pomoc w dotarciu do specjalistycznej pomocy służby zdrowia i psychologicznej, placówkami oświaty (szkoły, żłobki, przedszkola), aktywnego poszukiwania pracy (w tym kontaktów z PUP), aktywnego włączania </w:t>
      </w:r>
      <w:r w:rsidR="00D632EE">
        <w:rPr>
          <w:rFonts w:ascii="Arial" w:hAnsi="Arial" w:cs="Arial"/>
        </w:rPr>
        <w:br/>
      </w:r>
      <w:r w:rsidRPr="00C5425B">
        <w:rPr>
          <w:rFonts w:ascii="Arial" w:hAnsi="Arial" w:cs="Arial"/>
        </w:rPr>
        <w:t xml:space="preserve">w życie lokalnej społeczności. </w:t>
      </w:r>
    </w:p>
    <w:p w14:paraId="42811910" w14:textId="1377EDC8" w:rsidR="003C46BE" w:rsidRPr="004909BD" w:rsidRDefault="00C5425B" w:rsidP="004909BD">
      <w:pPr>
        <w:autoSpaceDE w:val="0"/>
        <w:autoSpaceDN w:val="0"/>
        <w:adjustRightInd w:val="0"/>
        <w:spacing w:line="276" w:lineRule="auto"/>
        <w:jc w:val="both"/>
        <w:rPr>
          <w:rFonts w:ascii="Arial" w:hAnsi="Arial" w:cs="Arial"/>
        </w:rPr>
      </w:pPr>
      <w:r w:rsidRPr="00C5425B">
        <w:rPr>
          <w:rFonts w:ascii="Arial" w:hAnsi="Arial" w:cs="Arial"/>
        </w:rPr>
        <w:t xml:space="preserve">Świadczono pomoc dla dzieci: pomoc w nauce, odrabianiu lekcji, wsparciu rodziców </w:t>
      </w:r>
      <w:r w:rsidR="00D632EE">
        <w:rPr>
          <w:rFonts w:ascii="Arial" w:hAnsi="Arial" w:cs="Arial"/>
        </w:rPr>
        <w:br/>
      </w:r>
      <w:r w:rsidRPr="00C5425B">
        <w:rPr>
          <w:rFonts w:ascii="Arial" w:hAnsi="Arial" w:cs="Arial"/>
        </w:rPr>
        <w:t>w zakresie systematycznej pomocy dzieciom w procesie edukacyjnym</w:t>
      </w:r>
      <w:r w:rsidR="00F43567">
        <w:rPr>
          <w:rFonts w:ascii="Arial" w:hAnsi="Arial" w:cs="Arial"/>
        </w:rPr>
        <w:t>,</w:t>
      </w:r>
      <w:r w:rsidRPr="00C5425B">
        <w:rPr>
          <w:rFonts w:ascii="Arial" w:hAnsi="Arial" w:cs="Arial"/>
        </w:rPr>
        <w:t xml:space="preserve"> przy korzystaniu z e-dziennika oraz załatwianiu formalności szkolnych</w:t>
      </w:r>
      <w:r w:rsidR="00BF2A52">
        <w:rPr>
          <w:rFonts w:ascii="Arial" w:hAnsi="Arial" w:cs="Arial"/>
        </w:rPr>
        <w:t>,</w:t>
      </w:r>
      <w:r w:rsidRPr="00C5425B">
        <w:rPr>
          <w:rFonts w:ascii="Arial" w:hAnsi="Arial" w:cs="Arial"/>
        </w:rPr>
        <w:t xml:space="preserve"> a także w formie grupowych zajęć.</w:t>
      </w:r>
    </w:p>
    <w:p w14:paraId="01C741EB" w14:textId="77777777" w:rsidR="006F2204" w:rsidRPr="00A22330" w:rsidRDefault="006F2204" w:rsidP="00F06BE0">
      <w:pPr>
        <w:autoSpaceDE w:val="0"/>
        <w:autoSpaceDN w:val="0"/>
        <w:adjustRightInd w:val="0"/>
        <w:spacing w:line="276" w:lineRule="auto"/>
        <w:ind w:firstLine="180"/>
        <w:jc w:val="both"/>
        <w:rPr>
          <w:rFonts w:ascii="Arial" w:hAnsi="Arial" w:cs="Arial"/>
          <w:b/>
          <w:bCs/>
        </w:rPr>
      </w:pPr>
    </w:p>
    <w:p w14:paraId="4168ACB1" w14:textId="7AA5C1C0" w:rsidR="00F06BE0" w:rsidRPr="0096219E" w:rsidRDefault="00F06BE0" w:rsidP="00F06BE0">
      <w:pPr>
        <w:autoSpaceDE w:val="0"/>
        <w:autoSpaceDN w:val="0"/>
        <w:adjustRightInd w:val="0"/>
        <w:spacing w:line="276" w:lineRule="auto"/>
        <w:jc w:val="both"/>
        <w:rPr>
          <w:rFonts w:ascii="Arial" w:hAnsi="Arial" w:cs="Arial"/>
        </w:rPr>
      </w:pPr>
      <w:r w:rsidRPr="00A22330">
        <w:rPr>
          <w:rFonts w:ascii="Arial" w:hAnsi="Arial" w:cs="Arial"/>
          <w:b/>
          <w:bCs/>
        </w:rPr>
        <w:t>Działania Wydziału Bezpieczeństwa i Zarządzania Kryzysowego</w:t>
      </w:r>
      <w:r w:rsidR="00F43567">
        <w:rPr>
          <w:rFonts w:ascii="Arial" w:hAnsi="Arial" w:cs="Arial"/>
          <w:b/>
          <w:bCs/>
        </w:rPr>
        <w:t xml:space="preserve"> </w:t>
      </w:r>
      <w:r w:rsidR="00F43567" w:rsidRPr="00F43567">
        <w:rPr>
          <w:rFonts w:ascii="Arial" w:hAnsi="Arial" w:cs="Arial"/>
        </w:rPr>
        <w:t>n</w:t>
      </w:r>
      <w:r w:rsidR="00FD40AB">
        <w:rPr>
          <w:rFonts w:ascii="Arial" w:hAnsi="Arial" w:cs="Arial"/>
        </w:rPr>
        <w:t>a początku</w:t>
      </w:r>
      <w:r>
        <w:rPr>
          <w:rFonts w:ascii="Arial" w:hAnsi="Arial" w:cs="Arial"/>
        </w:rPr>
        <w:t xml:space="preserve"> </w:t>
      </w:r>
      <w:r w:rsidRPr="002456E5">
        <w:rPr>
          <w:rFonts w:ascii="Arial" w:hAnsi="Arial" w:cs="Arial"/>
        </w:rPr>
        <w:t>202</w:t>
      </w:r>
      <w:r w:rsidR="00FD40AB" w:rsidRPr="002456E5">
        <w:rPr>
          <w:rFonts w:ascii="Arial" w:hAnsi="Arial" w:cs="Arial"/>
        </w:rPr>
        <w:t>2</w:t>
      </w:r>
      <w:r w:rsidRPr="002456E5">
        <w:rPr>
          <w:rFonts w:ascii="Arial" w:hAnsi="Arial" w:cs="Arial"/>
        </w:rPr>
        <w:t xml:space="preserve"> roku skierowane były</w:t>
      </w:r>
      <w:r w:rsidRPr="0096219E">
        <w:rPr>
          <w:rFonts w:ascii="Arial" w:hAnsi="Arial" w:cs="Arial"/>
        </w:rPr>
        <w:t xml:space="preserve"> na </w:t>
      </w:r>
      <w:r>
        <w:rPr>
          <w:rFonts w:ascii="Arial" w:hAnsi="Arial" w:cs="Arial"/>
        </w:rPr>
        <w:t xml:space="preserve">ograniczenie rozprzestrzeniania się choroby </w:t>
      </w:r>
      <w:r w:rsidR="00F43567">
        <w:rPr>
          <w:rFonts w:ascii="Arial" w:hAnsi="Arial" w:cs="Arial"/>
        </w:rPr>
        <w:t>COVID</w:t>
      </w:r>
      <w:r>
        <w:rPr>
          <w:rFonts w:ascii="Arial" w:hAnsi="Arial" w:cs="Arial"/>
        </w:rPr>
        <w:t xml:space="preserve">-19 poprzez </w:t>
      </w:r>
      <w:r w:rsidR="00FD40AB">
        <w:rPr>
          <w:rFonts w:ascii="Arial" w:hAnsi="Arial" w:cs="Arial"/>
        </w:rPr>
        <w:t>kontynuację</w:t>
      </w:r>
      <w:r>
        <w:rPr>
          <w:rFonts w:ascii="Arial" w:hAnsi="Arial" w:cs="Arial"/>
        </w:rPr>
        <w:t xml:space="preserve"> akcji szczepień oraz </w:t>
      </w:r>
      <w:r w:rsidRPr="0096219E">
        <w:rPr>
          <w:rFonts w:ascii="Arial" w:hAnsi="Arial" w:cs="Arial"/>
        </w:rPr>
        <w:t>zapewnieni</w:t>
      </w:r>
      <w:r>
        <w:rPr>
          <w:rFonts w:ascii="Arial" w:hAnsi="Arial" w:cs="Arial"/>
        </w:rPr>
        <w:t>e</w:t>
      </w:r>
      <w:r w:rsidRPr="0096219E">
        <w:rPr>
          <w:rFonts w:ascii="Arial" w:hAnsi="Arial" w:cs="Arial"/>
        </w:rPr>
        <w:t xml:space="preserve"> środków ochrony osobistej (maseczek płynów dezynfekujących, rękawiczek) i urządzeń dla jednostek miejskich</w:t>
      </w:r>
      <w:r w:rsidR="00F43567">
        <w:rPr>
          <w:rFonts w:ascii="Arial" w:hAnsi="Arial" w:cs="Arial"/>
        </w:rPr>
        <w:t xml:space="preserve">, </w:t>
      </w:r>
      <w:r w:rsidRPr="0096219E">
        <w:rPr>
          <w:rFonts w:ascii="Arial" w:hAnsi="Arial" w:cs="Arial"/>
        </w:rPr>
        <w:t>służb i instytucji realizujących walkę z COVID-19.</w:t>
      </w:r>
    </w:p>
    <w:p w14:paraId="517C5CAC" w14:textId="0FA8734D" w:rsidR="00F06BE0" w:rsidRDefault="00FD40AB" w:rsidP="00F06BE0">
      <w:pPr>
        <w:autoSpaceDE w:val="0"/>
        <w:autoSpaceDN w:val="0"/>
        <w:adjustRightInd w:val="0"/>
        <w:spacing w:line="276" w:lineRule="auto"/>
        <w:jc w:val="both"/>
        <w:rPr>
          <w:rFonts w:ascii="Arial" w:hAnsi="Arial" w:cs="Arial"/>
        </w:rPr>
      </w:pPr>
      <w:r>
        <w:rPr>
          <w:rFonts w:ascii="Arial" w:hAnsi="Arial" w:cs="Arial"/>
        </w:rPr>
        <w:t xml:space="preserve">Po rozpoczęciu wojny </w:t>
      </w:r>
      <w:r w:rsidR="00F43567">
        <w:rPr>
          <w:rFonts w:ascii="Arial" w:hAnsi="Arial" w:cs="Arial"/>
        </w:rPr>
        <w:t>w</w:t>
      </w:r>
      <w:r>
        <w:rPr>
          <w:rFonts w:ascii="Arial" w:hAnsi="Arial" w:cs="Arial"/>
        </w:rPr>
        <w:t xml:space="preserve"> Ukrainie głównym zadaniem wydziału była koordynacja pomocy </w:t>
      </w:r>
      <w:r w:rsidR="007C7967">
        <w:rPr>
          <w:rFonts w:ascii="Arial" w:hAnsi="Arial" w:cs="Arial"/>
        </w:rPr>
        <w:t xml:space="preserve">uchodźcom. Przede wszystkim podejmowano działania </w:t>
      </w:r>
      <w:r w:rsidR="00BF2A52">
        <w:rPr>
          <w:rFonts w:ascii="Arial" w:hAnsi="Arial" w:cs="Arial"/>
        </w:rPr>
        <w:t>w celu zapewnienia</w:t>
      </w:r>
      <w:r w:rsidR="007C7967">
        <w:rPr>
          <w:rFonts w:ascii="Arial" w:hAnsi="Arial" w:cs="Arial"/>
        </w:rPr>
        <w:t xml:space="preserve"> miejsc noclegow</w:t>
      </w:r>
      <w:r w:rsidR="00BF2A52">
        <w:rPr>
          <w:rFonts w:ascii="Arial" w:hAnsi="Arial" w:cs="Arial"/>
        </w:rPr>
        <w:t>ych</w:t>
      </w:r>
      <w:r w:rsidR="007C7967">
        <w:rPr>
          <w:rFonts w:ascii="Arial" w:hAnsi="Arial" w:cs="Arial"/>
        </w:rPr>
        <w:t xml:space="preserve"> w obiektach zamieszkania zbiorowego</w:t>
      </w:r>
      <w:r w:rsidR="00F43567">
        <w:rPr>
          <w:rFonts w:ascii="Arial" w:hAnsi="Arial" w:cs="Arial"/>
        </w:rPr>
        <w:t>,</w:t>
      </w:r>
      <w:r w:rsidR="007C7967">
        <w:rPr>
          <w:rFonts w:ascii="Arial" w:hAnsi="Arial" w:cs="Arial"/>
        </w:rPr>
        <w:t xml:space="preserve"> takich jak hotele, pensjonaty. Wydział</w:t>
      </w:r>
      <w:r w:rsidR="00C87FFE">
        <w:rPr>
          <w:rFonts w:ascii="Arial" w:hAnsi="Arial" w:cs="Arial"/>
        </w:rPr>
        <w:t xml:space="preserve"> Bezpieczeństwa i Zarządzania Kryzysowego</w:t>
      </w:r>
      <w:r w:rsidR="007C7967">
        <w:rPr>
          <w:rFonts w:ascii="Arial" w:hAnsi="Arial" w:cs="Arial"/>
        </w:rPr>
        <w:t xml:space="preserve"> prowadził </w:t>
      </w:r>
      <w:r w:rsidR="00C87FFE">
        <w:rPr>
          <w:rFonts w:ascii="Arial" w:hAnsi="Arial" w:cs="Arial"/>
        </w:rPr>
        <w:t xml:space="preserve">do końca 2022 roku </w:t>
      </w:r>
      <w:r w:rsidR="007C7967">
        <w:rPr>
          <w:rFonts w:ascii="Arial" w:hAnsi="Arial" w:cs="Arial"/>
        </w:rPr>
        <w:t>sprawy związane z podpisywaniem umów z obiektami, jak również rozliczeniem finansowym za świadczone usługi zakwaterowania i wyżywienia. Nawiązano współpracę z Wojskami Obrony Terytorialnej, których żołnierze pełnili służbę w Centrum Wsparcia Ukrainy</w:t>
      </w:r>
      <w:r w:rsidR="00C87FFE">
        <w:rPr>
          <w:rFonts w:ascii="Arial" w:hAnsi="Arial" w:cs="Arial"/>
        </w:rPr>
        <w:t>,</w:t>
      </w:r>
      <w:r w:rsidR="007C7967">
        <w:rPr>
          <w:rFonts w:ascii="Arial" w:hAnsi="Arial" w:cs="Arial"/>
        </w:rPr>
        <w:t xml:space="preserve"> w Domu Studenckim </w:t>
      </w:r>
      <w:r w:rsidR="00C87FFE">
        <w:rPr>
          <w:rFonts w:ascii="Arial" w:hAnsi="Arial" w:cs="Arial"/>
        </w:rPr>
        <w:t xml:space="preserve">nr </w:t>
      </w:r>
      <w:r w:rsidR="007C7967">
        <w:rPr>
          <w:rFonts w:ascii="Arial" w:hAnsi="Arial" w:cs="Arial"/>
        </w:rPr>
        <w:t>8 i w Domu Studenckim</w:t>
      </w:r>
      <w:r w:rsidR="00C87FFE">
        <w:rPr>
          <w:rFonts w:ascii="Arial" w:hAnsi="Arial" w:cs="Arial"/>
        </w:rPr>
        <w:t xml:space="preserve"> nr</w:t>
      </w:r>
      <w:r w:rsidR="007C7967">
        <w:rPr>
          <w:rFonts w:ascii="Arial" w:hAnsi="Arial" w:cs="Arial"/>
        </w:rPr>
        <w:t xml:space="preserve"> 9. </w:t>
      </w:r>
      <w:r w:rsidR="00F06BE0" w:rsidRPr="0096219E">
        <w:rPr>
          <w:rFonts w:ascii="Arial" w:hAnsi="Arial" w:cs="Arial"/>
        </w:rPr>
        <w:t>Ze środków rezerwy celowej dokonano zakup</w:t>
      </w:r>
      <w:r w:rsidR="00C87FFE">
        <w:rPr>
          <w:rFonts w:ascii="Arial" w:hAnsi="Arial" w:cs="Arial"/>
        </w:rPr>
        <w:t>u</w:t>
      </w:r>
      <w:r w:rsidR="00F06BE0" w:rsidRPr="0096219E">
        <w:rPr>
          <w:rFonts w:ascii="Arial" w:hAnsi="Arial" w:cs="Arial"/>
        </w:rPr>
        <w:t xml:space="preserve"> </w:t>
      </w:r>
      <w:r w:rsidR="007C7967">
        <w:rPr>
          <w:rFonts w:ascii="Arial" w:hAnsi="Arial" w:cs="Arial"/>
        </w:rPr>
        <w:t>materiałów, wyposażenia oraz żywności jako pomoc humanitarn</w:t>
      </w:r>
      <w:r w:rsidR="00C87FFE">
        <w:rPr>
          <w:rFonts w:ascii="Arial" w:hAnsi="Arial" w:cs="Arial"/>
        </w:rPr>
        <w:t>ą</w:t>
      </w:r>
      <w:r w:rsidR="007C7967">
        <w:rPr>
          <w:rFonts w:ascii="Arial" w:hAnsi="Arial" w:cs="Arial"/>
        </w:rPr>
        <w:t xml:space="preserve"> dla </w:t>
      </w:r>
      <w:r w:rsidR="00F43567">
        <w:rPr>
          <w:rFonts w:ascii="Arial" w:hAnsi="Arial" w:cs="Arial"/>
        </w:rPr>
        <w:t>o</w:t>
      </w:r>
      <w:r w:rsidR="007C7967">
        <w:rPr>
          <w:rFonts w:ascii="Arial" w:hAnsi="Arial" w:cs="Arial"/>
        </w:rPr>
        <w:t>bywateli Ukrainy.</w:t>
      </w:r>
    </w:p>
    <w:p w14:paraId="2AFC0A87" w14:textId="77777777" w:rsidR="00F06BE0" w:rsidRDefault="00F06BE0" w:rsidP="00F06BE0">
      <w:pPr>
        <w:autoSpaceDE w:val="0"/>
        <w:autoSpaceDN w:val="0"/>
        <w:adjustRightInd w:val="0"/>
        <w:spacing w:line="276" w:lineRule="auto"/>
        <w:jc w:val="both"/>
        <w:rPr>
          <w:rFonts w:ascii="Arial" w:hAnsi="Arial" w:cs="Arial"/>
        </w:rPr>
      </w:pPr>
    </w:p>
    <w:p w14:paraId="222CA0EE" w14:textId="4C5C0BDE" w:rsidR="00F06BE0" w:rsidRPr="00462C87" w:rsidRDefault="00F06BE0" w:rsidP="00F06BE0">
      <w:pPr>
        <w:autoSpaceDE w:val="0"/>
        <w:autoSpaceDN w:val="0"/>
        <w:adjustRightInd w:val="0"/>
        <w:spacing w:line="276" w:lineRule="auto"/>
        <w:jc w:val="both"/>
        <w:rPr>
          <w:rFonts w:ascii="Arial" w:hAnsi="Arial" w:cs="Arial"/>
          <w:b/>
          <w:bCs/>
        </w:rPr>
      </w:pPr>
      <w:r w:rsidRPr="00462C87">
        <w:rPr>
          <w:rFonts w:ascii="Arial" w:hAnsi="Arial" w:cs="Arial"/>
          <w:b/>
          <w:bCs/>
        </w:rPr>
        <w:t>Komisja Bezpieczeństwa i Porządku Publicznego</w:t>
      </w:r>
    </w:p>
    <w:p w14:paraId="252693AB" w14:textId="51B45D5E" w:rsidR="00F06BE0" w:rsidRDefault="00C87FFE" w:rsidP="00F06BE0">
      <w:pPr>
        <w:autoSpaceDE w:val="0"/>
        <w:autoSpaceDN w:val="0"/>
        <w:adjustRightInd w:val="0"/>
        <w:spacing w:line="276" w:lineRule="auto"/>
        <w:jc w:val="both"/>
        <w:rPr>
          <w:rFonts w:ascii="Arial" w:hAnsi="Arial" w:cs="Arial"/>
        </w:rPr>
      </w:pPr>
      <w:r>
        <w:rPr>
          <w:rFonts w:ascii="Arial" w:hAnsi="Arial" w:cs="Arial"/>
        </w:rPr>
        <w:t>10</w:t>
      </w:r>
      <w:r w:rsidRPr="00650E9D">
        <w:rPr>
          <w:rFonts w:ascii="Arial" w:hAnsi="Arial" w:cs="Arial"/>
        </w:rPr>
        <w:t xml:space="preserve"> lutego 202</w:t>
      </w:r>
      <w:r>
        <w:rPr>
          <w:rFonts w:ascii="Arial" w:hAnsi="Arial" w:cs="Arial"/>
        </w:rPr>
        <w:t>2</w:t>
      </w:r>
      <w:r w:rsidR="00F43567">
        <w:rPr>
          <w:rFonts w:ascii="Arial" w:hAnsi="Arial" w:cs="Arial"/>
        </w:rPr>
        <w:t xml:space="preserve"> </w:t>
      </w:r>
      <w:r w:rsidRPr="00650E9D">
        <w:rPr>
          <w:rFonts w:ascii="Arial" w:hAnsi="Arial" w:cs="Arial"/>
        </w:rPr>
        <w:t>r.</w:t>
      </w:r>
      <w:r w:rsidRPr="0096219E">
        <w:rPr>
          <w:rFonts w:ascii="Arial" w:hAnsi="Arial" w:cs="Arial"/>
        </w:rPr>
        <w:t xml:space="preserve"> </w:t>
      </w:r>
      <w:r w:rsidR="00F06BE0" w:rsidRPr="0096219E">
        <w:rPr>
          <w:rFonts w:ascii="Arial" w:hAnsi="Arial" w:cs="Arial"/>
        </w:rPr>
        <w:t xml:space="preserve">Komisja Bezpieczeństwa </w:t>
      </w:r>
      <w:r w:rsidR="00B55CE7" w:rsidRPr="0096219E">
        <w:rPr>
          <w:rFonts w:ascii="Arial" w:hAnsi="Arial" w:cs="Arial"/>
        </w:rPr>
        <w:t>w pełnym składzie</w:t>
      </w:r>
      <w:r w:rsidR="00F43567">
        <w:rPr>
          <w:rFonts w:ascii="Arial" w:hAnsi="Arial" w:cs="Arial"/>
        </w:rPr>
        <w:t>,</w:t>
      </w:r>
      <w:r w:rsidR="00B55CE7">
        <w:rPr>
          <w:rFonts w:ascii="Arial" w:hAnsi="Arial" w:cs="Arial"/>
        </w:rPr>
        <w:t xml:space="preserve"> z uwagi na trwający stan zagrożenia epidemicznego</w:t>
      </w:r>
      <w:r w:rsidR="00F43567">
        <w:rPr>
          <w:rFonts w:ascii="Arial" w:hAnsi="Arial" w:cs="Arial"/>
        </w:rPr>
        <w:t>,</w:t>
      </w:r>
      <w:r w:rsidR="00B55CE7" w:rsidRPr="0096219E">
        <w:rPr>
          <w:rFonts w:ascii="Arial" w:hAnsi="Arial" w:cs="Arial"/>
        </w:rPr>
        <w:t xml:space="preserve"> obradowała </w:t>
      </w:r>
      <w:r w:rsidR="00B55CE7">
        <w:rPr>
          <w:rFonts w:ascii="Arial" w:hAnsi="Arial" w:cs="Arial"/>
        </w:rPr>
        <w:t>w formie zdalnej</w:t>
      </w:r>
      <w:r w:rsidR="00046D8F">
        <w:rPr>
          <w:rFonts w:ascii="Arial" w:hAnsi="Arial" w:cs="Arial"/>
        </w:rPr>
        <w:t>.</w:t>
      </w:r>
      <w:r w:rsidR="00F06BE0" w:rsidRPr="0096219E">
        <w:rPr>
          <w:rFonts w:ascii="Arial" w:hAnsi="Arial" w:cs="Arial"/>
        </w:rPr>
        <w:t xml:space="preserve"> </w:t>
      </w:r>
      <w:r w:rsidR="00F06BE0">
        <w:rPr>
          <w:rFonts w:ascii="Arial" w:hAnsi="Arial" w:cs="Arial"/>
        </w:rPr>
        <w:t xml:space="preserve">Ponadto komisja roboczo spotykała się w sprawie </w:t>
      </w:r>
      <w:r w:rsidR="00F06BE0" w:rsidRPr="009F2CA6">
        <w:rPr>
          <w:rFonts w:ascii="Arial" w:hAnsi="Arial" w:cs="Arial"/>
        </w:rPr>
        <w:t>opracowani</w:t>
      </w:r>
      <w:r w:rsidR="00F06BE0">
        <w:rPr>
          <w:rFonts w:ascii="Arial" w:hAnsi="Arial" w:cs="Arial"/>
        </w:rPr>
        <w:t>a</w:t>
      </w:r>
      <w:r w:rsidR="00F06BE0" w:rsidRPr="009F2CA6">
        <w:rPr>
          <w:rFonts w:ascii="Arial" w:hAnsi="Arial" w:cs="Arial"/>
        </w:rPr>
        <w:t xml:space="preserve"> Programu Zapobiegania Przestępczości oraz Ochrony Bezpieczeństwa Obywateli i Porządku Publicznego dla Miasta Sopotu na </w:t>
      </w:r>
      <w:r w:rsidR="00F06BE0">
        <w:rPr>
          <w:rFonts w:ascii="Arial" w:hAnsi="Arial" w:cs="Arial"/>
        </w:rPr>
        <w:t>l</w:t>
      </w:r>
      <w:r w:rsidR="00F06BE0" w:rsidRPr="009F2CA6">
        <w:rPr>
          <w:rFonts w:ascii="Arial" w:hAnsi="Arial" w:cs="Arial"/>
        </w:rPr>
        <w:t>ata 2021-2023.</w:t>
      </w:r>
      <w:r w:rsidR="00F06BE0" w:rsidRPr="0096219E">
        <w:rPr>
          <w:rFonts w:ascii="Arial" w:hAnsi="Arial" w:cs="Arial"/>
        </w:rPr>
        <w:t xml:space="preserve"> </w:t>
      </w:r>
      <w:r w:rsidR="00046D8F">
        <w:rPr>
          <w:rFonts w:ascii="Arial" w:hAnsi="Arial" w:cs="Arial"/>
        </w:rPr>
        <w:t>25</w:t>
      </w:r>
      <w:r w:rsidR="00F06BE0" w:rsidRPr="0096219E">
        <w:rPr>
          <w:rFonts w:ascii="Arial" w:hAnsi="Arial" w:cs="Arial"/>
        </w:rPr>
        <w:t xml:space="preserve"> </w:t>
      </w:r>
      <w:r w:rsidR="00046D8F">
        <w:rPr>
          <w:rFonts w:ascii="Arial" w:hAnsi="Arial" w:cs="Arial"/>
        </w:rPr>
        <w:t>lutego</w:t>
      </w:r>
      <w:r w:rsidR="00F06BE0" w:rsidRPr="0096219E">
        <w:rPr>
          <w:rFonts w:ascii="Arial" w:hAnsi="Arial" w:cs="Arial"/>
        </w:rPr>
        <w:t xml:space="preserve"> 202</w:t>
      </w:r>
      <w:r w:rsidR="00046D8F">
        <w:rPr>
          <w:rFonts w:ascii="Arial" w:hAnsi="Arial" w:cs="Arial"/>
        </w:rPr>
        <w:t>2</w:t>
      </w:r>
      <w:r w:rsidR="00F43567">
        <w:rPr>
          <w:rFonts w:ascii="Arial" w:hAnsi="Arial" w:cs="Arial"/>
        </w:rPr>
        <w:t xml:space="preserve"> </w:t>
      </w:r>
      <w:r w:rsidR="00F06BE0" w:rsidRPr="0096219E">
        <w:rPr>
          <w:rFonts w:ascii="Arial" w:hAnsi="Arial" w:cs="Arial"/>
        </w:rPr>
        <w:t xml:space="preserve">r. </w:t>
      </w:r>
      <w:r w:rsidR="00F06BE0">
        <w:rPr>
          <w:rFonts w:ascii="Arial" w:hAnsi="Arial" w:cs="Arial"/>
        </w:rPr>
        <w:t>odbyło się posiedzenie Zespołu Zarzadzania Kryzysowego, którego tematem było</w:t>
      </w:r>
      <w:r w:rsidR="00F06BE0" w:rsidRPr="0096219E">
        <w:rPr>
          <w:rFonts w:ascii="Arial" w:hAnsi="Arial" w:cs="Arial"/>
        </w:rPr>
        <w:t xml:space="preserve"> przygotowani</w:t>
      </w:r>
      <w:r w:rsidR="00F06BE0">
        <w:rPr>
          <w:rFonts w:ascii="Arial" w:hAnsi="Arial" w:cs="Arial"/>
        </w:rPr>
        <w:t>e</w:t>
      </w:r>
      <w:r w:rsidR="00F06BE0" w:rsidRPr="0096219E">
        <w:rPr>
          <w:rFonts w:ascii="Arial" w:hAnsi="Arial" w:cs="Arial"/>
        </w:rPr>
        <w:t xml:space="preserve"> </w:t>
      </w:r>
      <w:r w:rsidR="009A7803">
        <w:rPr>
          <w:rFonts w:ascii="Arial" w:hAnsi="Arial" w:cs="Arial"/>
        </w:rPr>
        <w:t xml:space="preserve">do pomocy obywatelom Ukrainy w związku z wybuchem wojny. </w:t>
      </w:r>
      <w:r w:rsidR="00F06BE0" w:rsidRPr="0096219E">
        <w:rPr>
          <w:rFonts w:ascii="Arial" w:hAnsi="Arial" w:cs="Arial"/>
        </w:rPr>
        <w:t xml:space="preserve">Komisja spotykała się również </w:t>
      </w:r>
      <w:r w:rsidR="00B55CE7">
        <w:rPr>
          <w:rFonts w:ascii="Arial" w:hAnsi="Arial" w:cs="Arial"/>
        </w:rPr>
        <w:t>kilkukrotnie</w:t>
      </w:r>
      <w:r w:rsidR="00F06BE0" w:rsidRPr="0096219E">
        <w:rPr>
          <w:rFonts w:ascii="Arial" w:hAnsi="Arial" w:cs="Arial"/>
        </w:rPr>
        <w:t xml:space="preserve"> </w:t>
      </w:r>
      <w:r w:rsidR="00F06BE0">
        <w:rPr>
          <w:rFonts w:ascii="Arial" w:hAnsi="Arial" w:cs="Arial"/>
        </w:rPr>
        <w:t xml:space="preserve">w niepełnym składzie </w:t>
      </w:r>
      <w:r w:rsidR="00F06BE0" w:rsidRPr="0096219E">
        <w:rPr>
          <w:rFonts w:ascii="Arial" w:hAnsi="Arial" w:cs="Arial"/>
        </w:rPr>
        <w:t xml:space="preserve">w ramach Komisji Bezpieczeństwa i Dialogu </w:t>
      </w:r>
      <w:r w:rsidR="00B55CE7">
        <w:rPr>
          <w:rFonts w:ascii="Arial" w:hAnsi="Arial" w:cs="Arial"/>
        </w:rPr>
        <w:br/>
      </w:r>
      <w:r w:rsidR="00F06BE0" w:rsidRPr="0096219E">
        <w:rPr>
          <w:rFonts w:ascii="Arial" w:hAnsi="Arial" w:cs="Arial"/>
        </w:rPr>
        <w:t xml:space="preserve">z </w:t>
      </w:r>
      <w:r w:rsidR="00DB01F0">
        <w:rPr>
          <w:rFonts w:ascii="Arial" w:hAnsi="Arial" w:cs="Arial"/>
        </w:rPr>
        <w:t>m</w:t>
      </w:r>
      <w:r w:rsidR="00F06BE0" w:rsidRPr="0096219E">
        <w:rPr>
          <w:rFonts w:ascii="Arial" w:hAnsi="Arial" w:cs="Arial"/>
        </w:rPr>
        <w:t>ieszkańcami</w:t>
      </w:r>
      <w:r w:rsidR="00DB01F0">
        <w:rPr>
          <w:rFonts w:ascii="Arial" w:hAnsi="Arial" w:cs="Arial"/>
        </w:rPr>
        <w:t>.</w:t>
      </w:r>
      <w:r w:rsidR="00F06BE0" w:rsidRPr="0096219E">
        <w:rPr>
          <w:rFonts w:ascii="Arial" w:hAnsi="Arial" w:cs="Arial"/>
        </w:rPr>
        <w:t xml:space="preserve"> </w:t>
      </w:r>
      <w:r w:rsidR="00DB01F0">
        <w:rPr>
          <w:rFonts w:ascii="Arial" w:hAnsi="Arial" w:cs="Arial"/>
        </w:rPr>
        <w:t>P</w:t>
      </w:r>
      <w:r w:rsidR="00F06BE0" w:rsidRPr="0096219E">
        <w:rPr>
          <w:rFonts w:ascii="Arial" w:hAnsi="Arial" w:cs="Arial"/>
        </w:rPr>
        <w:t>odczas spotkań omawiano sprawy z zakresu bezpieczeństwa publicznego.</w:t>
      </w:r>
      <w:r w:rsidR="009A7803">
        <w:rPr>
          <w:rFonts w:ascii="Arial" w:hAnsi="Arial" w:cs="Arial"/>
        </w:rPr>
        <w:t xml:space="preserve"> </w:t>
      </w:r>
      <w:r w:rsidR="00F43567">
        <w:rPr>
          <w:rFonts w:ascii="Arial" w:hAnsi="Arial" w:cs="Arial"/>
        </w:rPr>
        <w:t>Między</w:t>
      </w:r>
      <w:r w:rsidR="009A7803">
        <w:rPr>
          <w:rFonts w:ascii="Arial" w:hAnsi="Arial" w:cs="Arial"/>
        </w:rPr>
        <w:t xml:space="preserve"> innymi </w:t>
      </w:r>
      <w:r w:rsidR="009A7803" w:rsidRPr="009A7803">
        <w:rPr>
          <w:rFonts w:ascii="Arial" w:hAnsi="Arial" w:cs="Arial"/>
        </w:rPr>
        <w:t>20</w:t>
      </w:r>
      <w:r w:rsidR="00F43567">
        <w:rPr>
          <w:rFonts w:ascii="Arial" w:hAnsi="Arial" w:cs="Arial"/>
        </w:rPr>
        <w:t xml:space="preserve"> czerwca </w:t>
      </w:r>
      <w:r w:rsidR="009A7803" w:rsidRPr="009A7803">
        <w:rPr>
          <w:rFonts w:ascii="Arial" w:hAnsi="Arial" w:cs="Arial"/>
        </w:rPr>
        <w:t>202</w:t>
      </w:r>
      <w:r w:rsidR="00504AF2">
        <w:rPr>
          <w:rFonts w:ascii="Arial" w:hAnsi="Arial" w:cs="Arial"/>
        </w:rPr>
        <w:t>2</w:t>
      </w:r>
      <w:r w:rsidR="009A7803" w:rsidRPr="009A7803">
        <w:rPr>
          <w:rFonts w:ascii="Arial" w:hAnsi="Arial" w:cs="Arial"/>
        </w:rPr>
        <w:t xml:space="preserve"> r. odbyło się spotkanie poświęcone bezpieczeństwu w lokalach gastronomicznych. Podczas spotkania poruszone zostały aspekty bezpieczeństwa zarówno wewnątrz, jak i na zewnątrz </w:t>
      </w:r>
      <w:r w:rsidR="00DB01F0">
        <w:rPr>
          <w:rFonts w:ascii="Arial" w:hAnsi="Arial" w:cs="Arial"/>
        </w:rPr>
        <w:t xml:space="preserve">tych </w:t>
      </w:r>
      <w:r w:rsidR="009A7803" w:rsidRPr="009A7803">
        <w:rPr>
          <w:rFonts w:ascii="Arial" w:hAnsi="Arial" w:cs="Arial"/>
        </w:rPr>
        <w:t>lokali oraz sprawy związane ze sprzedażą alkoholu</w:t>
      </w:r>
    </w:p>
    <w:p w14:paraId="53FBCC5B" w14:textId="25BE7374" w:rsidR="00F06BE0" w:rsidRDefault="00F06BE0" w:rsidP="00F06BE0">
      <w:pPr>
        <w:autoSpaceDE w:val="0"/>
        <w:autoSpaceDN w:val="0"/>
        <w:adjustRightInd w:val="0"/>
        <w:spacing w:line="276" w:lineRule="auto"/>
        <w:jc w:val="both"/>
        <w:rPr>
          <w:rFonts w:ascii="Arial" w:hAnsi="Arial" w:cs="Arial"/>
        </w:rPr>
      </w:pPr>
      <w:r w:rsidRPr="0096219E">
        <w:rPr>
          <w:rFonts w:ascii="Arial" w:hAnsi="Arial" w:cs="Arial"/>
        </w:rPr>
        <w:lastRenderedPageBreak/>
        <w:t xml:space="preserve">W okresie od </w:t>
      </w:r>
      <w:r>
        <w:rPr>
          <w:rFonts w:ascii="Arial" w:hAnsi="Arial" w:cs="Arial"/>
        </w:rPr>
        <w:t>stycznia</w:t>
      </w:r>
      <w:r w:rsidRPr="0096219E">
        <w:rPr>
          <w:rFonts w:ascii="Arial" w:hAnsi="Arial" w:cs="Arial"/>
        </w:rPr>
        <w:t xml:space="preserve"> do grudnia 202</w:t>
      </w:r>
      <w:r w:rsidR="009A7803">
        <w:rPr>
          <w:rFonts w:ascii="Arial" w:hAnsi="Arial" w:cs="Arial"/>
        </w:rPr>
        <w:t>2</w:t>
      </w:r>
      <w:r w:rsidR="00F43567">
        <w:rPr>
          <w:rFonts w:ascii="Arial" w:hAnsi="Arial" w:cs="Arial"/>
        </w:rPr>
        <w:t xml:space="preserve"> </w:t>
      </w:r>
      <w:r w:rsidRPr="0096219E">
        <w:rPr>
          <w:rFonts w:ascii="Arial" w:hAnsi="Arial" w:cs="Arial"/>
        </w:rPr>
        <w:t>r. w Urzędzie Miasta Sopotu odbywały się posiedzenia Sztabu Kryzysowego działającego jako zespół zarządzania kryzysowego w ograniczonym składzie. W posiedzeniach sztabu uczestniczyli również członkowie Komisji Bezpieczeństwa i Porządku.</w:t>
      </w:r>
      <w:r>
        <w:rPr>
          <w:rFonts w:ascii="Arial" w:hAnsi="Arial" w:cs="Arial"/>
        </w:rPr>
        <w:t xml:space="preserve"> Łącznie w całym roku odbyło się </w:t>
      </w:r>
      <w:r w:rsidR="00770DE2">
        <w:rPr>
          <w:rFonts w:ascii="Arial" w:hAnsi="Arial" w:cs="Arial"/>
        </w:rPr>
        <w:t>107</w:t>
      </w:r>
      <w:r>
        <w:rPr>
          <w:rFonts w:ascii="Arial" w:hAnsi="Arial" w:cs="Arial"/>
        </w:rPr>
        <w:t xml:space="preserve"> posiedzeń sztabu kryzysowego w formule zdalnej</w:t>
      </w:r>
      <w:r w:rsidR="00F43567">
        <w:rPr>
          <w:rFonts w:ascii="Arial" w:hAnsi="Arial" w:cs="Arial"/>
        </w:rPr>
        <w:t>,</w:t>
      </w:r>
      <w:r>
        <w:rPr>
          <w:rFonts w:ascii="Arial" w:hAnsi="Arial" w:cs="Arial"/>
        </w:rPr>
        <w:t xml:space="preserve"> z wykorzystaniem programów do wideokonferencji</w:t>
      </w:r>
      <w:r w:rsidR="00770DE2">
        <w:rPr>
          <w:rFonts w:ascii="Arial" w:hAnsi="Arial" w:cs="Arial"/>
        </w:rPr>
        <w:t xml:space="preserve"> oraz w formule stacjonarnej</w:t>
      </w:r>
      <w:r>
        <w:rPr>
          <w:rFonts w:ascii="Arial" w:hAnsi="Arial" w:cs="Arial"/>
        </w:rPr>
        <w:t>.</w:t>
      </w:r>
    </w:p>
    <w:p w14:paraId="43537963" w14:textId="3207D0B7" w:rsidR="00770DE2" w:rsidRDefault="00F06BE0" w:rsidP="00F06BE0">
      <w:pPr>
        <w:autoSpaceDE w:val="0"/>
        <w:autoSpaceDN w:val="0"/>
        <w:adjustRightInd w:val="0"/>
        <w:spacing w:line="276" w:lineRule="auto"/>
        <w:jc w:val="both"/>
        <w:rPr>
          <w:rFonts w:ascii="Arial" w:hAnsi="Arial" w:cs="Arial"/>
        </w:rPr>
      </w:pPr>
      <w:r w:rsidRPr="0096219E">
        <w:rPr>
          <w:rFonts w:ascii="Arial" w:hAnsi="Arial" w:cs="Arial"/>
        </w:rPr>
        <w:t xml:space="preserve">Podczas </w:t>
      </w:r>
      <w:r>
        <w:rPr>
          <w:rFonts w:ascii="Arial" w:hAnsi="Arial" w:cs="Arial"/>
        </w:rPr>
        <w:t xml:space="preserve">posiedzeń </w:t>
      </w:r>
      <w:r w:rsidRPr="0096219E">
        <w:rPr>
          <w:rFonts w:ascii="Arial" w:hAnsi="Arial" w:cs="Arial"/>
        </w:rPr>
        <w:t>sztabów</w:t>
      </w:r>
      <w:r>
        <w:rPr>
          <w:rFonts w:ascii="Arial" w:hAnsi="Arial" w:cs="Arial"/>
        </w:rPr>
        <w:t xml:space="preserve"> kryzysowych</w:t>
      </w:r>
      <w:r w:rsidRPr="0096219E">
        <w:rPr>
          <w:rFonts w:ascii="Arial" w:hAnsi="Arial" w:cs="Arial"/>
        </w:rPr>
        <w:t xml:space="preserve"> </w:t>
      </w:r>
      <w:r w:rsidR="00770DE2">
        <w:rPr>
          <w:rFonts w:ascii="Arial" w:hAnsi="Arial" w:cs="Arial"/>
        </w:rPr>
        <w:t xml:space="preserve">na początku roku </w:t>
      </w:r>
      <w:r w:rsidRPr="0096219E">
        <w:rPr>
          <w:rFonts w:ascii="Arial" w:hAnsi="Arial" w:cs="Arial"/>
        </w:rPr>
        <w:t>analizowano aktualny stan rozwoju epidemii w Sopocie</w:t>
      </w:r>
      <w:r w:rsidR="00770DE2">
        <w:rPr>
          <w:rFonts w:ascii="Arial" w:hAnsi="Arial" w:cs="Arial"/>
        </w:rPr>
        <w:t>. W późniejszych miesiącach zasadniczym tematem sztabów było zapewnienie szeroko rozumianej pomocy uchodźcom z Ukrainy.</w:t>
      </w:r>
    </w:p>
    <w:p w14:paraId="519DC0D4" w14:textId="77777777" w:rsidR="00770DE2" w:rsidRDefault="00770DE2" w:rsidP="00F06BE0">
      <w:pPr>
        <w:autoSpaceDE w:val="0"/>
        <w:autoSpaceDN w:val="0"/>
        <w:adjustRightInd w:val="0"/>
        <w:spacing w:line="276" w:lineRule="auto"/>
        <w:jc w:val="both"/>
        <w:rPr>
          <w:rFonts w:ascii="Arial" w:hAnsi="Arial" w:cs="Arial"/>
        </w:rPr>
      </w:pPr>
    </w:p>
    <w:p w14:paraId="306B51EA" w14:textId="165FFE69" w:rsidR="00F06BE0" w:rsidRPr="00854101" w:rsidRDefault="00F06BE0" w:rsidP="00F06BE0">
      <w:pPr>
        <w:autoSpaceDE w:val="0"/>
        <w:autoSpaceDN w:val="0"/>
        <w:adjustRightInd w:val="0"/>
        <w:spacing w:line="276" w:lineRule="auto"/>
        <w:jc w:val="both"/>
        <w:rPr>
          <w:rFonts w:ascii="Arial" w:hAnsi="Arial" w:cs="Arial"/>
          <w:b/>
          <w:bCs/>
        </w:rPr>
      </w:pPr>
      <w:r w:rsidRPr="00854101">
        <w:rPr>
          <w:rFonts w:ascii="Arial" w:hAnsi="Arial" w:cs="Arial"/>
          <w:b/>
          <w:bCs/>
        </w:rPr>
        <w:t>Działania w zakresie bezpieczeństwa realizowane w 202</w:t>
      </w:r>
      <w:r w:rsidR="00770DE2">
        <w:rPr>
          <w:rFonts w:ascii="Arial" w:hAnsi="Arial" w:cs="Arial"/>
          <w:b/>
          <w:bCs/>
        </w:rPr>
        <w:t>2</w:t>
      </w:r>
      <w:r w:rsidR="00F43567">
        <w:rPr>
          <w:rFonts w:ascii="Arial" w:hAnsi="Arial" w:cs="Arial"/>
          <w:b/>
          <w:bCs/>
        </w:rPr>
        <w:t xml:space="preserve"> </w:t>
      </w:r>
      <w:r w:rsidRPr="00854101">
        <w:rPr>
          <w:rFonts w:ascii="Arial" w:hAnsi="Arial" w:cs="Arial"/>
          <w:b/>
          <w:bCs/>
        </w:rPr>
        <w:t xml:space="preserve">r. </w:t>
      </w:r>
    </w:p>
    <w:p w14:paraId="20325946" w14:textId="5FFE6DF0" w:rsidR="00F06BE0" w:rsidRPr="0096219E" w:rsidRDefault="00F06BE0" w:rsidP="00F06BE0">
      <w:pPr>
        <w:autoSpaceDE w:val="0"/>
        <w:autoSpaceDN w:val="0"/>
        <w:adjustRightInd w:val="0"/>
        <w:spacing w:line="276" w:lineRule="auto"/>
        <w:jc w:val="both"/>
        <w:rPr>
          <w:rFonts w:ascii="Arial" w:hAnsi="Arial" w:cs="Arial"/>
        </w:rPr>
      </w:pPr>
    </w:p>
    <w:p w14:paraId="46978F0C" w14:textId="22E7F79F" w:rsidR="00F06BE0" w:rsidRPr="0096219E" w:rsidRDefault="00F06BE0" w:rsidP="00F06BE0">
      <w:pPr>
        <w:autoSpaceDE w:val="0"/>
        <w:autoSpaceDN w:val="0"/>
        <w:adjustRightInd w:val="0"/>
        <w:spacing w:line="276" w:lineRule="auto"/>
        <w:jc w:val="both"/>
        <w:rPr>
          <w:rFonts w:ascii="Arial" w:hAnsi="Arial" w:cs="Arial"/>
        </w:rPr>
      </w:pPr>
      <w:r w:rsidRPr="0096219E">
        <w:rPr>
          <w:rFonts w:ascii="Arial" w:hAnsi="Arial" w:cs="Arial"/>
        </w:rPr>
        <w:t xml:space="preserve">W celu utrzymania wysokiego poziomu bezpieczeństwa i dalszym jego zwiększeniu realizowano </w:t>
      </w:r>
      <w:r w:rsidR="00F43567" w:rsidRPr="0096219E">
        <w:rPr>
          <w:rFonts w:ascii="Arial" w:hAnsi="Arial" w:cs="Arial"/>
        </w:rPr>
        <w:t>między</w:t>
      </w:r>
      <w:r w:rsidRPr="0096219E">
        <w:rPr>
          <w:rFonts w:ascii="Arial" w:hAnsi="Arial" w:cs="Arial"/>
        </w:rPr>
        <w:t xml:space="preserve"> innymi następujące przedsięwzięcia</w:t>
      </w:r>
      <w:r>
        <w:rPr>
          <w:rFonts w:ascii="Arial" w:hAnsi="Arial" w:cs="Arial"/>
        </w:rPr>
        <w:t>:</w:t>
      </w:r>
    </w:p>
    <w:p w14:paraId="1E4F6EB2" w14:textId="3C7C1D96" w:rsidR="00F06BE0" w:rsidRPr="00A71142" w:rsidRDefault="004476A2" w:rsidP="00A71142">
      <w:pPr>
        <w:pStyle w:val="Akapitzlist"/>
        <w:numPr>
          <w:ilvl w:val="0"/>
          <w:numId w:val="19"/>
        </w:numPr>
        <w:autoSpaceDE w:val="0"/>
        <w:autoSpaceDN w:val="0"/>
        <w:adjustRightInd w:val="0"/>
        <w:spacing w:line="276" w:lineRule="auto"/>
        <w:jc w:val="both"/>
        <w:rPr>
          <w:rFonts w:ascii="Arial" w:hAnsi="Arial" w:cs="Arial"/>
        </w:rPr>
      </w:pPr>
      <w:r w:rsidRPr="00A71142">
        <w:rPr>
          <w:rFonts w:ascii="Arial" w:hAnsi="Arial" w:cs="Arial"/>
        </w:rPr>
        <w:t>Po okresie pandemii</w:t>
      </w:r>
      <w:r w:rsidR="00A71142">
        <w:rPr>
          <w:rFonts w:ascii="Arial" w:hAnsi="Arial" w:cs="Arial"/>
        </w:rPr>
        <w:t xml:space="preserve">, </w:t>
      </w:r>
      <w:r w:rsidRPr="00A71142">
        <w:rPr>
          <w:rFonts w:ascii="Arial" w:hAnsi="Arial" w:cs="Arial"/>
        </w:rPr>
        <w:t xml:space="preserve">w 2022 </w:t>
      </w:r>
      <w:r w:rsidR="00F43567">
        <w:rPr>
          <w:rFonts w:ascii="Arial" w:hAnsi="Arial" w:cs="Arial"/>
        </w:rPr>
        <w:t xml:space="preserve">roku </w:t>
      </w:r>
      <w:r w:rsidRPr="00A71142">
        <w:rPr>
          <w:rFonts w:ascii="Arial" w:hAnsi="Arial" w:cs="Arial"/>
        </w:rPr>
        <w:t xml:space="preserve">w Sopocie odnotowano zwiększoną </w:t>
      </w:r>
      <w:r w:rsidR="00F43567">
        <w:rPr>
          <w:rFonts w:ascii="Arial" w:hAnsi="Arial" w:cs="Arial"/>
        </w:rPr>
        <w:t xml:space="preserve">liczbę </w:t>
      </w:r>
      <w:r w:rsidR="00F43567" w:rsidRPr="00A71142">
        <w:rPr>
          <w:rFonts w:ascii="Arial" w:hAnsi="Arial" w:cs="Arial"/>
        </w:rPr>
        <w:t>imprez</w:t>
      </w:r>
      <w:r w:rsidRPr="00A71142">
        <w:rPr>
          <w:rFonts w:ascii="Arial" w:hAnsi="Arial" w:cs="Arial"/>
        </w:rPr>
        <w:t xml:space="preserve"> masowych. </w:t>
      </w:r>
      <w:r w:rsidR="006F4735" w:rsidRPr="00A71142">
        <w:rPr>
          <w:rFonts w:ascii="Arial" w:hAnsi="Arial" w:cs="Arial"/>
        </w:rPr>
        <w:t>W</w:t>
      </w:r>
      <w:r w:rsidRPr="00A71142">
        <w:rPr>
          <w:rFonts w:ascii="Arial" w:hAnsi="Arial" w:cs="Arial"/>
        </w:rPr>
        <w:t xml:space="preserve"> obiektach sportowych</w:t>
      </w:r>
      <w:r w:rsidR="00A71142">
        <w:rPr>
          <w:rFonts w:ascii="Arial" w:hAnsi="Arial" w:cs="Arial"/>
        </w:rPr>
        <w:t xml:space="preserve"> i widowiskowych</w:t>
      </w:r>
      <w:r w:rsidRPr="00A71142">
        <w:rPr>
          <w:rFonts w:ascii="Arial" w:hAnsi="Arial" w:cs="Arial"/>
        </w:rPr>
        <w:t xml:space="preserve"> nie obowiązywały już ograniczenia dotyczące </w:t>
      </w:r>
      <w:r w:rsidR="00F43567">
        <w:rPr>
          <w:rFonts w:ascii="Arial" w:hAnsi="Arial" w:cs="Arial"/>
        </w:rPr>
        <w:t>liczby</w:t>
      </w:r>
      <w:r w:rsidRPr="00A71142">
        <w:rPr>
          <w:rFonts w:ascii="Arial" w:hAnsi="Arial" w:cs="Arial"/>
        </w:rPr>
        <w:t xml:space="preserve"> osób na widowniach.</w:t>
      </w:r>
      <w:r w:rsidR="00A71142" w:rsidRPr="00A71142">
        <w:rPr>
          <w:rFonts w:ascii="Arial" w:hAnsi="Arial" w:cs="Arial"/>
        </w:rPr>
        <w:t xml:space="preserve"> W 2022 roku Prezydent Miasta Sopotu wydał 61 decyzji zezwalających na przeprowadzenie imprez masowych. Część z tych imprez </w:t>
      </w:r>
      <w:r w:rsidR="00F43567" w:rsidRPr="00A71142">
        <w:rPr>
          <w:rFonts w:ascii="Arial" w:hAnsi="Arial" w:cs="Arial"/>
        </w:rPr>
        <w:t>zakwalifikowano</w:t>
      </w:r>
      <w:r w:rsidR="00A71142" w:rsidRPr="00A71142">
        <w:rPr>
          <w:rFonts w:ascii="Arial" w:hAnsi="Arial" w:cs="Arial"/>
        </w:rPr>
        <w:t xml:space="preserve"> jako imprezy masowe organizowane cykliczne</w:t>
      </w:r>
      <w:r w:rsidR="00A71142">
        <w:rPr>
          <w:rFonts w:ascii="Arial" w:hAnsi="Arial" w:cs="Arial"/>
        </w:rPr>
        <w:t>. B</w:t>
      </w:r>
      <w:r w:rsidR="00A71142" w:rsidRPr="00A71142">
        <w:rPr>
          <w:rFonts w:ascii="Arial" w:hAnsi="Arial" w:cs="Arial"/>
        </w:rPr>
        <w:t>yły to mecze koszykówki i siatkówki organizowane w Ergo Arenie i Hali 100-lecia Sopotu.</w:t>
      </w:r>
      <w:r w:rsidR="00A71142">
        <w:rPr>
          <w:rFonts w:ascii="Arial" w:hAnsi="Arial" w:cs="Arial"/>
        </w:rPr>
        <w:t xml:space="preserve"> Dla porównania w 2021 </w:t>
      </w:r>
      <w:r w:rsidR="00F43567">
        <w:rPr>
          <w:rFonts w:ascii="Arial" w:hAnsi="Arial" w:cs="Arial"/>
        </w:rPr>
        <w:t xml:space="preserve">roku </w:t>
      </w:r>
      <w:r w:rsidR="00A71142">
        <w:rPr>
          <w:rFonts w:ascii="Arial" w:hAnsi="Arial" w:cs="Arial"/>
        </w:rPr>
        <w:t>wydano 35 decyzji na organizowanie imprez masowych.</w:t>
      </w:r>
    </w:p>
    <w:p w14:paraId="150AB109" w14:textId="77777777" w:rsidR="00A71142" w:rsidRDefault="009B11DE" w:rsidP="00F06BE0">
      <w:pPr>
        <w:numPr>
          <w:ilvl w:val="0"/>
          <w:numId w:val="19"/>
        </w:numPr>
        <w:autoSpaceDE w:val="0"/>
        <w:autoSpaceDN w:val="0"/>
        <w:adjustRightInd w:val="0"/>
        <w:spacing w:line="276" w:lineRule="auto"/>
        <w:jc w:val="both"/>
        <w:rPr>
          <w:rFonts w:ascii="Arial" w:hAnsi="Arial" w:cs="Arial"/>
        </w:rPr>
      </w:pPr>
      <w:r>
        <w:rPr>
          <w:rFonts w:ascii="Arial" w:hAnsi="Arial" w:cs="Arial"/>
        </w:rPr>
        <w:t>Kontynuowano działania służb i instytucji miejskich</w:t>
      </w:r>
      <w:r w:rsidR="00F06BE0">
        <w:rPr>
          <w:rFonts w:ascii="Arial" w:hAnsi="Arial" w:cs="Arial"/>
        </w:rPr>
        <w:t xml:space="preserve"> wynikające z</w:t>
      </w:r>
      <w:r w:rsidR="00F06BE0" w:rsidRPr="0096219E">
        <w:rPr>
          <w:rFonts w:ascii="Arial" w:hAnsi="Arial" w:cs="Arial"/>
        </w:rPr>
        <w:t xml:space="preserve"> programu </w:t>
      </w:r>
      <w:r w:rsidR="00F06BE0" w:rsidRPr="009B11DE">
        <w:rPr>
          <w:rFonts w:ascii="Arial" w:hAnsi="Arial" w:cs="Arial"/>
        </w:rPr>
        <w:t>Zapobiegania Przestępczości oraz Ochrony Bezpieczeństwa Obywateli i Porządku Publicznego dla Miasta Sopotu na lata 2021-2023. Celem programu było stworzenie przestrzeni miejskiej</w:t>
      </w:r>
      <w:r w:rsidR="00F06BE0" w:rsidRPr="0096219E">
        <w:rPr>
          <w:rFonts w:ascii="Arial" w:hAnsi="Arial" w:cs="Arial"/>
        </w:rPr>
        <w:t xml:space="preserve"> najbardziej przyjaznej i gwarantującej szeroko pojęte bezpieczeństwo wszystkim mieszkańcom miasta oraz przybywającym </w:t>
      </w:r>
      <w:r w:rsidR="00F06BE0">
        <w:rPr>
          <w:rFonts w:ascii="Arial" w:hAnsi="Arial" w:cs="Arial"/>
        </w:rPr>
        <w:br/>
      </w:r>
      <w:r w:rsidR="00F06BE0" w:rsidRPr="0096219E">
        <w:rPr>
          <w:rFonts w:ascii="Arial" w:hAnsi="Arial" w:cs="Arial"/>
        </w:rPr>
        <w:t>do Sopotu gościom</w:t>
      </w:r>
      <w:r w:rsidR="00F06BE0">
        <w:rPr>
          <w:rFonts w:ascii="Arial" w:hAnsi="Arial" w:cs="Arial"/>
        </w:rPr>
        <w:t>.</w:t>
      </w:r>
      <w:r w:rsidR="00A71142" w:rsidRPr="00A71142">
        <w:rPr>
          <w:rFonts w:ascii="Arial" w:hAnsi="Arial" w:cs="Arial"/>
        </w:rPr>
        <w:t xml:space="preserve"> </w:t>
      </w:r>
    </w:p>
    <w:p w14:paraId="6A652F5F" w14:textId="0087EA39" w:rsidR="00F06BE0" w:rsidRPr="0096219E" w:rsidRDefault="00A71142" w:rsidP="00F06BE0">
      <w:pPr>
        <w:numPr>
          <w:ilvl w:val="0"/>
          <w:numId w:val="19"/>
        </w:numPr>
        <w:autoSpaceDE w:val="0"/>
        <w:autoSpaceDN w:val="0"/>
        <w:adjustRightInd w:val="0"/>
        <w:spacing w:line="276" w:lineRule="auto"/>
        <w:jc w:val="both"/>
        <w:rPr>
          <w:rFonts w:ascii="Arial" w:hAnsi="Arial" w:cs="Arial"/>
        </w:rPr>
      </w:pPr>
      <w:r w:rsidRPr="009B11DE">
        <w:rPr>
          <w:rFonts w:ascii="Arial" w:hAnsi="Arial" w:cs="Arial"/>
        </w:rPr>
        <w:t>Policja, PSP, Straż Miejska i Sanepid brały czynny udział w realizacji zadań profilaktycznych „Bezpieczne Wakacje”</w:t>
      </w:r>
      <w:r w:rsidR="00F43567">
        <w:rPr>
          <w:rFonts w:ascii="Arial" w:hAnsi="Arial" w:cs="Arial"/>
        </w:rPr>
        <w:t>,</w:t>
      </w:r>
      <w:r w:rsidRPr="009B11DE">
        <w:rPr>
          <w:rFonts w:ascii="Arial" w:hAnsi="Arial" w:cs="Arial"/>
        </w:rPr>
        <w:t xml:space="preserve"> które miały na celu zapewnienie bezpiecznego</w:t>
      </w:r>
      <w:r w:rsidRPr="0096219E">
        <w:rPr>
          <w:rFonts w:ascii="Arial" w:hAnsi="Arial" w:cs="Arial"/>
        </w:rPr>
        <w:t xml:space="preserve"> wypoczynku dla dzieci i młodzieży</w:t>
      </w:r>
      <w:r w:rsidR="006F2204">
        <w:rPr>
          <w:rFonts w:ascii="Arial" w:hAnsi="Arial" w:cs="Arial"/>
        </w:rPr>
        <w:t>.</w:t>
      </w:r>
    </w:p>
    <w:p w14:paraId="48292A0E" w14:textId="2501BB06" w:rsidR="00F06BE0" w:rsidRDefault="00F06BE0" w:rsidP="00A71142">
      <w:pPr>
        <w:numPr>
          <w:ilvl w:val="0"/>
          <w:numId w:val="19"/>
        </w:numPr>
        <w:autoSpaceDE w:val="0"/>
        <w:autoSpaceDN w:val="0"/>
        <w:adjustRightInd w:val="0"/>
        <w:spacing w:line="276" w:lineRule="auto"/>
        <w:jc w:val="both"/>
        <w:rPr>
          <w:rFonts w:ascii="Arial" w:hAnsi="Arial" w:cs="Arial"/>
        </w:rPr>
      </w:pPr>
      <w:r>
        <w:rPr>
          <w:rFonts w:ascii="Arial" w:hAnsi="Arial" w:cs="Arial"/>
        </w:rPr>
        <w:t>Kontynuowano program</w:t>
      </w:r>
      <w:r w:rsidRPr="0096219E">
        <w:rPr>
          <w:rFonts w:ascii="Arial" w:hAnsi="Arial" w:cs="Arial"/>
        </w:rPr>
        <w:t xml:space="preserve"> Komendy Miejskiej Policji</w:t>
      </w:r>
      <w:r>
        <w:rPr>
          <w:rFonts w:ascii="Arial" w:hAnsi="Arial" w:cs="Arial"/>
        </w:rPr>
        <w:t xml:space="preserve"> z wykorzystaniem</w:t>
      </w:r>
      <w:r w:rsidRPr="0096219E">
        <w:rPr>
          <w:rFonts w:ascii="Arial" w:hAnsi="Arial" w:cs="Arial"/>
        </w:rPr>
        <w:t xml:space="preserve"> aplikacji internetowej „Policyjna krajowa Mapa Zagrożeń Bezpieczeństwa”, na której </w:t>
      </w:r>
      <w:r w:rsidRPr="009B11DE">
        <w:rPr>
          <w:rFonts w:ascii="Arial" w:hAnsi="Arial" w:cs="Arial"/>
        </w:rPr>
        <w:t>mieszkańcy mogą umieszczać zagrożenia w swoim najbliższym otoczeniu. W roku 202</w:t>
      </w:r>
      <w:r w:rsidR="009B11DE" w:rsidRPr="009B11DE">
        <w:rPr>
          <w:rFonts w:ascii="Arial" w:hAnsi="Arial" w:cs="Arial"/>
        </w:rPr>
        <w:t>2</w:t>
      </w:r>
      <w:r w:rsidRPr="009B11DE">
        <w:rPr>
          <w:rFonts w:ascii="Arial" w:hAnsi="Arial" w:cs="Arial"/>
        </w:rPr>
        <w:t xml:space="preserve"> odnotowano 3</w:t>
      </w:r>
      <w:r w:rsidR="009B11DE" w:rsidRPr="009B11DE">
        <w:rPr>
          <w:rFonts w:ascii="Arial" w:hAnsi="Arial" w:cs="Arial"/>
        </w:rPr>
        <w:t>46</w:t>
      </w:r>
      <w:r w:rsidRPr="009B11DE">
        <w:rPr>
          <w:rFonts w:ascii="Arial" w:hAnsi="Arial" w:cs="Arial"/>
        </w:rPr>
        <w:t xml:space="preserve"> zgłoszeń.</w:t>
      </w:r>
    </w:p>
    <w:p w14:paraId="3E3EAD68" w14:textId="3B4C41E8" w:rsidR="00A71142" w:rsidRPr="00325E72" w:rsidRDefault="00A71142" w:rsidP="00A71142">
      <w:pPr>
        <w:numPr>
          <w:ilvl w:val="0"/>
          <w:numId w:val="19"/>
        </w:numPr>
        <w:autoSpaceDE w:val="0"/>
        <w:autoSpaceDN w:val="0"/>
        <w:adjustRightInd w:val="0"/>
        <w:spacing w:line="276" w:lineRule="auto"/>
        <w:jc w:val="both"/>
        <w:rPr>
          <w:rFonts w:ascii="Arial" w:hAnsi="Arial" w:cs="Arial"/>
        </w:rPr>
      </w:pPr>
      <w:r w:rsidRPr="0096219E">
        <w:rPr>
          <w:rFonts w:ascii="Arial" w:hAnsi="Arial" w:cs="Arial"/>
        </w:rPr>
        <w:t xml:space="preserve">W celu zwiększenia liczby funkcjonariuszy </w:t>
      </w:r>
      <w:r w:rsidR="00F43567">
        <w:rPr>
          <w:rFonts w:ascii="Arial" w:hAnsi="Arial" w:cs="Arial"/>
        </w:rPr>
        <w:t>p</w:t>
      </w:r>
      <w:r w:rsidRPr="0096219E">
        <w:rPr>
          <w:rFonts w:ascii="Arial" w:hAnsi="Arial" w:cs="Arial"/>
        </w:rPr>
        <w:t>olicji na ulicach w okresie letnim</w:t>
      </w:r>
      <w:r w:rsidR="00F43567">
        <w:rPr>
          <w:rFonts w:ascii="Arial" w:hAnsi="Arial" w:cs="Arial"/>
        </w:rPr>
        <w:t>,</w:t>
      </w:r>
      <w:r w:rsidRPr="0096219E">
        <w:rPr>
          <w:rFonts w:ascii="Arial" w:hAnsi="Arial" w:cs="Arial"/>
        </w:rPr>
        <w:t xml:space="preserve"> miasto Sopot pokryło koszty: wyżywienia i zakwaterowania 1</w:t>
      </w:r>
      <w:r>
        <w:rPr>
          <w:rFonts w:ascii="Arial" w:hAnsi="Arial" w:cs="Arial"/>
        </w:rPr>
        <w:t>2</w:t>
      </w:r>
      <w:r w:rsidRPr="0096219E">
        <w:rPr>
          <w:rFonts w:ascii="Arial" w:hAnsi="Arial" w:cs="Arial"/>
        </w:rPr>
        <w:t xml:space="preserve"> </w:t>
      </w:r>
      <w:r w:rsidR="00F43567">
        <w:rPr>
          <w:rFonts w:ascii="Arial" w:hAnsi="Arial" w:cs="Arial"/>
        </w:rPr>
        <w:t>p</w:t>
      </w:r>
      <w:r w:rsidRPr="0096219E">
        <w:rPr>
          <w:rFonts w:ascii="Arial" w:hAnsi="Arial" w:cs="Arial"/>
        </w:rPr>
        <w:t xml:space="preserve">olicjantów </w:t>
      </w:r>
      <w:r>
        <w:rPr>
          <w:rFonts w:ascii="Arial" w:hAnsi="Arial" w:cs="Arial"/>
        </w:rPr>
        <w:br/>
      </w:r>
      <w:r w:rsidRPr="0096219E">
        <w:rPr>
          <w:rFonts w:ascii="Arial" w:hAnsi="Arial" w:cs="Arial"/>
        </w:rPr>
        <w:t xml:space="preserve">w miesiącach lipiec i sierpień, których </w:t>
      </w:r>
      <w:r w:rsidRPr="00325E72">
        <w:rPr>
          <w:rFonts w:ascii="Arial" w:hAnsi="Arial" w:cs="Arial"/>
        </w:rPr>
        <w:t>skierowano do pełnienia służby na terenie miasta</w:t>
      </w:r>
      <w:r w:rsidR="006F2204">
        <w:rPr>
          <w:rFonts w:ascii="Arial" w:hAnsi="Arial" w:cs="Arial"/>
        </w:rPr>
        <w:t xml:space="preserve">. </w:t>
      </w:r>
      <w:r w:rsidRPr="00325E72">
        <w:rPr>
          <w:rFonts w:ascii="Arial" w:hAnsi="Arial" w:cs="Arial"/>
        </w:rPr>
        <w:t xml:space="preserve">Ponadto miasto Sopot w roku 2022 finansowało dodatkowe płatne służby </w:t>
      </w:r>
      <w:r w:rsidR="00F43567">
        <w:rPr>
          <w:rFonts w:ascii="Arial" w:hAnsi="Arial" w:cs="Arial"/>
        </w:rPr>
        <w:t>p</w:t>
      </w:r>
      <w:r w:rsidRPr="00325E72">
        <w:rPr>
          <w:rFonts w:ascii="Arial" w:hAnsi="Arial" w:cs="Arial"/>
        </w:rPr>
        <w:t>olicjantów, czego efektem było 78 dodatkowych służb ośmiogodzinnych pełnionych na ulicach przez sopockich policjantów.</w:t>
      </w:r>
    </w:p>
    <w:p w14:paraId="06BF7ABF" w14:textId="77893BF1" w:rsidR="00AD7813" w:rsidRDefault="00F06BE0" w:rsidP="00F06BE0">
      <w:pPr>
        <w:numPr>
          <w:ilvl w:val="0"/>
          <w:numId w:val="19"/>
        </w:numPr>
        <w:autoSpaceDE w:val="0"/>
        <w:autoSpaceDN w:val="0"/>
        <w:adjustRightInd w:val="0"/>
        <w:spacing w:line="276" w:lineRule="auto"/>
        <w:jc w:val="both"/>
        <w:rPr>
          <w:rFonts w:ascii="Arial" w:hAnsi="Arial" w:cs="Arial"/>
        </w:rPr>
      </w:pPr>
      <w:r w:rsidRPr="0096219E">
        <w:rPr>
          <w:rFonts w:ascii="Arial" w:hAnsi="Arial" w:cs="Arial"/>
        </w:rPr>
        <w:t xml:space="preserve">Na terenie miasta funkcjonuje system </w:t>
      </w:r>
      <w:r>
        <w:rPr>
          <w:rFonts w:ascii="Arial" w:hAnsi="Arial" w:cs="Arial"/>
        </w:rPr>
        <w:t>monitorujący</w:t>
      </w:r>
      <w:r w:rsidRPr="0096219E">
        <w:rPr>
          <w:rFonts w:ascii="Arial" w:hAnsi="Arial" w:cs="Arial"/>
        </w:rPr>
        <w:t xml:space="preserve"> poziom wody w trzech głównych zbiornikach retencyjnych i cztery stacje pogodowe, mierzące aktualne warunki meteorologiczne. Zarówno wskazania poziomu wody w zbiornikach</w:t>
      </w:r>
      <w:r w:rsidR="00F43567">
        <w:rPr>
          <w:rFonts w:ascii="Arial" w:hAnsi="Arial" w:cs="Arial"/>
        </w:rPr>
        <w:t>,</w:t>
      </w:r>
      <w:r w:rsidRPr="0096219E">
        <w:rPr>
          <w:rFonts w:ascii="Arial" w:hAnsi="Arial" w:cs="Arial"/>
        </w:rPr>
        <w:t xml:space="preserve"> </w:t>
      </w:r>
      <w:r>
        <w:rPr>
          <w:rFonts w:ascii="Arial" w:hAnsi="Arial" w:cs="Arial"/>
        </w:rPr>
        <w:br/>
      </w:r>
      <w:r w:rsidRPr="0096219E">
        <w:rPr>
          <w:rFonts w:ascii="Arial" w:hAnsi="Arial" w:cs="Arial"/>
        </w:rPr>
        <w:lastRenderedPageBreak/>
        <w:t>jak i stacj</w:t>
      </w:r>
      <w:r>
        <w:rPr>
          <w:rFonts w:ascii="Arial" w:hAnsi="Arial" w:cs="Arial"/>
        </w:rPr>
        <w:t>ach</w:t>
      </w:r>
      <w:r w:rsidRPr="0096219E">
        <w:rPr>
          <w:rFonts w:ascii="Arial" w:hAnsi="Arial" w:cs="Arial"/>
        </w:rPr>
        <w:t xml:space="preserve"> meteorologiczn</w:t>
      </w:r>
      <w:r>
        <w:rPr>
          <w:rFonts w:ascii="Arial" w:hAnsi="Arial" w:cs="Arial"/>
        </w:rPr>
        <w:t>ych</w:t>
      </w:r>
      <w:r w:rsidRPr="0096219E">
        <w:rPr>
          <w:rFonts w:ascii="Arial" w:hAnsi="Arial" w:cs="Arial"/>
        </w:rPr>
        <w:t xml:space="preserve"> w czasie rzeczywistym dostępne są na stronach internetowych. </w:t>
      </w:r>
    </w:p>
    <w:p w14:paraId="78E9FA8C" w14:textId="6365FFD6" w:rsidR="004B0040" w:rsidRDefault="004B0040" w:rsidP="00F06BE0">
      <w:pPr>
        <w:numPr>
          <w:ilvl w:val="0"/>
          <w:numId w:val="19"/>
        </w:numPr>
        <w:autoSpaceDE w:val="0"/>
        <w:autoSpaceDN w:val="0"/>
        <w:adjustRightInd w:val="0"/>
        <w:spacing w:line="276" w:lineRule="auto"/>
        <w:jc w:val="both"/>
        <w:rPr>
          <w:rFonts w:ascii="Arial" w:hAnsi="Arial" w:cs="Arial"/>
        </w:rPr>
      </w:pPr>
      <w:r>
        <w:rPr>
          <w:rFonts w:ascii="Arial" w:hAnsi="Arial" w:cs="Arial"/>
        </w:rPr>
        <w:t xml:space="preserve">15 sierpnia przez Sopot przeszła nawałnica, której efektem były ulewne deszcze. </w:t>
      </w:r>
      <w:r w:rsidR="00846192">
        <w:rPr>
          <w:rFonts w:ascii="Arial" w:hAnsi="Arial" w:cs="Arial"/>
        </w:rPr>
        <w:t>Państwow</w:t>
      </w:r>
      <w:r w:rsidR="00F43567">
        <w:rPr>
          <w:rFonts w:ascii="Arial" w:hAnsi="Arial" w:cs="Arial"/>
        </w:rPr>
        <w:t>a</w:t>
      </w:r>
      <w:r w:rsidR="00846192">
        <w:rPr>
          <w:rFonts w:ascii="Arial" w:hAnsi="Arial" w:cs="Arial"/>
        </w:rPr>
        <w:t xml:space="preserve"> i Ochotnicza </w:t>
      </w:r>
      <w:r>
        <w:rPr>
          <w:rFonts w:ascii="Arial" w:hAnsi="Arial" w:cs="Arial"/>
        </w:rPr>
        <w:t xml:space="preserve">Straż </w:t>
      </w:r>
      <w:r w:rsidR="00846192">
        <w:rPr>
          <w:rFonts w:ascii="Arial" w:hAnsi="Arial" w:cs="Arial"/>
        </w:rPr>
        <w:t>P</w:t>
      </w:r>
      <w:r>
        <w:rPr>
          <w:rFonts w:ascii="Arial" w:hAnsi="Arial" w:cs="Arial"/>
        </w:rPr>
        <w:t>ożarna interweniowała 22 razy. Do prowadzonych działań zadysponowa</w:t>
      </w:r>
      <w:r w:rsidR="00F43567">
        <w:rPr>
          <w:rFonts w:ascii="Arial" w:hAnsi="Arial" w:cs="Arial"/>
        </w:rPr>
        <w:t>n</w:t>
      </w:r>
      <w:r>
        <w:rPr>
          <w:rFonts w:ascii="Arial" w:hAnsi="Arial" w:cs="Arial"/>
        </w:rPr>
        <w:t xml:space="preserve">o siły i środki z </w:t>
      </w:r>
      <w:r w:rsidR="00846192">
        <w:rPr>
          <w:rFonts w:ascii="Arial" w:hAnsi="Arial" w:cs="Arial"/>
        </w:rPr>
        <w:t>terenu województwa pomorskiego. Komisja</w:t>
      </w:r>
      <w:r w:rsidR="00846192" w:rsidRPr="00846192">
        <w:rPr>
          <w:rFonts w:ascii="Arial" w:hAnsi="Arial" w:cs="Arial"/>
        </w:rPr>
        <w:t xml:space="preserve"> wyznaczona przez Prezydenta Miasta przeprowadziła 18 sierpnia 2022</w:t>
      </w:r>
      <w:r w:rsidR="00F43567">
        <w:rPr>
          <w:rFonts w:ascii="Arial" w:hAnsi="Arial" w:cs="Arial"/>
        </w:rPr>
        <w:t xml:space="preserve"> </w:t>
      </w:r>
      <w:r w:rsidR="00846192" w:rsidRPr="00846192">
        <w:rPr>
          <w:rFonts w:ascii="Arial" w:hAnsi="Arial" w:cs="Arial"/>
        </w:rPr>
        <w:t>r. wizje lokalne w miejscach wystąpienia największych zalań</w:t>
      </w:r>
      <w:r w:rsidR="00F43567">
        <w:rPr>
          <w:rFonts w:ascii="Arial" w:hAnsi="Arial" w:cs="Arial"/>
        </w:rPr>
        <w:t>,</w:t>
      </w:r>
      <w:r w:rsidR="00846192">
        <w:rPr>
          <w:rFonts w:ascii="Arial" w:hAnsi="Arial" w:cs="Arial"/>
        </w:rPr>
        <w:t xml:space="preserve"> celem przeciwdziałani</w:t>
      </w:r>
      <w:r w:rsidR="00F43567">
        <w:rPr>
          <w:rFonts w:ascii="Arial" w:hAnsi="Arial" w:cs="Arial"/>
        </w:rPr>
        <w:t>a</w:t>
      </w:r>
      <w:r w:rsidR="00846192">
        <w:rPr>
          <w:rFonts w:ascii="Arial" w:hAnsi="Arial" w:cs="Arial"/>
        </w:rPr>
        <w:t xml:space="preserve"> kolejnym </w:t>
      </w:r>
      <w:r w:rsidR="00F43567">
        <w:rPr>
          <w:rFonts w:ascii="Arial" w:hAnsi="Arial" w:cs="Arial"/>
        </w:rPr>
        <w:t>tego typu</w:t>
      </w:r>
      <w:r w:rsidR="00846192">
        <w:rPr>
          <w:rFonts w:ascii="Arial" w:hAnsi="Arial" w:cs="Arial"/>
        </w:rPr>
        <w:t xml:space="preserve"> zdarzeniom.  </w:t>
      </w:r>
    </w:p>
    <w:p w14:paraId="6E3F3EAA" w14:textId="075B503D" w:rsidR="00F06BE0" w:rsidRPr="0096219E" w:rsidRDefault="001E15E6" w:rsidP="00F06BE0">
      <w:pPr>
        <w:numPr>
          <w:ilvl w:val="0"/>
          <w:numId w:val="19"/>
        </w:numPr>
        <w:autoSpaceDE w:val="0"/>
        <w:autoSpaceDN w:val="0"/>
        <w:adjustRightInd w:val="0"/>
        <w:spacing w:line="276" w:lineRule="auto"/>
        <w:jc w:val="both"/>
        <w:rPr>
          <w:rFonts w:ascii="Arial" w:hAnsi="Arial" w:cs="Arial"/>
        </w:rPr>
      </w:pPr>
      <w:r>
        <w:rPr>
          <w:rFonts w:ascii="Arial" w:hAnsi="Arial" w:cs="Arial"/>
        </w:rPr>
        <w:t>W związku z katastrofą ekosystemu na rzece Odrze w lipcu i sierpniu 2022</w:t>
      </w:r>
      <w:r w:rsidR="00F43567">
        <w:rPr>
          <w:rFonts w:ascii="Arial" w:hAnsi="Arial" w:cs="Arial"/>
        </w:rPr>
        <w:t xml:space="preserve"> </w:t>
      </w:r>
      <w:r>
        <w:rPr>
          <w:rFonts w:ascii="Arial" w:hAnsi="Arial" w:cs="Arial"/>
        </w:rPr>
        <w:t xml:space="preserve">r. miasto Sopot pośpieszyło z pomocą </w:t>
      </w:r>
      <w:r w:rsidR="00F43567">
        <w:rPr>
          <w:rFonts w:ascii="Arial" w:hAnsi="Arial" w:cs="Arial"/>
        </w:rPr>
        <w:t>w</w:t>
      </w:r>
      <w:r>
        <w:rPr>
          <w:rFonts w:ascii="Arial" w:hAnsi="Arial" w:cs="Arial"/>
        </w:rPr>
        <w:t xml:space="preserve">ojewództwu </w:t>
      </w:r>
      <w:r w:rsidR="00F43567">
        <w:rPr>
          <w:rFonts w:ascii="Arial" w:hAnsi="Arial" w:cs="Arial"/>
        </w:rPr>
        <w:t>l</w:t>
      </w:r>
      <w:r>
        <w:rPr>
          <w:rFonts w:ascii="Arial" w:hAnsi="Arial" w:cs="Arial"/>
        </w:rPr>
        <w:t xml:space="preserve">ubuskiemu. Wysłano dwie palety sprzętu ochronnego do usuwania skutków </w:t>
      </w:r>
      <w:r w:rsidR="00F43567">
        <w:rPr>
          <w:rFonts w:ascii="Arial" w:hAnsi="Arial" w:cs="Arial"/>
        </w:rPr>
        <w:t xml:space="preserve">katastrofy, </w:t>
      </w:r>
      <w:r>
        <w:rPr>
          <w:rFonts w:ascii="Arial" w:hAnsi="Arial" w:cs="Arial"/>
        </w:rPr>
        <w:t xml:space="preserve">zawierającego </w:t>
      </w:r>
      <w:r w:rsidR="00F43567">
        <w:rPr>
          <w:rFonts w:ascii="Arial" w:hAnsi="Arial" w:cs="Arial"/>
        </w:rPr>
        <w:t>między</w:t>
      </w:r>
      <w:r>
        <w:rPr>
          <w:rFonts w:ascii="Arial" w:hAnsi="Arial" w:cs="Arial"/>
        </w:rPr>
        <w:t xml:space="preserve"> innymi: buty gumowe, rękawice, kombinezony ochronne</w:t>
      </w:r>
      <w:r w:rsidR="00F43567">
        <w:rPr>
          <w:rFonts w:ascii="Arial" w:hAnsi="Arial" w:cs="Arial"/>
        </w:rPr>
        <w:t xml:space="preserve">, </w:t>
      </w:r>
      <w:r>
        <w:rPr>
          <w:rFonts w:ascii="Arial" w:hAnsi="Arial" w:cs="Arial"/>
        </w:rPr>
        <w:t>worki przeciwpowodziowe, kamizelki ratownicze. Ponadto Miasto Sopot przekazało dotacj</w:t>
      </w:r>
      <w:r w:rsidR="00F43567">
        <w:rPr>
          <w:rFonts w:ascii="Arial" w:hAnsi="Arial" w:cs="Arial"/>
        </w:rPr>
        <w:t>ę</w:t>
      </w:r>
      <w:r>
        <w:rPr>
          <w:rFonts w:ascii="Arial" w:hAnsi="Arial" w:cs="Arial"/>
        </w:rPr>
        <w:t xml:space="preserve"> celową w wysokości 30 tys. zł samorządowi województwa lubuskiego</w:t>
      </w:r>
      <w:r w:rsidR="00F43567">
        <w:rPr>
          <w:rFonts w:ascii="Arial" w:hAnsi="Arial" w:cs="Arial"/>
        </w:rPr>
        <w:t>,</w:t>
      </w:r>
      <w:r>
        <w:rPr>
          <w:rFonts w:ascii="Arial" w:hAnsi="Arial" w:cs="Arial"/>
        </w:rPr>
        <w:t xml:space="preserve"> </w:t>
      </w:r>
      <w:r w:rsidRPr="00AD7813">
        <w:rPr>
          <w:rFonts w:ascii="Arial" w:hAnsi="Arial" w:cs="Arial"/>
        </w:rPr>
        <w:t>z przeznaczeniem na zakup łodzi do zwalczenia skutków zanieczyszczeń, które wystąpiły na rzece Odrze</w:t>
      </w:r>
      <w:r w:rsidR="00F43567">
        <w:rPr>
          <w:rFonts w:ascii="Arial" w:hAnsi="Arial" w:cs="Arial"/>
        </w:rPr>
        <w:t>,</w:t>
      </w:r>
      <w:r>
        <w:rPr>
          <w:rFonts w:ascii="Arial" w:hAnsi="Arial" w:cs="Arial"/>
        </w:rPr>
        <w:t xml:space="preserve"> zgodnie z </w:t>
      </w:r>
      <w:r w:rsidR="00AD7813" w:rsidRPr="00AD7813">
        <w:rPr>
          <w:rFonts w:ascii="Arial" w:hAnsi="Arial" w:cs="Arial"/>
        </w:rPr>
        <w:t>uchwał</w:t>
      </w:r>
      <w:r>
        <w:rPr>
          <w:rFonts w:ascii="Arial" w:hAnsi="Arial" w:cs="Arial"/>
        </w:rPr>
        <w:t>ą</w:t>
      </w:r>
      <w:r w:rsidR="00AD7813" w:rsidRPr="00AD7813">
        <w:rPr>
          <w:rFonts w:ascii="Arial" w:hAnsi="Arial" w:cs="Arial"/>
        </w:rPr>
        <w:t xml:space="preserve"> Rady Miasta Sopotu Nr XXXVII/617/2022 z dnia 25 sierpnia 2022 roku w sprawie udzielenia pomocy finansowej </w:t>
      </w:r>
      <w:r w:rsidR="00F43567">
        <w:rPr>
          <w:rFonts w:ascii="Arial" w:hAnsi="Arial" w:cs="Arial"/>
        </w:rPr>
        <w:t>w</w:t>
      </w:r>
      <w:r w:rsidR="00AD7813" w:rsidRPr="00AD7813">
        <w:rPr>
          <w:rFonts w:ascii="Arial" w:hAnsi="Arial" w:cs="Arial"/>
        </w:rPr>
        <w:t xml:space="preserve">ojewództwu </w:t>
      </w:r>
      <w:r w:rsidR="00F43567">
        <w:rPr>
          <w:rFonts w:ascii="Arial" w:hAnsi="Arial" w:cs="Arial"/>
        </w:rPr>
        <w:t>l</w:t>
      </w:r>
      <w:r w:rsidR="00AD7813" w:rsidRPr="00AD7813">
        <w:rPr>
          <w:rFonts w:ascii="Arial" w:hAnsi="Arial" w:cs="Arial"/>
        </w:rPr>
        <w:t>ubuskiemu</w:t>
      </w:r>
      <w:r>
        <w:rPr>
          <w:rFonts w:ascii="Arial" w:hAnsi="Arial" w:cs="Arial"/>
        </w:rPr>
        <w:t>.</w:t>
      </w:r>
      <w:r w:rsidR="00AD7813" w:rsidRPr="00AD7813">
        <w:rPr>
          <w:rFonts w:ascii="Arial" w:hAnsi="Arial" w:cs="Arial"/>
        </w:rPr>
        <w:t xml:space="preserve"> </w:t>
      </w:r>
    </w:p>
    <w:p w14:paraId="0B53E8F6" w14:textId="77777777" w:rsidR="00F06BE0" w:rsidRPr="0096219E" w:rsidRDefault="00F06BE0" w:rsidP="00F06BE0">
      <w:pPr>
        <w:numPr>
          <w:ilvl w:val="0"/>
          <w:numId w:val="19"/>
        </w:numPr>
        <w:autoSpaceDE w:val="0"/>
        <w:autoSpaceDN w:val="0"/>
        <w:adjustRightInd w:val="0"/>
        <w:spacing w:line="276" w:lineRule="auto"/>
        <w:jc w:val="both"/>
        <w:rPr>
          <w:rFonts w:ascii="Arial" w:hAnsi="Arial" w:cs="Arial"/>
        </w:rPr>
      </w:pPr>
      <w:r w:rsidRPr="0096219E">
        <w:rPr>
          <w:rFonts w:ascii="Arial" w:hAnsi="Arial" w:cs="Arial"/>
        </w:rPr>
        <w:t xml:space="preserve">Doskonalono procedury mające na celu usprawnienie funkcjonowania Centrum Zarządzania Kryzysowego Miasta Sopotu.  </w:t>
      </w:r>
    </w:p>
    <w:p w14:paraId="2D1CD9BE" w14:textId="4D31CA30" w:rsidR="00F06BE0" w:rsidRPr="0096219E" w:rsidRDefault="00B70C52" w:rsidP="00F06BE0">
      <w:pPr>
        <w:numPr>
          <w:ilvl w:val="0"/>
          <w:numId w:val="19"/>
        </w:numPr>
        <w:autoSpaceDE w:val="0"/>
        <w:autoSpaceDN w:val="0"/>
        <w:adjustRightInd w:val="0"/>
        <w:spacing w:line="276" w:lineRule="auto"/>
        <w:jc w:val="both"/>
        <w:rPr>
          <w:rFonts w:ascii="Arial" w:hAnsi="Arial" w:cs="Arial"/>
        </w:rPr>
      </w:pPr>
      <w:r>
        <w:rPr>
          <w:rFonts w:ascii="Arial" w:hAnsi="Arial" w:cs="Arial"/>
        </w:rPr>
        <w:t xml:space="preserve"> </w:t>
      </w:r>
      <w:r w:rsidR="00F06BE0" w:rsidRPr="0096219E">
        <w:rPr>
          <w:rFonts w:ascii="Arial" w:hAnsi="Arial" w:cs="Arial"/>
        </w:rPr>
        <w:t xml:space="preserve">Kontynuowano prace mające na celu wdrożenie i przestrzeganie zapisów ustawy o bezpieczeństwie osób przebywających na obszarach wodnych. </w:t>
      </w:r>
    </w:p>
    <w:p w14:paraId="46DA2697" w14:textId="689AADB9" w:rsidR="00F06BE0" w:rsidRPr="000B04C5" w:rsidRDefault="00B70C52" w:rsidP="00F06BE0">
      <w:pPr>
        <w:numPr>
          <w:ilvl w:val="0"/>
          <w:numId w:val="19"/>
        </w:numPr>
        <w:autoSpaceDE w:val="0"/>
        <w:autoSpaceDN w:val="0"/>
        <w:adjustRightInd w:val="0"/>
        <w:spacing w:line="276" w:lineRule="auto"/>
        <w:jc w:val="both"/>
        <w:rPr>
          <w:rFonts w:ascii="Arial" w:hAnsi="Arial" w:cs="Arial"/>
        </w:rPr>
      </w:pPr>
      <w:r>
        <w:rPr>
          <w:rFonts w:ascii="Arial" w:hAnsi="Arial" w:cs="Arial"/>
        </w:rPr>
        <w:t xml:space="preserve"> </w:t>
      </w:r>
      <w:r w:rsidR="00F06BE0" w:rsidRPr="0096219E">
        <w:rPr>
          <w:rFonts w:ascii="Arial" w:hAnsi="Arial" w:cs="Arial"/>
        </w:rPr>
        <w:t>W sezonie letnim</w:t>
      </w:r>
      <w:r w:rsidR="00F06BE0">
        <w:rPr>
          <w:rFonts w:ascii="Arial" w:hAnsi="Arial" w:cs="Arial"/>
        </w:rPr>
        <w:t xml:space="preserve"> </w:t>
      </w:r>
      <w:r w:rsidR="00504AF2">
        <w:rPr>
          <w:rFonts w:ascii="Arial" w:hAnsi="Arial" w:cs="Arial"/>
        </w:rPr>
        <w:t>począwszy od</w:t>
      </w:r>
      <w:r w:rsidR="00F06BE0">
        <w:rPr>
          <w:rFonts w:ascii="Arial" w:hAnsi="Arial" w:cs="Arial"/>
        </w:rPr>
        <w:t xml:space="preserve"> 202</w:t>
      </w:r>
      <w:r w:rsidR="00504AF2">
        <w:rPr>
          <w:rFonts w:ascii="Arial" w:hAnsi="Arial" w:cs="Arial"/>
        </w:rPr>
        <w:t xml:space="preserve">1 </w:t>
      </w:r>
      <w:r>
        <w:rPr>
          <w:rFonts w:ascii="Arial" w:hAnsi="Arial" w:cs="Arial"/>
        </w:rPr>
        <w:t xml:space="preserve">r. </w:t>
      </w:r>
      <w:r w:rsidR="00F06BE0">
        <w:rPr>
          <w:rFonts w:ascii="Arial" w:hAnsi="Arial" w:cs="Arial"/>
        </w:rPr>
        <w:t>w Marinie Sopot nie funkcjonowała karetka wodna.</w:t>
      </w:r>
      <w:r w:rsidR="00F06BE0" w:rsidRPr="0096219E">
        <w:rPr>
          <w:rFonts w:ascii="Arial" w:hAnsi="Arial" w:cs="Arial"/>
        </w:rPr>
        <w:t xml:space="preserve"> </w:t>
      </w:r>
      <w:r>
        <w:rPr>
          <w:rFonts w:ascii="Arial" w:hAnsi="Arial" w:cs="Arial"/>
        </w:rPr>
        <w:t xml:space="preserve">W zamian </w:t>
      </w:r>
      <w:r w:rsidR="00F06BE0" w:rsidRPr="0096219E">
        <w:rPr>
          <w:rFonts w:ascii="Arial" w:hAnsi="Arial" w:cs="Arial"/>
        </w:rPr>
        <w:t>Miejsk</w:t>
      </w:r>
      <w:r>
        <w:rPr>
          <w:rFonts w:ascii="Arial" w:hAnsi="Arial" w:cs="Arial"/>
        </w:rPr>
        <w:t>a</w:t>
      </w:r>
      <w:r w:rsidR="00F06BE0" w:rsidRPr="0096219E">
        <w:rPr>
          <w:rFonts w:ascii="Arial" w:hAnsi="Arial" w:cs="Arial"/>
        </w:rPr>
        <w:t xml:space="preserve"> Stacj</w:t>
      </w:r>
      <w:r>
        <w:rPr>
          <w:rFonts w:ascii="Arial" w:hAnsi="Arial" w:cs="Arial"/>
        </w:rPr>
        <w:t>a</w:t>
      </w:r>
      <w:r w:rsidR="00F06BE0" w:rsidRPr="0096219E">
        <w:rPr>
          <w:rFonts w:ascii="Arial" w:hAnsi="Arial" w:cs="Arial"/>
        </w:rPr>
        <w:t xml:space="preserve"> Pogotowia Ratunkowego w Sopocie</w:t>
      </w:r>
      <w:r w:rsidR="00504AF2">
        <w:rPr>
          <w:rFonts w:ascii="Arial" w:hAnsi="Arial" w:cs="Arial"/>
        </w:rPr>
        <w:t xml:space="preserve"> w 2022</w:t>
      </w:r>
      <w:r>
        <w:rPr>
          <w:rFonts w:ascii="Arial" w:hAnsi="Arial" w:cs="Arial"/>
        </w:rPr>
        <w:t xml:space="preserve"> r.</w:t>
      </w:r>
      <w:r w:rsidR="00F06BE0">
        <w:rPr>
          <w:rFonts w:ascii="Arial" w:hAnsi="Arial" w:cs="Arial"/>
        </w:rPr>
        <w:t xml:space="preserve"> </w:t>
      </w:r>
      <w:r w:rsidR="00D670AA">
        <w:rPr>
          <w:rFonts w:ascii="Arial" w:hAnsi="Arial" w:cs="Arial"/>
        </w:rPr>
        <w:br/>
      </w:r>
      <w:r w:rsidR="00F06BE0">
        <w:rPr>
          <w:rFonts w:ascii="Arial" w:hAnsi="Arial" w:cs="Arial"/>
        </w:rPr>
        <w:t>miała zakontraktowany zespół ratownictwa medycznego (ambulans) pełniący dyżury 12 godzin na dobę.</w:t>
      </w:r>
    </w:p>
    <w:p w14:paraId="3A073D28" w14:textId="6BCEF3B0" w:rsidR="00F06BE0" w:rsidRPr="0096219E" w:rsidRDefault="00B70C52" w:rsidP="00F06BE0">
      <w:pPr>
        <w:numPr>
          <w:ilvl w:val="0"/>
          <w:numId w:val="19"/>
        </w:numPr>
        <w:autoSpaceDE w:val="0"/>
        <w:autoSpaceDN w:val="0"/>
        <w:adjustRightInd w:val="0"/>
        <w:spacing w:line="276" w:lineRule="auto"/>
        <w:jc w:val="both"/>
        <w:rPr>
          <w:rFonts w:ascii="Arial" w:hAnsi="Arial" w:cs="Arial"/>
        </w:rPr>
      </w:pPr>
      <w:r>
        <w:rPr>
          <w:rFonts w:ascii="Arial" w:hAnsi="Arial" w:cs="Arial"/>
        </w:rPr>
        <w:t xml:space="preserve"> </w:t>
      </w:r>
      <w:r w:rsidR="00F06BE0" w:rsidRPr="0096219E">
        <w:rPr>
          <w:rFonts w:ascii="Arial" w:hAnsi="Arial" w:cs="Arial"/>
        </w:rPr>
        <w:t>Bazując na doświadczeniach lat ubiegłych Sopockie WOPR w ramach zapewnienia bezpieczeństwa nad wodą</w:t>
      </w:r>
      <w:r>
        <w:rPr>
          <w:rFonts w:ascii="Arial" w:hAnsi="Arial" w:cs="Arial"/>
        </w:rPr>
        <w:t>,</w:t>
      </w:r>
      <w:r w:rsidR="00F06BE0" w:rsidRPr="0096219E">
        <w:rPr>
          <w:rFonts w:ascii="Arial" w:hAnsi="Arial" w:cs="Arial"/>
        </w:rPr>
        <w:t xml:space="preserve"> przez cały rok pełni całodobowy dyżur w Centrum Koordynacji Ratownictwa Wodnego</w:t>
      </w:r>
      <w:r>
        <w:rPr>
          <w:rFonts w:ascii="Arial" w:hAnsi="Arial" w:cs="Arial"/>
        </w:rPr>
        <w:t>,</w:t>
      </w:r>
      <w:r w:rsidR="00F06BE0" w:rsidRPr="0096219E">
        <w:rPr>
          <w:rFonts w:ascii="Arial" w:hAnsi="Arial" w:cs="Arial"/>
        </w:rPr>
        <w:t xml:space="preserve"> pod alarmowym numerem telefonu 601 100 100.</w:t>
      </w:r>
      <w:r w:rsidR="00F06BE0">
        <w:rPr>
          <w:rFonts w:ascii="Arial" w:hAnsi="Arial" w:cs="Arial"/>
        </w:rPr>
        <w:t xml:space="preserve"> </w:t>
      </w:r>
    </w:p>
    <w:p w14:paraId="42C1FA41" w14:textId="56D26FB2" w:rsidR="00F06BE0" w:rsidRPr="001F3C92" w:rsidRDefault="00B70C52" w:rsidP="00F06BE0">
      <w:pPr>
        <w:numPr>
          <w:ilvl w:val="0"/>
          <w:numId w:val="19"/>
        </w:numPr>
        <w:autoSpaceDE w:val="0"/>
        <w:autoSpaceDN w:val="0"/>
        <w:adjustRightInd w:val="0"/>
        <w:spacing w:line="276" w:lineRule="auto"/>
        <w:jc w:val="both"/>
        <w:rPr>
          <w:rFonts w:ascii="Arial" w:hAnsi="Arial" w:cs="Arial"/>
        </w:rPr>
      </w:pPr>
      <w:r>
        <w:rPr>
          <w:rFonts w:ascii="Arial" w:hAnsi="Arial" w:cs="Arial"/>
        </w:rPr>
        <w:t xml:space="preserve"> </w:t>
      </w:r>
      <w:r w:rsidR="00F06BE0" w:rsidRPr="0096219E">
        <w:rPr>
          <w:rFonts w:ascii="Arial" w:hAnsi="Arial" w:cs="Arial"/>
        </w:rPr>
        <w:t xml:space="preserve">Kontynuowano obejmowanie pomocą społeczną i dozorem ludzi bezdomnych </w:t>
      </w:r>
      <w:r w:rsidR="00F06BE0">
        <w:rPr>
          <w:rFonts w:ascii="Arial" w:hAnsi="Arial" w:cs="Arial"/>
        </w:rPr>
        <w:br/>
      </w:r>
      <w:r w:rsidR="00F06BE0" w:rsidRPr="0096219E">
        <w:rPr>
          <w:rFonts w:ascii="Arial" w:hAnsi="Arial" w:cs="Arial"/>
        </w:rPr>
        <w:t xml:space="preserve">z terenu Sopotu oraz podejmowano próby udzielenia pomocy ludziom żebrzącym na ulicach miasta </w:t>
      </w:r>
      <w:r w:rsidR="00F06BE0">
        <w:rPr>
          <w:rFonts w:ascii="Arial" w:hAnsi="Arial" w:cs="Arial"/>
        </w:rPr>
        <w:t>(</w:t>
      </w:r>
      <w:r w:rsidR="00F06BE0" w:rsidRPr="0096219E">
        <w:rPr>
          <w:rFonts w:ascii="Arial" w:hAnsi="Arial" w:cs="Arial"/>
        </w:rPr>
        <w:t>organizowano wspólne patrole pracowników MOPS, Straży Miejskiej i Policji</w:t>
      </w:r>
      <w:r w:rsidR="00F06BE0">
        <w:rPr>
          <w:rFonts w:ascii="Arial" w:hAnsi="Arial" w:cs="Arial"/>
        </w:rPr>
        <w:t>)</w:t>
      </w:r>
      <w:r w:rsidR="00F06BE0" w:rsidRPr="0096219E">
        <w:rPr>
          <w:rFonts w:ascii="Arial" w:hAnsi="Arial" w:cs="Arial"/>
        </w:rPr>
        <w:t xml:space="preserve">. </w:t>
      </w:r>
    </w:p>
    <w:p w14:paraId="445AEC41" w14:textId="349A422C" w:rsidR="001F3C92" w:rsidRPr="00504AF2" w:rsidRDefault="00B70C52" w:rsidP="00F06BE0">
      <w:pPr>
        <w:numPr>
          <w:ilvl w:val="0"/>
          <w:numId w:val="19"/>
        </w:numPr>
        <w:autoSpaceDE w:val="0"/>
        <w:autoSpaceDN w:val="0"/>
        <w:adjustRightInd w:val="0"/>
        <w:spacing w:line="276" w:lineRule="auto"/>
        <w:jc w:val="both"/>
        <w:rPr>
          <w:rFonts w:ascii="Arial" w:hAnsi="Arial" w:cs="Arial"/>
        </w:rPr>
      </w:pPr>
      <w:r>
        <w:rPr>
          <w:rFonts w:ascii="Arial" w:hAnsi="Arial" w:cs="Arial"/>
          <w:bCs/>
        </w:rPr>
        <w:t xml:space="preserve"> </w:t>
      </w:r>
      <w:r w:rsidR="001F3C92" w:rsidRPr="00504AF2">
        <w:rPr>
          <w:rFonts w:ascii="Arial" w:hAnsi="Arial" w:cs="Arial"/>
          <w:bCs/>
        </w:rPr>
        <w:t xml:space="preserve">W 2022 </w:t>
      </w:r>
      <w:r>
        <w:rPr>
          <w:rFonts w:ascii="Arial" w:hAnsi="Arial" w:cs="Arial"/>
          <w:bCs/>
        </w:rPr>
        <w:t xml:space="preserve">r. </w:t>
      </w:r>
      <w:r w:rsidR="001F3C92" w:rsidRPr="00504AF2">
        <w:rPr>
          <w:rFonts w:ascii="Arial" w:hAnsi="Arial" w:cs="Arial"/>
          <w:bCs/>
        </w:rPr>
        <w:t xml:space="preserve">w ramach projektu </w:t>
      </w:r>
      <w:r w:rsidR="00504AF2">
        <w:rPr>
          <w:rFonts w:ascii="Arial" w:hAnsi="Arial" w:cs="Arial"/>
          <w:bCs/>
        </w:rPr>
        <w:t xml:space="preserve">rozbudowy Systemu Ostrzegania Ludności realizowanego przez </w:t>
      </w:r>
      <w:r w:rsidR="001F3C92" w:rsidRPr="00504AF2">
        <w:rPr>
          <w:rFonts w:ascii="Arial" w:hAnsi="Arial" w:cs="Arial"/>
          <w:bCs/>
        </w:rPr>
        <w:t>Wojewod</w:t>
      </w:r>
      <w:r w:rsidR="00504AF2">
        <w:rPr>
          <w:rFonts w:ascii="Arial" w:hAnsi="Arial" w:cs="Arial"/>
          <w:bCs/>
        </w:rPr>
        <w:t>ę</w:t>
      </w:r>
      <w:r w:rsidR="001F3C92" w:rsidRPr="00504AF2">
        <w:rPr>
          <w:rFonts w:ascii="Arial" w:hAnsi="Arial" w:cs="Arial"/>
          <w:bCs/>
        </w:rPr>
        <w:t xml:space="preserve"> Pomorskiego zainstalowa</w:t>
      </w:r>
      <w:r w:rsidR="00504AF2">
        <w:rPr>
          <w:rFonts w:ascii="Arial" w:hAnsi="Arial" w:cs="Arial"/>
          <w:bCs/>
        </w:rPr>
        <w:t>no</w:t>
      </w:r>
      <w:r w:rsidR="001F3C92" w:rsidRPr="00504AF2">
        <w:rPr>
          <w:rFonts w:ascii="Arial" w:hAnsi="Arial" w:cs="Arial"/>
          <w:bCs/>
        </w:rPr>
        <w:t xml:space="preserve"> dodatkow</w:t>
      </w:r>
      <w:r w:rsidR="00504AF2">
        <w:rPr>
          <w:rFonts w:ascii="Arial" w:hAnsi="Arial" w:cs="Arial"/>
          <w:bCs/>
        </w:rPr>
        <w:t>ą</w:t>
      </w:r>
      <w:r w:rsidR="001F3C92" w:rsidRPr="00504AF2">
        <w:rPr>
          <w:rFonts w:ascii="Arial" w:hAnsi="Arial" w:cs="Arial"/>
          <w:bCs/>
        </w:rPr>
        <w:t xml:space="preserve"> syren</w:t>
      </w:r>
      <w:r w:rsidR="00504AF2">
        <w:rPr>
          <w:rFonts w:ascii="Arial" w:hAnsi="Arial" w:cs="Arial"/>
          <w:bCs/>
        </w:rPr>
        <w:t>ę alarmową</w:t>
      </w:r>
      <w:r w:rsidR="001F3C92" w:rsidRPr="00504AF2">
        <w:rPr>
          <w:rFonts w:ascii="Arial" w:hAnsi="Arial" w:cs="Arial"/>
          <w:bCs/>
        </w:rPr>
        <w:t xml:space="preserve"> w mieście Sopot </w:t>
      </w:r>
      <w:r w:rsidR="00504AF2">
        <w:rPr>
          <w:rFonts w:ascii="Arial" w:hAnsi="Arial" w:cs="Arial"/>
          <w:bCs/>
        </w:rPr>
        <w:t>na budynku</w:t>
      </w:r>
      <w:r w:rsidR="001F3C92" w:rsidRPr="00504AF2">
        <w:rPr>
          <w:rFonts w:ascii="Arial" w:hAnsi="Arial" w:cs="Arial"/>
          <w:bCs/>
        </w:rPr>
        <w:t xml:space="preserve"> przy ul. Polnej</w:t>
      </w:r>
      <w:r w:rsidR="00504AF2">
        <w:rPr>
          <w:rFonts w:ascii="Arial" w:hAnsi="Arial" w:cs="Arial"/>
          <w:bCs/>
        </w:rPr>
        <w:t xml:space="preserve"> 66-68.</w:t>
      </w:r>
    </w:p>
    <w:p w14:paraId="7219D7FB" w14:textId="416B0B09" w:rsidR="00EB10CE" w:rsidRPr="00EB10CE" w:rsidRDefault="00B70C52" w:rsidP="002202E5">
      <w:pPr>
        <w:numPr>
          <w:ilvl w:val="0"/>
          <w:numId w:val="19"/>
        </w:numPr>
        <w:autoSpaceDE w:val="0"/>
        <w:autoSpaceDN w:val="0"/>
        <w:adjustRightInd w:val="0"/>
        <w:spacing w:line="276" w:lineRule="auto"/>
        <w:jc w:val="both"/>
        <w:rPr>
          <w:rFonts w:ascii="Arial" w:hAnsi="Arial" w:cs="Arial"/>
        </w:rPr>
      </w:pPr>
      <w:r>
        <w:rPr>
          <w:rFonts w:ascii="Arial" w:hAnsi="Arial" w:cs="Arial"/>
        </w:rPr>
        <w:t xml:space="preserve"> </w:t>
      </w:r>
      <w:r w:rsidR="00EB10CE" w:rsidRPr="00EB10CE">
        <w:rPr>
          <w:rFonts w:ascii="Arial" w:hAnsi="Arial" w:cs="Arial"/>
        </w:rPr>
        <w:t xml:space="preserve">W listopadzie 2022 r. opracowano </w:t>
      </w:r>
      <w:r>
        <w:rPr>
          <w:rFonts w:ascii="Arial" w:hAnsi="Arial" w:cs="Arial"/>
        </w:rPr>
        <w:t>p</w:t>
      </w:r>
      <w:r w:rsidR="00EB10CE" w:rsidRPr="00EB10CE">
        <w:rPr>
          <w:rFonts w:ascii="Arial" w:hAnsi="Arial" w:cs="Arial"/>
        </w:rPr>
        <w:t>lan dystrybucji preparatu jodowego na terenie Miasta Sopotu</w:t>
      </w:r>
      <w:r w:rsidR="00EB10CE">
        <w:rPr>
          <w:rFonts w:ascii="Arial" w:hAnsi="Arial" w:cs="Arial"/>
        </w:rPr>
        <w:t>. C</w:t>
      </w:r>
      <w:r w:rsidR="00EB10CE" w:rsidRPr="00EB10CE">
        <w:rPr>
          <w:rFonts w:ascii="Arial" w:hAnsi="Arial" w:cs="Arial"/>
        </w:rPr>
        <w:t xml:space="preserve">elem </w:t>
      </w:r>
      <w:r w:rsidR="00EB10CE">
        <w:rPr>
          <w:rFonts w:ascii="Arial" w:hAnsi="Arial" w:cs="Arial"/>
        </w:rPr>
        <w:t>planu jest</w:t>
      </w:r>
      <w:r w:rsidR="00EB10CE" w:rsidRPr="00EB10CE">
        <w:rPr>
          <w:rFonts w:ascii="Arial" w:hAnsi="Arial" w:cs="Arial"/>
        </w:rPr>
        <w:t xml:space="preserve"> zminimalizowanie czasu przekazania preparatu </w:t>
      </w:r>
      <w:r w:rsidR="00EB10CE">
        <w:rPr>
          <w:rFonts w:ascii="Arial" w:hAnsi="Arial" w:cs="Arial"/>
        </w:rPr>
        <w:t xml:space="preserve">jodowego </w:t>
      </w:r>
      <w:r w:rsidR="00EB10CE" w:rsidRPr="00EB10CE">
        <w:rPr>
          <w:rFonts w:ascii="Arial" w:hAnsi="Arial" w:cs="Arial"/>
        </w:rPr>
        <w:t>osobom kwalifikującym się do jego przyjęcia</w:t>
      </w:r>
      <w:r>
        <w:rPr>
          <w:rFonts w:ascii="Arial" w:hAnsi="Arial" w:cs="Arial"/>
        </w:rPr>
        <w:t>,</w:t>
      </w:r>
      <w:r w:rsidR="00EB10CE">
        <w:rPr>
          <w:rFonts w:ascii="Arial" w:hAnsi="Arial" w:cs="Arial"/>
        </w:rPr>
        <w:t xml:space="preserve"> w przypadku wystąpienia zagrożenia skażeniem promieniotwórczym. </w:t>
      </w:r>
      <w:r w:rsidR="00EB10CE" w:rsidRPr="00EB10CE">
        <w:rPr>
          <w:rFonts w:ascii="Arial" w:hAnsi="Arial" w:cs="Arial"/>
        </w:rPr>
        <w:t>W związku z powyższym na terenie Sopotu wyznaczono 7 punktów wydawania preparatu jodku potasu</w:t>
      </w:r>
      <w:r>
        <w:rPr>
          <w:rFonts w:ascii="Arial" w:hAnsi="Arial" w:cs="Arial"/>
        </w:rPr>
        <w:t>,</w:t>
      </w:r>
      <w:r w:rsidR="00D670AA">
        <w:rPr>
          <w:rFonts w:ascii="Arial" w:hAnsi="Arial" w:cs="Arial"/>
        </w:rPr>
        <w:t xml:space="preserve"> </w:t>
      </w:r>
      <w:r w:rsidR="00EB10CE" w:rsidRPr="00EB10CE">
        <w:rPr>
          <w:rFonts w:ascii="Arial" w:hAnsi="Arial" w:cs="Arial"/>
        </w:rPr>
        <w:t>umiejscowionych w następujących lokalizacjach:</w:t>
      </w:r>
    </w:p>
    <w:p w14:paraId="647FB89C" w14:textId="42932A04" w:rsidR="00EB10CE" w:rsidRPr="00EB10CE" w:rsidRDefault="00EB10CE" w:rsidP="00EB10CE">
      <w:pPr>
        <w:pStyle w:val="Akapitzlist"/>
        <w:numPr>
          <w:ilvl w:val="0"/>
          <w:numId w:val="30"/>
        </w:numPr>
        <w:autoSpaceDE w:val="0"/>
        <w:autoSpaceDN w:val="0"/>
        <w:adjustRightInd w:val="0"/>
        <w:spacing w:line="276" w:lineRule="auto"/>
        <w:jc w:val="both"/>
        <w:rPr>
          <w:rFonts w:ascii="Arial" w:hAnsi="Arial" w:cs="Arial"/>
        </w:rPr>
      </w:pPr>
      <w:r w:rsidRPr="00EB10CE">
        <w:rPr>
          <w:rFonts w:ascii="Arial" w:hAnsi="Arial" w:cs="Arial"/>
          <w:lang w:val="en-US"/>
        </w:rPr>
        <w:t xml:space="preserve">A.B.C. FAMILY MED. Sp. z o.o. ul. </w:t>
      </w:r>
      <w:r w:rsidRPr="00EB10CE">
        <w:rPr>
          <w:rFonts w:ascii="Arial" w:hAnsi="Arial" w:cs="Arial"/>
        </w:rPr>
        <w:t xml:space="preserve">Małopolska 11, </w:t>
      </w:r>
    </w:p>
    <w:p w14:paraId="12DA1F67" w14:textId="22BFBBD0" w:rsidR="00EB10CE" w:rsidRPr="00EB10CE" w:rsidRDefault="00EB10CE" w:rsidP="00EB10CE">
      <w:pPr>
        <w:pStyle w:val="Akapitzlist"/>
        <w:numPr>
          <w:ilvl w:val="0"/>
          <w:numId w:val="30"/>
        </w:numPr>
        <w:autoSpaceDE w:val="0"/>
        <w:autoSpaceDN w:val="0"/>
        <w:adjustRightInd w:val="0"/>
        <w:spacing w:line="276" w:lineRule="auto"/>
        <w:jc w:val="both"/>
        <w:rPr>
          <w:rFonts w:ascii="Arial" w:hAnsi="Arial" w:cs="Arial"/>
        </w:rPr>
      </w:pPr>
      <w:r w:rsidRPr="00EB10CE">
        <w:rPr>
          <w:rFonts w:ascii="Arial" w:hAnsi="Arial" w:cs="Arial"/>
        </w:rPr>
        <w:t xml:space="preserve">KARDIOTEL, ul. Jana z Kolna 16, </w:t>
      </w:r>
    </w:p>
    <w:p w14:paraId="54F36704" w14:textId="3094E4AB" w:rsidR="00EB10CE" w:rsidRPr="00EB10CE" w:rsidRDefault="00EB10CE" w:rsidP="00EB10CE">
      <w:pPr>
        <w:pStyle w:val="Akapitzlist"/>
        <w:numPr>
          <w:ilvl w:val="0"/>
          <w:numId w:val="30"/>
        </w:numPr>
        <w:autoSpaceDE w:val="0"/>
        <w:autoSpaceDN w:val="0"/>
        <w:adjustRightInd w:val="0"/>
        <w:spacing w:line="276" w:lineRule="auto"/>
        <w:jc w:val="both"/>
        <w:rPr>
          <w:rFonts w:ascii="Arial" w:hAnsi="Arial" w:cs="Arial"/>
        </w:rPr>
      </w:pPr>
      <w:r w:rsidRPr="00EB10CE">
        <w:rPr>
          <w:rFonts w:ascii="Arial" w:hAnsi="Arial" w:cs="Arial"/>
        </w:rPr>
        <w:lastRenderedPageBreak/>
        <w:t>M</w:t>
      </w:r>
      <w:r w:rsidR="00571419">
        <w:rPr>
          <w:rFonts w:ascii="Arial" w:hAnsi="Arial" w:cs="Arial"/>
        </w:rPr>
        <w:t xml:space="preserve">iejska </w:t>
      </w:r>
      <w:r w:rsidRPr="00EB10CE">
        <w:rPr>
          <w:rFonts w:ascii="Arial" w:hAnsi="Arial" w:cs="Arial"/>
        </w:rPr>
        <w:t>S</w:t>
      </w:r>
      <w:r w:rsidR="00571419">
        <w:rPr>
          <w:rFonts w:ascii="Arial" w:hAnsi="Arial" w:cs="Arial"/>
        </w:rPr>
        <w:t xml:space="preserve">tacja </w:t>
      </w:r>
      <w:r w:rsidRPr="00EB10CE">
        <w:rPr>
          <w:rFonts w:ascii="Arial" w:hAnsi="Arial" w:cs="Arial"/>
        </w:rPr>
        <w:t>P</w:t>
      </w:r>
      <w:r w:rsidR="00571419">
        <w:rPr>
          <w:rFonts w:ascii="Arial" w:hAnsi="Arial" w:cs="Arial"/>
        </w:rPr>
        <w:t xml:space="preserve">ogotowia </w:t>
      </w:r>
      <w:r w:rsidRPr="00EB10CE">
        <w:rPr>
          <w:rFonts w:ascii="Arial" w:hAnsi="Arial" w:cs="Arial"/>
        </w:rPr>
        <w:t>R</w:t>
      </w:r>
      <w:r w:rsidR="00571419">
        <w:rPr>
          <w:rFonts w:ascii="Arial" w:hAnsi="Arial" w:cs="Arial"/>
        </w:rPr>
        <w:t>atunkowego w Sopocie</w:t>
      </w:r>
      <w:r w:rsidRPr="00EB10CE">
        <w:rPr>
          <w:rFonts w:ascii="Arial" w:hAnsi="Arial" w:cs="Arial"/>
        </w:rPr>
        <w:t xml:space="preserve">, ul. B. Chrobrego 10, </w:t>
      </w:r>
    </w:p>
    <w:p w14:paraId="18C3F1ED" w14:textId="5B15403F" w:rsidR="00EB10CE" w:rsidRPr="00EB10CE" w:rsidRDefault="00EB10CE" w:rsidP="00EB10CE">
      <w:pPr>
        <w:pStyle w:val="Akapitzlist"/>
        <w:numPr>
          <w:ilvl w:val="0"/>
          <w:numId w:val="30"/>
        </w:numPr>
        <w:autoSpaceDE w:val="0"/>
        <w:autoSpaceDN w:val="0"/>
        <w:adjustRightInd w:val="0"/>
        <w:spacing w:line="276" w:lineRule="auto"/>
        <w:jc w:val="both"/>
        <w:rPr>
          <w:rFonts w:ascii="Arial" w:hAnsi="Arial" w:cs="Arial"/>
        </w:rPr>
      </w:pPr>
      <w:r w:rsidRPr="00EB10CE">
        <w:rPr>
          <w:rFonts w:ascii="Arial" w:hAnsi="Arial" w:cs="Arial"/>
        </w:rPr>
        <w:t xml:space="preserve">NZOZ Jedynka, ul. Kolberga 7, </w:t>
      </w:r>
    </w:p>
    <w:p w14:paraId="3024D309" w14:textId="7E029080" w:rsidR="00EB10CE" w:rsidRPr="00EB10CE" w:rsidRDefault="00EB10CE" w:rsidP="00EB10CE">
      <w:pPr>
        <w:pStyle w:val="Akapitzlist"/>
        <w:numPr>
          <w:ilvl w:val="0"/>
          <w:numId w:val="30"/>
        </w:numPr>
        <w:autoSpaceDE w:val="0"/>
        <w:autoSpaceDN w:val="0"/>
        <w:adjustRightInd w:val="0"/>
        <w:spacing w:line="276" w:lineRule="auto"/>
        <w:jc w:val="both"/>
        <w:rPr>
          <w:rFonts w:ascii="Arial" w:hAnsi="Arial" w:cs="Arial"/>
        </w:rPr>
      </w:pPr>
      <w:r w:rsidRPr="00EB10CE">
        <w:rPr>
          <w:rFonts w:ascii="Arial" w:hAnsi="Arial" w:cs="Arial"/>
        </w:rPr>
        <w:t>Spółdzielnia Mieszkaniowa Przylesie, ul. 23 Marca 77C,</w:t>
      </w:r>
    </w:p>
    <w:p w14:paraId="0FC0D41E" w14:textId="436E690C" w:rsidR="00EB10CE" w:rsidRPr="00EB10CE" w:rsidRDefault="00EB10CE" w:rsidP="00EB10CE">
      <w:pPr>
        <w:pStyle w:val="Akapitzlist"/>
        <w:numPr>
          <w:ilvl w:val="0"/>
          <w:numId w:val="30"/>
        </w:numPr>
        <w:autoSpaceDE w:val="0"/>
        <w:autoSpaceDN w:val="0"/>
        <w:adjustRightInd w:val="0"/>
        <w:spacing w:line="276" w:lineRule="auto"/>
        <w:jc w:val="both"/>
        <w:rPr>
          <w:rFonts w:ascii="Arial" w:hAnsi="Arial" w:cs="Arial"/>
        </w:rPr>
      </w:pPr>
      <w:r w:rsidRPr="00EB10CE">
        <w:rPr>
          <w:rFonts w:ascii="Arial" w:hAnsi="Arial" w:cs="Arial"/>
        </w:rPr>
        <w:t xml:space="preserve">Własnościowa Spółdzielnia Mieszkaniowa, ul. A. Mickiewicza 54/56, </w:t>
      </w:r>
    </w:p>
    <w:p w14:paraId="73964030" w14:textId="36D28F8D" w:rsidR="00EB10CE" w:rsidRPr="00EB10CE" w:rsidRDefault="00A71142" w:rsidP="00EB10CE">
      <w:pPr>
        <w:pStyle w:val="Akapitzlist"/>
        <w:numPr>
          <w:ilvl w:val="0"/>
          <w:numId w:val="30"/>
        </w:numPr>
        <w:autoSpaceDE w:val="0"/>
        <w:autoSpaceDN w:val="0"/>
        <w:adjustRightInd w:val="0"/>
        <w:spacing w:line="276" w:lineRule="auto"/>
        <w:jc w:val="both"/>
        <w:rPr>
          <w:rFonts w:ascii="Arial" w:hAnsi="Arial" w:cs="Arial"/>
        </w:rPr>
      </w:pPr>
      <w:r>
        <w:rPr>
          <w:rFonts w:ascii="Arial" w:hAnsi="Arial" w:cs="Arial"/>
        </w:rPr>
        <w:t>„</w:t>
      </w:r>
      <w:r w:rsidR="00EB10CE" w:rsidRPr="00EB10CE">
        <w:rPr>
          <w:rFonts w:ascii="Arial" w:hAnsi="Arial" w:cs="Arial"/>
        </w:rPr>
        <w:t>Sopoteka</w:t>
      </w:r>
      <w:r>
        <w:rPr>
          <w:rFonts w:ascii="Arial" w:hAnsi="Arial" w:cs="Arial"/>
        </w:rPr>
        <w:t>”</w:t>
      </w:r>
      <w:r w:rsidR="00EB10CE" w:rsidRPr="00EB10CE">
        <w:rPr>
          <w:rFonts w:ascii="Arial" w:hAnsi="Arial" w:cs="Arial"/>
        </w:rPr>
        <w:t>, ul. T. Kościuszki 14, Sopot.</w:t>
      </w:r>
    </w:p>
    <w:p w14:paraId="14053E1F" w14:textId="1F9DD385" w:rsidR="00EB10CE" w:rsidRPr="001F3C92" w:rsidRDefault="00EB10CE" w:rsidP="00EB10CE">
      <w:pPr>
        <w:autoSpaceDE w:val="0"/>
        <w:autoSpaceDN w:val="0"/>
        <w:adjustRightInd w:val="0"/>
        <w:spacing w:line="276" w:lineRule="auto"/>
        <w:ind w:left="360"/>
        <w:jc w:val="both"/>
        <w:rPr>
          <w:rFonts w:ascii="Arial" w:hAnsi="Arial" w:cs="Arial"/>
          <w:highlight w:val="yellow"/>
        </w:rPr>
      </w:pPr>
      <w:r w:rsidRPr="00EB10CE">
        <w:rPr>
          <w:rFonts w:ascii="Arial" w:hAnsi="Arial" w:cs="Arial"/>
        </w:rPr>
        <w:t>Do ww. punktów przekazano preparat jodku potasu</w:t>
      </w:r>
      <w:r w:rsidR="00335197">
        <w:rPr>
          <w:rFonts w:ascii="Arial" w:hAnsi="Arial" w:cs="Arial"/>
        </w:rPr>
        <w:t xml:space="preserve"> (55 200 tabletek)</w:t>
      </w:r>
      <w:r w:rsidRPr="00EB10CE">
        <w:rPr>
          <w:rFonts w:ascii="Arial" w:hAnsi="Arial" w:cs="Arial"/>
        </w:rPr>
        <w:t xml:space="preserve"> oraz zapoznano osoby odpowiedzialne z założeniami i zadaniami w zakresie postępowania na wypadek uruchomienia tzw. „akcji jodo</w:t>
      </w:r>
      <w:r>
        <w:rPr>
          <w:rFonts w:ascii="Arial" w:hAnsi="Arial" w:cs="Arial"/>
        </w:rPr>
        <w:t>wej”.</w:t>
      </w:r>
    </w:p>
    <w:p w14:paraId="1408F8A0" w14:textId="3B1CA9CB" w:rsidR="0014080F" w:rsidRPr="0014080F" w:rsidRDefault="00B70C52" w:rsidP="00F06BE0">
      <w:pPr>
        <w:numPr>
          <w:ilvl w:val="0"/>
          <w:numId w:val="19"/>
        </w:numPr>
        <w:autoSpaceDE w:val="0"/>
        <w:autoSpaceDN w:val="0"/>
        <w:adjustRightInd w:val="0"/>
        <w:spacing w:line="276" w:lineRule="auto"/>
        <w:jc w:val="both"/>
        <w:rPr>
          <w:rFonts w:ascii="Arial" w:hAnsi="Arial" w:cs="Arial"/>
        </w:rPr>
      </w:pPr>
      <w:r>
        <w:rPr>
          <w:rFonts w:ascii="Arial" w:hAnsi="Arial" w:cs="Arial"/>
        </w:rPr>
        <w:t xml:space="preserve"> </w:t>
      </w:r>
      <w:r w:rsidR="0014080F">
        <w:rPr>
          <w:rFonts w:ascii="Arial" w:hAnsi="Arial" w:cs="Arial"/>
        </w:rPr>
        <w:t xml:space="preserve">Wydział Bezpieczeństwa i Zarządzania Kryzysowego w 2022 </w:t>
      </w:r>
      <w:r>
        <w:rPr>
          <w:rFonts w:ascii="Arial" w:hAnsi="Arial" w:cs="Arial"/>
        </w:rPr>
        <w:t xml:space="preserve">r. </w:t>
      </w:r>
      <w:r w:rsidR="0014080F">
        <w:rPr>
          <w:rFonts w:ascii="Arial" w:hAnsi="Arial" w:cs="Arial"/>
        </w:rPr>
        <w:t>dwukrotnie koordynował akcj</w:t>
      </w:r>
      <w:r w:rsidR="00D670AA">
        <w:rPr>
          <w:rFonts w:ascii="Arial" w:hAnsi="Arial" w:cs="Arial"/>
        </w:rPr>
        <w:t>e</w:t>
      </w:r>
      <w:r w:rsidR="0014080F">
        <w:rPr>
          <w:rFonts w:ascii="Arial" w:hAnsi="Arial" w:cs="Arial"/>
        </w:rPr>
        <w:t xml:space="preserve"> zabezpieczenia sopockich plaż w związku z o</w:t>
      </w:r>
      <w:r w:rsidR="0014080F" w:rsidRPr="0014080F">
        <w:rPr>
          <w:rFonts w:ascii="Arial" w:hAnsi="Arial" w:cs="Arial"/>
        </w:rPr>
        <w:t>peracj</w:t>
      </w:r>
      <w:r w:rsidR="0014080F">
        <w:rPr>
          <w:rFonts w:ascii="Arial" w:hAnsi="Arial" w:cs="Arial"/>
        </w:rPr>
        <w:t>ą</w:t>
      </w:r>
      <w:r w:rsidR="0014080F" w:rsidRPr="0014080F">
        <w:rPr>
          <w:rFonts w:ascii="Arial" w:hAnsi="Arial" w:cs="Arial"/>
        </w:rPr>
        <w:t xml:space="preserve"> </w:t>
      </w:r>
      <w:r w:rsidR="00D670AA" w:rsidRPr="004B0040">
        <w:rPr>
          <w:rFonts w:ascii="Arial" w:hAnsi="Arial" w:cs="Arial"/>
        </w:rPr>
        <w:t>neutralizacji</w:t>
      </w:r>
      <w:r w:rsidR="0014080F" w:rsidRPr="0014080F">
        <w:rPr>
          <w:rFonts w:ascii="Arial" w:hAnsi="Arial" w:cs="Arial"/>
        </w:rPr>
        <w:t xml:space="preserve"> niewybuchów zalegających w Zatoce Gdańskiej</w:t>
      </w:r>
      <w:r w:rsidR="0014080F">
        <w:rPr>
          <w:rFonts w:ascii="Arial" w:hAnsi="Arial" w:cs="Arial"/>
        </w:rPr>
        <w:t>. Operacje przeprowadzano w dniach 12</w:t>
      </w:r>
      <w:r>
        <w:rPr>
          <w:rFonts w:ascii="Arial" w:hAnsi="Arial" w:cs="Arial"/>
        </w:rPr>
        <w:t>-</w:t>
      </w:r>
      <w:r w:rsidR="0014080F">
        <w:rPr>
          <w:rFonts w:ascii="Arial" w:hAnsi="Arial" w:cs="Arial"/>
        </w:rPr>
        <w:t>13</w:t>
      </w:r>
      <w:r>
        <w:rPr>
          <w:rFonts w:ascii="Arial" w:hAnsi="Arial" w:cs="Arial"/>
        </w:rPr>
        <w:t xml:space="preserve"> października </w:t>
      </w:r>
      <w:r w:rsidR="0014080F">
        <w:rPr>
          <w:rFonts w:ascii="Arial" w:hAnsi="Arial" w:cs="Arial"/>
        </w:rPr>
        <w:t>2022</w:t>
      </w:r>
      <w:r>
        <w:rPr>
          <w:rFonts w:ascii="Arial" w:hAnsi="Arial" w:cs="Arial"/>
        </w:rPr>
        <w:t xml:space="preserve"> </w:t>
      </w:r>
      <w:r w:rsidR="0014080F">
        <w:rPr>
          <w:rFonts w:ascii="Arial" w:hAnsi="Arial" w:cs="Arial"/>
        </w:rPr>
        <w:t>r</w:t>
      </w:r>
      <w:r>
        <w:rPr>
          <w:rFonts w:ascii="Arial" w:hAnsi="Arial" w:cs="Arial"/>
        </w:rPr>
        <w:t>.</w:t>
      </w:r>
      <w:r w:rsidR="0014080F">
        <w:rPr>
          <w:rFonts w:ascii="Arial" w:hAnsi="Arial" w:cs="Arial"/>
        </w:rPr>
        <w:t xml:space="preserve"> oraz </w:t>
      </w:r>
      <w:r>
        <w:rPr>
          <w:rFonts w:ascii="Arial" w:hAnsi="Arial" w:cs="Arial"/>
        </w:rPr>
        <w:t xml:space="preserve">6 grudnia </w:t>
      </w:r>
      <w:r w:rsidR="0014080F">
        <w:rPr>
          <w:rFonts w:ascii="Arial" w:hAnsi="Arial" w:cs="Arial"/>
        </w:rPr>
        <w:t>2022</w:t>
      </w:r>
      <w:r>
        <w:rPr>
          <w:rFonts w:ascii="Arial" w:hAnsi="Arial" w:cs="Arial"/>
        </w:rPr>
        <w:t xml:space="preserve"> </w:t>
      </w:r>
      <w:r w:rsidR="0014080F">
        <w:rPr>
          <w:rFonts w:ascii="Arial" w:hAnsi="Arial" w:cs="Arial"/>
        </w:rPr>
        <w:t>r. W zabezpieczeniu sopockich plaż uczestniczyły jednostki Policji, Straży Miejskiej, Sopockiego WOPR</w:t>
      </w:r>
      <w:r>
        <w:rPr>
          <w:rFonts w:ascii="Arial" w:hAnsi="Arial" w:cs="Arial"/>
        </w:rPr>
        <w:t>-</w:t>
      </w:r>
      <w:r w:rsidR="0014080F">
        <w:rPr>
          <w:rFonts w:ascii="Arial" w:hAnsi="Arial" w:cs="Arial"/>
        </w:rPr>
        <w:t>u oraz przedstawiciele MOSiR</w:t>
      </w:r>
      <w:r>
        <w:rPr>
          <w:rFonts w:ascii="Arial" w:hAnsi="Arial" w:cs="Arial"/>
        </w:rPr>
        <w:t>-</w:t>
      </w:r>
      <w:r w:rsidR="0014080F">
        <w:rPr>
          <w:rFonts w:ascii="Arial" w:hAnsi="Arial" w:cs="Arial"/>
        </w:rPr>
        <w:t>u. Obowiązywał zakaz wchodzenia do wody oraz uprawiania sportów wodnych.</w:t>
      </w:r>
    </w:p>
    <w:p w14:paraId="26AA5779" w14:textId="4F46318A" w:rsidR="00F06BE0" w:rsidRDefault="00B70C52" w:rsidP="00F06BE0">
      <w:pPr>
        <w:numPr>
          <w:ilvl w:val="0"/>
          <w:numId w:val="19"/>
        </w:numPr>
        <w:autoSpaceDE w:val="0"/>
        <w:autoSpaceDN w:val="0"/>
        <w:adjustRightInd w:val="0"/>
        <w:spacing w:line="276" w:lineRule="auto"/>
        <w:jc w:val="both"/>
        <w:rPr>
          <w:rFonts w:ascii="Arial" w:hAnsi="Arial" w:cs="Arial"/>
        </w:rPr>
      </w:pPr>
      <w:r>
        <w:rPr>
          <w:rFonts w:ascii="Arial" w:hAnsi="Arial" w:cs="Arial"/>
        </w:rPr>
        <w:t xml:space="preserve"> </w:t>
      </w:r>
      <w:r w:rsidR="00F06BE0" w:rsidRPr="00335197">
        <w:rPr>
          <w:rFonts w:ascii="Arial" w:hAnsi="Arial" w:cs="Arial"/>
        </w:rPr>
        <w:t>Na</w:t>
      </w:r>
      <w:r w:rsidR="00F06BE0" w:rsidRPr="006A2D69">
        <w:rPr>
          <w:rFonts w:ascii="Arial" w:hAnsi="Arial" w:cs="Arial"/>
        </w:rPr>
        <w:t xml:space="preserve"> </w:t>
      </w:r>
      <w:r w:rsidR="00F06BE0" w:rsidRPr="00AA2BE7">
        <w:rPr>
          <w:rFonts w:ascii="Arial" w:hAnsi="Arial" w:cs="Arial"/>
        </w:rPr>
        <w:t xml:space="preserve">terenie miasta Sopotu okresowo występuje problem dzików, które przemieszczają się po ulicach, trawnikach w obrębie osiedli mieszkaniowych. </w:t>
      </w:r>
      <w:r w:rsidR="00F06BE0">
        <w:rPr>
          <w:rFonts w:ascii="Arial" w:hAnsi="Arial" w:cs="Arial"/>
        </w:rPr>
        <w:br/>
      </w:r>
      <w:r w:rsidR="00F06BE0" w:rsidRPr="00AA2BE7">
        <w:rPr>
          <w:rFonts w:ascii="Arial" w:hAnsi="Arial" w:cs="Arial"/>
        </w:rPr>
        <w:t>W 202</w:t>
      </w:r>
      <w:r w:rsidR="00D670AA">
        <w:rPr>
          <w:rFonts w:ascii="Arial" w:hAnsi="Arial" w:cs="Arial"/>
        </w:rPr>
        <w:t>2</w:t>
      </w:r>
      <w:r w:rsidR="00F06BE0">
        <w:rPr>
          <w:rFonts w:ascii="Arial" w:hAnsi="Arial" w:cs="Arial"/>
        </w:rPr>
        <w:t xml:space="preserve"> </w:t>
      </w:r>
      <w:r>
        <w:rPr>
          <w:rFonts w:ascii="Arial" w:hAnsi="Arial" w:cs="Arial"/>
        </w:rPr>
        <w:t xml:space="preserve">r. </w:t>
      </w:r>
      <w:r w:rsidR="006A2D69">
        <w:rPr>
          <w:rFonts w:ascii="Arial" w:hAnsi="Arial" w:cs="Arial"/>
        </w:rPr>
        <w:t>N</w:t>
      </w:r>
      <w:r w:rsidR="00F06BE0">
        <w:rPr>
          <w:rFonts w:ascii="Arial" w:hAnsi="Arial" w:cs="Arial"/>
        </w:rPr>
        <w:t xml:space="preserve">adleśnictwo Gdańsk od </w:t>
      </w:r>
      <w:r w:rsidR="006A2D69">
        <w:rPr>
          <w:rFonts w:ascii="Arial" w:hAnsi="Arial" w:cs="Arial"/>
        </w:rPr>
        <w:t>listopada</w:t>
      </w:r>
      <w:r w:rsidR="00F06BE0">
        <w:rPr>
          <w:rFonts w:ascii="Arial" w:hAnsi="Arial" w:cs="Arial"/>
        </w:rPr>
        <w:t xml:space="preserve"> do grudnia przeprowadzało sanitarny odstrzał dzików na terenie Leśnictwa Sopot, co zmniejszyło ich populację w rejonie miasta.</w:t>
      </w:r>
    </w:p>
    <w:p w14:paraId="6FEA77D9" w14:textId="1356FC3B" w:rsidR="00F06BE0" w:rsidRPr="0096219E" w:rsidRDefault="00B70C52" w:rsidP="00F06BE0">
      <w:pPr>
        <w:numPr>
          <w:ilvl w:val="0"/>
          <w:numId w:val="19"/>
        </w:numPr>
        <w:suppressAutoHyphens/>
        <w:autoSpaceDE w:val="0"/>
        <w:autoSpaceDN w:val="0"/>
        <w:adjustRightInd w:val="0"/>
        <w:spacing w:line="276" w:lineRule="auto"/>
        <w:jc w:val="both"/>
        <w:rPr>
          <w:rFonts w:ascii="Arial" w:hAnsi="Arial" w:cs="Arial"/>
        </w:rPr>
      </w:pPr>
      <w:r>
        <w:rPr>
          <w:rFonts w:ascii="Arial" w:hAnsi="Arial" w:cs="Arial"/>
        </w:rPr>
        <w:t xml:space="preserve"> </w:t>
      </w:r>
      <w:r w:rsidR="00F06BE0" w:rsidRPr="00335197">
        <w:rPr>
          <w:rFonts w:ascii="Arial" w:hAnsi="Arial" w:cs="Arial"/>
        </w:rPr>
        <w:t>W 202</w:t>
      </w:r>
      <w:r w:rsidR="006A2D69" w:rsidRPr="00335197">
        <w:rPr>
          <w:rFonts w:ascii="Arial" w:hAnsi="Arial" w:cs="Arial"/>
        </w:rPr>
        <w:t>2</w:t>
      </w:r>
      <w:r w:rsidR="00F06BE0" w:rsidRPr="0096219E">
        <w:rPr>
          <w:rFonts w:ascii="Arial" w:hAnsi="Arial" w:cs="Arial"/>
        </w:rPr>
        <w:t xml:space="preserve"> roku w celu </w:t>
      </w:r>
      <w:r w:rsidR="00F06BE0">
        <w:rPr>
          <w:rFonts w:ascii="Arial" w:hAnsi="Arial" w:cs="Arial"/>
        </w:rPr>
        <w:t xml:space="preserve">zapewnienia </w:t>
      </w:r>
      <w:r w:rsidR="00F06BE0" w:rsidRPr="0096219E">
        <w:rPr>
          <w:rFonts w:ascii="Arial" w:hAnsi="Arial" w:cs="Arial"/>
        </w:rPr>
        <w:t xml:space="preserve">bezpieczeństwa w Sopocie realizowano następujące przedsięwzięcia, na które </w:t>
      </w:r>
      <w:r w:rsidR="00F06BE0">
        <w:rPr>
          <w:rFonts w:ascii="Arial" w:hAnsi="Arial" w:cs="Arial"/>
        </w:rPr>
        <w:t>w</w:t>
      </w:r>
      <w:r w:rsidR="00F06BE0" w:rsidRPr="0096219E">
        <w:rPr>
          <w:rFonts w:ascii="Arial" w:hAnsi="Arial" w:cs="Arial"/>
        </w:rPr>
        <w:t xml:space="preserve"> budżecie</w:t>
      </w:r>
      <w:r w:rsidR="00F06BE0">
        <w:rPr>
          <w:rFonts w:ascii="Arial" w:hAnsi="Arial" w:cs="Arial"/>
        </w:rPr>
        <w:t xml:space="preserve"> Wydziału WBiZK</w:t>
      </w:r>
      <w:r w:rsidR="00F06BE0" w:rsidRPr="0096219E">
        <w:rPr>
          <w:rFonts w:ascii="Arial" w:hAnsi="Arial" w:cs="Arial"/>
        </w:rPr>
        <w:t xml:space="preserve"> przeznaczono łącznie kwotę</w:t>
      </w:r>
      <w:r w:rsidR="00F06BE0">
        <w:rPr>
          <w:rFonts w:ascii="Arial" w:hAnsi="Arial" w:cs="Arial"/>
        </w:rPr>
        <w:t xml:space="preserve"> </w:t>
      </w:r>
      <w:r w:rsidR="008033D7">
        <w:rPr>
          <w:rFonts w:ascii="Arial" w:hAnsi="Arial" w:cs="Arial"/>
          <w:b/>
        </w:rPr>
        <w:t>9 117 057</w:t>
      </w:r>
      <w:r w:rsidR="00F06BE0" w:rsidRPr="0096219E">
        <w:rPr>
          <w:rFonts w:ascii="Arial" w:hAnsi="Arial" w:cs="Arial"/>
          <w:b/>
        </w:rPr>
        <w:t>,00 zł</w:t>
      </w:r>
      <w:r>
        <w:rPr>
          <w:rFonts w:ascii="Arial" w:hAnsi="Arial" w:cs="Arial"/>
          <w:b/>
        </w:rPr>
        <w:t>,</w:t>
      </w:r>
      <w:r w:rsidR="008033D7">
        <w:rPr>
          <w:rFonts w:ascii="Arial" w:hAnsi="Arial" w:cs="Arial"/>
          <w:b/>
        </w:rPr>
        <w:t xml:space="preserve"> </w:t>
      </w:r>
      <w:r w:rsidR="008033D7" w:rsidRPr="008033D7">
        <w:rPr>
          <w:rFonts w:ascii="Arial" w:hAnsi="Arial" w:cs="Arial"/>
          <w:bCs/>
        </w:rPr>
        <w:t>z tego</w:t>
      </w:r>
      <w:r w:rsidR="008033D7">
        <w:rPr>
          <w:rFonts w:ascii="Arial" w:hAnsi="Arial" w:cs="Arial"/>
          <w:bCs/>
        </w:rPr>
        <w:t>:</w:t>
      </w:r>
    </w:p>
    <w:p w14:paraId="63B66567" w14:textId="3C7350D8" w:rsidR="008033D7" w:rsidRPr="008033D7" w:rsidRDefault="008033D7" w:rsidP="008033D7">
      <w:pPr>
        <w:numPr>
          <w:ilvl w:val="0"/>
          <w:numId w:val="21"/>
        </w:numPr>
        <w:autoSpaceDE w:val="0"/>
        <w:autoSpaceDN w:val="0"/>
        <w:adjustRightInd w:val="0"/>
        <w:spacing w:line="276" w:lineRule="auto"/>
        <w:jc w:val="both"/>
        <w:rPr>
          <w:rFonts w:ascii="Arial" w:hAnsi="Arial" w:cs="Arial"/>
        </w:rPr>
      </w:pPr>
      <w:r>
        <w:rPr>
          <w:rFonts w:ascii="Arial" w:hAnsi="Arial" w:cs="Arial"/>
        </w:rPr>
        <w:t xml:space="preserve">Na </w:t>
      </w:r>
      <w:r w:rsidRPr="008033D7">
        <w:rPr>
          <w:rFonts w:ascii="Arial" w:hAnsi="Arial" w:cs="Arial"/>
        </w:rPr>
        <w:t>zakwaterowani</w:t>
      </w:r>
      <w:r>
        <w:rPr>
          <w:rFonts w:ascii="Arial" w:hAnsi="Arial" w:cs="Arial"/>
        </w:rPr>
        <w:t>e</w:t>
      </w:r>
      <w:r w:rsidRPr="008033D7">
        <w:rPr>
          <w:rFonts w:ascii="Arial" w:hAnsi="Arial" w:cs="Arial"/>
        </w:rPr>
        <w:t xml:space="preserve"> i wyżywieni</w:t>
      </w:r>
      <w:r>
        <w:rPr>
          <w:rFonts w:ascii="Arial" w:hAnsi="Arial" w:cs="Arial"/>
        </w:rPr>
        <w:t>e uchodźców z Ukrainy</w:t>
      </w:r>
      <w:r w:rsidRPr="008033D7">
        <w:rPr>
          <w:rFonts w:ascii="Arial" w:hAnsi="Arial" w:cs="Arial"/>
        </w:rPr>
        <w:t xml:space="preserve"> w obiektach zamieszkania zbiorowego na terenie Sopotu </w:t>
      </w:r>
      <w:r>
        <w:rPr>
          <w:rFonts w:ascii="Arial" w:hAnsi="Arial" w:cs="Arial"/>
        </w:rPr>
        <w:t>wydano</w:t>
      </w:r>
      <w:r w:rsidRPr="008033D7">
        <w:rPr>
          <w:rFonts w:ascii="Arial" w:hAnsi="Arial" w:cs="Arial"/>
        </w:rPr>
        <w:t xml:space="preserve"> </w:t>
      </w:r>
      <w:r w:rsidRPr="008033D7">
        <w:rPr>
          <w:rFonts w:ascii="Arial" w:hAnsi="Arial" w:cs="Arial"/>
          <w:b/>
          <w:bCs/>
        </w:rPr>
        <w:t>8 126 051,70</w:t>
      </w:r>
      <w:r>
        <w:rPr>
          <w:rFonts w:ascii="Arial" w:hAnsi="Arial" w:cs="Arial"/>
        </w:rPr>
        <w:t xml:space="preserve"> zł. S</w:t>
      </w:r>
      <w:r w:rsidRPr="008033D7">
        <w:rPr>
          <w:rFonts w:ascii="Arial" w:hAnsi="Arial" w:cs="Arial"/>
        </w:rPr>
        <w:t>finansowan</w:t>
      </w:r>
      <w:r>
        <w:rPr>
          <w:rFonts w:ascii="Arial" w:hAnsi="Arial" w:cs="Arial"/>
        </w:rPr>
        <w:t xml:space="preserve">o </w:t>
      </w:r>
      <w:r w:rsidRPr="008033D7">
        <w:rPr>
          <w:rFonts w:ascii="Arial" w:hAnsi="Arial" w:cs="Arial"/>
        </w:rPr>
        <w:t xml:space="preserve">z Funduszu Pomocy </w:t>
      </w:r>
      <w:r w:rsidR="00B70C52">
        <w:rPr>
          <w:rFonts w:ascii="Arial" w:hAnsi="Arial" w:cs="Arial"/>
        </w:rPr>
        <w:t xml:space="preserve">tj. </w:t>
      </w:r>
      <w:r w:rsidRPr="008033D7">
        <w:rPr>
          <w:rFonts w:ascii="Arial" w:hAnsi="Arial" w:cs="Arial"/>
        </w:rPr>
        <w:t>centralnego funduszu budżetu państwa poprzez Wojewodę Pomorskiego.</w:t>
      </w:r>
    </w:p>
    <w:p w14:paraId="1104B732" w14:textId="7B12A102" w:rsidR="00F06BE0" w:rsidRPr="0096219E" w:rsidRDefault="00F06BE0" w:rsidP="00F06BE0">
      <w:pPr>
        <w:numPr>
          <w:ilvl w:val="0"/>
          <w:numId w:val="21"/>
        </w:numPr>
        <w:autoSpaceDE w:val="0"/>
        <w:autoSpaceDN w:val="0"/>
        <w:adjustRightInd w:val="0"/>
        <w:spacing w:line="276" w:lineRule="auto"/>
        <w:jc w:val="both"/>
        <w:rPr>
          <w:rFonts w:ascii="Arial" w:hAnsi="Arial" w:cs="Arial"/>
        </w:rPr>
      </w:pPr>
      <w:r>
        <w:rPr>
          <w:rFonts w:ascii="Arial" w:hAnsi="Arial" w:cs="Arial"/>
        </w:rPr>
        <w:t>N</w:t>
      </w:r>
      <w:r w:rsidRPr="0096219E">
        <w:rPr>
          <w:rFonts w:ascii="Arial" w:hAnsi="Arial" w:cs="Arial"/>
        </w:rPr>
        <w:t xml:space="preserve">a wsparcie Policji wydatkowano łącznie </w:t>
      </w:r>
      <w:r w:rsidR="00B70C52" w:rsidRPr="0096219E">
        <w:rPr>
          <w:rFonts w:ascii="Arial" w:hAnsi="Arial" w:cs="Arial"/>
        </w:rPr>
        <w:t xml:space="preserve">kwotę </w:t>
      </w:r>
      <w:r w:rsidR="00B70C52">
        <w:rPr>
          <w:rFonts w:ascii="Arial" w:hAnsi="Arial" w:cs="Arial"/>
        </w:rPr>
        <w:t xml:space="preserve">91 </w:t>
      </w:r>
      <w:r w:rsidR="00BD1D24">
        <w:rPr>
          <w:rFonts w:ascii="Arial" w:hAnsi="Arial" w:cs="Arial"/>
        </w:rPr>
        <w:t>156</w:t>
      </w:r>
      <w:r w:rsidRPr="0096219E">
        <w:rPr>
          <w:rFonts w:ascii="Arial" w:hAnsi="Arial" w:cs="Arial"/>
        </w:rPr>
        <w:t xml:space="preserve"> zł z tego: na opłatę dodatkowych służb patrolowych Policji wydano </w:t>
      </w:r>
      <w:r w:rsidR="008033D7">
        <w:rPr>
          <w:rFonts w:ascii="Arial" w:hAnsi="Arial" w:cs="Arial"/>
        </w:rPr>
        <w:t>33 700</w:t>
      </w:r>
      <w:r w:rsidRPr="0096219E">
        <w:rPr>
          <w:rFonts w:ascii="Arial" w:hAnsi="Arial" w:cs="Arial"/>
        </w:rPr>
        <w:t xml:space="preserve"> zł. Środki </w:t>
      </w:r>
      <w:r>
        <w:rPr>
          <w:rFonts w:ascii="Arial" w:hAnsi="Arial" w:cs="Arial"/>
        </w:rPr>
        <w:br/>
      </w:r>
      <w:r w:rsidRPr="0096219E">
        <w:rPr>
          <w:rFonts w:ascii="Arial" w:hAnsi="Arial" w:cs="Arial"/>
        </w:rPr>
        <w:t xml:space="preserve">w wysokości </w:t>
      </w:r>
      <w:r>
        <w:rPr>
          <w:rFonts w:ascii="Arial" w:hAnsi="Arial" w:cs="Arial"/>
        </w:rPr>
        <w:t>2</w:t>
      </w:r>
      <w:r w:rsidR="00BD1D24">
        <w:rPr>
          <w:rFonts w:ascii="Arial" w:hAnsi="Arial" w:cs="Arial"/>
        </w:rPr>
        <w:t>5</w:t>
      </w:r>
      <w:r w:rsidR="00B70C52">
        <w:rPr>
          <w:rFonts w:ascii="Arial" w:hAnsi="Arial" w:cs="Arial"/>
        </w:rPr>
        <w:t xml:space="preserve"> </w:t>
      </w:r>
      <w:r w:rsidR="00BD1D24">
        <w:rPr>
          <w:rFonts w:ascii="Arial" w:hAnsi="Arial" w:cs="Arial"/>
        </w:rPr>
        <w:t>00</w:t>
      </w:r>
      <w:r>
        <w:rPr>
          <w:rFonts w:ascii="Arial" w:hAnsi="Arial" w:cs="Arial"/>
        </w:rPr>
        <w:t>0</w:t>
      </w:r>
      <w:r w:rsidRPr="0096219E">
        <w:rPr>
          <w:rFonts w:ascii="Arial" w:hAnsi="Arial" w:cs="Arial"/>
        </w:rPr>
        <w:t>,00 zł przekazano na Fundusz Wsparcia Policji</w:t>
      </w:r>
      <w:r w:rsidR="00B70C52">
        <w:rPr>
          <w:rFonts w:ascii="Arial" w:hAnsi="Arial" w:cs="Arial"/>
        </w:rPr>
        <w:t>,</w:t>
      </w:r>
      <w:r w:rsidRPr="0096219E">
        <w:rPr>
          <w:rFonts w:ascii="Arial" w:hAnsi="Arial" w:cs="Arial"/>
        </w:rPr>
        <w:t xml:space="preserve"> na pokrycie kosztów związanych z zakupem sprzętu gospodarczego, kwaterunkowego, </w:t>
      </w:r>
      <w:r>
        <w:rPr>
          <w:rFonts w:ascii="Arial" w:hAnsi="Arial" w:cs="Arial"/>
        </w:rPr>
        <w:br/>
      </w:r>
      <w:r w:rsidRPr="0096219E">
        <w:rPr>
          <w:rFonts w:ascii="Arial" w:hAnsi="Arial" w:cs="Arial"/>
        </w:rPr>
        <w:t>a także innych dóbr i usług związanych z utrzymaniem oraz prawidłowym funkcjonowaniem Komendy Miejskiej Policji w Sopocie</w:t>
      </w:r>
      <w:r>
        <w:rPr>
          <w:rFonts w:ascii="Arial" w:hAnsi="Arial" w:cs="Arial"/>
        </w:rPr>
        <w:t>.</w:t>
      </w:r>
      <w:r w:rsidRPr="0096219E">
        <w:rPr>
          <w:rFonts w:ascii="Arial" w:hAnsi="Arial" w:cs="Arial"/>
        </w:rPr>
        <w:t xml:space="preserve"> Kwotę </w:t>
      </w:r>
      <w:r>
        <w:rPr>
          <w:rFonts w:ascii="Arial" w:hAnsi="Arial" w:cs="Arial"/>
        </w:rPr>
        <w:t>3</w:t>
      </w:r>
      <w:r w:rsidR="00BD1D24">
        <w:rPr>
          <w:rFonts w:ascii="Arial" w:hAnsi="Arial" w:cs="Arial"/>
        </w:rPr>
        <w:t>2</w:t>
      </w:r>
      <w:r w:rsidRPr="0096219E">
        <w:rPr>
          <w:rFonts w:ascii="Arial" w:hAnsi="Arial" w:cs="Arial"/>
        </w:rPr>
        <w:t> </w:t>
      </w:r>
      <w:r w:rsidR="00BD1D24">
        <w:rPr>
          <w:rFonts w:ascii="Arial" w:hAnsi="Arial" w:cs="Arial"/>
        </w:rPr>
        <w:t>456</w:t>
      </w:r>
      <w:r w:rsidRPr="0096219E">
        <w:rPr>
          <w:rFonts w:ascii="Arial" w:hAnsi="Arial" w:cs="Arial"/>
        </w:rPr>
        <w:t xml:space="preserve"> zł przeznaczono na opłatę za wyżywienia i zakwaterowanie 1</w:t>
      </w:r>
      <w:r w:rsidR="00BD1D24">
        <w:rPr>
          <w:rFonts w:ascii="Arial" w:hAnsi="Arial" w:cs="Arial"/>
        </w:rPr>
        <w:t>2</w:t>
      </w:r>
      <w:r w:rsidRPr="0096219E">
        <w:rPr>
          <w:rFonts w:ascii="Arial" w:hAnsi="Arial" w:cs="Arial"/>
        </w:rPr>
        <w:t xml:space="preserve"> funkcjonariuszy skierowanych w sezonie letnim (lipiec-sierpień) do pełnienia służby na terenie Sopotu.</w:t>
      </w:r>
      <w:r w:rsidR="00BD1D24" w:rsidRPr="00BD1D24">
        <w:rPr>
          <w:rFonts w:ascii="Arial" w:hAnsi="Arial" w:cs="Arial"/>
        </w:rPr>
        <w:t xml:space="preserve"> </w:t>
      </w:r>
      <w:r w:rsidR="00B70C52">
        <w:rPr>
          <w:rFonts w:ascii="Arial" w:hAnsi="Arial" w:cs="Arial"/>
        </w:rPr>
        <w:t>Nie udało się zrealizować p</w:t>
      </w:r>
      <w:r w:rsidR="00BD1D24">
        <w:rPr>
          <w:rFonts w:ascii="Arial" w:hAnsi="Arial" w:cs="Arial"/>
        </w:rPr>
        <w:t>lanowan</w:t>
      </w:r>
      <w:r w:rsidR="00B70C52">
        <w:rPr>
          <w:rFonts w:ascii="Arial" w:hAnsi="Arial" w:cs="Arial"/>
        </w:rPr>
        <w:t>ego</w:t>
      </w:r>
      <w:r w:rsidR="00BD1D24">
        <w:rPr>
          <w:rFonts w:ascii="Arial" w:hAnsi="Arial" w:cs="Arial"/>
        </w:rPr>
        <w:t xml:space="preserve"> zakup</w:t>
      </w:r>
      <w:r w:rsidR="00B70C52">
        <w:rPr>
          <w:rFonts w:ascii="Arial" w:hAnsi="Arial" w:cs="Arial"/>
        </w:rPr>
        <w:t>u</w:t>
      </w:r>
      <w:r w:rsidR="00BD1D24">
        <w:rPr>
          <w:rFonts w:ascii="Arial" w:hAnsi="Arial" w:cs="Arial"/>
        </w:rPr>
        <w:t xml:space="preserve"> samochodu w</w:t>
      </w:r>
      <w:r w:rsidR="00BD1D24" w:rsidRPr="0096219E">
        <w:rPr>
          <w:rFonts w:ascii="Arial" w:hAnsi="Arial" w:cs="Arial"/>
        </w:rPr>
        <w:t>spólnie z Komendą Wojewódzka Policji</w:t>
      </w:r>
      <w:r w:rsidR="00B70C52">
        <w:rPr>
          <w:rFonts w:ascii="Arial" w:hAnsi="Arial" w:cs="Arial"/>
        </w:rPr>
        <w:t>,</w:t>
      </w:r>
      <w:r w:rsidR="00BD1D24" w:rsidRPr="0096219E">
        <w:rPr>
          <w:rFonts w:ascii="Arial" w:hAnsi="Arial" w:cs="Arial"/>
        </w:rPr>
        <w:t xml:space="preserve"> w systemie 50/50</w:t>
      </w:r>
      <w:r w:rsidR="00BD1D24">
        <w:rPr>
          <w:rFonts w:ascii="Arial" w:hAnsi="Arial" w:cs="Arial"/>
        </w:rPr>
        <w:t>. Zakup został przesunięty na rok 2023.</w:t>
      </w:r>
    </w:p>
    <w:p w14:paraId="7CF4BA46" w14:textId="6ED84F61" w:rsidR="00F06BE0" w:rsidRPr="00BE183A" w:rsidRDefault="00F06BE0" w:rsidP="00F06BE0">
      <w:pPr>
        <w:numPr>
          <w:ilvl w:val="0"/>
          <w:numId w:val="21"/>
        </w:numPr>
        <w:suppressAutoHyphens/>
        <w:autoSpaceDE w:val="0"/>
        <w:autoSpaceDN w:val="0"/>
        <w:adjustRightInd w:val="0"/>
        <w:spacing w:line="276" w:lineRule="auto"/>
        <w:jc w:val="both"/>
        <w:textAlignment w:val="baseline"/>
        <w:rPr>
          <w:rFonts w:ascii="Arial" w:hAnsi="Arial" w:cs="Arial"/>
        </w:rPr>
      </w:pPr>
      <w:r w:rsidRPr="00BE183A">
        <w:rPr>
          <w:rFonts w:ascii="Arial" w:hAnsi="Arial" w:cs="Arial"/>
        </w:rPr>
        <w:t>W 202</w:t>
      </w:r>
      <w:r w:rsidR="00BD1D24">
        <w:rPr>
          <w:rFonts w:ascii="Arial" w:hAnsi="Arial" w:cs="Arial"/>
        </w:rPr>
        <w:t>2</w:t>
      </w:r>
      <w:r w:rsidRPr="00BE183A">
        <w:rPr>
          <w:rFonts w:ascii="Arial" w:hAnsi="Arial" w:cs="Arial"/>
        </w:rPr>
        <w:t xml:space="preserve"> roku na potrzeby Komendy Miejskiej Państwowej Straży Pożarnej </w:t>
      </w:r>
      <w:r>
        <w:rPr>
          <w:rFonts w:ascii="Arial" w:hAnsi="Arial" w:cs="Arial"/>
        </w:rPr>
        <w:br/>
      </w:r>
      <w:r w:rsidRPr="00BE183A">
        <w:rPr>
          <w:rFonts w:ascii="Arial" w:hAnsi="Arial" w:cs="Arial"/>
        </w:rPr>
        <w:t xml:space="preserve">w Sopocie miasto przeznaczyło kwotę </w:t>
      </w:r>
      <w:r w:rsidR="00BD1D24">
        <w:rPr>
          <w:rFonts w:ascii="Arial" w:hAnsi="Arial" w:cs="Arial"/>
        </w:rPr>
        <w:t>9</w:t>
      </w:r>
      <w:r w:rsidRPr="00BE183A">
        <w:rPr>
          <w:rFonts w:ascii="Arial" w:hAnsi="Arial" w:cs="Arial"/>
        </w:rPr>
        <w:t>0 000 zł</w:t>
      </w:r>
      <w:r w:rsidR="00B70C52">
        <w:rPr>
          <w:rFonts w:ascii="Arial" w:hAnsi="Arial" w:cs="Arial"/>
        </w:rPr>
        <w:t>,</w:t>
      </w:r>
      <w:r w:rsidRPr="00BE183A">
        <w:rPr>
          <w:rFonts w:ascii="Arial" w:hAnsi="Arial" w:cs="Arial"/>
        </w:rPr>
        <w:t xml:space="preserve"> z tego kwotę 50 000 zł przeznaczono na dofinasowanie </w:t>
      </w:r>
      <w:r w:rsidR="00BD1D24">
        <w:rPr>
          <w:rFonts w:ascii="Arial" w:hAnsi="Arial" w:cs="Arial"/>
        </w:rPr>
        <w:t>robót budowlanych w budynku strażnicy. W budynku KM PSP w Sopocie w 2022</w:t>
      </w:r>
      <w:r w:rsidR="00B70C52">
        <w:rPr>
          <w:rFonts w:ascii="Arial" w:hAnsi="Arial" w:cs="Arial"/>
        </w:rPr>
        <w:t xml:space="preserve"> r.</w:t>
      </w:r>
      <w:r w:rsidR="00BD1D24">
        <w:rPr>
          <w:rFonts w:ascii="Arial" w:hAnsi="Arial" w:cs="Arial"/>
        </w:rPr>
        <w:t xml:space="preserve"> została zamontowana instalacj</w:t>
      </w:r>
      <w:r w:rsidR="00B70C52">
        <w:rPr>
          <w:rFonts w:ascii="Arial" w:hAnsi="Arial" w:cs="Arial"/>
        </w:rPr>
        <w:t>a</w:t>
      </w:r>
      <w:r w:rsidR="00BD1D24">
        <w:rPr>
          <w:rFonts w:ascii="Arial" w:hAnsi="Arial" w:cs="Arial"/>
        </w:rPr>
        <w:t xml:space="preserve"> fotowoltaiki. </w:t>
      </w:r>
      <w:r>
        <w:rPr>
          <w:rFonts w:ascii="Arial" w:hAnsi="Arial" w:cs="Arial"/>
        </w:rPr>
        <w:t>N</w:t>
      </w:r>
      <w:r w:rsidRPr="00BE183A">
        <w:rPr>
          <w:rFonts w:ascii="Arial" w:hAnsi="Arial" w:cs="Arial"/>
        </w:rPr>
        <w:t xml:space="preserve">atomiast kwotę </w:t>
      </w:r>
      <w:r w:rsidR="00BD1D24">
        <w:rPr>
          <w:rFonts w:ascii="Arial" w:hAnsi="Arial" w:cs="Arial"/>
        </w:rPr>
        <w:t>4</w:t>
      </w:r>
      <w:r w:rsidRPr="00BE183A">
        <w:rPr>
          <w:rFonts w:ascii="Arial" w:hAnsi="Arial" w:cs="Arial"/>
        </w:rPr>
        <w:t>0 000 zł przekazano na wydatki bieżące KM PSP - zakup materiałów i wyposażenia potrzebnego do prowadzenia działań ratowniczo</w:t>
      </w:r>
      <w:r w:rsidR="00B70C52">
        <w:rPr>
          <w:rFonts w:ascii="Arial" w:hAnsi="Arial" w:cs="Arial"/>
        </w:rPr>
        <w:t>-</w:t>
      </w:r>
      <w:r w:rsidRPr="00BE183A">
        <w:rPr>
          <w:rFonts w:ascii="Arial" w:hAnsi="Arial" w:cs="Arial"/>
        </w:rPr>
        <w:t>gaśniczych oraz usług przeglądu i napraw budynku</w:t>
      </w:r>
      <w:r>
        <w:rPr>
          <w:rFonts w:ascii="Arial" w:hAnsi="Arial" w:cs="Arial"/>
        </w:rPr>
        <w:t xml:space="preserve"> i</w:t>
      </w:r>
      <w:r w:rsidRPr="00BE183A">
        <w:rPr>
          <w:rFonts w:ascii="Arial" w:hAnsi="Arial" w:cs="Arial"/>
        </w:rPr>
        <w:t xml:space="preserve"> sprzętu</w:t>
      </w:r>
      <w:r>
        <w:rPr>
          <w:rFonts w:ascii="Arial" w:hAnsi="Arial" w:cs="Arial"/>
        </w:rPr>
        <w:t>.</w:t>
      </w:r>
    </w:p>
    <w:p w14:paraId="539B09B6" w14:textId="411E8805" w:rsidR="00F06BE0" w:rsidRPr="0096219E" w:rsidRDefault="00F06BE0" w:rsidP="00855FD6">
      <w:pPr>
        <w:numPr>
          <w:ilvl w:val="0"/>
          <w:numId w:val="21"/>
        </w:numPr>
        <w:autoSpaceDE w:val="0"/>
        <w:autoSpaceDN w:val="0"/>
        <w:adjustRightInd w:val="0"/>
        <w:spacing w:line="276" w:lineRule="auto"/>
        <w:jc w:val="both"/>
        <w:rPr>
          <w:rFonts w:ascii="Arial" w:eastAsia="TT5F9o00" w:hAnsi="Arial" w:cs="Arial"/>
        </w:rPr>
      </w:pPr>
      <w:r w:rsidRPr="0096219E">
        <w:rPr>
          <w:rFonts w:ascii="Arial" w:hAnsi="Arial" w:cs="Arial"/>
        </w:rPr>
        <w:lastRenderedPageBreak/>
        <w:t xml:space="preserve">Na funkcjonowanie Ochotniczej Straży Pożarnej w Sopocie Miasto przewidziało w swoim budżecie sumę </w:t>
      </w:r>
      <w:r w:rsidR="00BD1D24">
        <w:rPr>
          <w:rFonts w:ascii="Arial" w:hAnsi="Arial" w:cs="Arial"/>
        </w:rPr>
        <w:t>58</w:t>
      </w:r>
      <w:r>
        <w:rPr>
          <w:rFonts w:ascii="Arial" w:hAnsi="Arial" w:cs="Arial"/>
        </w:rPr>
        <w:t xml:space="preserve"> </w:t>
      </w:r>
      <w:r w:rsidR="00BD1D24">
        <w:rPr>
          <w:rFonts w:ascii="Arial" w:hAnsi="Arial" w:cs="Arial"/>
        </w:rPr>
        <w:t>30</w:t>
      </w:r>
      <w:r>
        <w:rPr>
          <w:rFonts w:ascii="Arial" w:hAnsi="Arial" w:cs="Arial"/>
        </w:rPr>
        <w:t>0</w:t>
      </w:r>
      <w:r w:rsidRPr="0096219E">
        <w:rPr>
          <w:rFonts w:ascii="Arial" w:hAnsi="Arial" w:cs="Arial"/>
        </w:rPr>
        <w:t xml:space="preserve"> zł. Z </w:t>
      </w:r>
      <w:r w:rsidR="00855FD6">
        <w:rPr>
          <w:rFonts w:ascii="Arial" w:hAnsi="Arial" w:cs="Arial"/>
        </w:rPr>
        <w:t xml:space="preserve">tego </w:t>
      </w:r>
      <w:r w:rsidRPr="0096219E">
        <w:rPr>
          <w:rFonts w:ascii="Arial" w:hAnsi="Arial" w:cs="Arial"/>
        </w:rPr>
        <w:t xml:space="preserve">za </w:t>
      </w:r>
      <w:r w:rsidR="00B203D2">
        <w:rPr>
          <w:rFonts w:ascii="Arial" w:hAnsi="Arial" w:cs="Arial"/>
        </w:rPr>
        <w:t xml:space="preserve">kwotę </w:t>
      </w:r>
      <w:r>
        <w:rPr>
          <w:rFonts w:ascii="Arial" w:hAnsi="Arial" w:cs="Arial"/>
        </w:rPr>
        <w:t>1</w:t>
      </w:r>
      <w:r w:rsidR="00855FD6">
        <w:rPr>
          <w:rFonts w:ascii="Arial" w:hAnsi="Arial" w:cs="Arial"/>
        </w:rPr>
        <w:t>8 500</w:t>
      </w:r>
      <w:r w:rsidRPr="0096219E">
        <w:rPr>
          <w:rFonts w:ascii="Arial" w:hAnsi="Arial" w:cs="Arial"/>
        </w:rPr>
        <w:t xml:space="preserve"> zł dokonano zakupu </w:t>
      </w:r>
      <w:r>
        <w:rPr>
          <w:rFonts w:ascii="Arial" w:hAnsi="Arial" w:cs="Arial"/>
        </w:rPr>
        <w:t>sprzętu do działań ratowniczo gaśniczych.</w:t>
      </w:r>
      <w:r w:rsidRPr="0096219E">
        <w:rPr>
          <w:rFonts w:ascii="Arial" w:hAnsi="Arial" w:cs="Arial"/>
        </w:rPr>
        <w:t xml:space="preserve"> Kwotę</w:t>
      </w:r>
      <w:r w:rsidR="00B203D2">
        <w:rPr>
          <w:rFonts w:ascii="Arial" w:hAnsi="Arial" w:cs="Arial"/>
        </w:rPr>
        <w:t xml:space="preserve"> </w:t>
      </w:r>
      <w:r w:rsidR="00855FD6">
        <w:rPr>
          <w:rFonts w:ascii="Arial" w:hAnsi="Arial" w:cs="Arial"/>
        </w:rPr>
        <w:t>11 082</w:t>
      </w:r>
      <w:r w:rsidRPr="0096219E">
        <w:rPr>
          <w:rFonts w:ascii="Arial" w:hAnsi="Arial" w:cs="Arial"/>
        </w:rPr>
        <w:t xml:space="preserve"> zł wypłacono jako ekwiwalent pieniężny dla druhów OSP, którzy uczestniczyli w działaniu ratowniczym lub szkoleniu pożarniczym. Wysokość ekwiwalentu była zgodna </w:t>
      </w:r>
      <w:r w:rsidR="00B203D2">
        <w:rPr>
          <w:rFonts w:ascii="Arial" w:hAnsi="Arial" w:cs="Arial"/>
        </w:rPr>
        <w:br/>
      </w:r>
      <w:r w:rsidRPr="0096219E">
        <w:rPr>
          <w:rFonts w:ascii="Arial" w:hAnsi="Arial" w:cs="Arial"/>
        </w:rPr>
        <w:t xml:space="preserve">z </w:t>
      </w:r>
      <w:r w:rsidR="00855FD6">
        <w:rPr>
          <w:rFonts w:ascii="Arial" w:hAnsi="Arial" w:cs="Arial"/>
        </w:rPr>
        <w:t xml:space="preserve">Uchwałą </w:t>
      </w:r>
      <w:r w:rsidR="00855FD6" w:rsidRPr="00855FD6">
        <w:rPr>
          <w:rFonts w:ascii="Arial" w:hAnsi="Arial" w:cs="Arial"/>
        </w:rPr>
        <w:t xml:space="preserve">Nr XXXVII/629/2022 Rady Miasta Sopotu z dnia 25 sierpnia 2022 r. </w:t>
      </w:r>
      <w:r w:rsidRPr="0096219E">
        <w:rPr>
          <w:rFonts w:ascii="Arial" w:hAnsi="Arial" w:cs="Arial"/>
        </w:rPr>
        <w:t xml:space="preserve">Kolejne wydatki stanowiły opłaty za okresowe badania lekarskie druhów, naprawę i legalizację sprzętu pożarniczego, ubezpieczenia pojazdów i </w:t>
      </w:r>
      <w:r w:rsidR="00B70C52" w:rsidRPr="0096219E">
        <w:rPr>
          <w:rFonts w:ascii="Arial" w:hAnsi="Arial" w:cs="Arial"/>
        </w:rPr>
        <w:t>druhów oraz</w:t>
      </w:r>
      <w:r w:rsidRPr="0096219E">
        <w:rPr>
          <w:rFonts w:ascii="Arial" w:hAnsi="Arial" w:cs="Arial"/>
        </w:rPr>
        <w:t xml:space="preserve"> inne niezbędne opłaty.</w:t>
      </w:r>
      <w:r w:rsidR="00855FD6" w:rsidRPr="00855FD6">
        <w:t xml:space="preserve"> </w:t>
      </w:r>
    </w:p>
    <w:p w14:paraId="7DD075BD" w14:textId="690431B5" w:rsidR="00F06BE0" w:rsidRDefault="00F06BE0" w:rsidP="00F06BE0">
      <w:pPr>
        <w:numPr>
          <w:ilvl w:val="0"/>
          <w:numId w:val="21"/>
        </w:numPr>
        <w:autoSpaceDE w:val="0"/>
        <w:autoSpaceDN w:val="0"/>
        <w:adjustRightInd w:val="0"/>
        <w:spacing w:line="276" w:lineRule="auto"/>
        <w:jc w:val="both"/>
        <w:rPr>
          <w:rFonts w:ascii="Arial" w:eastAsia="TT5F9o00" w:hAnsi="Arial" w:cs="Arial"/>
        </w:rPr>
      </w:pPr>
      <w:r w:rsidRPr="0096219E">
        <w:rPr>
          <w:rFonts w:ascii="Arial" w:eastAsia="TT5F9o00" w:hAnsi="Arial" w:cs="Arial"/>
        </w:rPr>
        <w:t>W 202</w:t>
      </w:r>
      <w:r w:rsidR="00855FD6">
        <w:rPr>
          <w:rFonts w:ascii="Arial" w:eastAsia="TT5F9o00" w:hAnsi="Arial" w:cs="Arial"/>
        </w:rPr>
        <w:t>2</w:t>
      </w:r>
      <w:r w:rsidRPr="0096219E">
        <w:rPr>
          <w:rFonts w:ascii="Arial" w:eastAsia="TT5F9o00" w:hAnsi="Arial" w:cs="Arial"/>
        </w:rPr>
        <w:t xml:space="preserve"> </w:t>
      </w:r>
      <w:r w:rsidR="00B70C52">
        <w:rPr>
          <w:rFonts w:ascii="Arial" w:eastAsia="TT5F9o00" w:hAnsi="Arial" w:cs="Arial"/>
        </w:rPr>
        <w:t xml:space="preserve">r. </w:t>
      </w:r>
      <w:r w:rsidRPr="0096219E">
        <w:rPr>
          <w:rFonts w:ascii="Arial" w:eastAsia="TT5F9o00" w:hAnsi="Arial" w:cs="Arial"/>
        </w:rPr>
        <w:t xml:space="preserve">Sopocki WOPR przeprowadził </w:t>
      </w:r>
      <w:r w:rsidR="00235D6B">
        <w:rPr>
          <w:rFonts w:ascii="Arial" w:eastAsia="TT5F9o00" w:hAnsi="Arial" w:cs="Arial"/>
        </w:rPr>
        <w:t>88</w:t>
      </w:r>
      <w:r w:rsidRPr="0096219E">
        <w:rPr>
          <w:rFonts w:ascii="Arial" w:eastAsia="TT5F9o00" w:hAnsi="Arial" w:cs="Arial"/>
        </w:rPr>
        <w:t xml:space="preserve"> akcji ratowniczych</w:t>
      </w:r>
      <w:r w:rsidR="00235D6B">
        <w:rPr>
          <w:rFonts w:ascii="Arial" w:eastAsia="TT5F9o00" w:hAnsi="Arial" w:cs="Arial"/>
        </w:rPr>
        <w:t xml:space="preserve"> na terenie </w:t>
      </w:r>
      <w:r w:rsidR="00B70C52">
        <w:rPr>
          <w:rFonts w:ascii="Arial" w:eastAsia="TT5F9o00" w:hAnsi="Arial" w:cs="Arial"/>
        </w:rPr>
        <w:t>miasta. N</w:t>
      </w:r>
      <w:r>
        <w:rPr>
          <w:rFonts w:ascii="Arial" w:eastAsia="TT5F9o00" w:hAnsi="Arial" w:cs="Arial"/>
        </w:rPr>
        <w:t xml:space="preserve">ie </w:t>
      </w:r>
      <w:r w:rsidRPr="0096219E">
        <w:rPr>
          <w:rFonts w:ascii="Arial" w:eastAsia="TT5F9o00" w:hAnsi="Arial" w:cs="Arial"/>
        </w:rPr>
        <w:t xml:space="preserve">odnotowano </w:t>
      </w:r>
      <w:r>
        <w:rPr>
          <w:rFonts w:ascii="Arial" w:eastAsia="TT5F9o00" w:hAnsi="Arial" w:cs="Arial"/>
        </w:rPr>
        <w:t>utonięć na sopockich kąpieliskach morskich</w:t>
      </w:r>
      <w:r w:rsidRPr="0096219E">
        <w:rPr>
          <w:rFonts w:ascii="Arial" w:eastAsia="TT5F9o00" w:hAnsi="Arial" w:cs="Arial"/>
        </w:rPr>
        <w:t>. Mając na uwadze profesjonal</w:t>
      </w:r>
      <w:r>
        <w:rPr>
          <w:rFonts w:ascii="Arial" w:eastAsia="TT5F9o00" w:hAnsi="Arial" w:cs="Arial"/>
        </w:rPr>
        <w:t>ne</w:t>
      </w:r>
      <w:r w:rsidRPr="0096219E">
        <w:rPr>
          <w:rFonts w:ascii="Arial" w:eastAsia="TT5F9o00" w:hAnsi="Arial" w:cs="Arial"/>
        </w:rPr>
        <w:t xml:space="preserve"> działania, posiadane zaplecze</w:t>
      </w:r>
      <w:r>
        <w:rPr>
          <w:rFonts w:ascii="Arial" w:eastAsia="TT5F9o00" w:hAnsi="Arial" w:cs="Arial"/>
        </w:rPr>
        <w:t xml:space="preserve"> sprzętowe</w:t>
      </w:r>
      <w:r w:rsidR="00B70C52">
        <w:rPr>
          <w:rFonts w:ascii="Arial" w:eastAsia="TT5F9o00" w:hAnsi="Arial" w:cs="Arial"/>
        </w:rPr>
        <w:t>,</w:t>
      </w:r>
      <w:r w:rsidR="00B203D2">
        <w:rPr>
          <w:rFonts w:ascii="Arial" w:eastAsia="TT5F9o00" w:hAnsi="Arial" w:cs="Arial"/>
        </w:rPr>
        <w:br/>
      </w:r>
      <w:r w:rsidRPr="0096219E">
        <w:rPr>
          <w:rFonts w:ascii="Arial" w:eastAsia="TT5F9o00" w:hAnsi="Arial" w:cs="Arial"/>
        </w:rPr>
        <w:t>w celu realizacji ustawy z dnia 18 sierpnia 2011 r. o bezpieczeństwie osób przebywających na obszarach wodnych</w:t>
      </w:r>
      <w:r w:rsidR="00B70C52">
        <w:rPr>
          <w:rFonts w:ascii="Arial" w:eastAsia="TT5F9o00" w:hAnsi="Arial" w:cs="Arial"/>
        </w:rPr>
        <w:t>,</w:t>
      </w:r>
      <w:r w:rsidRPr="0096219E">
        <w:rPr>
          <w:rFonts w:ascii="Arial" w:eastAsia="TT5F9o00" w:hAnsi="Arial" w:cs="Arial"/>
        </w:rPr>
        <w:t xml:space="preserve"> miasto w </w:t>
      </w:r>
      <w:r>
        <w:rPr>
          <w:rFonts w:ascii="Arial" w:eastAsia="TT5F9o00" w:hAnsi="Arial" w:cs="Arial"/>
        </w:rPr>
        <w:t>formie dotacji przekazało środki w wysokości 1</w:t>
      </w:r>
      <w:r w:rsidR="00855FD6">
        <w:rPr>
          <w:rFonts w:ascii="Arial" w:eastAsia="TT5F9o00" w:hAnsi="Arial" w:cs="Arial"/>
        </w:rPr>
        <w:t>0</w:t>
      </w:r>
      <w:r>
        <w:rPr>
          <w:rFonts w:ascii="Arial" w:eastAsia="TT5F9o00" w:hAnsi="Arial" w:cs="Arial"/>
        </w:rPr>
        <w:t xml:space="preserve">0 tys. zł na realizowanie zadań z zakresu ratownictwa wodnego. </w:t>
      </w:r>
      <w:r w:rsidRPr="00FD5A8D">
        <w:rPr>
          <w:rFonts w:ascii="Arial" w:eastAsia="TT5F9o00" w:hAnsi="Arial" w:cs="Arial"/>
        </w:rPr>
        <w:t xml:space="preserve">Obecnie w Sopockim Centrum Koordynacji Ratownictwa Wodnego pod numerem alarmowym 601 100 100 pełniony jest dyżur całodobowy. </w:t>
      </w:r>
    </w:p>
    <w:p w14:paraId="4C8739F8" w14:textId="049A9570" w:rsidR="0026308A" w:rsidRPr="00FD5A8D" w:rsidRDefault="003772BD" w:rsidP="00F06BE0">
      <w:pPr>
        <w:numPr>
          <w:ilvl w:val="0"/>
          <w:numId w:val="21"/>
        </w:numPr>
        <w:autoSpaceDE w:val="0"/>
        <w:autoSpaceDN w:val="0"/>
        <w:adjustRightInd w:val="0"/>
        <w:spacing w:line="276" w:lineRule="auto"/>
        <w:jc w:val="both"/>
        <w:rPr>
          <w:rFonts w:ascii="Arial" w:eastAsia="TT5F9o00" w:hAnsi="Arial" w:cs="Arial"/>
        </w:rPr>
      </w:pPr>
      <w:r>
        <w:rPr>
          <w:rFonts w:ascii="Arial" w:eastAsia="TT5F9o00" w:hAnsi="Arial" w:cs="Arial"/>
        </w:rPr>
        <w:t>Środki w wysokości</w:t>
      </w:r>
      <w:r w:rsidR="0026308A">
        <w:rPr>
          <w:rFonts w:ascii="Arial" w:eastAsia="TT5F9o00" w:hAnsi="Arial" w:cs="Arial"/>
        </w:rPr>
        <w:t xml:space="preserve"> 14 000 zł przekazano Morskiemu Oddziałowi Straży Granicznej na zakup paliwa</w:t>
      </w:r>
      <w:r w:rsidR="00B70C52">
        <w:rPr>
          <w:rFonts w:ascii="Arial" w:eastAsia="TT5F9o00" w:hAnsi="Arial" w:cs="Arial"/>
        </w:rPr>
        <w:t>,</w:t>
      </w:r>
      <w:r w:rsidR="0026308A">
        <w:rPr>
          <w:rFonts w:ascii="Arial" w:eastAsia="TT5F9o00" w:hAnsi="Arial" w:cs="Arial"/>
        </w:rPr>
        <w:t xml:space="preserve"> w związku z realizacją patroli na terenie miasta Sopotu.</w:t>
      </w:r>
    </w:p>
    <w:p w14:paraId="4141BFB5" w14:textId="69E641F0" w:rsidR="00F06BE0" w:rsidRPr="0096219E" w:rsidRDefault="00F06BE0" w:rsidP="00F06BE0">
      <w:pPr>
        <w:numPr>
          <w:ilvl w:val="0"/>
          <w:numId w:val="21"/>
        </w:numPr>
        <w:autoSpaceDE w:val="0"/>
        <w:autoSpaceDN w:val="0"/>
        <w:adjustRightInd w:val="0"/>
        <w:spacing w:line="276" w:lineRule="auto"/>
        <w:jc w:val="both"/>
        <w:rPr>
          <w:rFonts w:ascii="Arial" w:eastAsia="TT5F9o00" w:hAnsi="Arial" w:cs="Arial"/>
        </w:rPr>
      </w:pPr>
      <w:r w:rsidRPr="0096219E">
        <w:rPr>
          <w:rFonts w:ascii="Arial" w:hAnsi="Arial" w:cs="Arial"/>
        </w:rPr>
        <w:t xml:space="preserve">Za kwotę </w:t>
      </w:r>
      <w:r w:rsidR="00855FD6">
        <w:rPr>
          <w:rFonts w:ascii="Arial" w:hAnsi="Arial" w:cs="Arial"/>
        </w:rPr>
        <w:t>42 972</w:t>
      </w:r>
      <w:r w:rsidRPr="0096219E">
        <w:rPr>
          <w:rFonts w:ascii="Arial" w:hAnsi="Arial" w:cs="Arial"/>
        </w:rPr>
        <w:t xml:space="preserve"> zł </w:t>
      </w:r>
      <w:r w:rsidRPr="0096219E">
        <w:rPr>
          <w:rFonts w:ascii="Arial" w:eastAsia="TT5F9o00" w:hAnsi="Arial" w:cs="Arial"/>
        </w:rPr>
        <w:t xml:space="preserve">wykupiono usługę wsparcia serwisowego oraz usługę rozszerzonej gwarancji </w:t>
      </w:r>
      <w:r w:rsidR="00B70C52" w:rsidRPr="0096219E">
        <w:rPr>
          <w:rFonts w:ascii="Arial" w:eastAsia="TT5F9o00" w:hAnsi="Arial" w:cs="Arial"/>
        </w:rPr>
        <w:t>producenta AVAYA</w:t>
      </w:r>
      <w:r w:rsidRPr="0096219E">
        <w:rPr>
          <w:rFonts w:ascii="Arial" w:eastAsia="TT5F9o00" w:hAnsi="Arial" w:cs="Arial"/>
        </w:rPr>
        <w:t xml:space="preserve"> </w:t>
      </w:r>
      <w:r w:rsidR="00B70C52">
        <w:rPr>
          <w:rFonts w:ascii="Arial" w:eastAsia="TT5F9o00" w:hAnsi="Arial" w:cs="Arial"/>
        </w:rPr>
        <w:t>-</w:t>
      </w:r>
      <w:r w:rsidRPr="0096219E">
        <w:rPr>
          <w:rFonts w:ascii="Arial" w:eastAsia="TT5F9o00" w:hAnsi="Arial" w:cs="Arial"/>
        </w:rPr>
        <w:t xml:space="preserve"> zarzadzanie systemem łączności służb ratowniczych. </w:t>
      </w:r>
    </w:p>
    <w:p w14:paraId="43953F0C" w14:textId="4475F702" w:rsidR="001E15E6" w:rsidRPr="00B203D2" w:rsidRDefault="00F06BE0" w:rsidP="00F06BE0">
      <w:pPr>
        <w:numPr>
          <w:ilvl w:val="0"/>
          <w:numId w:val="21"/>
        </w:numPr>
        <w:autoSpaceDE w:val="0"/>
        <w:autoSpaceDN w:val="0"/>
        <w:adjustRightInd w:val="0"/>
        <w:spacing w:line="276" w:lineRule="auto"/>
        <w:jc w:val="both"/>
        <w:rPr>
          <w:rFonts w:ascii="Arial" w:hAnsi="Arial" w:cs="Arial"/>
        </w:rPr>
      </w:pPr>
      <w:r w:rsidRPr="0096219E">
        <w:rPr>
          <w:rFonts w:ascii="Arial" w:hAnsi="Arial" w:cs="Arial"/>
        </w:rPr>
        <w:t xml:space="preserve">Prezydent Miasta łączną kwotą </w:t>
      </w:r>
      <w:r w:rsidR="00855FD6">
        <w:rPr>
          <w:rFonts w:ascii="Arial" w:hAnsi="Arial" w:cs="Arial"/>
        </w:rPr>
        <w:t>34</w:t>
      </w:r>
      <w:r>
        <w:rPr>
          <w:rFonts w:ascii="Arial" w:hAnsi="Arial" w:cs="Arial"/>
        </w:rPr>
        <w:t xml:space="preserve"> </w:t>
      </w:r>
      <w:r w:rsidR="00855FD6">
        <w:rPr>
          <w:rFonts w:ascii="Arial" w:hAnsi="Arial" w:cs="Arial"/>
        </w:rPr>
        <w:t>0</w:t>
      </w:r>
      <w:r w:rsidRPr="0096219E">
        <w:rPr>
          <w:rFonts w:ascii="Arial" w:hAnsi="Arial" w:cs="Arial"/>
        </w:rPr>
        <w:t xml:space="preserve">00 zł nagrodził wyróżniających się w </w:t>
      </w:r>
      <w:r w:rsidR="00B70C52" w:rsidRPr="0096219E">
        <w:rPr>
          <w:rFonts w:ascii="Arial" w:hAnsi="Arial" w:cs="Arial"/>
        </w:rPr>
        <w:t>służbie policjantów</w:t>
      </w:r>
      <w:r>
        <w:rPr>
          <w:rFonts w:ascii="Arial" w:hAnsi="Arial" w:cs="Arial"/>
        </w:rPr>
        <w:t>,</w:t>
      </w:r>
      <w:r w:rsidRPr="0096219E">
        <w:rPr>
          <w:rFonts w:ascii="Arial" w:hAnsi="Arial" w:cs="Arial"/>
        </w:rPr>
        <w:t xml:space="preserve"> </w:t>
      </w:r>
      <w:r>
        <w:rPr>
          <w:rFonts w:ascii="Arial" w:hAnsi="Arial" w:cs="Arial"/>
        </w:rPr>
        <w:t>s</w:t>
      </w:r>
      <w:r w:rsidRPr="0096219E">
        <w:rPr>
          <w:rFonts w:ascii="Arial" w:hAnsi="Arial" w:cs="Arial"/>
        </w:rPr>
        <w:t>trażaków PSP i OSP</w:t>
      </w:r>
      <w:r>
        <w:rPr>
          <w:rFonts w:ascii="Arial" w:hAnsi="Arial" w:cs="Arial"/>
        </w:rPr>
        <w:t xml:space="preserve"> oraz ratowników wodnych SWOPR.</w:t>
      </w:r>
    </w:p>
    <w:p w14:paraId="6A8A5CB7" w14:textId="77777777" w:rsidR="00F06BE0" w:rsidRPr="0096219E" w:rsidRDefault="00F06BE0" w:rsidP="00F06BE0">
      <w:pPr>
        <w:autoSpaceDE w:val="0"/>
        <w:autoSpaceDN w:val="0"/>
        <w:adjustRightInd w:val="0"/>
        <w:spacing w:line="276" w:lineRule="auto"/>
        <w:jc w:val="both"/>
        <w:rPr>
          <w:rFonts w:ascii="Arial" w:hAnsi="Arial" w:cs="Arial"/>
        </w:rPr>
      </w:pPr>
    </w:p>
    <w:p w14:paraId="5913CF3E" w14:textId="0D2A57F9" w:rsidR="00F06BE0" w:rsidRPr="0096219E" w:rsidRDefault="00F06BE0" w:rsidP="00F06BE0">
      <w:pPr>
        <w:autoSpaceDE w:val="0"/>
        <w:autoSpaceDN w:val="0"/>
        <w:adjustRightInd w:val="0"/>
        <w:spacing w:line="276" w:lineRule="auto"/>
        <w:jc w:val="both"/>
        <w:rPr>
          <w:rFonts w:ascii="Arial" w:hAnsi="Arial" w:cs="Arial"/>
          <w:b/>
        </w:rPr>
      </w:pPr>
      <w:r w:rsidRPr="0096219E">
        <w:rPr>
          <w:rFonts w:ascii="Arial" w:hAnsi="Arial" w:cs="Arial"/>
          <w:b/>
          <w:bCs/>
        </w:rPr>
        <w:t>W celu poprawy bezpiecze</w:t>
      </w:r>
      <w:r w:rsidRPr="0096219E">
        <w:rPr>
          <w:rFonts w:ascii="Arial" w:hAnsi="Arial" w:cs="Arial"/>
          <w:b/>
        </w:rPr>
        <w:t>ń</w:t>
      </w:r>
      <w:r w:rsidRPr="0096219E">
        <w:rPr>
          <w:rFonts w:ascii="Arial" w:hAnsi="Arial" w:cs="Arial"/>
          <w:b/>
          <w:bCs/>
        </w:rPr>
        <w:t>stwa w 202</w:t>
      </w:r>
      <w:r w:rsidR="0014080F">
        <w:rPr>
          <w:rFonts w:ascii="Arial" w:hAnsi="Arial" w:cs="Arial"/>
          <w:b/>
          <w:bCs/>
        </w:rPr>
        <w:t>3</w:t>
      </w:r>
      <w:r w:rsidRPr="0096219E">
        <w:rPr>
          <w:rFonts w:ascii="Arial" w:hAnsi="Arial" w:cs="Arial"/>
          <w:b/>
          <w:bCs/>
        </w:rPr>
        <w:t xml:space="preserve"> roku miasto zamierza realizowa</w:t>
      </w:r>
      <w:r w:rsidRPr="0096219E">
        <w:rPr>
          <w:rFonts w:ascii="Arial" w:hAnsi="Arial" w:cs="Arial"/>
          <w:b/>
        </w:rPr>
        <w:t xml:space="preserve">ć </w:t>
      </w:r>
      <w:r w:rsidR="00B70C52">
        <w:rPr>
          <w:rFonts w:ascii="Arial" w:hAnsi="Arial" w:cs="Arial"/>
          <w:b/>
        </w:rPr>
        <w:t>następujące</w:t>
      </w:r>
      <w:r w:rsidR="00B203D2">
        <w:rPr>
          <w:rFonts w:ascii="Arial" w:hAnsi="Arial" w:cs="Arial"/>
          <w:b/>
        </w:rPr>
        <w:t xml:space="preserve"> </w:t>
      </w:r>
      <w:r w:rsidRPr="0096219E">
        <w:rPr>
          <w:rFonts w:ascii="Arial" w:hAnsi="Arial" w:cs="Arial"/>
          <w:b/>
        </w:rPr>
        <w:t>przedsięwzięcia:</w:t>
      </w:r>
    </w:p>
    <w:p w14:paraId="1E79485C" w14:textId="2523AE38" w:rsidR="001F3C92" w:rsidRPr="001F3C92" w:rsidRDefault="006C3766" w:rsidP="00F06BE0">
      <w:pPr>
        <w:numPr>
          <w:ilvl w:val="0"/>
          <w:numId w:val="5"/>
        </w:numPr>
        <w:autoSpaceDE w:val="0"/>
        <w:autoSpaceDN w:val="0"/>
        <w:adjustRightInd w:val="0"/>
        <w:spacing w:line="276" w:lineRule="auto"/>
        <w:ind w:left="357" w:hanging="357"/>
        <w:jc w:val="both"/>
        <w:rPr>
          <w:rFonts w:ascii="Arial" w:hAnsi="Arial" w:cs="Arial"/>
          <w:bCs/>
        </w:rPr>
      </w:pPr>
      <w:r>
        <w:rPr>
          <w:rFonts w:ascii="Arial" w:hAnsi="Arial" w:cs="Arial"/>
        </w:rPr>
        <w:t>Kontynuacja działań</w:t>
      </w:r>
      <w:r w:rsidR="00C32882">
        <w:rPr>
          <w:rFonts w:ascii="Arial" w:hAnsi="Arial" w:cs="Arial"/>
        </w:rPr>
        <w:t xml:space="preserve"> służb i instytucji </w:t>
      </w:r>
      <w:r w:rsidR="001F3C92">
        <w:rPr>
          <w:rFonts w:ascii="Arial" w:hAnsi="Arial" w:cs="Arial"/>
        </w:rPr>
        <w:t>u</w:t>
      </w:r>
      <w:r w:rsidR="00C32882">
        <w:rPr>
          <w:rFonts w:ascii="Arial" w:hAnsi="Arial" w:cs="Arial"/>
        </w:rPr>
        <w:t>kier</w:t>
      </w:r>
      <w:r w:rsidR="001F3C92">
        <w:rPr>
          <w:rFonts w:ascii="Arial" w:hAnsi="Arial" w:cs="Arial"/>
        </w:rPr>
        <w:t>unkowan</w:t>
      </w:r>
      <w:r>
        <w:rPr>
          <w:rFonts w:ascii="Arial" w:hAnsi="Arial" w:cs="Arial"/>
        </w:rPr>
        <w:t>ych</w:t>
      </w:r>
      <w:r w:rsidR="00C32882">
        <w:rPr>
          <w:rFonts w:ascii="Arial" w:hAnsi="Arial" w:cs="Arial"/>
        </w:rPr>
        <w:t xml:space="preserve"> na </w:t>
      </w:r>
      <w:r w:rsidR="001F3C92">
        <w:rPr>
          <w:rFonts w:ascii="Arial" w:hAnsi="Arial" w:cs="Arial"/>
        </w:rPr>
        <w:t>szeroko rozumianą pomoc obywatelom Ukrainy przebywającym w Sopocie.</w:t>
      </w:r>
    </w:p>
    <w:p w14:paraId="3C4BC30E" w14:textId="7E401D6E" w:rsidR="00F06BE0" w:rsidRPr="0096219E" w:rsidRDefault="00F06BE0" w:rsidP="00F06BE0">
      <w:pPr>
        <w:numPr>
          <w:ilvl w:val="0"/>
          <w:numId w:val="5"/>
        </w:numPr>
        <w:autoSpaceDE w:val="0"/>
        <w:autoSpaceDN w:val="0"/>
        <w:adjustRightInd w:val="0"/>
        <w:spacing w:line="276" w:lineRule="auto"/>
        <w:jc w:val="both"/>
        <w:rPr>
          <w:rFonts w:ascii="Arial" w:hAnsi="Arial" w:cs="Arial"/>
        </w:rPr>
      </w:pPr>
      <w:r>
        <w:rPr>
          <w:rFonts w:ascii="Arial" w:hAnsi="Arial" w:cs="Arial"/>
        </w:rPr>
        <w:t xml:space="preserve">Kontynuacja prac w </w:t>
      </w:r>
      <w:r w:rsidR="006C3766">
        <w:rPr>
          <w:rFonts w:ascii="Arial" w:hAnsi="Arial" w:cs="Arial"/>
        </w:rPr>
        <w:t xml:space="preserve">ramach </w:t>
      </w:r>
      <w:r w:rsidR="006C3766" w:rsidRPr="0096219E">
        <w:rPr>
          <w:rFonts w:ascii="Arial" w:hAnsi="Arial" w:cs="Arial"/>
        </w:rPr>
        <w:t>programu</w:t>
      </w:r>
      <w:r w:rsidRPr="0096219E">
        <w:rPr>
          <w:rFonts w:ascii="Arial" w:hAnsi="Arial" w:cs="Arial"/>
        </w:rPr>
        <w:t xml:space="preserve"> Zapobiegani</w:t>
      </w:r>
      <w:r>
        <w:rPr>
          <w:rFonts w:ascii="Arial" w:hAnsi="Arial" w:cs="Arial"/>
        </w:rPr>
        <w:t>a</w:t>
      </w:r>
      <w:r w:rsidRPr="0096219E">
        <w:rPr>
          <w:rFonts w:ascii="Arial" w:hAnsi="Arial" w:cs="Arial"/>
        </w:rPr>
        <w:t xml:space="preserve"> Przestępczości oraz Ochron</w:t>
      </w:r>
      <w:r>
        <w:rPr>
          <w:rFonts w:ascii="Arial" w:hAnsi="Arial" w:cs="Arial"/>
        </w:rPr>
        <w:t>y Bezpieczeństwa</w:t>
      </w:r>
      <w:r w:rsidRPr="0096219E">
        <w:rPr>
          <w:rFonts w:ascii="Arial" w:hAnsi="Arial" w:cs="Arial"/>
        </w:rPr>
        <w:t xml:space="preserve"> Obywateli i Porządku Publicznego</w:t>
      </w:r>
      <w:r>
        <w:rPr>
          <w:rFonts w:ascii="Arial" w:hAnsi="Arial" w:cs="Arial"/>
        </w:rPr>
        <w:t xml:space="preserve"> dla Miasta Sopotu na lata 2021-2023.</w:t>
      </w:r>
    </w:p>
    <w:p w14:paraId="4186B578" w14:textId="20C1255B" w:rsidR="00F06BE0" w:rsidRPr="0096219E" w:rsidRDefault="00F06BE0" w:rsidP="00F06BE0">
      <w:pPr>
        <w:numPr>
          <w:ilvl w:val="0"/>
          <w:numId w:val="5"/>
        </w:numPr>
        <w:autoSpaceDE w:val="0"/>
        <w:autoSpaceDN w:val="0"/>
        <w:adjustRightInd w:val="0"/>
        <w:spacing w:line="276" w:lineRule="auto"/>
        <w:ind w:left="357" w:hanging="357"/>
        <w:jc w:val="both"/>
        <w:rPr>
          <w:rFonts w:ascii="Arial" w:hAnsi="Arial" w:cs="Arial"/>
          <w:bCs/>
        </w:rPr>
      </w:pPr>
      <w:r w:rsidRPr="0096219E">
        <w:rPr>
          <w:rFonts w:ascii="Arial" w:hAnsi="Arial" w:cs="Arial"/>
        </w:rPr>
        <w:t>Zacieśnia</w:t>
      </w:r>
      <w:r w:rsidR="006C3766">
        <w:rPr>
          <w:rFonts w:ascii="Arial" w:hAnsi="Arial" w:cs="Arial"/>
        </w:rPr>
        <w:t xml:space="preserve">nie </w:t>
      </w:r>
      <w:r w:rsidRPr="0096219E">
        <w:rPr>
          <w:rFonts w:ascii="Arial" w:hAnsi="Arial" w:cs="Arial"/>
        </w:rPr>
        <w:t>współprac</w:t>
      </w:r>
      <w:r w:rsidR="006C3766">
        <w:rPr>
          <w:rFonts w:ascii="Arial" w:hAnsi="Arial" w:cs="Arial"/>
        </w:rPr>
        <w:t>y</w:t>
      </w:r>
      <w:r w:rsidRPr="0096219E">
        <w:rPr>
          <w:rFonts w:ascii="Arial" w:hAnsi="Arial" w:cs="Arial"/>
        </w:rPr>
        <w:t xml:space="preserve"> ze wszystkimi podmiotami odpowiedzialnymi za bezpieczeństwo na terenie Sopotu.</w:t>
      </w:r>
    </w:p>
    <w:p w14:paraId="67EC9E13" w14:textId="0814B9FC" w:rsidR="00F06BE0" w:rsidRPr="001F3C92" w:rsidRDefault="006C3766" w:rsidP="00F06BE0">
      <w:pPr>
        <w:numPr>
          <w:ilvl w:val="0"/>
          <w:numId w:val="5"/>
        </w:numPr>
        <w:autoSpaceDE w:val="0"/>
        <w:autoSpaceDN w:val="0"/>
        <w:adjustRightInd w:val="0"/>
        <w:spacing w:line="276" w:lineRule="auto"/>
        <w:ind w:left="357" w:hanging="357"/>
        <w:jc w:val="both"/>
        <w:rPr>
          <w:rFonts w:ascii="Arial" w:hAnsi="Arial" w:cs="Arial"/>
          <w:bCs/>
        </w:rPr>
      </w:pPr>
      <w:r>
        <w:rPr>
          <w:rFonts w:ascii="Arial" w:hAnsi="Arial" w:cs="Arial"/>
          <w:bCs/>
        </w:rPr>
        <w:t>Utrzymanie</w:t>
      </w:r>
      <w:r w:rsidR="00F06BE0" w:rsidRPr="00967BBA">
        <w:rPr>
          <w:rFonts w:ascii="Arial" w:hAnsi="Arial" w:cs="Arial"/>
          <w:bCs/>
        </w:rPr>
        <w:t xml:space="preserve"> sprawności systemu syren alarmowych funkcjonujących </w:t>
      </w:r>
      <w:r w:rsidR="00F06BE0">
        <w:rPr>
          <w:rFonts w:ascii="Arial" w:hAnsi="Arial" w:cs="Arial"/>
          <w:bCs/>
        </w:rPr>
        <w:br/>
      </w:r>
      <w:r w:rsidR="00F06BE0" w:rsidRPr="00967BBA">
        <w:rPr>
          <w:rFonts w:ascii="Arial" w:hAnsi="Arial" w:cs="Arial"/>
          <w:bCs/>
        </w:rPr>
        <w:t>w Sopocie, poprzez ich okresowe sprawdzanie, konserwowanie, które skutkować będzie lepszą ich słyszalnością w całym mieście</w:t>
      </w:r>
      <w:r w:rsidR="00F06BE0">
        <w:rPr>
          <w:rFonts w:ascii="Arial" w:hAnsi="Arial" w:cs="Arial"/>
        </w:rPr>
        <w:t>.</w:t>
      </w:r>
    </w:p>
    <w:p w14:paraId="0054619E" w14:textId="5875AEEE" w:rsidR="001F3C92" w:rsidRPr="00967BBA" w:rsidRDefault="00D6628A" w:rsidP="00F06BE0">
      <w:pPr>
        <w:numPr>
          <w:ilvl w:val="0"/>
          <w:numId w:val="5"/>
        </w:numPr>
        <w:autoSpaceDE w:val="0"/>
        <w:autoSpaceDN w:val="0"/>
        <w:adjustRightInd w:val="0"/>
        <w:spacing w:line="276" w:lineRule="auto"/>
        <w:ind w:left="357" w:hanging="357"/>
        <w:jc w:val="both"/>
        <w:rPr>
          <w:rFonts w:ascii="Arial" w:hAnsi="Arial" w:cs="Arial"/>
          <w:bCs/>
        </w:rPr>
      </w:pPr>
      <w:r>
        <w:rPr>
          <w:rFonts w:ascii="Arial" w:hAnsi="Arial" w:cs="Arial"/>
        </w:rPr>
        <w:t>Wdroż</w:t>
      </w:r>
      <w:r w:rsidR="006C3766">
        <w:rPr>
          <w:rFonts w:ascii="Arial" w:hAnsi="Arial" w:cs="Arial"/>
        </w:rPr>
        <w:t>enie</w:t>
      </w:r>
      <w:r>
        <w:rPr>
          <w:rFonts w:ascii="Arial" w:hAnsi="Arial" w:cs="Arial"/>
        </w:rPr>
        <w:t xml:space="preserve"> rozwiąza</w:t>
      </w:r>
      <w:r w:rsidR="006C3766">
        <w:rPr>
          <w:rFonts w:ascii="Arial" w:hAnsi="Arial" w:cs="Arial"/>
        </w:rPr>
        <w:t>ń</w:t>
      </w:r>
      <w:r>
        <w:rPr>
          <w:rFonts w:ascii="Arial" w:hAnsi="Arial" w:cs="Arial"/>
        </w:rPr>
        <w:t xml:space="preserve"> w zakresie funkcjonowania Obrony Cywilnej</w:t>
      </w:r>
      <w:r w:rsidR="006C3766">
        <w:rPr>
          <w:rFonts w:ascii="Arial" w:hAnsi="Arial" w:cs="Arial"/>
        </w:rPr>
        <w:t>,</w:t>
      </w:r>
      <w:r>
        <w:rPr>
          <w:rFonts w:ascii="Arial" w:hAnsi="Arial" w:cs="Arial"/>
        </w:rPr>
        <w:t xml:space="preserve"> wynikając</w:t>
      </w:r>
      <w:r w:rsidR="006C3766">
        <w:rPr>
          <w:rFonts w:ascii="Arial" w:hAnsi="Arial" w:cs="Arial"/>
        </w:rPr>
        <w:t>ych</w:t>
      </w:r>
      <w:r>
        <w:rPr>
          <w:rFonts w:ascii="Arial" w:hAnsi="Arial" w:cs="Arial"/>
        </w:rPr>
        <w:t xml:space="preserve"> </w:t>
      </w:r>
      <w:r w:rsidR="00B203D2">
        <w:rPr>
          <w:rFonts w:ascii="Arial" w:hAnsi="Arial" w:cs="Arial"/>
        </w:rPr>
        <w:br/>
      </w:r>
      <w:r>
        <w:rPr>
          <w:rFonts w:ascii="Arial" w:hAnsi="Arial" w:cs="Arial"/>
        </w:rPr>
        <w:t>z nowej</w:t>
      </w:r>
      <w:r w:rsidR="00591253">
        <w:rPr>
          <w:rFonts w:ascii="Arial" w:hAnsi="Arial" w:cs="Arial"/>
        </w:rPr>
        <w:t xml:space="preserve"> procedowanej</w:t>
      </w:r>
      <w:r>
        <w:rPr>
          <w:rFonts w:ascii="Arial" w:hAnsi="Arial" w:cs="Arial"/>
        </w:rPr>
        <w:t xml:space="preserve"> ustawy o ochronie ludności i stanie klęski żywiołowej.</w:t>
      </w:r>
    </w:p>
    <w:p w14:paraId="7B7924CD" w14:textId="06156A83" w:rsidR="00F06BE0" w:rsidRPr="0096219E" w:rsidRDefault="006C3766" w:rsidP="00F06BE0">
      <w:pPr>
        <w:numPr>
          <w:ilvl w:val="0"/>
          <w:numId w:val="5"/>
        </w:numPr>
        <w:autoSpaceDE w:val="0"/>
        <w:autoSpaceDN w:val="0"/>
        <w:adjustRightInd w:val="0"/>
        <w:spacing w:line="276" w:lineRule="auto"/>
        <w:ind w:left="357" w:hanging="357"/>
        <w:jc w:val="both"/>
        <w:rPr>
          <w:rFonts w:ascii="Arial" w:hAnsi="Arial" w:cs="Arial"/>
          <w:bCs/>
        </w:rPr>
      </w:pPr>
      <w:r w:rsidRPr="0096219E">
        <w:rPr>
          <w:rFonts w:ascii="Arial" w:hAnsi="Arial" w:cs="Arial"/>
          <w:bCs/>
        </w:rPr>
        <w:t>Cz</w:t>
      </w:r>
      <w:r w:rsidRPr="0096219E">
        <w:rPr>
          <w:rFonts w:ascii="Arial" w:hAnsi="Arial" w:cs="Arial"/>
        </w:rPr>
        <w:t>uwa</w:t>
      </w:r>
      <w:r>
        <w:rPr>
          <w:rFonts w:ascii="Arial" w:hAnsi="Arial" w:cs="Arial"/>
        </w:rPr>
        <w:t>nie</w:t>
      </w:r>
      <w:r w:rsidR="00F06BE0">
        <w:rPr>
          <w:rFonts w:ascii="Arial" w:hAnsi="Arial" w:cs="Arial"/>
        </w:rPr>
        <w:t xml:space="preserve"> </w:t>
      </w:r>
      <w:r w:rsidR="00F06BE0" w:rsidRPr="0096219E">
        <w:rPr>
          <w:rFonts w:ascii="Arial" w:hAnsi="Arial" w:cs="Arial"/>
        </w:rPr>
        <w:t>nad właściwym zabezpieczeniem imprez masowych i gromadzących dużą liczbę osób na terenie Sopotu</w:t>
      </w:r>
      <w:r w:rsidR="00D6628A">
        <w:rPr>
          <w:rFonts w:ascii="Arial" w:hAnsi="Arial" w:cs="Arial"/>
        </w:rPr>
        <w:t>.</w:t>
      </w:r>
    </w:p>
    <w:p w14:paraId="7185CDDF" w14:textId="77777777" w:rsidR="00F06BE0" w:rsidRPr="0096219E" w:rsidRDefault="00F06BE0" w:rsidP="00F06BE0">
      <w:pPr>
        <w:numPr>
          <w:ilvl w:val="0"/>
          <w:numId w:val="5"/>
        </w:numPr>
        <w:autoSpaceDE w:val="0"/>
        <w:autoSpaceDN w:val="0"/>
        <w:adjustRightInd w:val="0"/>
        <w:spacing w:line="276" w:lineRule="auto"/>
        <w:ind w:left="357" w:hanging="357"/>
        <w:jc w:val="both"/>
        <w:rPr>
          <w:rFonts w:ascii="Arial" w:hAnsi="Arial" w:cs="Arial"/>
        </w:rPr>
      </w:pPr>
      <w:r w:rsidRPr="0096219E">
        <w:rPr>
          <w:rFonts w:ascii="Arial" w:hAnsi="Arial" w:cs="Arial"/>
        </w:rPr>
        <w:t xml:space="preserve">Udzielenie wsparcia finansowego Komendzie Miejskiej Policji w Sopocie </w:t>
      </w:r>
      <w:r>
        <w:rPr>
          <w:rFonts w:ascii="Arial" w:hAnsi="Arial" w:cs="Arial"/>
        </w:rPr>
        <w:br/>
      </w:r>
      <w:r w:rsidRPr="0096219E">
        <w:rPr>
          <w:rFonts w:ascii="Arial" w:hAnsi="Arial" w:cs="Arial"/>
        </w:rPr>
        <w:t>w zakresie:</w:t>
      </w:r>
    </w:p>
    <w:p w14:paraId="3537D887" w14:textId="2B2484DE" w:rsidR="00F06BE0" w:rsidRPr="0096219E" w:rsidRDefault="00F06BE0" w:rsidP="00F06BE0">
      <w:pPr>
        <w:numPr>
          <w:ilvl w:val="1"/>
          <w:numId w:val="5"/>
        </w:numPr>
        <w:tabs>
          <w:tab w:val="clear" w:pos="1440"/>
        </w:tabs>
        <w:autoSpaceDE w:val="0"/>
        <w:autoSpaceDN w:val="0"/>
        <w:adjustRightInd w:val="0"/>
        <w:spacing w:line="276" w:lineRule="auto"/>
        <w:ind w:left="720"/>
        <w:jc w:val="both"/>
        <w:rPr>
          <w:rFonts w:ascii="Arial" w:hAnsi="Arial" w:cs="Arial"/>
        </w:rPr>
      </w:pPr>
      <w:r w:rsidRPr="0096219E">
        <w:rPr>
          <w:rFonts w:ascii="Arial" w:hAnsi="Arial" w:cs="Arial"/>
        </w:rPr>
        <w:lastRenderedPageBreak/>
        <w:t xml:space="preserve">zwiększenia patroli Policji na terenie miasta, szczególnie w </w:t>
      </w:r>
      <w:r w:rsidR="006C3766">
        <w:rPr>
          <w:rFonts w:ascii="Arial" w:hAnsi="Arial" w:cs="Arial"/>
        </w:rPr>
        <w:t xml:space="preserve">czasie </w:t>
      </w:r>
      <w:r w:rsidRPr="0096219E">
        <w:rPr>
          <w:rFonts w:ascii="Arial" w:hAnsi="Arial" w:cs="Arial"/>
        </w:rPr>
        <w:t>weekendów, poprzez opłacanie dodatkowych służb</w:t>
      </w:r>
      <w:r w:rsidR="00071B0B">
        <w:rPr>
          <w:rFonts w:ascii="Arial" w:hAnsi="Arial" w:cs="Arial"/>
        </w:rPr>
        <w:t>;</w:t>
      </w:r>
    </w:p>
    <w:p w14:paraId="3A7A77E7" w14:textId="22E1A931" w:rsidR="00F06BE0" w:rsidRPr="0096219E" w:rsidRDefault="00F06BE0" w:rsidP="00F06BE0">
      <w:pPr>
        <w:numPr>
          <w:ilvl w:val="1"/>
          <w:numId w:val="5"/>
        </w:numPr>
        <w:tabs>
          <w:tab w:val="clear" w:pos="1440"/>
        </w:tabs>
        <w:autoSpaceDE w:val="0"/>
        <w:autoSpaceDN w:val="0"/>
        <w:adjustRightInd w:val="0"/>
        <w:spacing w:line="276" w:lineRule="auto"/>
        <w:ind w:left="720"/>
        <w:jc w:val="both"/>
        <w:rPr>
          <w:rFonts w:ascii="Arial" w:hAnsi="Arial" w:cs="Arial"/>
        </w:rPr>
      </w:pPr>
      <w:r w:rsidRPr="0096219E">
        <w:rPr>
          <w:rFonts w:ascii="Arial" w:hAnsi="Arial" w:cs="Arial"/>
        </w:rPr>
        <w:t>zagwarantowania zakwaterowania i wyżywienia dodatkowych policjantów, którzy w okresie letnim, na terenie Sopotu będą pełnić służbę</w:t>
      </w:r>
      <w:r w:rsidR="00071B0B">
        <w:rPr>
          <w:rFonts w:ascii="Arial" w:hAnsi="Arial" w:cs="Arial"/>
        </w:rPr>
        <w:t>;</w:t>
      </w:r>
    </w:p>
    <w:p w14:paraId="0756AFFD" w14:textId="7F1C63A7" w:rsidR="00F06BE0" w:rsidRPr="0096219E" w:rsidRDefault="00F06BE0" w:rsidP="00F06BE0">
      <w:pPr>
        <w:numPr>
          <w:ilvl w:val="1"/>
          <w:numId w:val="5"/>
        </w:numPr>
        <w:tabs>
          <w:tab w:val="clear" w:pos="1440"/>
        </w:tabs>
        <w:autoSpaceDE w:val="0"/>
        <w:autoSpaceDN w:val="0"/>
        <w:adjustRightInd w:val="0"/>
        <w:spacing w:line="276" w:lineRule="auto"/>
        <w:ind w:left="720"/>
        <w:jc w:val="both"/>
        <w:rPr>
          <w:rFonts w:ascii="Arial" w:hAnsi="Arial" w:cs="Arial"/>
        </w:rPr>
      </w:pPr>
      <w:r w:rsidRPr="0096219E">
        <w:rPr>
          <w:rFonts w:ascii="Arial" w:hAnsi="Arial" w:cs="Arial"/>
        </w:rPr>
        <w:t>partycypowania w kosztach zakupu pojazdów na potrzeby Komendy Miejskiej Policji w Sopocie</w:t>
      </w:r>
      <w:r w:rsidR="00071B0B">
        <w:rPr>
          <w:rFonts w:ascii="Arial" w:hAnsi="Arial" w:cs="Arial"/>
        </w:rPr>
        <w:t>.</w:t>
      </w:r>
    </w:p>
    <w:p w14:paraId="23AA32EF" w14:textId="21608110" w:rsidR="00F06BE0" w:rsidRPr="0096219E" w:rsidRDefault="00F06BE0" w:rsidP="00F06BE0">
      <w:pPr>
        <w:numPr>
          <w:ilvl w:val="0"/>
          <w:numId w:val="5"/>
        </w:numPr>
        <w:autoSpaceDE w:val="0"/>
        <w:autoSpaceDN w:val="0"/>
        <w:adjustRightInd w:val="0"/>
        <w:spacing w:line="276" w:lineRule="auto"/>
        <w:jc w:val="both"/>
        <w:rPr>
          <w:rFonts w:ascii="Arial" w:eastAsia="TT5F9o00" w:hAnsi="Arial" w:cs="Arial"/>
        </w:rPr>
      </w:pPr>
      <w:r w:rsidRPr="0096219E">
        <w:rPr>
          <w:rFonts w:ascii="Arial" w:eastAsia="TT5F9o00" w:hAnsi="Arial" w:cs="Arial"/>
        </w:rPr>
        <w:t>Wspiera</w:t>
      </w:r>
      <w:r w:rsidR="00071B0B">
        <w:rPr>
          <w:rFonts w:ascii="Arial" w:eastAsia="TT5F9o00" w:hAnsi="Arial" w:cs="Arial"/>
        </w:rPr>
        <w:t>nie</w:t>
      </w:r>
      <w:r w:rsidRPr="0096219E">
        <w:rPr>
          <w:rFonts w:ascii="Arial" w:eastAsia="TT5F9o00" w:hAnsi="Arial" w:cs="Arial"/>
        </w:rPr>
        <w:t xml:space="preserve"> jednost</w:t>
      </w:r>
      <w:r w:rsidR="00071B0B">
        <w:rPr>
          <w:rFonts w:ascii="Arial" w:eastAsia="TT5F9o00" w:hAnsi="Arial" w:cs="Arial"/>
        </w:rPr>
        <w:t>ek</w:t>
      </w:r>
      <w:r w:rsidRPr="0096219E">
        <w:rPr>
          <w:rFonts w:ascii="Arial" w:eastAsia="TT5F9o00" w:hAnsi="Arial" w:cs="Arial"/>
        </w:rPr>
        <w:t xml:space="preserve"> Morskiego Oddziału Straży Granicznej w Gdańsku, które realizują patrole na terenie Sopotu, poprzez finansowanie zakupu paliwa wykorzystywanego do realizacji patroli.</w:t>
      </w:r>
    </w:p>
    <w:p w14:paraId="5370D33D" w14:textId="6726ED9B" w:rsidR="00F06BE0" w:rsidRPr="0096219E" w:rsidRDefault="00F06BE0" w:rsidP="00F06BE0">
      <w:pPr>
        <w:numPr>
          <w:ilvl w:val="0"/>
          <w:numId w:val="5"/>
        </w:numPr>
        <w:autoSpaceDE w:val="0"/>
        <w:autoSpaceDN w:val="0"/>
        <w:adjustRightInd w:val="0"/>
        <w:spacing w:line="276" w:lineRule="auto"/>
        <w:jc w:val="both"/>
        <w:rPr>
          <w:rFonts w:ascii="Arial" w:hAnsi="Arial" w:cs="Arial"/>
        </w:rPr>
      </w:pPr>
      <w:r w:rsidRPr="0096219E">
        <w:rPr>
          <w:rFonts w:ascii="Arial" w:hAnsi="Arial" w:cs="Arial"/>
        </w:rPr>
        <w:t>Doskonal</w:t>
      </w:r>
      <w:r w:rsidR="00071B0B">
        <w:rPr>
          <w:rFonts w:ascii="Arial" w:hAnsi="Arial" w:cs="Arial"/>
        </w:rPr>
        <w:t>enie</w:t>
      </w:r>
      <w:r w:rsidRPr="0096219E">
        <w:rPr>
          <w:rFonts w:ascii="Arial" w:hAnsi="Arial" w:cs="Arial"/>
        </w:rPr>
        <w:t xml:space="preserve"> procedury w zakresie przeciwdziałania ekstremalnym warunkom hydrometeorologicznym, szczególnie przy ich wzajemnym nakładaniu się </w:t>
      </w:r>
      <w:r>
        <w:rPr>
          <w:rFonts w:ascii="Arial" w:hAnsi="Arial" w:cs="Arial"/>
        </w:rPr>
        <w:br/>
      </w:r>
      <w:r w:rsidRPr="0096219E">
        <w:rPr>
          <w:rFonts w:ascii="Arial" w:hAnsi="Arial" w:cs="Arial"/>
        </w:rPr>
        <w:t xml:space="preserve">(np. wysoki poziom napełnienia Bałtyku przy </w:t>
      </w:r>
      <w:r w:rsidR="00071B0B">
        <w:rPr>
          <w:rFonts w:ascii="Arial" w:hAnsi="Arial" w:cs="Arial"/>
        </w:rPr>
        <w:t>niesprzyjającym</w:t>
      </w:r>
      <w:r w:rsidRPr="0096219E">
        <w:rPr>
          <w:rFonts w:ascii="Arial" w:hAnsi="Arial" w:cs="Arial"/>
        </w:rPr>
        <w:t xml:space="preserve"> </w:t>
      </w:r>
      <w:r w:rsidR="00071B0B">
        <w:rPr>
          <w:rFonts w:ascii="Arial" w:hAnsi="Arial" w:cs="Arial"/>
        </w:rPr>
        <w:t>wietrze</w:t>
      </w:r>
      <w:r w:rsidRPr="0096219E">
        <w:rPr>
          <w:rFonts w:ascii="Arial" w:hAnsi="Arial" w:cs="Arial"/>
        </w:rPr>
        <w:t xml:space="preserve"> i </w:t>
      </w:r>
      <w:r w:rsidR="00071B0B">
        <w:rPr>
          <w:rFonts w:ascii="Arial" w:hAnsi="Arial" w:cs="Arial"/>
        </w:rPr>
        <w:t>intensywnych</w:t>
      </w:r>
      <w:r w:rsidRPr="0096219E">
        <w:rPr>
          <w:rFonts w:ascii="Arial" w:hAnsi="Arial" w:cs="Arial"/>
        </w:rPr>
        <w:t xml:space="preserve"> opad</w:t>
      </w:r>
      <w:r w:rsidR="00071B0B">
        <w:rPr>
          <w:rFonts w:ascii="Arial" w:hAnsi="Arial" w:cs="Arial"/>
        </w:rPr>
        <w:t>ach</w:t>
      </w:r>
      <w:r w:rsidRPr="0096219E">
        <w:rPr>
          <w:rFonts w:ascii="Arial" w:hAnsi="Arial" w:cs="Arial"/>
        </w:rPr>
        <w:t xml:space="preserve"> deszczu</w:t>
      </w:r>
      <w:r w:rsidR="00071B0B">
        <w:rPr>
          <w:rFonts w:ascii="Arial" w:hAnsi="Arial" w:cs="Arial"/>
        </w:rPr>
        <w:t xml:space="preserve"> powyżej normy</w:t>
      </w:r>
      <w:r w:rsidRPr="0096219E">
        <w:rPr>
          <w:rFonts w:ascii="Arial" w:hAnsi="Arial" w:cs="Arial"/>
        </w:rPr>
        <w:t xml:space="preserve">). </w:t>
      </w:r>
    </w:p>
    <w:p w14:paraId="2A64B1E3" w14:textId="022F11C3" w:rsidR="00F06BE0" w:rsidRPr="0096219E" w:rsidRDefault="00071B0B" w:rsidP="00F06BE0">
      <w:pPr>
        <w:numPr>
          <w:ilvl w:val="0"/>
          <w:numId w:val="5"/>
        </w:numPr>
        <w:autoSpaceDE w:val="0"/>
        <w:autoSpaceDN w:val="0"/>
        <w:adjustRightInd w:val="0"/>
        <w:spacing w:line="276" w:lineRule="auto"/>
        <w:ind w:left="357" w:hanging="357"/>
        <w:jc w:val="both"/>
        <w:rPr>
          <w:rFonts w:ascii="Arial" w:hAnsi="Arial" w:cs="Arial"/>
        </w:rPr>
      </w:pPr>
      <w:r>
        <w:rPr>
          <w:rFonts w:ascii="Arial" w:hAnsi="Arial" w:cs="Arial"/>
        </w:rPr>
        <w:t xml:space="preserve"> </w:t>
      </w:r>
      <w:r w:rsidR="00F06BE0" w:rsidRPr="0096219E">
        <w:rPr>
          <w:rFonts w:ascii="Arial" w:hAnsi="Arial" w:cs="Arial"/>
        </w:rPr>
        <w:t>Wspiera</w:t>
      </w:r>
      <w:r>
        <w:rPr>
          <w:rFonts w:ascii="Arial" w:hAnsi="Arial" w:cs="Arial"/>
        </w:rPr>
        <w:t>nie</w:t>
      </w:r>
      <w:r w:rsidR="00F06BE0" w:rsidRPr="0096219E">
        <w:rPr>
          <w:rFonts w:ascii="Arial" w:hAnsi="Arial" w:cs="Arial"/>
        </w:rPr>
        <w:t xml:space="preserve"> </w:t>
      </w:r>
      <w:r w:rsidR="009B11DE">
        <w:rPr>
          <w:rFonts w:ascii="Arial" w:hAnsi="Arial" w:cs="Arial"/>
        </w:rPr>
        <w:t>Państwow</w:t>
      </w:r>
      <w:r>
        <w:rPr>
          <w:rFonts w:ascii="Arial" w:hAnsi="Arial" w:cs="Arial"/>
        </w:rPr>
        <w:t>ej</w:t>
      </w:r>
      <w:r w:rsidR="009B11DE">
        <w:rPr>
          <w:rFonts w:ascii="Arial" w:hAnsi="Arial" w:cs="Arial"/>
        </w:rPr>
        <w:t xml:space="preserve"> Straż</w:t>
      </w:r>
      <w:r>
        <w:rPr>
          <w:rFonts w:ascii="Arial" w:hAnsi="Arial" w:cs="Arial"/>
        </w:rPr>
        <w:t>y</w:t>
      </w:r>
      <w:r w:rsidR="009B11DE">
        <w:rPr>
          <w:rFonts w:ascii="Arial" w:hAnsi="Arial" w:cs="Arial"/>
        </w:rPr>
        <w:t xml:space="preserve"> Pożarn</w:t>
      </w:r>
      <w:r>
        <w:rPr>
          <w:rFonts w:ascii="Arial" w:hAnsi="Arial" w:cs="Arial"/>
        </w:rPr>
        <w:t>ej</w:t>
      </w:r>
      <w:r w:rsidR="009B11DE">
        <w:rPr>
          <w:rFonts w:ascii="Arial" w:hAnsi="Arial" w:cs="Arial"/>
        </w:rPr>
        <w:t xml:space="preserve"> i </w:t>
      </w:r>
      <w:r w:rsidR="00F06BE0" w:rsidRPr="0096219E">
        <w:rPr>
          <w:rFonts w:ascii="Arial" w:hAnsi="Arial" w:cs="Arial"/>
        </w:rPr>
        <w:t>Ochotnicz</w:t>
      </w:r>
      <w:r>
        <w:rPr>
          <w:rFonts w:ascii="Arial" w:hAnsi="Arial" w:cs="Arial"/>
        </w:rPr>
        <w:t>ej</w:t>
      </w:r>
      <w:r w:rsidR="00F06BE0" w:rsidRPr="0096219E">
        <w:rPr>
          <w:rFonts w:ascii="Arial" w:hAnsi="Arial" w:cs="Arial"/>
        </w:rPr>
        <w:t xml:space="preserve"> Straż</w:t>
      </w:r>
      <w:r>
        <w:rPr>
          <w:rFonts w:ascii="Arial" w:hAnsi="Arial" w:cs="Arial"/>
        </w:rPr>
        <w:t>y</w:t>
      </w:r>
      <w:r w:rsidR="00F06BE0" w:rsidRPr="0096219E">
        <w:rPr>
          <w:rFonts w:ascii="Arial" w:hAnsi="Arial" w:cs="Arial"/>
        </w:rPr>
        <w:t xml:space="preserve"> Pożarn</w:t>
      </w:r>
      <w:r>
        <w:rPr>
          <w:rFonts w:ascii="Arial" w:hAnsi="Arial" w:cs="Arial"/>
        </w:rPr>
        <w:t>ej</w:t>
      </w:r>
      <w:r w:rsidR="00F06BE0" w:rsidRPr="0096219E">
        <w:rPr>
          <w:rFonts w:ascii="Arial" w:hAnsi="Arial" w:cs="Arial"/>
        </w:rPr>
        <w:t xml:space="preserve"> w zakresie prawidłowego </w:t>
      </w:r>
      <w:r w:rsidR="00B203D2">
        <w:rPr>
          <w:rFonts w:ascii="Arial" w:hAnsi="Arial" w:cs="Arial"/>
        </w:rPr>
        <w:t>ich</w:t>
      </w:r>
      <w:r w:rsidR="00F06BE0" w:rsidRPr="0096219E">
        <w:rPr>
          <w:rFonts w:ascii="Arial" w:hAnsi="Arial" w:cs="Arial"/>
        </w:rPr>
        <w:t xml:space="preserve"> funkcjonowania. W tym celu </w:t>
      </w:r>
      <w:r>
        <w:rPr>
          <w:rFonts w:ascii="Arial" w:hAnsi="Arial" w:cs="Arial"/>
        </w:rPr>
        <w:t>będą</w:t>
      </w:r>
      <w:r w:rsidR="00F06BE0" w:rsidRPr="0096219E">
        <w:rPr>
          <w:rFonts w:ascii="Arial" w:hAnsi="Arial" w:cs="Arial"/>
        </w:rPr>
        <w:t xml:space="preserve"> </w:t>
      </w:r>
      <w:r w:rsidRPr="0096219E">
        <w:rPr>
          <w:rFonts w:ascii="Arial" w:hAnsi="Arial" w:cs="Arial"/>
        </w:rPr>
        <w:t>dokon</w:t>
      </w:r>
      <w:r>
        <w:rPr>
          <w:rFonts w:ascii="Arial" w:hAnsi="Arial" w:cs="Arial"/>
        </w:rPr>
        <w:t xml:space="preserve">ywane </w:t>
      </w:r>
      <w:r w:rsidR="00F06BE0" w:rsidRPr="0096219E">
        <w:rPr>
          <w:rFonts w:ascii="Arial" w:hAnsi="Arial" w:cs="Arial"/>
        </w:rPr>
        <w:t>kolejn</w:t>
      </w:r>
      <w:r>
        <w:rPr>
          <w:rFonts w:ascii="Arial" w:hAnsi="Arial" w:cs="Arial"/>
        </w:rPr>
        <w:t>e</w:t>
      </w:r>
      <w:r w:rsidR="00F06BE0" w:rsidRPr="0096219E">
        <w:rPr>
          <w:rFonts w:ascii="Arial" w:hAnsi="Arial" w:cs="Arial"/>
        </w:rPr>
        <w:t xml:space="preserve"> zakup</w:t>
      </w:r>
      <w:r>
        <w:rPr>
          <w:rFonts w:ascii="Arial" w:hAnsi="Arial" w:cs="Arial"/>
        </w:rPr>
        <w:t>y</w:t>
      </w:r>
      <w:r w:rsidR="00F06BE0" w:rsidRPr="0096219E">
        <w:rPr>
          <w:rFonts w:ascii="Arial" w:hAnsi="Arial" w:cs="Arial"/>
        </w:rPr>
        <w:t xml:space="preserve"> wyposaż</w:t>
      </w:r>
      <w:r>
        <w:rPr>
          <w:rFonts w:ascii="Arial" w:hAnsi="Arial" w:cs="Arial"/>
        </w:rPr>
        <w:t>e</w:t>
      </w:r>
      <w:r w:rsidR="00F06BE0" w:rsidRPr="0096219E">
        <w:rPr>
          <w:rFonts w:ascii="Arial" w:hAnsi="Arial" w:cs="Arial"/>
        </w:rPr>
        <w:t>nia i specjalistycznego sprzętu na rzecz OSP. Pokrywa</w:t>
      </w:r>
      <w:r>
        <w:rPr>
          <w:rFonts w:ascii="Arial" w:hAnsi="Arial" w:cs="Arial"/>
        </w:rPr>
        <w:t>ne też będą</w:t>
      </w:r>
      <w:r w:rsidR="00F06BE0" w:rsidRPr="0096219E">
        <w:rPr>
          <w:rFonts w:ascii="Arial" w:hAnsi="Arial" w:cs="Arial"/>
        </w:rPr>
        <w:t xml:space="preserve"> koszty </w:t>
      </w:r>
      <w:r>
        <w:rPr>
          <w:rFonts w:ascii="Arial" w:hAnsi="Arial" w:cs="Arial"/>
        </w:rPr>
        <w:t>szkoleń</w:t>
      </w:r>
      <w:r w:rsidR="00F06BE0" w:rsidRPr="0096219E">
        <w:rPr>
          <w:rFonts w:ascii="Arial" w:hAnsi="Arial" w:cs="Arial"/>
        </w:rPr>
        <w:t>, bada</w:t>
      </w:r>
      <w:r w:rsidR="00F06BE0">
        <w:rPr>
          <w:rFonts w:ascii="Arial" w:hAnsi="Arial" w:cs="Arial"/>
        </w:rPr>
        <w:t>ń</w:t>
      </w:r>
      <w:r w:rsidR="00F06BE0" w:rsidRPr="0096219E">
        <w:rPr>
          <w:rFonts w:ascii="Arial" w:hAnsi="Arial" w:cs="Arial"/>
        </w:rPr>
        <w:t xml:space="preserve"> lekarskich, ubezpieczenia </w:t>
      </w:r>
      <w:r w:rsidR="00F06BE0">
        <w:rPr>
          <w:rFonts w:ascii="Arial" w:hAnsi="Arial" w:cs="Arial"/>
        </w:rPr>
        <w:t>d</w:t>
      </w:r>
      <w:r w:rsidR="00F06BE0" w:rsidRPr="0096219E">
        <w:rPr>
          <w:rFonts w:ascii="Arial" w:hAnsi="Arial" w:cs="Arial"/>
        </w:rPr>
        <w:t xml:space="preserve">ruhów i utrzymania sprzętu </w:t>
      </w:r>
      <w:r w:rsidR="00B203D2">
        <w:rPr>
          <w:rFonts w:ascii="Arial" w:hAnsi="Arial" w:cs="Arial"/>
        </w:rPr>
        <w:br/>
      </w:r>
      <w:r w:rsidR="00F06BE0" w:rsidRPr="0096219E">
        <w:rPr>
          <w:rFonts w:ascii="Arial" w:hAnsi="Arial" w:cs="Arial"/>
        </w:rPr>
        <w:t xml:space="preserve">w gotowości do działania. </w:t>
      </w:r>
    </w:p>
    <w:p w14:paraId="74092C6D" w14:textId="6D5CC844" w:rsidR="00F06BE0" w:rsidRPr="0096219E" w:rsidRDefault="00071B0B" w:rsidP="00F06BE0">
      <w:pPr>
        <w:numPr>
          <w:ilvl w:val="0"/>
          <w:numId w:val="5"/>
        </w:numPr>
        <w:autoSpaceDE w:val="0"/>
        <w:autoSpaceDN w:val="0"/>
        <w:adjustRightInd w:val="0"/>
        <w:spacing w:line="276" w:lineRule="auto"/>
        <w:ind w:left="357" w:hanging="357"/>
        <w:jc w:val="both"/>
        <w:rPr>
          <w:rFonts w:ascii="Arial" w:hAnsi="Arial" w:cs="Arial"/>
        </w:rPr>
      </w:pPr>
      <w:r>
        <w:rPr>
          <w:rFonts w:ascii="Arial" w:hAnsi="Arial" w:cs="Arial"/>
        </w:rPr>
        <w:t xml:space="preserve"> </w:t>
      </w:r>
      <w:r w:rsidR="00F06BE0" w:rsidRPr="0096219E">
        <w:rPr>
          <w:rFonts w:ascii="Arial" w:hAnsi="Arial" w:cs="Arial"/>
        </w:rPr>
        <w:t>Czuwa</w:t>
      </w:r>
      <w:r>
        <w:rPr>
          <w:rFonts w:ascii="Arial" w:hAnsi="Arial" w:cs="Arial"/>
        </w:rPr>
        <w:t>nie</w:t>
      </w:r>
      <w:r w:rsidR="00F06BE0" w:rsidRPr="0096219E">
        <w:rPr>
          <w:rFonts w:ascii="Arial" w:hAnsi="Arial" w:cs="Arial"/>
        </w:rPr>
        <w:t xml:space="preserve"> nad przestrzeganiem przepisów mających na celu zwiększenie bezpieczeństwa podczas wypoczynku na plażach Sopotu i akwenie morskim bezpośrednio do nich przyległym.</w:t>
      </w:r>
    </w:p>
    <w:p w14:paraId="1EFA3F12" w14:textId="48E474F6" w:rsidR="00F06BE0" w:rsidRPr="0096219E" w:rsidRDefault="0035618F" w:rsidP="00F06BE0">
      <w:pPr>
        <w:numPr>
          <w:ilvl w:val="0"/>
          <w:numId w:val="5"/>
        </w:numPr>
        <w:autoSpaceDE w:val="0"/>
        <w:autoSpaceDN w:val="0"/>
        <w:adjustRightInd w:val="0"/>
        <w:spacing w:line="276" w:lineRule="auto"/>
        <w:ind w:left="357" w:hanging="357"/>
        <w:jc w:val="both"/>
        <w:rPr>
          <w:rFonts w:ascii="Arial" w:hAnsi="Arial" w:cs="Arial"/>
        </w:rPr>
      </w:pPr>
      <w:r>
        <w:rPr>
          <w:rFonts w:ascii="Arial" w:hAnsi="Arial" w:cs="Arial"/>
        </w:rPr>
        <w:t xml:space="preserve"> </w:t>
      </w:r>
      <w:r w:rsidR="00D6628A">
        <w:rPr>
          <w:rFonts w:ascii="Arial" w:hAnsi="Arial" w:cs="Arial"/>
        </w:rPr>
        <w:t>Wspiera</w:t>
      </w:r>
      <w:r>
        <w:rPr>
          <w:rFonts w:ascii="Arial" w:hAnsi="Arial" w:cs="Arial"/>
        </w:rPr>
        <w:t>nie</w:t>
      </w:r>
      <w:r w:rsidR="00F06BE0" w:rsidRPr="0096219E">
        <w:rPr>
          <w:rFonts w:ascii="Arial" w:hAnsi="Arial" w:cs="Arial"/>
        </w:rPr>
        <w:t xml:space="preserve"> Sopockie</w:t>
      </w:r>
      <w:r>
        <w:rPr>
          <w:rFonts w:ascii="Arial" w:hAnsi="Arial" w:cs="Arial"/>
        </w:rPr>
        <w:t>go</w:t>
      </w:r>
      <w:r w:rsidR="00F06BE0" w:rsidRPr="0096219E">
        <w:rPr>
          <w:rFonts w:ascii="Arial" w:hAnsi="Arial" w:cs="Arial"/>
        </w:rPr>
        <w:t xml:space="preserve"> WOPR i podległ</w:t>
      </w:r>
      <w:r>
        <w:rPr>
          <w:rFonts w:ascii="Arial" w:hAnsi="Arial" w:cs="Arial"/>
        </w:rPr>
        <w:t>ego</w:t>
      </w:r>
      <w:r w:rsidR="00F06BE0" w:rsidRPr="0096219E">
        <w:rPr>
          <w:rFonts w:ascii="Arial" w:hAnsi="Arial" w:cs="Arial"/>
        </w:rPr>
        <w:t xml:space="preserve"> mu Centrum Koordynacji Ratownictwa WOPR, którego numer alarmowy 601 100 100 jest numerem rozpoznawalnym w skali kraju</w:t>
      </w:r>
      <w:r>
        <w:rPr>
          <w:rFonts w:ascii="Arial" w:hAnsi="Arial" w:cs="Arial"/>
        </w:rPr>
        <w:t>,</w:t>
      </w:r>
      <w:r w:rsidR="00F06BE0" w:rsidRPr="0096219E">
        <w:rPr>
          <w:rFonts w:ascii="Arial" w:hAnsi="Arial" w:cs="Arial"/>
        </w:rPr>
        <w:t xml:space="preserve"> </w:t>
      </w:r>
      <w:r w:rsidR="00D6628A">
        <w:rPr>
          <w:rFonts w:ascii="Arial" w:hAnsi="Arial" w:cs="Arial"/>
        </w:rPr>
        <w:t>w</w:t>
      </w:r>
      <w:r w:rsidR="00F06BE0" w:rsidRPr="0096219E">
        <w:rPr>
          <w:rFonts w:ascii="Arial" w:hAnsi="Arial" w:cs="Arial"/>
        </w:rPr>
        <w:t xml:space="preserve"> zapewnieni</w:t>
      </w:r>
      <w:r w:rsidR="00591253">
        <w:rPr>
          <w:rFonts w:ascii="Arial" w:hAnsi="Arial" w:cs="Arial"/>
        </w:rPr>
        <w:t>u</w:t>
      </w:r>
      <w:r w:rsidR="00F06BE0" w:rsidRPr="0096219E">
        <w:rPr>
          <w:rFonts w:ascii="Arial" w:hAnsi="Arial" w:cs="Arial"/>
        </w:rPr>
        <w:t xml:space="preserve"> bezpieczeństwa nad wodą w rejonie Sopotu. </w:t>
      </w:r>
    </w:p>
    <w:p w14:paraId="0152578E" w14:textId="71816C10" w:rsidR="00F06BE0" w:rsidRPr="0096219E" w:rsidRDefault="0035618F" w:rsidP="00F06BE0">
      <w:pPr>
        <w:numPr>
          <w:ilvl w:val="0"/>
          <w:numId w:val="5"/>
        </w:numPr>
        <w:autoSpaceDE w:val="0"/>
        <w:autoSpaceDN w:val="0"/>
        <w:adjustRightInd w:val="0"/>
        <w:spacing w:line="276" w:lineRule="auto"/>
        <w:ind w:left="357" w:hanging="357"/>
        <w:jc w:val="both"/>
        <w:rPr>
          <w:rFonts w:ascii="Arial" w:hAnsi="Arial" w:cs="Arial"/>
        </w:rPr>
      </w:pPr>
      <w:r>
        <w:rPr>
          <w:rFonts w:ascii="Arial" w:hAnsi="Arial" w:cs="Arial"/>
        </w:rPr>
        <w:t xml:space="preserve"> </w:t>
      </w:r>
      <w:r w:rsidR="00F06BE0">
        <w:rPr>
          <w:rFonts w:ascii="Arial" w:hAnsi="Arial" w:cs="Arial"/>
        </w:rPr>
        <w:t>Wspiera</w:t>
      </w:r>
      <w:r>
        <w:rPr>
          <w:rFonts w:ascii="Arial" w:hAnsi="Arial" w:cs="Arial"/>
        </w:rPr>
        <w:t>nie</w:t>
      </w:r>
      <w:r w:rsidR="00F06BE0">
        <w:rPr>
          <w:rFonts w:ascii="Arial" w:hAnsi="Arial" w:cs="Arial"/>
        </w:rPr>
        <w:t xml:space="preserve"> Miejsk</w:t>
      </w:r>
      <w:r>
        <w:rPr>
          <w:rFonts w:ascii="Arial" w:hAnsi="Arial" w:cs="Arial"/>
        </w:rPr>
        <w:t>iej</w:t>
      </w:r>
      <w:r w:rsidR="00F06BE0">
        <w:rPr>
          <w:rFonts w:ascii="Arial" w:hAnsi="Arial" w:cs="Arial"/>
        </w:rPr>
        <w:t xml:space="preserve"> Stacj</w:t>
      </w:r>
      <w:r>
        <w:rPr>
          <w:rFonts w:ascii="Arial" w:hAnsi="Arial" w:cs="Arial"/>
        </w:rPr>
        <w:t>i</w:t>
      </w:r>
      <w:r w:rsidR="00F06BE0">
        <w:rPr>
          <w:rFonts w:ascii="Arial" w:hAnsi="Arial" w:cs="Arial"/>
        </w:rPr>
        <w:t xml:space="preserve"> Pogotowia Ratunkowego w Sopocie w zapewnieniu odpowiedniego poziomu sił i środków ratownictwa medycznego</w:t>
      </w:r>
      <w:r>
        <w:rPr>
          <w:rFonts w:ascii="Arial" w:hAnsi="Arial" w:cs="Arial"/>
        </w:rPr>
        <w:t>,</w:t>
      </w:r>
      <w:r w:rsidR="00F06BE0">
        <w:rPr>
          <w:rFonts w:ascii="Arial" w:hAnsi="Arial" w:cs="Arial"/>
        </w:rPr>
        <w:t xml:space="preserve"> ze szczególnym uwzględnieniem zwiększenia potencjału ratowniczego w sezonie letnim.</w:t>
      </w:r>
    </w:p>
    <w:p w14:paraId="4EF59709" w14:textId="5543A609" w:rsidR="00F06BE0" w:rsidRPr="0096219E" w:rsidRDefault="0035618F" w:rsidP="00F06BE0">
      <w:pPr>
        <w:numPr>
          <w:ilvl w:val="0"/>
          <w:numId w:val="5"/>
        </w:numPr>
        <w:autoSpaceDE w:val="0"/>
        <w:autoSpaceDN w:val="0"/>
        <w:adjustRightInd w:val="0"/>
        <w:spacing w:line="276" w:lineRule="auto"/>
        <w:ind w:left="357" w:hanging="357"/>
        <w:jc w:val="both"/>
        <w:rPr>
          <w:rFonts w:ascii="Arial" w:hAnsi="Arial" w:cs="Arial"/>
        </w:rPr>
      </w:pPr>
      <w:r>
        <w:rPr>
          <w:rFonts w:ascii="Arial" w:hAnsi="Arial" w:cs="Arial"/>
        </w:rPr>
        <w:t xml:space="preserve"> Udział</w:t>
      </w:r>
      <w:r w:rsidR="00F06BE0" w:rsidRPr="0096219E">
        <w:rPr>
          <w:rFonts w:ascii="Arial" w:hAnsi="Arial" w:cs="Arial"/>
        </w:rPr>
        <w:t xml:space="preserve"> w programach zwalczających patologie społeczne wśród dzieci </w:t>
      </w:r>
      <w:r w:rsidR="00F06BE0">
        <w:rPr>
          <w:rFonts w:ascii="Arial" w:hAnsi="Arial" w:cs="Arial"/>
        </w:rPr>
        <w:br/>
      </w:r>
      <w:r w:rsidR="00F06BE0" w:rsidRPr="0096219E">
        <w:rPr>
          <w:rFonts w:ascii="Arial" w:hAnsi="Arial" w:cs="Arial"/>
        </w:rPr>
        <w:t>i młodzieży</w:t>
      </w:r>
      <w:r>
        <w:rPr>
          <w:rFonts w:ascii="Arial" w:hAnsi="Arial" w:cs="Arial"/>
        </w:rPr>
        <w:t>.</w:t>
      </w:r>
      <w:r w:rsidR="00F06BE0" w:rsidRPr="0096219E">
        <w:rPr>
          <w:rFonts w:ascii="Arial" w:hAnsi="Arial" w:cs="Arial"/>
        </w:rPr>
        <w:t xml:space="preserve"> </w:t>
      </w:r>
    </w:p>
    <w:p w14:paraId="3EB013CE" w14:textId="6FB2A8C1" w:rsidR="00F06BE0" w:rsidRPr="00BA7AB9" w:rsidRDefault="0035618F" w:rsidP="00F06BE0">
      <w:pPr>
        <w:numPr>
          <w:ilvl w:val="0"/>
          <w:numId w:val="5"/>
        </w:numPr>
        <w:autoSpaceDE w:val="0"/>
        <w:autoSpaceDN w:val="0"/>
        <w:adjustRightInd w:val="0"/>
        <w:spacing w:line="276" w:lineRule="auto"/>
        <w:ind w:left="357" w:hanging="357"/>
        <w:jc w:val="both"/>
        <w:rPr>
          <w:rFonts w:ascii="Arial" w:hAnsi="Arial" w:cs="Arial"/>
        </w:rPr>
      </w:pPr>
      <w:r>
        <w:rPr>
          <w:rFonts w:ascii="Arial" w:hAnsi="Arial" w:cs="Arial"/>
        </w:rPr>
        <w:t xml:space="preserve"> </w:t>
      </w:r>
      <w:r w:rsidR="00F06BE0" w:rsidRPr="0096219E">
        <w:rPr>
          <w:rFonts w:ascii="Arial" w:hAnsi="Arial" w:cs="Arial"/>
        </w:rPr>
        <w:t>Współuczestnicz</w:t>
      </w:r>
      <w:r>
        <w:rPr>
          <w:rFonts w:ascii="Arial" w:hAnsi="Arial" w:cs="Arial"/>
        </w:rPr>
        <w:t>enie</w:t>
      </w:r>
      <w:r w:rsidR="00F06BE0" w:rsidRPr="0096219E">
        <w:rPr>
          <w:rFonts w:ascii="Arial" w:hAnsi="Arial" w:cs="Arial"/>
        </w:rPr>
        <w:t xml:space="preserve"> w organizacji konkursów dla dzieci i młodzieży związanych </w:t>
      </w:r>
      <w:r w:rsidR="00F06BE0">
        <w:rPr>
          <w:rFonts w:ascii="Arial" w:hAnsi="Arial" w:cs="Arial"/>
        </w:rPr>
        <w:br/>
      </w:r>
      <w:r w:rsidR="00F06BE0" w:rsidRPr="0096219E">
        <w:rPr>
          <w:rFonts w:ascii="Arial" w:hAnsi="Arial" w:cs="Arial"/>
        </w:rPr>
        <w:t>z szeroko pojętą edukacją na rzecz bezpieczeństwa.</w:t>
      </w:r>
    </w:p>
    <w:p w14:paraId="1A14E422" w14:textId="443FDCAC" w:rsidR="00927579" w:rsidRPr="00BA7AB9" w:rsidRDefault="00927579" w:rsidP="00E13B2B">
      <w:pPr>
        <w:autoSpaceDE w:val="0"/>
        <w:autoSpaceDN w:val="0"/>
        <w:adjustRightInd w:val="0"/>
        <w:spacing w:before="120" w:after="120" w:line="276" w:lineRule="auto"/>
        <w:ind w:left="357"/>
        <w:jc w:val="both"/>
        <w:rPr>
          <w:rFonts w:ascii="Arial" w:hAnsi="Arial" w:cs="Arial"/>
        </w:rPr>
      </w:pPr>
    </w:p>
    <w:sectPr w:rsidR="00927579" w:rsidRPr="00BA7AB9" w:rsidSect="001D7F84">
      <w:footerReference w:type="default" r:id="rId9"/>
      <w:pgSz w:w="11906" w:h="16838"/>
      <w:pgMar w:top="1248" w:right="1418" w:bottom="993" w:left="1418" w:header="709" w:footer="6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A697" w14:textId="77777777" w:rsidR="00F27019" w:rsidRDefault="00F27019">
      <w:r>
        <w:separator/>
      </w:r>
    </w:p>
  </w:endnote>
  <w:endnote w:type="continuationSeparator" w:id="0">
    <w:p w14:paraId="644BA2A8" w14:textId="77777777" w:rsidR="00F27019" w:rsidRDefault="00F2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5F5o00">
    <w:altName w:val="Arial Unicode MS"/>
    <w:panose1 w:val="00000000000000000000"/>
    <w:charset w:val="80"/>
    <w:family w:val="auto"/>
    <w:notTrueType/>
    <w:pitch w:val="default"/>
    <w:sig w:usb0="00000001" w:usb1="08070000" w:usb2="00000010" w:usb3="00000000" w:csb0="00020000" w:csb1="00000000"/>
  </w:font>
  <w:font w:name="TT5F9o00">
    <w:altName w:val="MS Mincho"/>
    <w:panose1 w:val="00000000000000000000"/>
    <w:charset w:val="80"/>
    <w:family w:val="auto"/>
    <w:notTrueType/>
    <w:pitch w:val="default"/>
    <w:sig w:usb0="00000001" w:usb1="08070000" w:usb2="00000010" w:usb3="00000000" w:csb0="00020000" w:csb1="00000000"/>
  </w:font>
  <w:font w:name="TTD02o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9AAD" w14:textId="77777777" w:rsidR="009F7B17" w:rsidRDefault="009F7B17" w:rsidP="001D7F84">
    <w:pPr>
      <w:pStyle w:val="Stopka"/>
      <w:spacing w:before="120"/>
      <w:jc w:val="right"/>
    </w:pPr>
    <w:r>
      <w:rPr>
        <w:rStyle w:val="Numerstrony"/>
      </w:rPr>
      <w:fldChar w:fldCharType="begin"/>
    </w:r>
    <w:r>
      <w:rPr>
        <w:rStyle w:val="Numerstrony"/>
      </w:rPr>
      <w:instrText xml:space="preserve"> PAGE </w:instrText>
    </w:r>
    <w:r>
      <w:rPr>
        <w:rStyle w:val="Numerstrony"/>
      </w:rPr>
      <w:fldChar w:fldCharType="separate"/>
    </w:r>
    <w:r w:rsidR="003519C9">
      <w:rPr>
        <w:rStyle w:val="Numerstrony"/>
        <w:noProof/>
      </w:rPr>
      <w:t>1</w:t>
    </w:r>
    <w:r>
      <w:rPr>
        <w:rStyle w:val="Numerstro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9B7C" w14:textId="77777777" w:rsidR="009F7B17" w:rsidRDefault="009F7B17" w:rsidP="001D7F84">
    <w:pPr>
      <w:pStyle w:val="Stopka"/>
      <w:spacing w:before="120"/>
      <w:jc w:val="right"/>
    </w:pPr>
    <w:r>
      <w:rPr>
        <w:rStyle w:val="Numerstrony"/>
      </w:rPr>
      <w:fldChar w:fldCharType="begin"/>
    </w:r>
    <w:r>
      <w:rPr>
        <w:rStyle w:val="Numerstrony"/>
      </w:rPr>
      <w:instrText xml:space="preserve"> PAGE </w:instrText>
    </w:r>
    <w:r>
      <w:rPr>
        <w:rStyle w:val="Numerstrony"/>
      </w:rPr>
      <w:fldChar w:fldCharType="separate"/>
    </w:r>
    <w:r w:rsidR="003519C9">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BE40" w14:textId="77777777" w:rsidR="00F27019" w:rsidRDefault="00F27019">
      <w:r>
        <w:separator/>
      </w:r>
    </w:p>
  </w:footnote>
  <w:footnote w:type="continuationSeparator" w:id="0">
    <w:p w14:paraId="15A97DF0" w14:textId="77777777" w:rsidR="00F27019" w:rsidRDefault="00F27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8F0"/>
    <w:multiLevelType w:val="hybridMultilevel"/>
    <w:tmpl w:val="32207274"/>
    <w:lvl w:ilvl="0" w:tplc="B9C41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BC3FFE"/>
    <w:multiLevelType w:val="hybridMultilevel"/>
    <w:tmpl w:val="6B88C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01D16"/>
    <w:multiLevelType w:val="hybridMultilevel"/>
    <w:tmpl w:val="41CEDAA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DA77B2"/>
    <w:multiLevelType w:val="hybridMultilevel"/>
    <w:tmpl w:val="8F52A5D4"/>
    <w:lvl w:ilvl="0" w:tplc="B9C41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7F6B8A"/>
    <w:multiLevelType w:val="hybridMultilevel"/>
    <w:tmpl w:val="B8D66ABA"/>
    <w:lvl w:ilvl="0" w:tplc="B9C41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4966AE"/>
    <w:multiLevelType w:val="hybridMultilevel"/>
    <w:tmpl w:val="3D94BEF2"/>
    <w:lvl w:ilvl="0" w:tplc="CC0213B2">
      <w:start w:val="1"/>
      <w:numFmt w:val="decimal"/>
      <w:lvlText w:val="%1."/>
      <w:lvlJc w:val="left"/>
      <w:pPr>
        <w:tabs>
          <w:tab w:val="num" w:pos="360"/>
        </w:tabs>
        <w:ind w:left="360" w:hanging="360"/>
      </w:pPr>
      <w:rPr>
        <w:b w:val="0"/>
        <w:color w:val="auto"/>
        <w:sz w:val="22"/>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D2248EC"/>
    <w:multiLevelType w:val="hybridMultilevel"/>
    <w:tmpl w:val="0B004F44"/>
    <w:lvl w:ilvl="0" w:tplc="55784F18">
      <w:start w:val="1"/>
      <w:numFmt w:val="decimal"/>
      <w:lvlText w:val="%1."/>
      <w:lvlJc w:val="left"/>
      <w:pPr>
        <w:tabs>
          <w:tab w:val="num" w:pos="360"/>
        </w:tabs>
        <w:ind w:left="360" w:hanging="360"/>
      </w:pPr>
      <w:rPr>
        <w:rFonts w:hint="default"/>
        <w:b w:val="0"/>
      </w:rPr>
    </w:lvl>
    <w:lvl w:ilvl="1" w:tplc="31700F76">
      <w:start w:val="1"/>
      <w:numFmt w:val="lowerLetter"/>
      <w:lvlText w:val="(%2)"/>
      <w:lvlJc w:val="left"/>
      <w:pPr>
        <w:tabs>
          <w:tab w:val="num" w:pos="1250"/>
        </w:tabs>
        <w:ind w:left="1250" w:hanging="17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31B6C56"/>
    <w:multiLevelType w:val="hybridMultilevel"/>
    <w:tmpl w:val="F92EE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C67D5C"/>
    <w:multiLevelType w:val="hybridMultilevel"/>
    <w:tmpl w:val="EA8C8660"/>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9" w15:restartNumberingAfterBreak="0">
    <w:nsid w:val="25596FC3"/>
    <w:multiLevelType w:val="hybridMultilevel"/>
    <w:tmpl w:val="D6028F78"/>
    <w:lvl w:ilvl="0" w:tplc="9C5CDE20">
      <w:start w:val="1"/>
      <w:numFmt w:val="decimal"/>
      <w:lvlText w:val="%1."/>
      <w:lvlJc w:val="left"/>
      <w:pPr>
        <w:tabs>
          <w:tab w:val="num" w:pos="360"/>
        </w:tabs>
        <w:ind w:left="360" w:hanging="360"/>
      </w:pPr>
      <w:rPr>
        <w:color w:val="00000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60E1E31"/>
    <w:multiLevelType w:val="hybridMultilevel"/>
    <w:tmpl w:val="67F0F3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A91ABA"/>
    <w:multiLevelType w:val="hybridMultilevel"/>
    <w:tmpl w:val="69F41E2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94D1E0C"/>
    <w:multiLevelType w:val="hybridMultilevel"/>
    <w:tmpl w:val="ECA064B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EB3712"/>
    <w:multiLevelType w:val="hybridMultilevel"/>
    <w:tmpl w:val="BB0A2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95271E"/>
    <w:multiLevelType w:val="hybridMultilevel"/>
    <w:tmpl w:val="A5C87E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E4434DF"/>
    <w:multiLevelType w:val="hybridMultilevel"/>
    <w:tmpl w:val="AE3000CE"/>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FCF429F"/>
    <w:multiLevelType w:val="hybridMultilevel"/>
    <w:tmpl w:val="05AE5F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DF3687"/>
    <w:multiLevelType w:val="hybridMultilevel"/>
    <w:tmpl w:val="3EF6D152"/>
    <w:lvl w:ilvl="0" w:tplc="45E4BAB6">
      <w:start w:val="1"/>
      <w:numFmt w:val="bullet"/>
      <w:lvlText w:val="-"/>
      <w:lvlJc w:val="left"/>
      <w:pPr>
        <w:tabs>
          <w:tab w:val="num" w:pos="867"/>
        </w:tabs>
        <w:ind w:left="867" w:hanging="170"/>
      </w:pPr>
      <w:rPr>
        <w:rFonts w:ascii="Arial" w:hAnsi="Arial" w:hint="default"/>
        <w:b w:val="0"/>
        <w:i w:val="0"/>
      </w:rPr>
    </w:lvl>
    <w:lvl w:ilvl="1" w:tplc="04150019" w:tentative="1">
      <w:start w:val="1"/>
      <w:numFmt w:val="lowerLetter"/>
      <w:lvlText w:val="%2."/>
      <w:lvlJc w:val="left"/>
      <w:pPr>
        <w:tabs>
          <w:tab w:val="num" w:pos="2137"/>
        </w:tabs>
        <w:ind w:left="2137" w:hanging="360"/>
      </w:pPr>
    </w:lvl>
    <w:lvl w:ilvl="2" w:tplc="0415001B" w:tentative="1">
      <w:start w:val="1"/>
      <w:numFmt w:val="lowerRoman"/>
      <w:lvlText w:val="%3."/>
      <w:lvlJc w:val="right"/>
      <w:pPr>
        <w:tabs>
          <w:tab w:val="num" w:pos="2857"/>
        </w:tabs>
        <w:ind w:left="2857" w:hanging="180"/>
      </w:pPr>
    </w:lvl>
    <w:lvl w:ilvl="3" w:tplc="0415000F" w:tentative="1">
      <w:start w:val="1"/>
      <w:numFmt w:val="decimal"/>
      <w:lvlText w:val="%4."/>
      <w:lvlJc w:val="left"/>
      <w:pPr>
        <w:tabs>
          <w:tab w:val="num" w:pos="3577"/>
        </w:tabs>
        <w:ind w:left="3577" w:hanging="360"/>
      </w:pPr>
    </w:lvl>
    <w:lvl w:ilvl="4" w:tplc="04150019" w:tentative="1">
      <w:start w:val="1"/>
      <w:numFmt w:val="lowerLetter"/>
      <w:lvlText w:val="%5."/>
      <w:lvlJc w:val="left"/>
      <w:pPr>
        <w:tabs>
          <w:tab w:val="num" w:pos="4297"/>
        </w:tabs>
        <w:ind w:left="4297" w:hanging="360"/>
      </w:pPr>
    </w:lvl>
    <w:lvl w:ilvl="5" w:tplc="0415001B" w:tentative="1">
      <w:start w:val="1"/>
      <w:numFmt w:val="lowerRoman"/>
      <w:lvlText w:val="%6."/>
      <w:lvlJc w:val="right"/>
      <w:pPr>
        <w:tabs>
          <w:tab w:val="num" w:pos="5017"/>
        </w:tabs>
        <w:ind w:left="5017" w:hanging="180"/>
      </w:pPr>
    </w:lvl>
    <w:lvl w:ilvl="6" w:tplc="0415000F" w:tentative="1">
      <w:start w:val="1"/>
      <w:numFmt w:val="decimal"/>
      <w:lvlText w:val="%7."/>
      <w:lvlJc w:val="left"/>
      <w:pPr>
        <w:tabs>
          <w:tab w:val="num" w:pos="5737"/>
        </w:tabs>
        <w:ind w:left="5737" w:hanging="360"/>
      </w:pPr>
    </w:lvl>
    <w:lvl w:ilvl="7" w:tplc="04150019" w:tentative="1">
      <w:start w:val="1"/>
      <w:numFmt w:val="lowerLetter"/>
      <w:lvlText w:val="%8."/>
      <w:lvlJc w:val="left"/>
      <w:pPr>
        <w:tabs>
          <w:tab w:val="num" w:pos="6457"/>
        </w:tabs>
        <w:ind w:left="6457" w:hanging="360"/>
      </w:pPr>
    </w:lvl>
    <w:lvl w:ilvl="8" w:tplc="0415001B" w:tentative="1">
      <w:start w:val="1"/>
      <w:numFmt w:val="lowerRoman"/>
      <w:lvlText w:val="%9."/>
      <w:lvlJc w:val="right"/>
      <w:pPr>
        <w:tabs>
          <w:tab w:val="num" w:pos="7177"/>
        </w:tabs>
        <w:ind w:left="7177" w:hanging="180"/>
      </w:pPr>
    </w:lvl>
  </w:abstractNum>
  <w:abstractNum w:abstractNumId="18" w15:restartNumberingAfterBreak="0">
    <w:nsid w:val="304A5507"/>
    <w:multiLevelType w:val="hybridMultilevel"/>
    <w:tmpl w:val="6F86F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9525EB"/>
    <w:multiLevelType w:val="multilevel"/>
    <w:tmpl w:val="F6328A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364A78"/>
    <w:multiLevelType w:val="hybridMultilevel"/>
    <w:tmpl w:val="EEC48000"/>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1" w15:restartNumberingAfterBreak="0">
    <w:nsid w:val="3C596536"/>
    <w:multiLevelType w:val="hybridMultilevel"/>
    <w:tmpl w:val="29029B0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04025D1"/>
    <w:multiLevelType w:val="hybridMultilevel"/>
    <w:tmpl w:val="1C4CE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F23579"/>
    <w:multiLevelType w:val="hybridMultilevel"/>
    <w:tmpl w:val="3C66A62C"/>
    <w:lvl w:ilvl="0" w:tplc="B9C41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7E3FD9"/>
    <w:multiLevelType w:val="hybridMultilevel"/>
    <w:tmpl w:val="5EB23282"/>
    <w:lvl w:ilvl="0" w:tplc="B9C41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193E59"/>
    <w:multiLevelType w:val="hybridMultilevel"/>
    <w:tmpl w:val="A1DE71C8"/>
    <w:lvl w:ilvl="0" w:tplc="6DB6745A">
      <w:start w:val="1"/>
      <w:numFmt w:val="decimal"/>
      <w:lvlText w:val="%1."/>
      <w:lvlJc w:val="center"/>
      <w:pPr>
        <w:tabs>
          <w:tab w:val="num" w:pos="360"/>
        </w:tabs>
        <w:ind w:left="360" w:hanging="360"/>
      </w:pPr>
      <w:rPr>
        <w:rFonts w:hint="default"/>
        <w:b w:val="0"/>
        <w:color w:val="auto"/>
        <w:spacing w:val="2"/>
        <w:kern w:val="0"/>
        <w:position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7286670"/>
    <w:multiLevelType w:val="hybridMultilevel"/>
    <w:tmpl w:val="318AFC4C"/>
    <w:lvl w:ilvl="0" w:tplc="B9C41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5B7C8E"/>
    <w:multiLevelType w:val="hybridMultilevel"/>
    <w:tmpl w:val="6BB6B95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4474E3A"/>
    <w:multiLevelType w:val="hybridMultilevel"/>
    <w:tmpl w:val="3D94BEF2"/>
    <w:lvl w:ilvl="0" w:tplc="CC0213B2">
      <w:start w:val="1"/>
      <w:numFmt w:val="decimal"/>
      <w:lvlText w:val="%1."/>
      <w:lvlJc w:val="left"/>
      <w:pPr>
        <w:tabs>
          <w:tab w:val="num" w:pos="360"/>
        </w:tabs>
        <w:ind w:left="360" w:hanging="360"/>
      </w:pPr>
      <w:rPr>
        <w:b w:val="0"/>
        <w:color w:val="auto"/>
        <w:sz w:val="22"/>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7241E3E"/>
    <w:multiLevelType w:val="hybridMultilevel"/>
    <w:tmpl w:val="3D94BEF2"/>
    <w:lvl w:ilvl="0" w:tplc="CC0213B2">
      <w:start w:val="1"/>
      <w:numFmt w:val="decimal"/>
      <w:lvlText w:val="%1."/>
      <w:lvlJc w:val="left"/>
      <w:pPr>
        <w:tabs>
          <w:tab w:val="num" w:pos="360"/>
        </w:tabs>
        <w:ind w:left="360" w:hanging="360"/>
      </w:pPr>
      <w:rPr>
        <w:b w:val="0"/>
        <w:color w:val="auto"/>
        <w:sz w:val="22"/>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7945D20"/>
    <w:multiLevelType w:val="hybridMultilevel"/>
    <w:tmpl w:val="C80E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AA58F6"/>
    <w:multiLevelType w:val="hybridMultilevel"/>
    <w:tmpl w:val="289E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33466E"/>
    <w:multiLevelType w:val="hybridMultilevel"/>
    <w:tmpl w:val="51323F62"/>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33" w15:restartNumberingAfterBreak="0">
    <w:nsid w:val="7E427BE5"/>
    <w:multiLevelType w:val="hybridMultilevel"/>
    <w:tmpl w:val="C7EEA91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FA832F0"/>
    <w:multiLevelType w:val="hybridMultilevel"/>
    <w:tmpl w:val="998E5A6E"/>
    <w:lvl w:ilvl="0" w:tplc="04150011">
      <w:start w:val="1"/>
      <w:numFmt w:val="decimal"/>
      <w:lvlText w:val="%1)"/>
      <w:lvlJc w:val="left"/>
      <w:pPr>
        <w:tabs>
          <w:tab w:val="num" w:pos="720"/>
        </w:tabs>
        <w:ind w:left="720" w:hanging="360"/>
      </w:pPr>
      <w:rPr>
        <w:b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78490002">
    <w:abstractNumId w:val="11"/>
  </w:num>
  <w:num w:numId="2" w16cid:durableId="746342588">
    <w:abstractNumId w:val="6"/>
  </w:num>
  <w:num w:numId="3" w16cid:durableId="1542134196">
    <w:abstractNumId w:val="16"/>
  </w:num>
  <w:num w:numId="4" w16cid:durableId="1543399987">
    <w:abstractNumId w:val="10"/>
  </w:num>
  <w:num w:numId="5" w16cid:durableId="1869490002">
    <w:abstractNumId w:val="15"/>
  </w:num>
  <w:num w:numId="6" w16cid:durableId="409617052">
    <w:abstractNumId w:val="14"/>
  </w:num>
  <w:num w:numId="7" w16cid:durableId="767045444">
    <w:abstractNumId w:val="33"/>
  </w:num>
  <w:num w:numId="8" w16cid:durableId="2071877920">
    <w:abstractNumId w:val="12"/>
  </w:num>
  <w:num w:numId="9" w16cid:durableId="59057542">
    <w:abstractNumId w:val="21"/>
  </w:num>
  <w:num w:numId="10" w16cid:durableId="1151629152">
    <w:abstractNumId w:val="17"/>
  </w:num>
  <w:num w:numId="11" w16cid:durableId="1433745520">
    <w:abstractNumId w:val="27"/>
  </w:num>
  <w:num w:numId="12" w16cid:durableId="133373358">
    <w:abstractNumId w:val="8"/>
  </w:num>
  <w:num w:numId="13" w16cid:durableId="1782259379">
    <w:abstractNumId w:val="19"/>
  </w:num>
  <w:num w:numId="14" w16cid:durableId="233974368">
    <w:abstractNumId w:val="28"/>
  </w:num>
  <w:num w:numId="15" w16cid:durableId="1757242720">
    <w:abstractNumId w:val="25"/>
  </w:num>
  <w:num w:numId="16" w16cid:durableId="424421513">
    <w:abstractNumId w:val="29"/>
  </w:num>
  <w:num w:numId="17" w16cid:durableId="229073065">
    <w:abstractNumId w:val="20"/>
  </w:num>
  <w:num w:numId="18" w16cid:durableId="878396966">
    <w:abstractNumId w:val="5"/>
  </w:num>
  <w:num w:numId="19" w16cid:durableId="562369314">
    <w:abstractNumId w:val="9"/>
  </w:num>
  <w:num w:numId="20" w16cid:durableId="1942712820">
    <w:abstractNumId w:val="1"/>
  </w:num>
  <w:num w:numId="21" w16cid:durableId="205147545">
    <w:abstractNumId w:val="34"/>
  </w:num>
  <w:num w:numId="22" w16cid:durableId="1609043345">
    <w:abstractNumId w:val="13"/>
  </w:num>
  <w:num w:numId="23" w16cid:durableId="1628656181">
    <w:abstractNumId w:val="32"/>
  </w:num>
  <w:num w:numId="24" w16cid:durableId="1555195670">
    <w:abstractNumId w:val="3"/>
  </w:num>
  <w:num w:numId="25" w16cid:durableId="1935089320">
    <w:abstractNumId w:val="23"/>
  </w:num>
  <w:num w:numId="26" w16cid:durableId="14238916">
    <w:abstractNumId w:val="26"/>
  </w:num>
  <w:num w:numId="27" w16cid:durableId="1977370156">
    <w:abstractNumId w:val="24"/>
  </w:num>
  <w:num w:numId="28" w16cid:durableId="1093159637">
    <w:abstractNumId w:val="0"/>
  </w:num>
  <w:num w:numId="29" w16cid:durableId="860974676">
    <w:abstractNumId w:val="31"/>
  </w:num>
  <w:num w:numId="30" w16cid:durableId="1416777501">
    <w:abstractNumId w:val="22"/>
  </w:num>
  <w:num w:numId="31" w16cid:durableId="1658801230">
    <w:abstractNumId w:val="4"/>
  </w:num>
  <w:num w:numId="32" w16cid:durableId="119761577">
    <w:abstractNumId w:val="2"/>
  </w:num>
  <w:num w:numId="33" w16cid:durableId="1964843886">
    <w:abstractNumId w:val="30"/>
  </w:num>
  <w:num w:numId="34" w16cid:durableId="1771047173">
    <w:abstractNumId w:val="18"/>
  </w:num>
  <w:num w:numId="35" w16cid:durableId="296879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3D"/>
    <w:rsid w:val="00000F0A"/>
    <w:rsid w:val="000062BF"/>
    <w:rsid w:val="000117C4"/>
    <w:rsid w:val="000168D2"/>
    <w:rsid w:val="0001700F"/>
    <w:rsid w:val="00020575"/>
    <w:rsid w:val="000213C6"/>
    <w:rsid w:val="0003493E"/>
    <w:rsid w:val="000350F0"/>
    <w:rsid w:val="00035672"/>
    <w:rsid w:val="000404E6"/>
    <w:rsid w:val="000425C4"/>
    <w:rsid w:val="000444CF"/>
    <w:rsid w:val="00046D8F"/>
    <w:rsid w:val="0004743C"/>
    <w:rsid w:val="000503EB"/>
    <w:rsid w:val="000505EA"/>
    <w:rsid w:val="00056D6D"/>
    <w:rsid w:val="00057D1A"/>
    <w:rsid w:val="00062694"/>
    <w:rsid w:val="0006383D"/>
    <w:rsid w:val="00063A24"/>
    <w:rsid w:val="00063C01"/>
    <w:rsid w:val="000651F9"/>
    <w:rsid w:val="0006655E"/>
    <w:rsid w:val="00070245"/>
    <w:rsid w:val="00070503"/>
    <w:rsid w:val="00071B0B"/>
    <w:rsid w:val="00073FF6"/>
    <w:rsid w:val="00076BD5"/>
    <w:rsid w:val="00080F6A"/>
    <w:rsid w:val="00081730"/>
    <w:rsid w:val="00082085"/>
    <w:rsid w:val="0008779C"/>
    <w:rsid w:val="000879B8"/>
    <w:rsid w:val="000A42F0"/>
    <w:rsid w:val="000A6542"/>
    <w:rsid w:val="000B0629"/>
    <w:rsid w:val="000C09D1"/>
    <w:rsid w:val="000C2E39"/>
    <w:rsid w:val="000C4522"/>
    <w:rsid w:val="000C4AC3"/>
    <w:rsid w:val="000C5EC9"/>
    <w:rsid w:val="000D63C7"/>
    <w:rsid w:val="000E1F7A"/>
    <w:rsid w:val="000E35DA"/>
    <w:rsid w:val="000E41FE"/>
    <w:rsid w:val="000F1B7F"/>
    <w:rsid w:val="000F241B"/>
    <w:rsid w:val="001008F3"/>
    <w:rsid w:val="00100F95"/>
    <w:rsid w:val="0010339C"/>
    <w:rsid w:val="00103950"/>
    <w:rsid w:val="00121A62"/>
    <w:rsid w:val="0012383D"/>
    <w:rsid w:val="00125779"/>
    <w:rsid w:val="00125A78"/>
    <w:rsid w:val="00132442"/>
    <w:rsid w:val="001372B5"/>
    <w:rsid w:val="00137C25"/>
    <w:rsid w:val="00140433"/>
    <w:rsid w:val="0014080F"/>
    <w:rsid w:val="001445CD"/>
    <w:rsid w:val="0014475F"/>
    <w:rsid w:val="001459B2"/>
    <w:rsid w:val="00151F5D"/>
    <w:rsid w:val="0015567B"/>
    <w:rsid w:val="00156FD9"/>
    <w:rsid w:val="001575B7"/>
    <w:rsid w:val="0016087A"/>
    <w:rsid w:val="00167B73"/>
    <w:rsid w:val="00170AB5"/>
    <w:rsid w:val="0017483A"/>
    <w:rsid w:val="00176B5F"/>
    <w:rsid w:val="00177FE1"/>
    <w:rsid w:val="001830B2"/>
    <w:rsid w:val="001905D5"/>
    <w:rsid w:val="001914D5"/>
    <w:rsid w:val="0019310E"/>
    <w:rsid w:val="00194E25"/>
    <w:rsid w:val="00195576"/>
    <w:rsid w:val="00197B74"/>
    <w:rsid w:val="001A1A6C"/>
    <w:rsid w:val="001A3969"/>
    <w:rsid w:val="001A3FBE"/>
    <w:rsid w:val="001A5D40"/>
    <w:rsid w:val="001B2CC1"/>
    <w:rsid w:val="001B3C17"/>
    <w:rsid w:val="001C29B6"/>
    <w:rsid w:val="001C38B5"/>
    <w:rsid w:val="001C5034"/>
    <w:rsid w:val="001D133B"/>
    <w:rsid w:val="001D2D4D"/>
    <w:rsid w:val="001D45D7"/>
    <w:rsid w:val="001D4DA2"/>
    <w:rsid w:val="001D742C"/>
    <w:rsid w:val="001D7F84"/>
    <w:rsid w:val="001E15E6"/>
    <w:rsid w:val="001E4E3B"/>
    <w:rsid w:val="001E5D2A"/>
    <w:rsid w:val="001E684A"/>
    <w:rsid w:val="001F10BD"/>
    <w:rsid w:val="001F15D3"/>
    <w:rsid w:val="001F3C92"/>
    <w:rsid w:val="00200B5A"/>
    <w:rsid w:val="00202ABF"/>
    <w:rsid w:val="00203A53"/>
    <w:rsid w:val="002054C6"/>
    <w:rsid w:val="0020778B"/>
    <w:rsid w:val="002121CB"/>
    <w:rsid w:val="00224ECB"/>
    <w:rsid w:val="00224F64"/>
    <w:rsid w:val="0022502F"/>
    <w:rsid w:val="00225203"/>
    <w:rsid w:val="002274DC"/>
    <w:rsid w:val="002323EB"/>
    <w:rsid w:val="00235D6B"/>
    <w:rsid w:val="0023744C"/>
    <w:rsid w:val="00237633"/>
    <w:rsid w:val="0024473B"/>
    <w:rsid w:val="00244EB7"/>
    <w:rsid w:val="002456E5"/>
    <w:rsid w:val="002464EE"/>
    <w:rsid w:val="0025429E"/>
    <w:rsid w:val="00254C51"/>
    <w:rsid w:val="0025508D"/>
    <w:rsid w:val="0026295F"/>
    <w:rsid w:val="0026308A"/>
    <w:rsid w:val="00263D9D"/>
    <w:rsid w:val="002654BF"/>
    <w:rsid w:val="002740F8"/>
    <w:rsid w:val="002762D0"/>
    <w:rsid w:val="002819A4"/>
    <w:rsid w:val="00296A17"/>
    <w:rsid w:val="002976A1"/>
    <w:rsid w:val="002976E0"/>
    <w:rsid w:val="002A3BAE"/>
    <w:rsid w:val="002A6E15"/>
    <w:rsid w:val="002A738E"/>
    <w:rsid w:val="002B43B3"/>
    <w:rsid w:val="002C028B"/>
    <w:rsid w:val="002C139B"/>
    <w:rsid w:val="002C1BC4"/>
    <w:rsid w:val="002C28EA"/>
    <w:rsid w:val="002C35C2"/>
    <w:rsid w:val="002C5CE9"/>
    <w:rsid w:val="002C7EC0"/>
    <w:rsid w:val="002D2B7C"/>
    <w:rsid w:val="002D2E72"/>
    <w:rsid w:val="002D5A43"/>
    <w:rsid w:val="002E1313"/>
    <w:rsid w:val="002E2BDA"/>
    <w:rsid w:val="002F34B6"/>
    <w:rsid w:val="002F5CE7"/>
    <w:rsid w:val="002F6CDC"/>
    <w:rsid w:val="00302093"/>
    <w:rsid w:val="00304CB7"/>
    <w:rsid w:val="00310020"/>
    <w:rsid w:val="00312990"/>
    <w:rsid w:val="00324EDD"/>
    <w:rsid w:val="00325E72"/>
    <w:rsid w:val="00326A45"/>
    <w:rsid w:val="00326CEB"/>
    <w:rsid w:val="00335197"/>
    <w:rsid w:val="00337204"/>
    <w:rsid w:val="00346B89"/>
    <w:rsid w:val="003519C9"/>
    <w:rsid w:val="00351D66"/>
    <w:rsid w:val="0035618F"/>
    <w:rsid w:val="003570B4"/>
    <w:rsid w:val="00360E7C"/>
    <w:rsid w:val="00362150"/>
    <w:rsid w:val="0036215E"/>
    <w:rsid w:val="00370787"/>
    <w:rsid w:val="00371B95"/>
    <w:rsid w:val="00371E81"/>
    <w:rsid w:val="00373A92"/>
    <w:rsid w:val="00373B67"/>
    <w:rsid w:val="00376846"/>
    <w:rsid w:val="003772BD"/>
    <w:rsid w:val="003827EE"/>
    <w:rsid w:val="00385D52"/>
    <w:rsid w:val="00387833"/>
    <w:rsid w:val="0039170B"/>
    <w:rsid w:val="00391CAB"/>
    <w:rsid w:val="003930E3"/>
    <w:rsid w:val="00394991"/>
    <w:rsid w:val="00395609"/>
    <w:rsid w:val="00396F52"/>
    <w:rsid w:val="00397432"/>
    <w:rsid w:val="003974C2"/>
    <w:rsid w:val="003A1124"/>
    <w:rsid w:val="003A20F8"/>
    <w:rsid w:val="003A4806"/>
    <w:rsid w:val="003A7B47"/>
    <w:rsid w:val="003B02D6"/>
    <w:rsid w:val="003B14DC"/>
    <w:rsid w:val="003B56C0"/>
    <w:rsid w:val="003B5E4B"/>
    <w:rsid w:val="003B7DA5"/>
    <w:rsid w:val="003C0B46"/>
    <w:rsid w:val="003C46BE"/>
    <w:rsid w:val="003C51CF"/>
    <w:rsid w:val="003C7198"/>
    <w:rsid w:val="003D4B2D"/>
    <w:rsid w:val="003E1B6D"/>
    <w:rsid w:val="003F092C"/>
    <w:rsid w:val="003F2064"/>
    <w:rsid w:val="003F50EE"/>
    <w:rsid w:val="003F6782"/>
    <w:rsid w:val="004003FF"/>
    <w:rsid w:val="0040151F"/>
    <w:rsid w:val="00417218"/>
    <w:rsid w:val="00417F81"/>
    <w:rsid w:val="004239BD"/>
    <w:rsid w:val="00431146"/>
    <w:rsid w:val="0043284D"/>
    <w:rsid w:val="004362BD"/>
    <w:rsid w:val="0043776D"/>
    <w:rsid w:val="00444082"/>
    <w:rsid w:val="004476A2"/>
    <w:rsid w:val="00452661"/>
    <w:rsid w:val="0045597A"/>
    <w:rsid w:val="00462A75"/>
    <w:rsid w:val="00466449"/>
    <w:rsid w:val="00471805"/>
    <w:rsid w:val="00472056"/>
    <w:rsid w:val="00472952"/>
    <w:rsid w:val="0047310F"/>
    <w:rsid w:val="00475150"/>
    <w:rsid w:val="0047548E"/>
    <w:rsid w:val="00476417"/>
    <w:rsid w:val="00477571"/>
    <w:rsid w:val="00480E19"/>
    <w:rsid w:val="004849EF"/>
    <w:rsid w:val="00484AC3"/>
    <w:rsid w:val="004909BD"/>
    <w:rsid w:val="00490BCC"/>
    <w:rsid w:val="00491D15"/>
    <w:rsid w:val="00492758"/>
    <w:rsid w:val="00493635"/>
    <w:rsid w:val="00494126"/>
    <w:rsid w:val="00494E92"/>
    <w:rsid w:val="00497B3C"/>
    <w:rsid w:val="004A2FBD"/>
    <w:rsid w:val="004A5D58"/>
    <w:rsid w:val="004B0040"/>
    <w:rsid w:val="004B34CA"/>
    <w:rsid w:val="004B3CA6"/>
    <w:rsid w:val="004C0949"/>
    <w:rsid w:val="004C1612"/>
    <w:rsid w:val="004C639B"/>
    <w:rsid w:val="004C6E80"/>
    <w:rsid w:val="004D5088"/>
    <w:rsid w:val="004E24DC"/>
    <w:rsid w:val="004E2C73"/>
    <w:rsid w:val="004E57D8"/>
    <w:rsid w:val="004E76D4"/>
    <w:rsid w:val="004F1AB6"/>
    <w:rsid w:val="004F1ACF"/>
    <w:rsid w:val="004F5DF0"/>
    <w:rsid w:val="00500D0B"/>
    <w:rsid w:val="00504AF2"/>
    <w:rsid w:val="005068C9"/>
    <w:rsid w:val="00507E3E"/>
    <w:rsid w:val="00510234"/>
    <w:rsid w:val="005159CE"/>
    <w:rsid w:val="0052122D"/>
    <w:rsid w:val="005223B3"/>
    <w:rsid w:val="00525420"/>
    <w:rsid w:val="00526B6D"/>
    <w:rsid w:val="005309AD"/>
    <w:rsid w:val="00532D32"/>
    <w:rsid w:val="00537790"/>
    <w:rsid w:val="0054103C"/>
    <w:rsid w:val="0054354F"/>
    <w:rsid w:val="005459B1"/>
    <w:rsid w:val="00545CF5"/>
    <w:rsid w:val="00545F65"/>
    <w:rsid w:val="00547BF9"/>
    <w:rsid w:val="0055386C"/>
    <w:rsid w:val="00555A0B"/>
    <w:rsid w:val="00561732"/>
    <w:rsid w:val="005663D9"/>
    <w:rsid w:val="00571419"/>
    <w:rsid w:val="0057400B"/>
    <w:rsid w:val="005826D2"/>
    <w:rsid w:val="00582B10"/>
    <w:rsid w:val="00582D09"/>
    <w:rsid w:val="0058345F"/>
    <w:rsid w:val="00584C30"/>
    <w:rsid w:val="00591253"/>
    <w:rsid w:val="005929F8"/>
    <w:rsid w:val="00592DA5"/>
    <w:rsid w:val="005A4D71"/>
    <w:rsid w:val="005A602A"/>
    <w:rsid w:val="005A7169"/>
    <w:rsid w:val="005B42E5"/>
    <w:rsid w:val="005B5FAE"/>
    <w:rsid w:val="005B765B"/>
    <w:rsid w:val="005C073F"/>
    <w:rsid w:val="005C2C32"/>
    <w:rsid w:val="005C3A3E"/>
    <w:rsid w:val="005C3E5E"/>
    <w:rsid w:val="005C70FC"/>
    <w:rsid w:val="005C7C73"/>
    <w:rsid w:val="005D14D0"/>
    <w:rsid w:val="005D63AE"/>
    <w:rsid w:val="005D6AA5"/>
    <w:rsid w:val="005E3CBF"/>
    <w:rsid w:val="005E4BC9"/>
    <w:rsid w:val="005E4CDF"/>
    <w:rsid w:val="005E5EF2"/>
    <w:rsid w:val="005E6365"/>
    <w:rsid w:val="00603B67"/>
    <w:rsid w:val="0060771A"/>
    <w:rsid w:val="006113A0"/>
    <w:rsid w:val="006113AF"/>
    <w:rsid w:val="00612B7E"/>
    <w:rsid w:val="00613FED"/>
    <w:rsid w:val="00621268"/>
    <w:rsid w:val="006216E7"/>
    <w:rsid w:val="00624C0C"/>
    <w:rsid w:val="00627519"/>
    <w:rsid w:val="0063386D"/>
    <w:rsid w:val="00637D74"/>
    <w:rsid w:val="00642DCF"/>
    <w:rsid w:val="00645D45"/>
    <w:rsid w:val="00646F10"/>
    <w:rsid w:val="0064788E"/>
    <w:rsid w:val="00650121"/>
    <w:rsid w:val="00653DF5"/>
    <w:rsid w:val="006560D2"/>
    <w:rsid w:val="006568C0"/>
    <w:rsid w:val="0066001A"/>
    <w:rsid w:val="00665B80"/>
    <w:rsid w:val="00671014"/>
    <w:rsid w:val="0067185D"/>
    <w:rsid w:val="0067197C"/>
    <w:rsid w:val="00674BBE"/>
    <w:rsid w:val="00677AA0"/>
    <w:rsid w:val="00681FFB"/>
    <w:rsid w:val="00684160"/>
    <w:rsid w:val="00691A3D"/>
    <w:rsid w:val="006978E0"/>
    <w:rsid w:val="006A2D69"/>
    <w:rsid w:val="006A4EC8"/>
    <w:rsid w:val="006A50D5"/>
    <w:rsid w:val="006B0CE7"/>
    <w:rsid w:val="006B3F93"/>
    <w:rsid w:val="006B7867"/>
    <w:rsid w:val="006B7EA1"/>
    <w:rsid w:val="006C0FAA"/>
    <w:rsid w:val="006C3766"/>
    <w:rsid w:val="006D1F46"/>
    <w:rsid w:val="006E0470"/>
    <w:rsid w:val="006E2929"/>
    <w:rsid w:val="006F0718"/>
    <w:rsid w:val="006F2204"/>
    <w:rsid w:val="006F4735"/>
    <w:rsid w:val="006F5822"/>
    <w:rsid w:val="00700FC2"/>
    <w:rsid w:val="00702B87"/>
    <w:rsid w:val="00703E76"/>
    <w:rsid w:val="00707074"/>
    <w:rsid w:val="00707517"/>
    <w:rsid w:val="00710A2B"/>
    <w:rsid w:val="00720EEA"/>
    <w:rsid w:val="007235B6"/>
    <w:rsid w:val="0072361C"/>
    <w:rsid w:val="007315F9"/>
    <w:rsid w:val="00734302"/>
    <w:rsid w:val="00734E5E"/>
    <w:rsid w:val="0073777C"/>
    <w:rsid w:val="00737B8C"/>
    <w:rsid w:val="00740A64"/>
    <w:rsid w:val="007421BC"/>
    <w:rsid w:val="00745315"/>
    <w:rsid w:val="007453D5"/>
    <w:rsid w:val="0075353C"/>
    <w:rsid w:val="007564A7"/>
    <w:rsid w:val="007625B4"/>
    <w:rsid w:val="00770DE2"/>
    <w:rsid w:val="00771B1D"/>
    <w:rsid w:val="007727EE"/>
    <w:rsid w:val="00774F68"/>
    <w:rsid w:val="00775C44"/>
    <w:rsid w:val="00780922"/>
    <w:rsid w:val="007851B8"/>
    <w:rsid w:val="0078640C"/>
    <w:rsid w:val="00791433"/>
    <w:rsid w:val="00793630"/>
    <w:rsid w:val="007A2B02"/>
    <w:rsid w:val="007A2B4B"/>
    <w:rsid w:val="007A2E46"/>
    <w:rsid w:val="007A4133"/>
    <w:rsid w:val="007A4DAF"/>
    <w:rsid w:val="007B1163"/>
    <w:rsid w:val="007B2DF9"/>
    <w:rsid w:val="007B5C74"/>
    <w:rsid w:val="007C2525"/>
    <w:rsid w:val="007C26A2"/>
    <w:rsid w:val="007C3210"/>
    <w:rsid w:val="007C3A4D"/>
    <w:rsid w:val="007C7967"/>
    <w:rsid w:val="007D0AF5"/>
    <w:rsid w:val="007D1F5B"/>
    <w:rsid w:val="007D33CA"/>
    <w:rsid w:val="007D4066"/>
    <w:rsid w:val="007D6B5C"/>
    <w:rsid w:val="007E3CF8"/>
    <w:rsid w:val="007E412D"/>
    <w:rsid w:val="007E6230"/>
    <w:rsid w:val="007F08BA"/>
    <w:rsid w:val="007F6C20"/>
    <w:rsid w:val="00800A09"/>
    <w:rsid w:val="008021F5"/>
    <w:rsid w:val="008033D7"/>
    <w:rsid w:val="00803FB8"/>
    <w:rsid w:val="008040AE"/>
    <w:rsid w:val="00816922"/>
    <w:rsid w:val="00822136"/>
    <w:rsid w:val="008238C2"/>
    <w:rsid w:val="00824E6F"/>
    <w:rsid w:val="00827472"/>
    <w:rsid w:val="00827F99"/>
    <w:rsid w:val="00831B95"/>
    <w:rsid w:val="00833582"/>
    <w:rsid w:val="008357FF"/>
    <w:rsid w:val="00836787"/>
    <w:rsid w:val="00837654"/>
    <w:rsid w:val="0084590D"/>
    <w:rsid w:val="00846192"/>
    <w:rsid w:val="0085376C"/>
    <w:rsid w:val="00855FD6"/>
    <w:rsid w:val="008635D8"/>
    <w:rsid w:val="008637CE"/>
    <w:rsid w:val="00867B54"/>
    <w:rsid w:val="00871659"/>
    <w:rsid w:val="0087390E"/>
    <w:rsid w:val="008757A8"/>
    <w:rsid w:val="00876E54"/>
    <w:rsid w:val="00877C22"/>
    <w:rsid w:val="0088323C"/>
    <w:rsid w:val="0088352A"/>
    <w:rsid w:val="00883E0D"/>
    <w:rsid w:val="008848DB"/>
    <w:rsid w:val="008849D0"/>
    <w:rsid w:val="00891876"/>
    <w:rsid w:val="00893AE5"/>
    <w:rsid w:val="00897186"/>
    <w:rsid w:val="008A1D53"/>
    <w:rsid w:val="008A24A3"/>
    <w:rsid w:val="008B25B8"/>
    <w:rsid w:val="008B327D"/>
    <w:rsid w:val="008B4417"/>
    <w:rsid w:val="008B4B87"/>
    <w:rsid w:val="008B5132"/>
    <w:rsid w:val="008B7C91"/>
    <w:rsid w:val="008C4FE4"/>
    <w:rsid w:val="008C67AF"/>
    <w:rsid w:val="008D030F"/>
    <w:rsid w:val="008D41B9"/>
    <w:rsid w:val="008D54BB"/>
    <w:rsid w:val="008F0395"/>
    <w:rsid w:val="008F2727"/>
    <w:rsid w:val="008F30C3"/>
    <w:rsid w:val="00900335"/>
    <w:rsid w:val="00903F4D"/>
    <w:rsid w:val="009066AB"/>
    <w:rsid w:val="00907F3C"/>
    <w:rsid w:val="0091017A"/>
    <w:rsid w:val="009102B0"/>
    <w:rsid w:val="00910927"/>
    <w:rsid w:val="009113B6"/>
    <w:rsid w:val="00912AB2"/>
    <w:rsid w:val="00915EE8"/>
    <w:rsid w:val="0091659E"/>
    <w:rsid w:val="00916DE9"/>
    <w:rsid w:val="009200B9"/>
    <w:rsid w:val="00927579"/>
    <w:rsid w:val="00934EE1"/>
    <w:rsid w:val="00947395"/>
    <w:rsid w:val="00955C3F"/>
    <w:rsid w:val="00955DE2"/>
    <w:rsid w:val="009601D8"/>
    <w:rsid w:val="00962A97"/>
    <w:rsid w:val="00964728"/>
    <w:rsid w:val="00967DB5"/>
    <w:rsid w:val="00970333"/>
    <w:rsid w:val="00971229"/>
    <w:rsid w:val="0097273C"/>
    <w:rsid w:val="00977051"/>
    <w:rsid w:val="009816D2"/>
    <w:rsid w:val="0098177E"/>
    <w:rsid w:val="009821F4"/>
    <w:rsid w:val="0098637E"/>
    <w:rsid w:val="009874B5"/>
    <w:rsid w:val="00993D3A"/>
    <w:rsid w:val="00995716"/>
    <w:rsid w:val="00995D59"/>
    <w:rsid w:val="009A1DC1"/>
    <w:rsid w:val="009A490A"/>
    <w:rsid w:val="009A634D"/>
    <w:rsid w:val="009A7803"/>
    <w:rsid w:val="009B0EB2"/>
    <w:rsid w:val="009B11DE"/>
    <w:rsid w:val="009B421B"/>
    <w:rsid w:val="009C0A0B"/>
    <w:rsid w:val="009C2201"/>
    <w:rsid w:val="009C23A6"/>
    <w:rsid w:val="009C47C6"/>
    <w:rsid w:val="009C5361"/>
    <w:rsid w:val="009C798B"/>
    <w:rsid w:val="009D1C13"/>
    <w:rsid w:val="009D566D"/>
    <w:rsid w:val="009E0385"/>
    <w:rsid w:val="009E2C6C"/>
    <w:rsid w:val="009E3CAC"/>
    <w:rsid w:val="009E41F4"/>
    <w:rsid w:val="009E6B69"/>
    <w:rsid w:val="009F50B6"/>
    <w:rsid w:val="009F6C3B"/>
    <w:rsid w:val="009F7B17"/>
    <w:rsid w:val="009F7EC8"/>
    <w:rsid w:val="00A070AB"/>
    <w:rsid w:val="00A10780"/>
    <w:rsid w:val="00A10879"/>
    <w:rsid w:val="00A1148A"/>
    <w:rsid w:val="00A1615D"/>
    <w:rsid w:val="00A2082B"/>
    <w:rsid w:val="00A20B3D"/>
    <w:rsid w:val="00A27556"/>
    <w:rsid w:val="00A2777B"/>
    <w:rsid w:val="00A333B4"/>
    <w:rsid w:val="00A3491C"/>
    <w:rsid w:val="00A410C2"/>
    <w:rsid w:val="00A4175B"/>
    <w:rsid w:val="00A4230B"/>
    <w:rsid w:val="00A423C8"/>
    <w:rsid w:val="00A42573"/>
    <w:rsid w:val="00A5331D"/>
    <w:rsid w:val="00A573F2"/>
    <w:rsid w:val="00A57A1B"/>
    <w:rsid w:val="00A71142"/>
    <w:rsid w:val="00A71B7F"/>
    <w:rsid w:val="00A7273D"/>
    <w:rsid w:val="00A73B45"/>
    <w:rsid w:val="00A747D1"/>
    <w:rsid w:val="00A76669"/>
    <w:rsid w:val="00A830BD"/>
    <w:rsid w:val="00A839C0"/>
    <w:rsid w:val="00A8687D"/>
    <w:rsid w:val="00A94417"/>
    <w:rsid w:val="00A97B54"/>
    <w:rsid w:val="00AA737B"/>
    <w:rsid w:val="00AB36D4"/>
    <w:rsid w:val="00AB6A3A"/>
    <w:rsid w:val="00AC11E2"/>
    <w:rsid w:val="00AC6588"/>
    <w:rsid w:val="00AC7643"/>
    <w:rsid w:val="00AD73D0"/>
    <w:rsid w:val="00AD7813"/>
    <w:rsid w:val="00AE3ABF"/>
    <w:rsid w:val="00AE6E29"/>
    <w:rsid w:val="00AE7A16"/>
    <w:rsid w:val="00AF142A"/>
    <w:rsid w:val="00B01BB7"/>
    <w:rsid w:val="00B02254"/>
    <w:rsid w:val="00B03B32"/>
    <w:rsid w:val="00B04729"/>
    <w:rsid w:val="00B0472A"/>
    <w:rsid w:val="00B153E4"/>
    <w:rsid w:val="00B17427"/>
    <w:rsid w:val="00B203D2"/>
    <w:rsid w:val="00B21078"/>
    <w:rsid w:val="00B2558A"/>
    <w:rsid w:val="00B25EEE"/>
    <w:rsid w:val="00B26FCA"/>
    <w:rsid w:val="00B321E6"/>
    <w:rsid w:val="00B33F86"/>
    <w:rsid w:val="00B34B81"/>
    <w:rsid w:val="00B42A07"/>
    <w:rsid w:val="00B42B45"/>
    <w:rsid w:val="00B43393"/>
    <w:rsid w:val="00B52683"/>
    <w:rsid w:val="00B535CF"/>
    <w:rsid w:val="00B54277"/>
    <w:rsid w:val="00B54669"/>
    <w:rsid w:val="00B55CE7"/>
    <w:rsid w:val="00B56AAB"/>
    <w:rsid w:val="00B56FDE"/>
    <w:rsid w:val="00B57BB6"/>
    <w:rsid w:val="00B6014B"/>
    <w:rsid w:val="00B70C52"/>
    <w:rsid w:val="00B72095"/>
    <w:rsid w:val="00B7712B"/>
    <w:rsid w:val="00B77C21"/>
    <w:rsid w:val="00B8378A"/>
    <w:rsid w:val="00B95009"/>
    <w:rsid w:val="00BA2955"/>
    <w:rsid w:val="00BA630E"/>
    <w:rsid w:val="00BA7AB9"/>
    <w:rsid w:val="00BA7E88"/>
    <w:rsid w:val="00BB017A"/>
    <w:rsid w:val="00BB4851"/>
    <w:rsid w:val="00BB5A27"/>
    <w:rsid w:val="00BB5AEA"/>
    <w:rsid w:val="00BC2E48"/>
    <w:rsid w:val="00BC5034"/>
    <w:rsid w:val="00BC5BF4"/>
    <w:rsid w:val="00BC60AF"/>
    <w:rsid w:val="00BD047C"/>
    <w:rsid w:val="00BD1D24"/>
    <w:rsid w:val="00BD7FAF"/>
    <w:rsid w:val="00BE0A19"/>
    <w:rsid w:val="00BE2303"/>
    <w:rsid w:val="00BE4645"/>
    <w:rsid w:val="00BE7424"/>
    <w:rsid w:val="00BE74D8"/>
    <w:rsid w:val="00BF0840"/>
    <w:rsid w:val="00BF0D9E"/>
    <w:rsid w:val="00BF2A52"/>
    <w:rsid w:val="00BF4EB7"/>
    <w:rsid w:val="00BF6370"/>
    <w:rsid w:val="00C00724"/>
    <w:rsid w:val="00C0103A"/>
    <w:rsid w:val="00C04247"/>
    <w:rsid w:val="00C04659"/>
    <w:rsid w:val="00C064C0"/>
    <w:rsid w:val="00C06C48"/>
    <w:rsid w:val="00C07338"/>
    <w:rsid w:val="00C07C51"/>
    <w:rsid w:val="00C10325"/>
    <w:rsid w:val="00C14E61"/>
    <w:rsid w:val="00C171D7"/>
    <w:rsid w:val="00C24640"/>
    <w:rsid w:val="00C24970"/>
    <w:rsid w:val="00C32882"/>
    <w:rsid w:val="00C33CA2"/>
    <w:rsid w:val="00C36D78"/>
    <w:rsid w:val="00C40625"/>
    <w:rsid w:val="00C443A8"/>
    <w:rsid w:val="00C461F3"/>
    <w:rsid w:val="00C5425B"/>
    <w:rsid w:val="00C63BB9"/>
    <w:rsid w:val="00C7246D"/>
    <w:rsid w:val="00C73856"/>
    <w:rsid w:val="00C76A67"/>
    <w:rsid w:val="00C83BC9"/>
    <w:rsid w:val="00C8699F"/>
    <w:rsid w:val="00C87FFE"/>
    <w:rsid w:val="00C901EE"/>
    <w:rsid w:val="00C91C33"/>
    <w:rsid w:val="00C96BD3"/>
    <w:rsid w:val="00CA0963"/>
    <w:rsid w:val="00CA10A2"/>
    <w:rsid w:val="00CA22D0"/>
    <w:rsid w:val="00CA3F24"/>
    <w:rsid w:val="00CA425D"/>
    <w:rsid w:val="00CA48F8"/>
    <w:rsid w:val="00CA4B12"/>
    <w:rsid w:val="00CA5142"/>
    <w:rsid w:val="00CA716E"/>
    <w:rsid w:val="00CB58A9"/>
    <w:rsid w:val="00CB6D80"/>
    <w:rsid w:val="00CB7EEE"/>
    <w:rsid w:val="00CC27A2"/>
    <w:rsid w:val="00CC3389"/>
    <w:rsid w:val="00CC4E28"/>
    <w:rsid w:val="00CC7311"/>
    <w:rsid w:val="00CC7CA2"/>
    <w:rsid w:val="00CD27AE"/>
    <w:rsid w:val="00CD2FB9"/>
    <w:rsid w:val="00CD3C02"/>
    <w:rsid w:val="00CD7062"/>
    <w:rsid w:val="00CE237D"/>
    <w:rsid w:val="00CE36EF"/>
    <w:rsid w:val="00CE5955"/>
    <w:rsid w:val="00CE657E"/>
    <w:rsid w:val="00CE6AEC"/>
    <w:rsid w:val="00CF42FD"/>
    <w:rsid w:val="00CF5EB3"/>
    <w:rsid w:val="00D04929"/>
    <w:rsid w:val="00D06B6B"/>
    <w:rsid w:val="00D125B1"/>
    <w:rsid w:val="00D1285E"/>
    <w:rsid w:val="00D2401E"/>
    <w:rsid w:val="00D26455"/>
    <w:rsid w:val="00D34AEE"/>
    <w:rsid w:val="00D35DE1"/>
    <w:rsid w:val="00D430D3"/>
    <w:rsid w:val="00D4390A"/>
    <w:rsid w:val="00D43E08"/>
    <w:rsid w:val="00D447AD"/>
    <w:rsid w:val="00D47A21"/>
    <w:rsid w:val="00D50F73"/>
    <w:rsid w:val="00D54647"/>
    <w:rsid w:val="00D632EE"/>
    <w:rsid w:val="00D65561"/>
    <w:rsid w:val="00D6628A"/>
    <w:rsid w:val="00D6648F"/>
    <w:rsid w:val="00D670AA"/>
    <w:rsid w:val="00D67308"/>
    <w:rsid w:val="00D75166"/>
    <w:rsid w:val="00D7678B"/>
    <w:rsid w:val="00D77C1A"/>
    <w:rsid w:val="00D803E9"/>
    <w:rsid w:val="00D81E71"/>
    <w:rsid w:val="00D82EBC"/>
    <w:rsid w:val="00D90484"/>
    <w:rsid w:val="00D90676"/>
    <w:rsid w:val="00D929B4"/>
    <w:rsid w:val="00D93761"/>
    <w:rsid w:val="00D97923"/>
    <w:rsid w:val="00DA0A7E"/>
    <w:rsid w:val="00DA1B18"/>
    <w:rsid w:val="00DA21A7"/>
    <w:rsid w:val="00DA554B"/>
    <w:rsid w:val="00DA758A"/>
    <w:rsid w:val="00DB01F0"/>
    <w:rsid w:val="00DB09DD"/>
    <w:rsid w:val="00DB0F7D"/>
    <w:rsid w:val="00DB19EA"/>
    <w:rsid w:val="00DC0603"/>
    <w:rsid w:val="00DC1C1A"/>
    <w:rsid w:val="00DC445F"/>
    <w:rsid w:val="00DC69A1"/>
    <w:rsid w:val="00DC79C0"/>
    <w:rsid w:val="00DD1917"/>
    <w:rsid w:val="00DD4414"/>
    <w:rsid w:val="00DD6A52"/>
    <w:rsid w:val="00DD73AF"/>
    <w:rsid w:val="00DE0EF1"/>
    <w:rsid w:val="00DE249D"/>
    <w:rsid w:val="00DE2B72"/>
    <w:rsid w:val="00DE39A0"/>
    <w:rsid w:val="00DE465F"/>
    <w:rsid w:val="00DF0CDD"/>
    <w:rsid w:val="00DF113F"/>
    <w:rsid w:val="00DF2DFB"/>
    <w:rsid w:val="00DF43E8"/>
    <w:rsid w:val="00DF7CAC"/>
    <w:rsid w:val="00E02C3B"/>
    <w:rsid w:val="00E04B45"/>
    <w:rsid w:val="00E11B1C"/>
    <w:rsid w:val="00E11D0F"/>
    <w:rsid w:val="00E13B2B"/>
    <w:rsid w:val="00E141C8"/>
    <w:rsid w:val="00E14D96"/>
    <w:rsid w:val="00E22448"/>
    <w:rsid w:val="00E22CCA"/>
    <w:rsid w:val="00E2302A"/>
    <w:rsid w:val="00E23453"/>
    <w:rsid w:val="00E27E4C"/>
    <w:rsid w:val="00E30A73"/>
    <w:rsid w:val="00E3172C"/>
    <w:rsid w:val="00E36944"/>
    <w:rsid w:val="00E40A14"/>
    <w:rsid w:val="00E47012"/>
    <w:rsid w:val="00E471F3"/>
    <w:rsid w:val="00E51D6E"/>
    <w:rsid w:val="00E56EA3"/>
    <w:rsid w:val="00E60085"/>
    <w:rsid w:val="00E6220A"/>
    <w:rsid w:val="00E66D05"/>
    <w:rsid w:val="00E66F81"/>
    <w:rsid w:val="00E70618"/>
    <w:rsid w:val="00E7063F"/>
    <w:rsid w:val="00E72458"/>
    <w:rsid w:val="00E731F5"/>
    <w:rsid w:val="00E73745"/>
    <w:rsid w:val="00E80376"/>
    <w:rsid w:val="00E83C68"/>
    <w:rsid w:val="00E8405C"/>
    <w:rsid w:val="00E86A1D"/>
    <w:rsid w:val="00E87390"/>
    <w:rsid w:val="00E87D21"/>
    <w:rsid w:val="00E97099"/>
    <w:rsid w:val="00EA040D"/>
    <w:rsid w:val="00EA7D72"/>
    <w:rsid w:val="00EB10CE"/>
    <w:rsid w:val="00EB167B"/>
    <w:rsid w:val="00EB1AE1"/>
    <w:rsid w:val="00EB608A"/>
    <w:rsid w:val="00EB6349"/>
    <w:rsid w:val="00EB7168"/>
    <w:rsid w:val="00EC4C91"/>
    <w:rsid w:val="00EC5978"/>
    <w:rsid w:val="00EC5C9C"/>
    <w:rsid w:val="00EC691D"/>
    <w:rsid w:val="00ED42C2"/>
    <w:rsid w:val="00EF0173"/>
    <w:rsid w:val="00EF1817"/>
    <w:rsid w:val="00EF2BF3"/>
    <w:rsid w:val="00EF49BB"/>
    <w:rsid w:val="00EF522C"/>
    <w:rsid w:val="00F01A3C"/>
    <w:rsid w:val="00F025FC"/>
    <w:rsid w:val="00F06BE0"/>
    <w:rsid w:val="00F072C1"/>
    <w:rsid w:val="00F10B76"/>
    <w:rsid w:val="00F139F9"/>
    <w:rsid w:val="00F153F1"/>
    <w:rsid w:val="00F203F5"/>
    <w:rsid w:val="00F26E84"/>
    <w:rsid w:val="00F27019"/>
    <w:rsid w:val="00F27D4E"/>
    <w:rsid w:val="00F3039F"/>
    <w:rsid w:val="00F32721"/>
    <w:rsid w:val="00F34652"/>
    <w:rsid w:val="00F356B4"/>
    <w:rsid w:val="00F40435"/>
    <w:rsid w:val="00F423E3"/>
    <w:rsid w:val="00F429D2"/>
    <w:rsid w:val="00F43567"/>
    <w:rsid w:val="00F43F6C"/>
    <w:rsid w:val="00F47335"/>
    <w:rsid w:val="00F6051B"/>
    <w:rsid w:val="00F6428F"/>
    <w:rsid w:val="00F65581"/>
    <w:rsid w:val="00F65699"/>
    <w:rsid w:val="00F67103"/>
    <w:rsid w:val="00F82DD7"/>
    <w:rsid w:val="00F83D17"/>
    <w:rsid w:val="00F84054"/>
    <w:rsid w:val="00F850F7"/>
    <w:rsid w:val="00F86416"/>
    <w:rsid w:val="00F86F48"/>
    <w:rsid w:val="00F8767F"/>
    <w:rsid w:val="00F87DA8"/>
    <w:rsid w:val="00F92317"/>
    <w:rsid w:val="00FA2862"/>
    <w:rsid w:val="00FA4CFD"/>
    <w:rsid w:val="00FA6F92"/>
    <w:rsid w:val="00FB320E"/>
    <w:rsid w:val="00FB36C3"/>
    <w:rsid w:val="00FB5C6C"/>
    <w:rsid w:val="00FB69BC"/>
    <w:rsid w:val="00FC2150"/>
    <w:rsid w:val="00FC2C7B"/>
    <w:rsid w:val="00FC6243"/>
    <w:rsid w:val="00FD0545"/>
    <w:rsid w:val="00FD0D43"/>
    <w:rsid w:val="00FD40AB"/>
    <w:rsid w:val="00FD4C7F"/>
    <w:rsid w:val="00FD6BE8"/>
    <w:rsid w:val="00FD773F"/>
    <w:rsid w:val="00FE37BA"/>
    <w:rsid w:val="00FE5836"/>
    <w:rsid w:val="00FE60AB"/>
    <w:rsid w:val="00FE647D"/>
    <w:rsid w:val="00FE7D54"/>
    <w:rsid w:val="00FE7DFD"/>
    <w:rsid w:val="00FF1DBF"/>
    <w:rsid w:val="00FF631A"/>
    <w:rsid w:val="00FF7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13FA3DA"/>
  <w15:docId w15:val="{FA274CC4-1B98-416A-90DA-F56BCB72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aliases w:val="tabela"/>
    <w:basedOn w:val="Normalny"/>
    <w:next w:val="Normalny"/>
    <w:autoRedefine/>
    <w:semiHidden/>
    <w:rsid w:val="00E471F3"/>
    <w:rPr>
      <w:rFonts w:ascii="Arial" w:hAnsi="Arial"/>
    </w:rPr>
  </w:style>
  <w:style w:type="character" w:styleId="Uwydatnienie">
    <w:name w:val="Emphasis"/>
    <w:uiPriority w:val="20"/>
    <w:qFormat/>
    <w:rsid w:val="0006383D"/>
    <w:rPr>
      <w:b/>
      <w:bCs/>
      <w:i w:val="0"/>
      <w:iCs w:val="0"/>
    </w:rPr>
  </w:style>
  <w:style w:type="paragraph" w:styleId="Tekstprzypisudolnego">
    <w:name w:val="footnote text"/>
    <w:basedOn w:val="Normalny"/>
    <w:semiHidden/>
    <w:rsid w:val="00F025FC"/>
    <w:rPr>
      <w:sz w:val="20"/>
      <w:szCs w:val="20"/>
    </w:rPr>
  </w:style>
  <w:style w:type="character" w:styleId="Odwoanieprzypisudolnego">
    <w:name w:val="footnote reference"/>
    <w:semiHidden/>
    <w:rsid w:val="00F025FC"/>
    <w:rPr>
      <w:vertAlign w:val="superscript"/>
    </w:rPr>
  </w:style>
  <w:style w:type="paragraph" w:styleId="Nagwek">
    <w:name w:val="header"/>
    <w:basedOn w:val="Normalny"/>
    <w:rsid w:val="00C91C33"/>
    <w:pPr>
      <w:tabs>
        <w:tab w:val="center" w:pos="4536"/>
        <w:tab w:val="right" w:pos="9072"/>
      </w:tabs>
    </w:pPr>
  </w:style>
  <w:style w:type="paragraph" w:styleId="Stopka">
    <w:name w:val="footer"/>
    <w:basedOn w:val="Normalny"/>
    <w:rsid w:val="00C91C33"/>
    <w:pPr>
      <w:tabs>
        <w:tab w:val="center" w:pos="4536"/>
        <w:tab w:val="right" w:pos="9072"/>
      </w:tabs>
    </w:pPr>
  </w:style>
  <w:style w:type="character" w:styleId="Numerstrony">
    <w:name w:val="page number"/>
    <w:basedOn w:val="Domylnaczcionkaakapitu"/>
    <w:rsid w:val="00C91C33"/>
  </w:style>
  <w:style w:type="paragraph" w:customStyle="1" w:styleId="Default">
    <w:name w:val="Default"/>
    <w:rsid w:val="00A20B3D"/>
    <w:pPr>
      <w:autoSpaceDE w:val="0"/>
      <w:autoSpaceDN w:val="0"/>
      <w:adjustRightInd w:val="0"/>
    </w:pPr>
    <w:rPr>
      <w:color w:val="000000"/>
      <w:sz w:val="24"/>
      <w:szCs w:val="24"/>
    </w:rPr>
  </w:style>
  <w:style w:type="paragraph" w:styleId="NormalnyWeb">
    <w:name w:val="Normal (Web)"/>
    <w:basedOn w:val="Normalny"/>
    <w:rsid w:val="00DC0603"/>
  </w:style>
  <w:style w:type="character" w:styleId="Odwoaniedokomentarza">
    <w:name w:val="annotation reference"/>
    <w:semiHidden/>
    <w:rsid w:val="00900335"/>
    <w:rPr>
      <w:sz w:val="16"/>
      <w:szCs w:val="16"/>
    </w:rPr>
  </w:style>
  <w:style w:type="paragraph" w:styleId="Tekstkomentarza">
    <w:name w:val="annotation text"/>
    <w:basedOn w:val="Normalny"/>
    <w:semiHidden/>
    <w:rsid w:val="00900335"/>
    <w:rPr>
      <w:sz w:val="20"/>
      <w:szCs w:val="20"/>
    </w:rPr>
  </w:style>
  <w:style w:type="paragraph" w:styleId="Tematkomentarza">
    <w:name w:val="annotation subject"/>
    <w:basedOn w:val="Tekstkomentarza"/>
    <w:next w:val="Tekstkomentarza"/>
    <w:semiHidden/>
    <w:rsid w:val="00900335"/>
    <w:rPr>
      <w:b/>
      <w:bCs/>
    </w:rPr>
  </w:style>
  <w:style w:type="paragraph" w:styleId="Tekstdymka">
    <w:name w:val="Balloon Text"/>
    <w:basedOn w:val="Normalny"/>
    <w:semiHidden/>
    <w:rsid w:val="00900335"/>
    <w:rPr>
      <w:rFonts w:ascii="Tahoma" w:hAnsi="Tahoma" w:cs="Tahoma"/>
      <w:sz w:val="16"/>
      <w:szCs w:val="16"/>
    </w:rPr>
  </w:style>
  <w:style w:type="paragraph" w:styleId="Tekstprzypisukocowego">
    <w:name w:val="endnote text"/>
    <w:basedOn w:val="Normalny"/>
    <w:semiHidden/>
    <w:rsid w:val="00DE0EF1"/>
    <w:rPr>
      <w:sz w:val="20"/>
      <w:szCs w:val="20"/>
    </w:rPr>
  </w:style>
  <w:style w:type="character" w:styleId="Odwoanieprzypisukocowego">
    <w:name w:val="endnote reference"/>
    <w:semiHidden/>
    <w:rsid w:val="00DE0EF1"/>
    <w:rPr>
      <w:vertAlign w:val="superscript"/>
    </w:rPr>
  </w:style>
  <w:style w:type="character" w:styleId="Hipercze">
    <w:name w:val="Hyperlink"/>
    <w:uiPriority w:val="99"/>
    <w:unhideWhenUsed/>
    <w:rsid w:val="00BF0D9E"/>
    <w:rPr>
      <w:color w:val="0000FF"/>
      <w:u w:val="single"/>
    </w:rPr>
  </w:style>
  <w:style w:type="character" w:styleId="Pogrubienie">
    <w:name w:val="Strong"/>
    <w:uiPriority w:val="22"/>
    <w:qFormat/>
    <w:rsid w:val="00910927"/>
    <w:rPr>
      <w:b/>
      <w:bCs/>
    </w:rPr>
  </w:style>
  <w:style w:type="paragraph" w:styleId="Poprawka">
    <w:name w:val="Revision"/>
    <w:hidden/>
    <w:uiPriority w:val="99"/>
    <w:semiHidden/>
    <w:rsid w:val="00FF1DBF"/>
    <w:rPr>
      <w:sz w:val="24"/>
      <w:szCs w:val="24"/>
    </w:rPr>
  </w:style>
  <w:style w:type="table" w:styleId="Tabela-Siatka">
    <w:name w:val="Table Grid"/>
    <w:basedOn w:val="Standardowy"/>
    <w:rsid w:val="00E84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A7AB9"/>
    <w:pPr>
      <w:ind w:left="720"/>
      <w:contextualSpacing/>
    </w:pPr>
  </w:style>
  <w:style w:type="paragraph" w:styleId="Bezodstpw">
    <w:name w:val="No Spacing"/>
    <w:uiPriority w:val="1"/>
    <w:qFormat/>
    <w:rsid w:val="003100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45">
      <w:bodyDiv w:val="1"/>
      <w:marLeft w:val="0"/>
      <w:marRight w:val="0"/>
      <w:marTop w:val="0"/>
      <w:marBottom w:val="0"/>
      <w:divBdr>
        <w:top w:val="none" w:sz="0" w:space="0" w:color="auto"/>
        <w:left w:val="none" w:sz="0" w:space="0" w:color="auto"/>
        <w:bottom w:val="none" w:sz="0" w:space="0" w:color="auto"/>
        <w:right w:val="none" w:sz="0" w:space="0" w:color="auto"/>
      </w:divBdr>
      <w:divsChild>
        <w:div w:id="1375351418">
          <w:marLeft w:val="0"/>
          <w:marRight w:val="0"/>
          <w:marTop w:val="0"/>
          <w:marBottom w:val="0"/>
          <w:divBdr>
            <w:top w:val="none" w:sz="0" w:space="0" w:color="auto"/>
            <w:left w:val="none" w:sz="0" w:space="0" w:color="auto"/>
            <w:bottom w:val="none" w:sz="0" w:space="0" w:color="auto"/>
            <w:right w:val="none" w:sz="0" w:space="0" w:color="auto"/>
          </w:divBdr>
          <w:divsChild>
            <w:div w:id="611522997">
              <w:marLeft w:val="0"/>
              <w:marRight w:val="0"/>
              <w:marTop w:val="0"/>
              <w:marBottom w:val="0"/>
              <w:divBdr>
                <w:top w:val="none" w:sz="0" w:space="0" w:color="auto"/>
                <w:left w:val="none" w:sz="0" w:space="0" w:color="auto"/>
                <w:bottom w:val="none" w:sz="0" w:space="0" w:color="auto"/>
                <w:right w:val="none" w:sz="0" w:space="0" w:color="auto"/>
              </w:divBdr>
              <w:divsChild>
                <w:div w:id="2134277570">
                  <w:marLeft w:val="0"/>
                  <w:marRight w:val="0"/>
                  <w:marTop w:val="0"/>
                  <w:marBottom w:val="0"/>
                  <w:divBdr>
                    <w:top w:val="none" w:sz="0" w:space="0" w:color="auto"/>
                    <w:left w:val="none" w:sz="0" w:space="0" w:color="auto"/>
                    <w:bottom w:val="none" w:sz="0" w:space="0" w:color="auto"/>
                    <w:right w:val="none" w:sz="0" w:space="0" w:color="auto"/>
                  </w:divBdr>
                  <w:divsChild>
                    <w:div w:id="1801415310">
                      <w:marLeft w:val="0"/>
                      <w:marRight w:val="0"/>
                      <w:marTop w:val="0"/>
                      <w:marBottom w:val="0"/>
                      <w:divBdr>
                        <w:top w:val="none" w:sz="0" w:space="0" w:color="auto"/>
                        <w:left w:val="none" w:sz="0" w:space="0" w:color="auto"/>
                        <w:bottom w:val="none" w:sz="0" w:space="0" w:color="auto"/>
                        <w:right w:val="none" w:sz="0" w:space="0" w:color="auto"/>
                      </w:divBdr>
                      <w:divsChild>
                        <w:div w:id="470826818">
                          <w:marLeft w:val="0"/>
                          <w:marRight w:val="0"/>
                          <w:marTop w:val="0"/>
                          <w:marBottom w:val="0"/>
                          <w:divBdr>
                            <w:top w:val="none" w:sz="0" w:space="0" w:color="auto"/>
                            <w:left w:val="none" w:sz="0" w:space="0" w:color="auto"/>
                            <w:bottom w:val="none" w:sz="0" w:space="0" w:color="auto"/>
                            <w:right w:val="none" w:sz="0" w:space="0" w:color="auto"/>
                          </w:divBdr>
                          <w:divsChild>
                            <w:div w:id="624776692">
                              <w:marLeft w:val="0"/>
                              <w:marRight w:val="0"/>
                              <w:marTop w:val="0"/>
                              <w:marBottom w:val="0"/>
                              <w:divBdr>
                                <w:top w:val="none" w:sz="0" w:space="0" w:color="auto"/>
                                <w:left w:val="none" w:sz="0" w:space="0" w:color="auto"/>
                                <w:bottom w:val="none" w:sz="0" w:space="0" w:color="auto"/>
                                <w:right w:val="none" w:sz="0" w:space="0" w:color="auto"/>
                              </w:divBdr>
                              <w:divsChild>
                                <w:div w:id="21195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0093">
      <w:bodyDiv w:val="1"/>
      <w:marLeft w:val="0"/>
      <w:marRight w:val="0"/>
      <w:marTop w:val="0"/>
      <w:marBottom w:val="0"/>
      <w:divBdr>
        <w:top w:val="none" w:sz="0" w:space="0" w:color="auto"/>
        <w:left w:val="none" w:sz="0" w:space="0" w:color="auto"/>
        <w:bottom w:val="none" w:sz="0" w:space="0" w:color="auto"/>
        <w:right w:val="none" w:sz="0" w:space="0" w:color="auto"/>
      </w:divBdr>
      <w:divsChild>
        <w:div w:id="48262098">
          <w:marLeft w:val="0"/>
          <w:marRight w:val="0"/>
          <w:marTop w:val="0"/>
          <w:marBottom w:val="0"/>
          <w:divBdr>
            <w:top w:val="none" w:sz="0" w:space="0" w:color="auto"/>
            <w:left w:val="none" w:sz="0" w:space="0" w:color="auto"/>
            <w:bottom w:val="none" w:sz="0" w:space="0" w:color="auto"/>
            <w:right w:val="none" w:sz="0" w:space="0" w:color="auto"/>
          </w:divBdr>
          <w:divsChild>
            <w:div w:id="1539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908">
      <w:bodyDiv w:val="1"/>
      <w:marLeft w:val="0"/>
      <w:marRight w:val="0"/>
      <w:marTop w:val="0"/>
      <w:marBottom w:val="0"/>
      <w:divBdr>
        <w:top w:val="none" w:sz="0" w:space="0" w:color="auto"/>
        <w:left w:val="none" w:sz="0" w:space="0" w:color="auto"/>
        <w:bottom w:val="none" w:sz="0" w:space="0" w:color="auto"/>
        <w:right w:val="none" w:sz="0" w:space="0" w:color="auto"/>
      </w:divBdr>
    </w:div>
    <w:div w:id="323706316">
      <w:bodyDiv w:val="1"/>
      <w:marLeft w:val="0"/>
      <w:marRight w:val="0"/>
      <w:marTop w:val="0"/>
      <w:marBottom w:val="0"/>
      <w:divBdr>
        <w:top w:val="none" w:sz="0" w:space="0" w:color="auto"/>
        <w:left w:val="none" w:sz="0" w:space="0" w:color="auto"/>
        <w:bottom w:val="none" w:sz="0" w:space="0" w:color="auto"/>
        <w:right w:val="none" w:sz="0" w:space="0" w:color="auto"/>
      </w:divBdr>
    </w:div>
    <w:div w:id="404576194">
      <w:bodyDiv w:val="1"/>
      <w:marLeft w:val="0"/>
      <w:marRight w:val="0"/>
      <w:marTop w:val="0"/>
      <w:marBottom w:val="0"/>
      <w:divBdr>
        <w:top w:val="none" w:sz="0" w:space="0" w:color="auto"/>
        <w:left w:val="none" w:sz="0" w:space="0" w:color="auto"/>
        <w:bottom w:val="none" w:sz="0" w:space="0" w:color="auto"/>
        <w:right w:val="none" w:sz="0" w:space="0" w:color="auto"/>
      </w:divBdr>
      <w:divsChild>
        <w:div w:id="260649151">
          <w:marLeft w:val="0"/>
          <w:marRight w:val="0"/>
          <w:marTop w:val="0"/>
          <w:marBottom w:val="0"/>
          <w:divBdr>
            <w:top w:val="none" w:sz="0" w:space="0" w:color="auto"/>
            <w:left w:val="none" w:sz="0" w:space="0" w:color="auto"/>
            <w:bottom w:val="none" w:sz="0" w:space="0" w:color="auto"/>
            <w:right w:val="none" w:sz="0" w:space="0" w:color="auto"/>
          </w:divBdr>
          <w:divsChild>
            <w:div w:id="811823072">
              <w:marLeft w:val="0"/>
              <w:marRight w:val="0"/>
              <w:marTop w:val="0"/>
              <w:marBottom w:val="0"/>
              <w:divBdr>
                <w:top w:val="none" w:sz="0" w:space="0" w:color="auto"/>
                <w:left w:val="none" w:sz="0" w:space="0" w:color="auto"/>
                <w:bottom w:val="none" w:sz="0" w:space="0" w:color="auto"/>
                <w:right w:val="none" w:sz="0" w:space="0" w:color="auto"/>
              </w:divBdr>
              <w:divsChild>
                <w:div w:id="84889046">
                  <w:marLeft w:val="0"/>
                  <w:marRight w:val="0"/>
                  <w:marTop w:val="0"/>
                  <w:marBottom w:val="0"/>
                  <w:divBdr>
                    <w:top w:val="none" w:sz="0" w:space="0" w:color="auto"/>
                    <w:left w:val="none" w:sz="0" w:space="0" w:color="auto"/>
                    <w:bottom w:val="none" w:sz="0" w:space="0" w:color="auto"/>
                    <w:right w:val="none" w:sz="0" w:space="0" w:color="auto"/>
                  </w:divBdr>
                  <w:divsChild>
                    <w:div w:id="968321048">
                      <w:marLeft w:val="0"/>
                      <w:marRight w:val="0"/>
                      <w:marTop w:val="0"/>
                      <w:marBottom w:val="0"/>
                      <w:divBdr>
                        <w:top w:val="none" w:sz="0" w:space="0" w:color="auto"/>
                        <w:left w:val="none" w:sz="0" w:space="0" w:color="auto"/>
                        <w:bottom w:val="none" w:sz="0" w:space="0" w:color="auto"/>
                        <w:right w:val="none" w:sz="0" w:space="0" w:color="auto"/>
                      </w:divBdr>
                      <w:divsChild>
                        <w:div w:id="5973705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44756287">
      <w:bodyDiv w:val="1"/>
      <w:marLeft w:val="0"/>
      <w:marRight w:val="0"/>
      <w:marTop w:val="0"/>
      <w:marBottom w:val="0"/>
      <w:divBdr>
        <w:top w:val="none" w:sz="0" w:space="0" w:color="auto"/>
        <w:left w:val="none" w:sz="0" w:space="0" w:color="auto"/>
        <w:bottom w:val="none" w:sz="0" w:space="0" w:color="auto"/>
        <w:right w:val="none" w:sz="0" w:space="0" w:color="auto"/>
      </w:divBdr>
      <w:divsChild>
        <w:div w:id="589696882">
          <w:marLeft w:val="0"/>
          <w:marRight w:val="0"/>
          <w:marTop w:val="0"/>
          <w:marBottom w:val="0"/>
          <w:divBdr>
            <w:top w:val="none" w:sz="0" w:space="0" w:color="auto"/>
            <w:left w:val="none" w:sz="0" w:space="0" w:color="auto"/>
            <w:bottom w:val="none" w:sz="0" w:space="0" w:color="auto"/>
            <w:right w:val="none" w:sz="0" w:space="0" w:color="auto"/>
          </w:divBdr>
          <w:divsChild>
            <w:div w:id="189876096">
              <w:marLeft w:val="0"/>
              <w:marRight w:val="0"/>
              <w:marTop w:val="0"/>
              <w:marBottom w:val="0"/>
              <w:divBdr>
                <w:top w:val="none" w:sz="0" w:space="0" w:color="auto"/>
                <w:left w:val="none" w:sz="0" w:space="0" w:color="auto"/>
                <w:bottom w:val="none" w:sz="0" w:space="0" w:color="auto"/>
                <w:right w:val="none" w:sz="0" w:space="0" w:color="auto"/>
              </w:divBdr>
              <w:divsChild>
                <w:div w:id="754323040">
                  <w:marLeft w:val="0"/>
                  <w:marRight w:val="0"/>
                  <w:marTop w:val="0"/>
                  <w:marBottom w:val="0"/>
                  <w:divBdr>
                    <w:top w:val="none" w:sz="0" w:space="0" w:color="auto"/>
                    <w:left w:val="none" w:sz="0" w:space="0" w:color="auto"/>
                    <w:bottom w:val="none" w:sz="0" w:space="0" w:color="auto"/>
                    <w:right w:val="none" w:sz="0" w:space="0" w:color="auto"/>
                  </w:divBdr>
                  <w:divsChild>
                    <w:div w:id="398092310">
                      <w:marLeft w:val="0"/>
                      <w:marRight w:val="0"/>
                      <w:marTop w:val="0"/>
                      <w:marBottom w:val="0"/>
                      <w:divBdr>
                        <w:top w:val="none" w:sz="0" w:space="0" w:color="auto"/>
                        <w:left w:val="none" w:sz="0" w:space="0" w:color="auto"/>
                        <w:bottom w:val="none" w:sz="0" w:space="0" w:color="auto"/>
                        <w:right w:val="none" w:sz="0" w:space="0" w:color="auto"/>
                      </w:divBdr>
                      <w:divsChild>
                        <w:div w:id="12126150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83146592">
      <w:bodyDiv w:val="1"/>
      <w:marLeft w:val="0"/>
      <w:marRight w:val="0"/>
      <w:marTop w:val="0"/>
      <w:marBottom w:val="0"/>
      <w:divBdr>
        <w:top w:val="none" w:sz="0" w:space="0" w:color="auto"/>
        <w:left w:val="none" w:sz="0" w:space="0" w:color="auto"/>
        <w:bottom w:val="none" w:sz="0" w:space="0" w:color="auto"/>
        <w:right w:val="none" w:sz="0" w:space="0" w:color="auto"/>
      </w:divBdr>
    </w:div>
    <w:div w:id="721027581">
      <w:bodyDiv w:val="1"/>
      <w:marLeft w:val="0"/>
      <w:marRight w:val="0"/>
      <w:marTop w:val="0"/>
      <w:marBottom w:val="0"/>
      <w:divBdr>
        <w:top w:val="none" w:sz="0" w:space="0" w:color="auto"/>
        <w:left w:val="none" w:sz="0" w:space="0" w:color="auto"/>
        <w:bottom w:val="none" w:sz="0" w:space="0" w:color="auto"/>
        <w:right w:val="none" w:sz="0" w:space="0" w:color="auto"/>
      </w:divBdr>
      <w:divsChild>
        <w:div w:id="233198152">
          <w:marLeft w:val="0"/>
          <w:marRight w:val="0"/>
          <w:marTop w:val="0"/>
          <w:marBottom w:val="0"/>
          <w:divBdr>
            <w:top w:val="none" w:sz="0" w:space="0" w:color="auto"/>
            <w:left w:val="none" w:sz="0" w:space="0" w:color="auto"/>
            <w:bottom w:val="none" w:sz="0" w:space="0" w:color="auto"/>
            <w:right w:val="none" w:sz="0" w:space="0" w:color="auto"/>
          </w:divBdr>
          <w:divsChild>
            <w:div w:id="1947887130">
              <w:marLeft w:val="0"/>
              <w:marRight w:val="0"/>
              <w:marTop w:val="0"/>
              <w:marBottom w:val="0"/>
              <w:divBdr>
                <w:top w:val="none" w:sz="0" w:space="0" w:color="auto"/>
                <w:left w:val="none" w:sz="0" w:space="0" w:color="auto"/>
                <w:bottom w:val="none" w:sz="0" w:space="0" w:color="auto"/>
                <w:right w:val="none" w:sz="0" w:space="0" w:color="auto"/>
              </w:divBdr>
              <w:divsChild>
                <w:div w:id="329914192">
                  <w:marLeft w:val="0"/>
                  <w:marRight w:val="0"/>
                  <w:marTop w:val="0"/>
                  <w:marBottom w:val="0"/>
                  <w:divBdr>
                    <w:top w:val="none" w:sz="0" w:space="0" w:color="auto"/>
                    <w:left w:val="none" w:sz="0" w:space="0" w:color="auto"/>
                    <w:bottom w:val="none" w:sz="0" w:space="0" w:color="auto"/>
                    <w:right w:val="none" w:sz="0" w:space="0" w:color="auto"/>
                  </w:divBdr>
                  <w:divsChild>
                    <w:div w:id="1895583406">
                      <w:marLeft w:val="4950"/>
                      <w:marRight w:val="150"/>
                      <w:marTop w:val="0"/>
                      <w:marBottom w:val="0"/>
                      <w:divBdr>
                        <w:top w:val="none" w:sz="0" w:space="0" w:color="auto"/>
                        <w:left w:val="none" w:sz="0" w:space="0" w:color="auto"/>
                        <w:bottom w:val="none" w:sz="0" w:space="0" w:color="auto"/>
                        <w:right w:val="none" w:sz="0" w:space="0" w:color="auto"/>
                      </w:divBdr>
                      <w:divsChild>
                        <w:div w:id="734201185">
                          <w:marLeft w:val="0"/>
                          <w:marRight w:val="0"/>
                          <w:marTop w:val="0"/>
                          <w:marBottom w:val="0"/>
                          <w:divBdr>
                            <w:top w:val="none" w:sz="0" w:space="0" w:color="auto"/>
                            <w:left w:val="none" w:sz="0" w:space="0" w:color="auto"/>
                            <w:bottom w:val="none" w:sz="0" w:space="0" w:color="auto"/>
                            <w:right w:val="none" w:sz="0" w:space="0" w:color="auto"/>
                          </w:divBdr>
                          <w:divsChild>
                            <w:div w:id="455180285">
                              <w:marLeft w:val="0"/>
                              <w:marRight w:val="0"/>
                              <w:marTop w:val="0"/>
                              <w:marBottom w:val="0"/>
                              <w:divBdr>
                                <w:top w:val="single" w:sz="6" w:space="0" w:color="BBC1C6"/>
                                <w:left w:val="single" w:sz="6" w:space="0" w:color="BBC1C6"/>
                                <w:bottom w:val="single" w:sz="6" w:space="8" w:color="BBC1C6"/>
                                <w:right w:val="single" w:sz="6" w:space="0" w:color="BBC1C6"/>
                              </w:divBdr>
                              <w:divsChild>
                                <w:div w:id="345329710">
                                  <w:marLeft w:val="0"/>
                                  <w:marRight w:val="0"/>
                                  <w:marTop w:val="0"/>
                                  <w:marBottom w:val="0"/>
                                  <w:divBdr>
                                    <w:top w:val="none" w:sz="0" w:space="0" w:color="auto"/>
                                    <w:left w:val="none" w:sz="0" w:space="0" w:color="auto"/>
                                    <w:bottom w:val="none" w:sz="0" w:space="0" w:color="auto"/>
                                    <w:right w:val="none" w:sz="0" w:space="0" w:color="auto"/>
                                  </w:divBdr>
                                  <w:divsChild>
                                    <w:div w:id="1124619374">
                                      <w:marLeft w:val="0"/>
                                      <w:marRight w:val="0"/>
                                      <w:marTop w:val="0"/>
                                      <w:marBottom w:val="0"/>
                                      <w:divBdr>
                                        <w:top w:val="none" w:sz="0" w:space="0" w:color="auto"/>
                                        <w:left w:val="none" w:sz="0" w:space="0" w:color="auto"/>
                                        <w:bottom w:val="none" w:sz="0" w:space="0" w:color="auto"/>
                                        <w:right w:val="none" w:sz="0" w:space="0" w:color="auto"/>
                                      </w:divBdr>
                                      <w:divsChild>
                                        <w:div w:id="493181456">
                                          <w:marLeft w:val="0"/>
                                          <w:marRight w:val="0"/>
                                          <w:marTop w:val="0"/>
                                          <w:marBottom w:val="0"/>
                                          <w:divBdr>
                                            <w:top w:val="none" w:sz="0" w:space="0" w:color="auto"/>
                                            <w:left w:val="none" w:sz="0" w:space="0" w:color="auto"/>
                                            <w:bottom w:val="none" w:sz="0" w:space="0" w:color="auto"/>
                                            <w:right w:val="none" w:sz="0" w:space="0" w:color="auto"/>
                                          </w:divBdr>
                                          <w:divsChild>
                                            <w:div w:id="6377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3189">
      <w:bodyDiv w:val="1"/>
      <w:marLeft w:val="0"/>
      <w:marRight w:val="0"/>
      <w:marTop w:val="0"/>
      <w:marBottom w:val="0"/>
      <w:divBdr>
        <w:top w:val="none" w:sz="0" w:space="0" w:color="auto"/>
        <w:left w:val="none" w:sz="0" w:space="0" w:color="auto"/>
        <w:bottom w:val="none" w:sz="0" w:space="0" w:color="auto"/>
        <w:right w:val="none" w:sz="0" w:space="0" w:color="auto"/>
      </w:divBdr>
    </w:div>
    <w:div w:id="836967189">
      <w:bodyDiv w:val="1"/>
      <w:marLeft w:val="0"/>
      <w:marRight w:val="0"/>
      <w:marTop w:val="0"/>
      <w:marBottom w:val="0"/>
      <w:divBdr>
        <w:top w:val="none" w:sz="0" w:space="0" w:color="auto"/>
        <w:left w:val="none" w:sz="0" w:space="0" w:color="auto"/>
        <w:bottom w:val="none" w:sz="0" w:space="0" w:color="auto"/>
        <w:right w:val="none" w:sz="0" w:space="0" w:color="auto"/>
      </w:divBdr>
      <w:divsChild>
        <w:div w:id="1624463394">
          <w:marLeft w:val="0"/>
          <w:marRight w:val="0"/>
          <w:marTop w:val="0"/>
          <w:marBottom w:val="0"/>
          <w:divBdr>
            <w:top w:val="none" w:sz="0" w:space="0" w:color="auto"/>
            <w:left w:val="none" w:sz="0" w:space="0" w:color="auto"/>
            <w:bottom w:val="none" w:sz="0" w:space="0" w:color="auto"/>
            <w:right w:val="none" w:sz="0" w:space="0" w:color="auto"/>
          </w:divBdr>
          <w:divsChild>
            <w:div w:id="697974931">
              <w:marLeft w:val="0"/>
              <w:marRight w:val="0"/>
              <w:marTop w:val="0"/>
              <w:marBottom w:val="0"/>
              <w:divBdr>
                <w:top w:val="none" w:sz="0" w:space="0" w:color="auto"/>
                <w:left w:val="none" w:sz="0" w:space="0" w:color="auto"/>
                <w:bottom w:val="none" w:sz="0" w:space="0" w:color="auto"/>
                <w:right w:val="none" w:sz="0" w:space="0" w:color="auto"/>
              </w:divBdr>
              <w:divsChild>
                <w:div w:id="2051374740">
                  <w:marLeft w:val="0"/>
                  <w:marRight w:val="0"/>
                  <w:marTop w:val="0"/>
                  <w:marBottom w:val="0"/>
                  <w:divBdr>
                    <w:top w:val="none" w:sz="0" w:space="0" w:color="auto"/>
                    <w:left w:val="none" w:sz="0" w:space="0" w:color="auto"/>
                    <w:bottom w:val="none" w:sz="0" w:space="0" w:color="auto"/>
                    <w:right w:val="none" w:sz="0" w:space="0" w:color="auto"/>
                  </w:divBdr>
                  <w:divsChild>
                    <w:div w:id="508325378">
                      <w:marLeft w:val="0"/>
                      <w:marRight w:val="0"/>
                      <w:marTop w:val="0"/>
                      <w:marBottom w:val="0"/>
                      <w:divBdr>
                        <w:top w:val="none" w:sz="0" w:space="0" w:color="auto"/>
                        <w:left w:val="none" w:sz="0" w:space="0" w:color="auto"/>
                        <w:bottom w:val="none" w:sz="0" w:space="0" w:color="auto"/>
                        <w:right w:val="none" w:sz="0" w:space="0" w:color="auto"/>
                      </w:divBdr>
                      <w:divsChild>
                        <w:div w:id="479006605">
                          <w:marLeft w:val="0"/>
                          <w:marRight w:val="0"/>
                          <w:marTop w:val="0"/>
                          <w:marBottom w:val="0"/>
                          <w:divBdr>
                            <w:top w:val="none" w:sz="0" w:space="0" w:color="auto"/>
                            <w:left w:val="none" w:sz="0" w:space="0" w:color="auto"/>
                            <w:bottom w:val="none" w:sz="0" w:space="0" w:color="auto"/>
                            <w:right w:val="none" w:sz="0" w:space="0" w:color="auto"/>
                          </w:divBdr>
                          <w:divsChild>
                            <w:div w:id="1490170834">
                              <w:marLeft w:val="0"/>
                              <w:marRight w:val="0"/>
                              <w:marTop w:val="0"/>
                              <w:marBottom w:val="0"/>
                              <w:divBdr>
                                <w:top w:val="none" w:sz="0" w:space="0" w:color="auto"/>
                                <w:left w:val="none" w:sz="0" w:space="0" w:color="auto"/>
                                <w:bottom w:val="none" w:sz="0" w:space="0" w:color="auto"/>
                                <w:right w:val="none" w:sz="0" w:space="0" w:color="auto"/>
                              </w:divBdr>
                              <w:divsChild>
                                <w:div w:id="105082076">
                                  <w:marLeft w:val="0"/>
                                  <w:marRight w:val="0"/>
                                  <w:marTop w:val="0"/>
                                  <w:marBottom w:val="0"/>
                                  <w:divBdr>
                                    <w:top w:val="none" w:sz="0" w:space="0" w:color="auto"/>
                                    <w:left w:val="none" w:sz="0" w:space="0" w:color="auto"/>
                                    <w:bottom w:val="none" w:sz="0" w:space="0" w:color="auto"/>
                                    <w:right w:val="none" w:sz="0" w:space="0" w:color="auto"/>
                                  </w:divBdr>
                                  <w:divsChild>
                                    <w:div w:id="1621765967">
                                      <w:marLeft w:val="0"/>
                                      <w:marRight w:val="0"/>
                                      <w:marTop w:val="0"/>
                                      <w:marBottom w:val="0"/>
                                      <w:divBdr>
                                        <w:top w:val="none" w:sz="0" w:space="0" w:color="auto"/>
                                        <w:left w:val="none" w:sz="0" w:space="0" w:color="auto"/>
                                        <w:bottom w:val="none" w:sz="0" w:space="0" w:color="auto"/>
                                        <w:right w:val="none" w:sz="0" w:space="0" w:color="auto"/>
                                      </w:divBdr>
                                      <w:divsChild>
                                        <w:div w:id="1406415287">
                                          <w:marLeft w:val="0"/>
                                          <w:marRight w:val="0"/>
                                          <w:marTop w:val="0"/>
                                          <w:marBottom w:val="0"/>
                                          <w:divBdr>
                                            <w:top w:val="none" w:sz="0" w:space="0" w:color="auto"/>
                                            <w:left w:val="none" w:sz="0" w:space="0" w:color="auto"/>
                                            <w:bottom w:val="none" w:sz="0" w:space="0" w:color="auto"/>
                                            <w:right w:val="none" w:sz="0" w:space="0" w:color="auto"/>
                                          </w:divBdr>
                                          <w:divsChild>
                                            <w:div w:id="1015501895">
                                              <w:marLeft w:val="0"/>
                                              <w:marRight w:val="0"/>
                                              <w:marTop w:val="0"/>
                                              <w:marBottom w:val="0"/>
                                              <w:divBdr>
                                                <w:top w:val="none" w:sz="0" w:space="0" w:color="auto"/>
                                                <w:left w:val="none" w:sz="0" w:space="0" w:color="auto"/>
                                                <w:bottom w:val="none" w:sz="0" w:space="0" w:color="auto"/>
                                                <w:right w:val="none" w:sz="0" w:space="0" w:color="auto"/>
                                              </w:divBdr>
                                              <w:divsChild>
                                                <w:div w:id="1845513760">
                                                  <w:marLeft w:val="0"/>
                                                  <w:marRight w:val="0"/>
                                                  <w:marTop w:val="0"/>
                                                  <w:marBottom w:val="0"/>
                                                  <w:divBdr>
                                                    <w:top w:val="none" w:sz="0" w:space="0" w:color="auto"/>
                                                    <w:left w:val="none" w:sz="0" w:space="0" w:color="auto"/>
                                                    <w:bottom w:val="none" w:sz="0" w:space="0" w:color="auto"/>
                                                    <w:right w:val="none" w:sz="0" w:space="0" w:color="auto"/>
                                                  </w:divBdr>
                                                  <w:divsChild>
                                                    <w:div w:id="16892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08697">
      <w:bodyDiv w:val="1"/>
      <w:marLeft w:val="0"/>
      <w:marRight w:val="0"/>
      <w:marTop w:val="0"/>
      <w:marBottom w:val="0"/>
      <w:divBdr>
        <w:top w:val="none" w:sz="0" w:space="0" w:color="auto"/>
        <w:left w:val="none" w:sz="0" w:space="0" w:color="auto"/>
        <w:bottom w:val="none" w:sz="0" w:space="0" w:color="auto"/>
        <w:right w:val="none" w:sz="0" w:space="0" w:color="auto"/>
      </w:divBdr>
    </w:div>
    <w:div w:id="1255089522">
      <w:bodyDiv w:val="1"/>
      <w:marLeft w:val="0"/>
      <w:marRight w:val="0"/>
      <w:marTop w:val="0"/>
      <w:marBottom w:val="0"/>
      <w:divBdr>
        <w:top w:val="none" w:sz="0" w:space="0" w:color="auto"/>
        <w:left w:val="none" w:sz="0" w:space="0" w:color="auto"/>
        <w:bottom w:val="none" w:sz="0" w:space="0" w:color="auto"/>
        <w:right w:val="none" w:sz="0" w:space="0" w:color="auto"/>
      </w:divBdr>
    </w:div>
    <w:div w:id="1452243456">
      <w:bodyDiv w:val="1"/>
      <w:marLeft w:val="0"/>
      <w:marRight w:val="0"/>
      <w:marTop w:val="0"/>
      <w:marBottom w:val="0"/>
      <w:divBdr>
        <w:top w:val="none" w:sz="0" w:space="0" w:color="auto"/>
        <w:left w:val="none" w:sz="0" w:space="0" w:color="auto"/>
        <w:bottom w:val="none" w:sz="0" w:space="0" w:color="auto"/>
        <w:right w:val="none" w:sz="0" w:space="0" w:color="auto"/>
      </w:divBdr>
    </w:div>
    <w:div w:id="1567951291">
      <w:bodyDiv w:val="1"/>
      <w:marLeft w:val="0"/>
      <w:marRight w:val="0"/>
      <w:marTop w:val="0"/>
      <w:marBottom w:val="0"/>
      <w:divBdr>
        <w:top w:val="none" w:sz="0" w:space="0" w:color="auto"/>
        <w:left w:val="none" w:sz="0" w:space="0" w:color="auto"/>
        <w:bottom w:val="none" w:sz="0" w:space="0" w:color="auto"/>
        <w:right w:val="none" w:sz="0" w:space="0" w:color="auto"/>
      </w:divBdr>
    </w:div>
    <w:div w:id="1603805537">
      <w:bodyDiv w:val="1"/>
      <w:marLeft w:val="0"/>
      <w:marRight w:val="0"/>
      <w:marTop w:val="0"/>
      <w:marBottom w:val="0"/>
      <w:divBdr>
        <w:top w:val="none" w:sz="0" w:space="0" w:color="auto"/>
        <w:left w:val="none" w:sz="0" w:space="0" w:color="auto"/>
        <w:bottom w:val="none" w:sz="0" w:space="0" w:color="auto"/>
        <w:right w:val="none" w:sz="0" w:space="0" w:color="auto"/>
      </w:divBdr>
      <w:divsChild>
        <w:div w:id="1993607004">
          <w:marLeft w:val="0"/>
          <w:marRight w:val="0"/>
          <w:marTop w:val="0"/>
          <w:marBottom w:val="0"/>
          <w:divBdr>
            <w:top w:val="none" w:sz="0" w:space="0" w:color="auto"/>
            <w:left w:val="none" w:sz="0" w:space="0" w:color="auto"/>
            <w:bottom w:val="none" w:sz="0" w:space="0" w:color="auto"/>
            <w:right w:val="none" w:sz="0" w:space="0" w:color="auto"/>
          </w:divBdr>
          <w:divsChild>
            <w:div w:id="1688404601">
              <w:marLeft w:val="0"/>
              <w:marRight w:val="0"/>
              <w:marTop w:val="0"/>
              <w:marBottom w:val="0"/>
              <w:divBdr>
                <w:top w:val="none" w:sz="0" w:space="0" w:color="auto"/>
                <w:left w:val="none" w:sz="0" w:space="0" w:color="auto"/>
                <w:bottom w:val="none" w:sz="0" w:space="0" w:color="auto"/>
                <w:right w:val="none" w:sz="0" w:space="0" w:color="auto"/>
              </w:divBdr>
              <w:divsChild>
                <w:div w:id="1246303336">
                  <w:marLeft w:val="0"/>
                  <w:marRight w:val="0"/>
                  <w:marTop w:val="0"/>
                  <w:marBottom w:val="0"/>
                  <w:divBdr>
                    <w:top w:val="none" w:sz="0" w:space="0" w:color="auto"/>
                    <w:left w:val="none" w:sz="0" w:space="0" w:color="auto"/>
                    <w:bottom w:val="none" w:sz="0" w:space="0" w:color="auto"/>
                    <w:right w:val="none" w:sz="0" w:space="0" w:color="auto"/>
                  </w:divBdr>
                  <w:divsChild>
                    <w:div w:id="1505196639">
                      <w:marLeft w:val="0"/>
                      <w:marRight w:val="0"/>
                      <w:marTop w:val="0"/>
                      <w:marBottom w:val="0"/>
                      <w:divBdr>
                        <w:top w:val="none" w:sz="0" w:space="0" w:color="auto"/>
                        <w:left w:val="none" w:sz="0" w:space="0" w:color="auto"/>
                        <w:bottom w:val="none" w:sz="0" w:space="0" w:color="auto"/>
                        <w:right w:val="none" w:sz="0" w:space="0" w:color="auto"/>
                      </w:divBdr>
                      <w:divsChild>
                        <w:div w:id="754126574">
                          <w:marLeft w:val="0"/>
                          <w:marRight w:val="0"/>
                          <w:marTop w:val="0"/>
                          <w:marBottom w:val="0"/>
                          <w:divBdr>
                            <w:top w:val="none" w:sz="0" w:space="0" w:color="auto"/>
                            <w:left w:val="none" w:sz="0" w:space="0" w:color="auto"/>
                            <w:bottom w:val="none" w:sz="0" w:space="0" w:color="auto"/>
                            <w:right w:val="none" w:sz="0" w:space="0" w:color="auto"/>
                          </w:divBdr>
                          <w:divsChild>
                            <w:div w:id="984511587">
                              <w:marLeft w:val="0"/>
                              <w:marRight w:val="0"/>
                              <w:marTop w:val="0"/>
                              <w:marBottom w:val="0"/>
                              <w:divBdr>
                                <w:top w:val="none" w:sz="0" w:space="0" w:color="auto"/>
                                <w:left w:val="none" w:sz="0" w:space="0" w:color="auto"/>
                                <w:bottom w:val="none" w:sz="0" w:space="0" w:color="auto"/>
                                <w:right w:val="none" w:sz="0" w:space="0" w:color="auto"/>
                              </w:divBdr>
                              <w:divsChild>
                                <w:div w:id="7680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157547">
      <w:bodyDiv w:val="1"/>
      <w:marLeft w:val="0"/>
      <w:marRight w:val="0"/>
      <w:marTop w:val="0"/>
      <w:marBottom w:val="0"/>
      <w:divBdr>
        <w:top w:val="none" w:sz="0" w:space="0" w:color="auto"/>
        <w:left w:val="none" w:sz="0" w:space="0" w:color="auto"/>
        <w:bottom w:val="none" w:sz="0" w:space="0" w:color="auto"/>
        <w:right w:val="none" w:sz="0" w:space="0" w:color="auto"/>
      </w:divBdr>
      <w:divsChild>
        <w:div w:id="1465929893">
          <w:marLeft w:val="0"/>
          <w:marRight w:val="0"/>
          <w:marTop w:val="0"/>
          <w:marBottom w:val="0"/>
          <w:divBdr>
            <w:top w:val="none" w:sz="0" w:space="0" w:color="auto"/>
            <w:left w:val="none" w:sz="0" w:space="0" w:color="auto"/>
            <w:bottom w:val="none" w:sz="0" w:space="0" w:color="auto"/>
            <w:right w:val="none" w:sz="0" w:space="0" w:color="auto"/>
          </w:divBdr>
          <w:divsChild>
            <w:div w:id="1831024683">
              <w:marLeft w:val="0"/>
              <w:marRight w:val="0"/>
              <w:marTop w:val="0"/>
              <w:marBottom w:val="0"/>
              <w:divBdr>
                <w:top w:val="none" w:sz="0" w:space="0" w:color="auto"/>
                <w:left w:val="none" w:sz="0" w:space="0" w:color="auto"/>
                <w:bottom w:val="none" w:sz="0" w:space="0" w:color="auto"/>
                <w:right w:val="none" w:sz="0" w:space="0" w:color="auto"/>
              </w:divBdr>
              <w:divsChild>
                <w:div w:id="38482413">
                  <w:marLeft w:val="0"/>
                  <w:marRight w:val="0"/>
                  <w:marTop w:val="0"/>
                  <w:marBottom w:val="0"/>
                  <w:divBdr>
                    <w:top w:val="none" w:sz="0" w:space="0" w:color="auto"/>
                    <w:left w:val="none" w:sz="0" w:space="0" w:color="auto"/>
                    <w:bottom w:val="none" w:sz="0" w:space="0" w:color="auto"/>
                    <w:right w:val="none" w:sz="0" w:space="0" w:color="auto"/>
                  </w:divBdr>
                  <w:divsChild>
                    <w:div w:id="1548178004">
                      <w:marLeft w:val="4950"/>
                      <w:marRight w:val="150"/>
                      <w:marTop w:val="0"/>
                      <w:marBottom w:val="0"/>
                      <w:divBdr>
                        <w:top w:val="none" w:sz="0" w:space="0" w:color="auto"/>
                        <w:left w:val="none" w:sz="0" w:space="0" w:color="auto"/>
                        <w:bottom w:val="none" w:sz="0" w:space="0" w:color="auto"/>
                        <w:right w:val="none" w:sz="0" w:space="0" w:color="auto"/>
                      </w:divBdr>
                      <w:divsChild>
                        <w:div w:id="1586308221">
                          <w:marLeft w:val="0"/>
                          <w:marRight w:val="0"/>
                          <w:marTop w:val="0"/>
                          <w:marBottom w:val="0"/>
                          <w:divBdr>
                            <w:top w:val="none" w:sz="0" w:space="0" w:color="auto"/>
                            <w:left w:val="none" w:sz="0" w:space="0" w:color="auto"/>
                            <w:bottom w:val="none" w:sz="0" w:space="0" w:color="auto"/>
                            <w:right w:val="none" w:sz="0" w:space="0" w:color="auto"/>
                          </w:divBdr>
                          <w:divsChild>
                            <w:div w:id="355425606">
                              <w:marLeft w:val="0"/>
                              <w:marRight w:val="0"/>
                              <w:marTop w:val="0"/>
                              <w:marBottom w:val="0"/>
                              <w:divBdr>
                                <w:top w:val="single" w:sz="6" w:space="0" w:color="BBC1C6"/>
                                <w:left w:val="single" w:sz="6" w:space="0" w:color="BBC1C6"/>
                                <w:bottom w:val="single" w:sz="6" w:space="8" w:color="BBC1C6"/>
                                <w:right w:val="single" w:sz="6" w:space="0" w:color="BBC1C6"/>
                              </w:divBdr>
                              <w:divsChild>
                                <w:div w:id="1161891027">
                                  <w:marLeft w:val="0"/>
                                  <w:marRight w:val="0"/>
                                  <w:marTop w:val="0"/>
                                  <w:marBottom w:val="0"/>
                                  <w:divBdr>
                                    <w:top w:val="none" w:sz="0" w:space="0" w:color="auto"/>
                                    <w:left w:val="none" w:sz="0" w:space="0" w:color="auto"/>
                                    <w:bottom w:val="none" w:sz="0" w:space="0" w:color="auto"/>
                                    <w:right w:val="none" w:sz="0" w:space="0" w:color="auto"/>
                                  </w:divBdr>
                                  <w:divsChild>
                                    <w:div w:id="1146705451">
                                      <w:marLeft w:val="0"/>
                                      <w:marRight w:val="0"/>
                                      <w:marTop w:val="0"/>
                                      <w:marBottom w:val="0"/>
                                      <w:divBdr>
                                        <w:top w:val="none" w:sz="0" w:space="0" w:color="auto"/>
                                        <w:left w:val="none" w:sz="0" w:space="0" w:color="auto"/>
                                        <w:bottom w:val="none" w:sz="0" w:space="0" w:color="auto"/>
                                        <w:right w:val="none" w:sz="0" w:space="0" w:color="auto"/>
                                      </w:divBdr>
                                      <w:divsChild>
                                        <w:div w:id="48039234">
                                          <w:marLeft w:val="0"/>
                                          <w:marRight w:val="0"/>
                                          <w:marTop w:val="0"/>
                                          <w:marBottom w:val="0"/>
                                          <w:divBdr>
                                            <w:top w:val="none" w:sz="0" w:space="0" w:color="auto"/>
                                            <w:left w:val="none" w:sz="0" w:space="0" w:color="auto"/>
                                            <w:bottom w:val="none" w:sz="0" w:space="0" w:color="auto"/>
                                            <w:right w:val="none" w:sz="0" w:space="0" w:color="auto"/>
                                          </w:divBdr>
                                          <w:divsChild>
                                            <w:div w:id="12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846587">
      <w:bodyDiv w:val="1"/>
      <w:marLeft w:val="0"/>
      <w:marRight w:val="0"/>
      <w:marTop w:val="0"/>
      <w:marBottom w:val="0"/>
      <w:divBdr>
        <w:top w:val="none" w:sz="0" w:space="0" w:color="auto"/>
        <w:left w:val="none" w:sz="0" w:space="0" w:color="auto"/>
        <w:bottom w:val="none" w:sz="0" w:space="0" w:color="auto"/>
        <w:right w:val="none" w:sz="0" w:space="0" w:color="auto"/>
      </w:divBdr>
    </w:div>
    <w:div w:id="1655137042">
      <w:bodyDiv w:val="1"/>
      <w:marLeft w:val="0"/>
      <w:marRight w:val="0"/>
      <w:marTop w:val="0"/>
      <w:marBottom w:val="0"/>
      <w:divBdr>
        <w:top w:val="none" w:sz="0" w:space="0" w:color="auto"/>
        <w:left w:val="none" w:sz="0" w:space="0" w:color="auto"/>
        <w:bottom w:val="none" w:sz="0" w:space="0" w:color="auto"/>
        <w:right w:val="none" w:sz="0" w:space="0" w:color="auto"/>
      </w:divBdr>
      <w:divsChild>
        <w:div w:id="1033380642">
          <w:marLeft w:val="0"/>
          <w:marRight w:val="0"/>
          <w:marTop w:val="0"/>
          <w:marBottom w:val="0"/>
          <w:divBdr>
            <w:top w:val="none" w:sz="0" w:space="0" w:color="auto"/>
            <w:left w:val="none" w:sz="0" w:space="0" w:color="auto"/>
            <w:bottom w:val="none" w:sz="0" w:space="0" w:color="auto"/>
            <w:right w:val="none" w:sz="0" w:space="0" w:color="auto"/>
          </w:divBdr>
          <w:divsChild>
            <w:div w:id="470483052">
              <w:marLeft w:val="0"/>
              <w:marRight w:val="0"/>
              <w:marTop w:val="0"/>
              <w:marBottom w:val="0"/>
              <w:divBdr>
                <w:top w:val="none" w:sz="0" w:space="0" w:color="auto"/>
                <w:left w:val="none" w:sz="0" w:space="0" w:color="auto"/>
                <w:bottom w:val="none" w:sz="0" w:space="0" w:color="auto"/>
                <w:right w:val="none" w:sz="0" w:space="0" w:color="auto"/>
              </w:divBdr>
              <w:divsChild>
                <w:div w:id="467086336">
                  <w:marLeft w:val="0"/>
                  <w:marRight w:val="0"/>
                  <w:marTop w:val="0"/>
                  <w:marBottom w:val="0"/>
                  <w:divBdr>
                    <w:top w:val="none" w:sz="0" w:space="0" w:color="auto"/>
                    <w:left w:val="none" w:sz="0" w:space="0" w:color="auto"/>
                    <w:bottom w:val="none" w:sz="0" w:space="0" w:color="auto"/>
                    <w:right w:val="none" w:sz="0" w:space="0" w:color="auto"/>
                  </w:divBdr>
                  <w:divsChild>
                    <w:div w:id="1811366644">
                      <w:marLeft w:val="0"/>
                      <w:marRight w:val="0"/>
                      <w:marTop w:val="0"/>
                      <w:marBottom w:val="0"/>
                      <w:divBdr>
                        <w:top w:val="none" w:sz="0" w:space="0" w:color="auto"/>
                        <w:left w:val="none" w:sz="0" w:space="0" w:color="auto"/>
                        <w:bottom w:val="none" w:sz="0" w:space="0" w:color="auto"/>
                        <w:right w:val="none" w:sz="0" w:space="0" w:color="auto"/>
                      </w:divBdr>
                      <w:divsChild>
                        <w:div w:id="2245365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74141255">
      <w:bodyDiv w:val="1"/>
      <w:marLeft w:val="0"/>
      <w:marRight w:val="0"/>
      <w:marTop w:val="0"/>
      <w:marBottom w:val="0"/>
      <w:divBdr>
        <w:top w:val="none" w:sz="0" w:space="0" w:color="auto"/>
        <w:left w:val="none" w:sz="0" w:space="0" w:color="auto"/>
        <w:bottom w:val="none" w:sz="0" w:space="0" w:color="auto"/>
        <w:right w:val="none" w:sz="0" w:space="0" w:color="auto"/>
      </w:divBdr>
      <w:divsChild>
        <w:div w:id="586033838">
          <w:marLeft w:val="0"/>
          <w:marRight w:val="0"/>
          <w:marTop w:val="0"/>
          <w:marBottom w:val="0"/>
          <w:divBdr>
            <w:top w:val="none" w:sz="0" w:space="0" w:color="auto"/>
            <w:left w:val="none" w:sz="0" w:space="0" w:color="auto"/>
            <w:bottom w:val="none" w:sz="0" w:space="0" w:color="auto"/>
            <w:right w:val="none" w:sz="0" w:space="0" w:color="auto"/>
          </w:divBdr>
          <w:divsChild>
            <w:div w:id="1268999052">
              <w:marLeft w:val="0"/>
              <w:marRight w:val="0"/>
              <w:marTop w:val="0"/>
              <w:marBottom w:val="0"/>
              <w:divBdr>
                <w:top w:val="none" w:sz="0" w:space="0" w:color="auto"/>
                <w:left w:val="none" w:sz="0" w:space="0" w:color="auto"/>
                <w:bottom w:val="none" w:sz="0" w:space="0" w:color="auto"/>
                <w:right w:val="none" w:sz="0" w:space="0" w:color="auto"/>
              </w:divBdr>
              <w:divsChild>
                <w:div w:id="1007367711">
                  <w:marLeft w:val="0"/>
                  <w:marRight w:val="0"/>
                  <w:marTop w:val="0"/>
                  <w:marBottom w:val="0"/>
                  <w:divBdr>
                    <w:top w:val="none" w:sz="0" w:space="0" w:color="auto"/>
                    <w:left w:val="none" w:sz="0" w:space="0" w:color="auto"/>
                    <w:bottom w:val="none" w:sz="0" w:space="0" w:color="auto"/>
                    <w:right w:val="none" w:sz="0" w:space="0" w:color="auto"/>
                  </w:divBdr>
                  <w:divsChild>
                    <w:div w:id="2145274083">
                      <w:marLeft w:val="0"/>
                      <w:marRight w:val="0"/>
                      <w:marTop w:val="0"/>
                      <w:marBottom w:val="0"/>
                      <w:divBdr>
                        <w:top w:val="none" w:sz="0" w:space="0" w:color="auto"/>
                        <w:left w:val="none" w:sz="0" w:space="0" w:color="auto"/>
                        <w:bottom w:val="none" w:sz="0" w:space="0" w:color="auto"/>
                        <w:right w:val="none" w:sz="0" w:space="0" w:color="auto"/>
                      </w:divBdr>
                      <w:divsChild>
                        <w:div w:id="18984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03361384">
      <w:bodyDiv w:val="1"/>
      <w:marLeft w:val="0"/>
      <w:marRight w:val="0"/>
      <w:marTop w:val="0"/>
      <w:marBottom w:val="0"/>
      <w:divBdr>
        <w:top w:val="none" w:sz="0" w:space="0" w:color="auto"/>
        <w:left w:val="none" w:sz="0" w:space="0" w:color="auto"/>
        <w:bottom w:val="none" w:sz="0" w:space="0" w:color="auto"/>
        <w:right w:val="none" w:sz="0" w:space="0" w:color="auto"/>
      </w:divBdr>
      <w:divsChild>
        <w:div w:id="841622443">
          <w:marLeft w:val="0"/>
          <w:marRight w:val="0"/>
          <w:marTop w:val="0"/>
          <w:marBottom w:val="0"/>
          <w:divBdr>
            <w:top w:val="none" w:sz="0" w:space="0" w:color="auto"/>
            <w:left w:val="none" w:sz="0" w:space="0" w:color="auto"/>
            <w:bottom w:val="none" w:sz="0" w:space="0" w:color="auto"/>
            <w:right w:val="none" w:sz="0" w:space="0" w:color="auto"/>
          </w:divBdr>
          <w:divsChild>
            <w:div w:id="1887175268">
              <w:marLeft w:val="0"/>
              <w:marRight w:val="0"/>
              <w:marTop w:val="0"/>
              <w:marBottom w:val="0"/>
              <w:divBdr>
                <w:top w:val="none" w:sz="0" w:space="0" w:color="auto"/>
                <w:left w:val="none" w:sz="0" w:space="0" w:color="auto"/>
                <w:bottom w:val="none" w:sz="0" w:space="0" w:color="auto"/>
                <w:right w:val="none" w:sz="0" w:space="0" w:color="auto"/>
              </w:divBdr>
              <w:divsChild>
                <w:div w:id="1296372517">
                  <w:marLeft w:val="0"/>
                  <w:marRight w:val="0"/>
                  <w:marTop w:val="0"/>
                  <w:marBottom w:val="0"/>
                  <w:divBdr>
                    <w:top w:val="none" w:sz="0" w:space="0" w:color="auto"/>
                    <w:left w:val="none" w:sz="0" w:space="0" w:color="auto"/>
                    <w:bottom w:val="none" w:sz="0" w:space="0" w:color="auto"/>
                    <w:right w:val="none" w:sz="0" w:space="0" w:color="auto"/>
                  </w:divBdr>
                  <w:divsChild>
                    <w:div w:id="559707480">
                      <w:marLeft w:val="0"/>
                      <w:marRight w:val="0"/>
                      <w:marTop w:val="0"/>
                      <w:marBottom w:val="0"/>
                      <w:divBdr>
                        <w:top w:val="none" w:sz="0" w:space="0" w:color="auto"/>
                        <w:left w:val="none" w:sz="0" w:space="0" w:color="auto"/>
                        <w:bottom w:val="none" w:sz="0" w:space="0" w:color="auto"/>
                        <w:right w:val="none" w:sz="0" w:space="0" w:color="auto"/>
                      </w:divBdr>
                      <w:divsChild>
                        <w:div w:id="20788237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03104402">
      <w:bodyDiv w:val="1"/>
      <w:marLeft w:val="0"/>
      <w:marRight w:val="0"/>
      <w:marTop w:val="0"/>
      <w:marBottom w:val="0"/>
      <w:divBdr>
        <w:top w:val="none" w:sz="0" w:space="0" w:color="auto"/>
        <w:left w:val="none" w:sz="0" w:space="0" w:color="auto"/>
        <w:bottom w:val="none" w:sz="0" w:space="0" w:color="auto"/>
        <w:right w:val="none" w:sz="0" w:space="0" w:color="auto"/>
      </w:divBdr>
      <w:divsChild>
        <w:div w:id="1440102854">
          <w:marLeft w:val="0"/>
          <w:marRight w:val="0"/>
          <w:marTop w:val="0"/>
          <w:marBottom w:val="0"/>
          <w:divBdr>
            <w:top w:val="none" w:sz="0" w:space="0" w:color="auto"/>
            <w:left w:val="none" w:sz="0" w:space="0" w:color="auto"/>
            <w:bottom w:val="none" w:sz="0" w:space="0" w:color="auto"/>
            <w:right w:val="none" w:sz="0" w:space="0" w:color="auto"/>
          </w:divBdr>
          <w:divsChild>
            <w:div w:id="1471434042">
              <w:marLeft w:val="0"/>
              <w:marRight w:val="0"/>
              <w:marTop w:val="0"/>
              <w:marBottom w:val="0"/>
              <w:divBdr>
                <w:top w:val="none" w:sz="0" w:space="0" w:color="auto"/>
                <w:left w:val="none" w:sz="0" w:space="0" w:color="auto"/>
                <w:bottom w:val="none" w:sz="0" w:space="0" w:color="auto"/>
                <w:right w:val="none" w:sz="0" w:space="0" w:color="auto"/>
              </w:divBdr>
              <w:divsChild>
                <w:div w:id="842401534">
                  <w:marLeft w:val="0"/>
                  <w:marRight w:val="0"/>
                  <w:marTop w:val="0"/>
                  <w:marBottom w:val="0"/>
                  <w:divBdr>
                    <w:top w:val="none" w:sz="0" w:space="0" w:color="auto"/>
                    <w:left w:val="none" w:sz="0" w:space="0" w:color="auto"/>
                    <w:bottom w:val="none" w:sz="0" w:space="0" w:color="auto"/>
                    <w:right w:val="none" w:sz="0" w:space="0" w:color="auto"/>
                  </w:divBdr>
                  <w:divsChild>
                    <w:div w:id="789279203">
                      <w:marLeft w:val="0"/>
                      <w:marRight w:val="0"/>
                      <w:marTop w:val="0"/>
                      <w:marBottom w:val="0"/>
                      <w:divBdr>
                        <w:top w:val="none" w:sz="0" w:space="0" w:color="auto"/>
                        <w:left w:val="none" w:sz="0" w:space="0" w:color="auto"/>
                        <w:bottom w:val="none" w:sz="0" w:space="0" w:color="auto"/>
                        <w:right w:val="none" w:sz="0" w:space="0" w:color="auto"/>
                      </w:divBdr>
                      <w:divsChild>
                        <w:div w:id="2121604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38905191">
      <w:bodyDiv w:val="1"/>
      <w:marLeft w:val="0"/>
      <w:marRight w:val="0"/>
      <w:marTop w:val="0"/>
      <w:marBottom w:val="0"/>
      <w:divBdr>
        <w:top w:val="none" w:sz="0" w:space="0" w:color="auto"/>
        <w:left w:val="none" w:sz="0" w:space="0" w:color="auto"/>
        <w:bottom w:val="none" w:sz="0" w:space="0" w:color="auto"/>
        <w:right w:val="none" w:sz="0" w:space="0" w:color="auto"/>
      </w:divBdr>
    </w:div>
    <w:div w:id="1973362144">
      <w:bodyDiv w:val="1"/>
      <w:marLeft w:val="0"/>
      <w:marRight w:val="0"/>
      <w:marTop w:val="0"/>
      <w:marBottom w:val="0"/>
      <w:divBdr>
        <w:top w:val="none" w:sz="0" w:space="0" w:color="auto"/>
        <w:left w:val="none" w:sz="0" w:space="0" w:color="auto"/>
        <w:bottom w:val="none" w:sz="0" w:space="0" w:color="auto"/>
        <w:right w:val="none" w:sz="0" w:space="0" w:color="auto"/>
      </w:divBdr>
    </w:div>
    <w:div w:id="208548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CEA5-5F45-45ED-8D3F-EC250C60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5141</Words>
  <Characters>32532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Uchwała ……………</vt:lpstr>
    </vt:vector>
  </TitlesOfParts>
  <Company>UMSOPOT</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dc:title>
  <dc:creator>Administrator</dc:creator>
  <cp:lastModifiedBy>Beata Szetela</cp:lastModifiedBy>
  <cp:revision>5</cp:revision>
  <cp:lastPrinted>2023-01-26T10:54:00Z</cp:lastPrinted>
  <dcterms:created xsi:type="dcterms:W3CDTF">2023-02-16T10:33:00Z</dcterms:created>
  <dcterms:modified xsi:type="dcterms:W3CDTF">2023-02-16T13:20:00Z</dcterms:modified>
</cp:coreProperties>
</file>