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3FBA5" w14:textId="3C1952AB" w:rsidR="0033093A" w:rsidRDefault="006016BE" w:rsidP="006016B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011EF1" w:rsidRPr="00DC4039">
        <w:rPr>
          <w:rFonts w:ascii="Arial" w:hAnsi="Arial" w:cs="Arial"/>
          <w:b/>
          <w:sz w:val="22"/>
          <w:szCs w:val="22"/>
        </w:rPr>
        <w:t>UCHWAŁA N</w:t>
      </w:r>
      <w:r w:rsidR="0033093A">
        <w:rPr>
          <w:rFonts w:ascii="Arial" w:hAnsi="Arial" w:cs="Arial"/>
          <w:b/>
          <w:sz w:val="22"/>
          <w:szCs w:val="22"/>
        </w:rPr>
        <w:t>R</w:t>
      </w:r>
    </w:p>
    <w:p w14:paraId="2115CEF2" w14:textId="497522C7" w:rsidR="00EE0E22" w:rsidRPr="0033093A" w:rsidRDefault="00EE0E22" w:rsidP="0033093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4039">
        <w:rPr>
          <w:rFonts w:ascii="Arial" w:hAnsi="Arial" w:cs="Arial"/>
          <w:b/>
          <w:sz w:val="26"/>
          <w:szCs w:val="22"/>
        </w:rPr>
        <w:t>RADY MIASTA SOPOTU</w:t>
      </w:r>
    </w:p>
    <w:p w14:paraId="5CB0D2DC" w14:textId="7CD1E1F6" w:rsidR="00D652A6" w:rsidRPr="00DC4039" w:rsidRDefault="006016BE" w:rsidP="006016BE">
      <w:pPr>
        <w:spacing w:after="240" w:line="276" w:lineRule="auto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                                                     </w:t>
      </w:r>
      <w:r w:rsidR="00011EF1" w:rsidRPr="00DC4039">
        <w:rPr>
          <w:rFonts w:ascii="Arial" w:hAnsi="Arial" w:cs="Arial"/>
          <w:b/>
          <w:sz w:val="20"/>
          <w:szCs w:val="22"/>
        </w:rPr>
        <w:t>z dnia</w:t>
      </w:r>
    </w:p>
    <w:p w14:paraId="06961D90" w14:textId="20E287E3" w:rsidR="00827FDA" w:rsidRPr="00DC4039" w:rsidRDefault="00EE0E22" w:rsidP="00526E15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4039">
        <w:rPr>
          <w:rFonts w:ascii="Arial" w:hAnsi="Arial" w:cs="Arial"/>
          <w:b/>
          <w:sz w:val="22"/>
          <w:szCs w:val="22"/>
        </w:rPr>
        <w:t xml:space="preserve">w sprawie </w:t>
      </w:r>
      <w:r w:rsidR="00782EBE" w:rsidRPr="00DC4039">
        <w:rPr>
          <w:rFonts w:ascii="Arial" w:hAnsi="Arial" w:cs="Arial"/>
          <w:b/>
          <w:sz w:val="22"/>
          <w:szCs w:val="22"/>
        </w:rPr>
        <w:t xml:space="preserve">zmiany uchwały nr </w:t>
      </w:r>
      <w:bookmarkStart w:id="0" w:name="_Hlk134083968"/>
      <w:r w:rsidR="00526E15" w:rsidRPr="00526E15">
        <w:rPr>
          <w:rFonts w:ascii="Arial" w:hAnsi="Arial" w:cs="Arial"/>
          <w:b/>
          <w:sz w:val="22"/>
          <w:szCs w:val="22"/>
        </w:rPr>
        <w:t>XLI/700/2023</w:t>
      </w:r>
      <w:r w:rsidR="00782EBE" w:rsidRPr="00DC4039">
        <w:rPr>
          <w:rFonts w:ascii="Arial" w:hAnsi="Arial" w:cs="Arial"/>
          <w:b/>
          <w:sz w:val="22"/>
          <w:szCs w:val="22"/>
        </w:rPr>
        <w:t xml:space="preserve"> </w:t>
      </w:r>
      <w:r w:rsidR="00526E15" w:rsidRPr="00526E15">
        <w:rPr>
          <w:rFonts w:ascii="Arial" w:hAnsi="Arial" w:cs="Arial"/>
          <w:b/>
          <w:sz w:val="22"/>
          <w:szCs w:val="22"/>
        </w:rPr>
        <w:t>z dnia 9 lutego 2023 r.</w:t>
      </w:r>
      <w:r w:rsidR="00782EBE" w:rsidRPr="00DC4039">
        <w:rPr>
          <w:rFonts w:ascii="Arial" w:hAnsi="Arial" w:cs="Arial"/>
          <w:b/>
          <w:sz w:val="22"/>
          <w:szCs w:val="22"/>
        </w:rPr>
        <w:t xml:space="preserve"> </w:t>
      </w:r>
      <w:r w:rsidR="00526E15" w:rsidRPr="00526E15">
        <w:rPr>
          <w:rFonts w:ascii="Arial" w:hAnsi="Arial" w:cs="Arial"/>
          <w:b/>
          <w:sz w:val="22"/>
          <w:szCs w:val="22"/>
        </w:rPr>
        <w:t>w sprawie ustalenia strefy płatnego parkowania na drogach publicznych na terenie Gminy Miasta Sopotu, ustalenia stawek opłat za postój w tej strefie oraz sposobu pobierania opłat</w:t>
      </w:r>
      <w:bookmarkEnd w:id="0"/>
    </w:p>
    <w:p w14:paraId="47F8D668" w14:textId="49EF2D86" w:rsidR="00827FDA" w:rsidRPr="0089451B" w:rsidRDefault="00EE0E22" w:rsidP="008945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C4039">
        <w:rPr>
          <w:rFonts w:ascii="Arial" w:hAnsi="Arial" w:cs="Arial"/>
          <w:sz w:val="22"/>
          <w:szCs w:val="22"/>
        </w:rPr>
        <w:t>Na podstawie art. 18 ust. 2 pkt 1</w:t>
      </w:r>
      <w:r w:rsidR="00F60D5F" w:rsidRPr="00DC4039">
        <w:rPr>
          <w:rFonts w:ascii="Arial" w:hAnsi="Arial" w:cs="Arial"/>
          <w:sz w:val="22"/>
          <w:szCs w:val="22"/>
        </w:rPr>
        <w:t xml:space="preserve">5 ustawy z dnia 8 </w:t>
      </w:r>
      <w:r w:rsidR="00F60D5F" w:rsidRPr="00730818">
        <w:rPr>
          <w:rFonts w:ascii="Arial" w:hAnsi="Arial" w:cs="Arial"/>
          <w:sz w:val="22"/>
          <w:szCs w:val="22"/>
        </w:rPr>
        <w:t>marca 1990 r.</w:t>
      </w:r>
      <w:r w:rsidRPr="00730818">
        <w:rPr>
          <w:rFonts w:ascii="Arial" w:hAnsi="Arial" w:cs="Arial"/>
          <w:sz w:val="22"/>
          <w:szCs w:val="22"/>
        </w:rPr>
        <w:t xml:space="preserve"> </w:t>
      </w:r>
      <w:r w:rsidRPr="00730818">
        <w:rPr>
          <w:rFonts w:ascii="Arial" w:hAnsi="Arial" w:cs="Arial"/>
          <w:b/>
          <w:sz w:val="22"/>
          <w:szCs w:val="22"/>
        </w:rPr>
        <w:t>o samorządzie</w:t>
      </w:r>
      <w:r w:rsidRPr="00730818">
        <w:rPr>
          <w:rFonts w:ascii="Arial" w:hAnsi="Arial" w:cs="Arial"/>
          <w:sz w:val="22"/>
          <w:szCs w:val="22"/>
        </w:rPr>
        <w:t xml:space="preserve"> </w:t>
      </w:r>
      <w:r w:rsidRPr="00730818">
        <w:rPr>
          <w:rFonts w:ascii="Arial" w:hAnsi="Arial" w:cs="Arial"/>
          <w:b/>
          <w:sz w:val="22"/>
          <w:szCs w:val="22"/>
        </w:rPr>
        <w:t xml:space="preserve">gminnym </w:t>
      </w:r>
      <w:r w:rsidRPr="00730818">
        <w:rPr>
          <w:rFonts w:ascii="Arial" w:hAnsi="Arial" w:cs="Arial"/>
          <w:sz w:val="22"/>
          <w:szCs w:val="22"/>
        </w:rPr>
        <w:t>(</w:t>
      </w:r>
      <w:r w:rsidR="002E0EAB">
        <w:rPr>
          <w:rFonts w:ascii="Arial" w:hAnsi="Arial" w:cs="Arial"/>
          <w:sz w:val="22"/>
          <w:szCs w:val="22"/>
        </w:rPr>
        <w:t xml:space="preserve">t.j. </w:t>
      </w:r>
      <w:r w:rsidR="00526E15" w:rsidRPr="00730818">
        <w:rPr>
          <w:rFonts w:ascii="Arial" w:hAnsi="Arial" w:cs="Arial"/>
          <w:sz w:val="22"/>
          <w:szCs w:val="22"/>
        </w:rPr>
        <w:t>Dz. U. z 2023 r. poz. 40</w:t>
      </w:r>
      <w:r w:rsidR="00391B64">
        <w:rPr>
          <w:rFonts w:ascii="Arial" w:hAnsi="Arial" w:cs="Arial"/>
          <w:sz w:val="22"/>
          <w:szCs w:val="22"/>
        </w:rPr>
        <w:t>, 572, 1463</w:t>
      </w:r>
      <w:r w:rsidR="002E0EAB">
        <w:rPr>
          <w:rFonts w:ascii="Arial" w:hAnsi="Arial" w:cs="Arial"/>
          <w:sz w:val="22"/>
          <w:szCs w:val="22"/>
        </w:rPr>
        <w:t>,</w:t>
      </w:r>
      <w:r w:rsidR="00391B64">
        <w:rPr>
          <w:rFonts w:ascii="Arial" w:hAnsi="Arial" w:cs="Arial"/>
          <w:sz w:val="22"/>
          <w:szCs w:val="22"/>
        </w:rPr>
        <w:t xml:space="preserve"> 1688</w:t>
      </w:r>
      <w:r w:rsidRPr="00730818">
        <w:rPr>
          <w:rFonts w:ascii="Arial" w:hAnsi="Arial" w:cs="Arial"/>
          <w:sz w:val="22"/>
          <w:szCs w:val="22"/>
        </w:rPr>
        <w:t xml:space="preserve">) oraz </w:t>
      </w:r>
      <w:r w:rsidR="00F60D5F" w:rsidRPr="00730818">
        <w:rPr>
          <w:rFonts w:ascii="Arial" w:hAnsi="Arial" w:cs="Arial"/>
          <w:sz w:val="22"/>
          <w:szCs w:val="22"/>
        </w:rPr>
        <w:t xml:space="preserve">art. 13 ust. 1 pkt 1, </w:t>
      </w:r>
      <w:r w:rsidR="005C7BE4" w:rsidRPr="00730818">
        <w:rPr>
          <w:rFonts w:ascii="Arial" w:hAnsi="Arial" w:cs="Arial"/>
          <w:sz w:val="22"/>
          <w:szCs w:val="22"/>
        </w:rPr>
        <w:t>art.</w:t>
      </w:r>
      <w:r w:rsidR="00F60D5F" w:rsidRPr="00730818">
        <w:rPr>
          <w:rFonts w:ascii="Arial" w:hAnsi="Arial" w:cs="Arial"/>
          <w:sz w:val="22"/>
          <w:szCs w:val="22"/>
        </w:rPr>
        <w:t xml:space="preserve"> 13b</w:t>
      </w:r>
      <w:r w:rsidRPr="00730818">
        <w:rPr>
          <w:rFonts w:ascii="Arial" w:hAnsi="Arial" w:cs="Arial"/>
          <w:sz w:val="22"/>
          <w:szCs w:val="22"/>
        </w:rPr>
        <w:t xml:space="preserve"> ust. 3, 4 i 5, art. 13f ust. 1 i 2 ustawy z dnia 21 marca 1985 r. </w:t>
      </w:r>
      <w:r w:rsidRPr="00730818">
        <w:rPr>
          <w:rFonts w:ascii="Arial" w:hAnsi="Arial" w:cs="Arial"/>
          <w:b/>
          <w:sz w:val="22"/>
          <w:szCs w:val="22"/>
        </w:rPr>
        <w:t>o drogach publicznych</w:t>
      </w:r>
      <w:r w:rsidRPr="00730818">
        <w:rPr>
          <w:rFonts w:ascii="Arial" w:hAnsi="Arial" w:cs="Arial"/>
          <w:sz w:val="22"/>
          <w:szCs w:val="22"/>
        </w:rPr>
        <w:t xml:space="preserve"> (</w:t>
      </w:r>
      <w:r w:rsidR="00A13A9F">
        <w:rPr>
          <w:rFonts w:ascii="Arial" w:hAnsi="Arial" w:cs="Arial"/>
          <w:sz w:val="22"/>
          <w:szCs w:val="22"/>
        </w:rPr>
        <w:t xml:space="preserve">t.j. </w:t>
      </w:r>
      <w:r w:rsidR="00526E15" w:rsidRPr="00730818">
        <w:rPr>
          <w:rFonts w:ascii="Arial" w:hAnsi="Arial" w:cs="Arial"/>
          <w:sz w:val="22"/>
          <w:szCs w:val="22"/>
        </w:rPr>
        <w:t xml:space="preserve">Dz. U. z </w:t>
      </w:r>
      <w:r w:rsidR="00A13A9F" w:rsidRPr="00730818">
        <w:rPr>
          <w:rFonts w:ascii="Arial" w:hAnsi="Arial" w:cs="Arial"/>
          <w:sz w:val="22"/>
          <w:szCs w:val="22"/>
        </w:rPr>
        <w:t>202</w:t>
      </w:r>
      <w:r w:rsidR="00A13A9F">
        <w:rPr>
          <w:rFonts w:ascii="Arial" w:hAnsi="Arial" w:cs="Arial"/>
          <w:sz w:val="22"/>
          <w:szCs w:val="22"/>
        </w:rPr>
        <w:t>4</w:t>
      </w:r>
      <w:r w:rsidR="00A13A9F" w:rsidRPr="00730818">
        <w:rPr>
          <w:rFonts w:ascii="Arial" w:hAnsi="Arial" w:cs="Arial"/>
          <w:sz w:val="22"/>
          <w:szCs w:val="22"/>
        </w:rPr>
        <w:t xml:space="preserve"> </w:t>
      </w:r>
      <w:r w:rsidR="00526E15" w:rsidRPr="00730818">
        <w:rPr>
          <w:rFonts w:ascii="Arial" w:hAnsi="Arial" w:cs="Arial"/>
          <w:sz w:val="22"/>
          <w:szCs w:val="22"/>
        </w:rPr>
        <w:t xml:space="preserve">r. poz. </w:t>
      </w:r>
      <w:r w:rsidR="00A13A9F">
        <w:rPr>
          <w:rFonts w:ascii="Arial" w:hAnsi="Arial" w:cs="Arial"/>
          <w:sz w:val="22"/>
          <w:szCs w:val="22"/>
        </w:rPr>
        <w:t>320</w:t>
      </w:r>
      <w:r w:rsidRPr="00730818">
        <w:rPr>
          <w:rFonts w:ascii="Arial" w:hAnsi="Arial" w:cs="Arial"/>
          <w:sz w:val="22"/>
          <w:szCs w:val="22"/>
        </w:rPr>
        <w:t>)</w:t>
      </w:r>
    </w:p>
    <w:p w14:paraId="30463D5B" w14:textId="77777777" w:rsidR="00E67884" w:rsidRPr="00803BC5" w:rsidRDefault="007C3DD2" w:rsidP="00803BC5">
      <w:pPr>
        <w:spacing w:after="120"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DC4039">
        <w:rPr>
          <w:rFonts w:ascii="Arial" w:hAnsi="Arial" w:cs="Arial"/>
          <w:b/>
          <w:sz w:val="28"/>
          <w:szCs w:val="22"/>
        </w:rPr>
        <w:t>Rada Miasta Sopotu</w:t>
      </w:r>
      <w:r w:rsidRPr="00DC4039">
        <w:rPr>
          <w:rFonts w:ascii="Arial" w:hAnsi="Arial" w:cs="Arial"/>
          <w:b/>
          <w:sz w:val="28"/>
          <w:szCs w:val="22"/>
        </w:rPr>
        <w:br/>
      </w:r>
      <w:r w:rsidR="00EE0E22" w:rsidRPr="00DC4039">
        <w:rPr>
          <w:rFonts w:ascii="Arial" w:hAnsi="Arial" w:cs="Arial"/>
          <w:b/>
          <w:szCs w:val="22"/>
        </w:rPr>
        <w:t>uchwala, co następuje:</w:t>
      </w:r>
    </w:p>
    <w:p w14:paraId="11ACA347" w14:textId="77777777" w:rsidR="00DE57AF" w:rsidRDefault="00E11D20" w:rsidP="00091249">
      <w:pPr>
        <w:spacing w:after="120" w:line="276" w:lineRule="auto"/>
        <w:jc w:val="center"/>
        <w:rPr>
          <w:rFonts w:ascii="Arial" w:hAnsi="Arial" w:cs="Arial"/>
          <w:b/>
          <w:sz w:val="26"/>
          <w:szCs w:val="22"/>
        </w:rPr>
      </w:pPr>
      <w:bookmarkStart w:id="1" w:name="_Hlk134094165"/>
      <w:r w:rsidRPr="00DC4039">
        <w:rPr>
          <w:rFonts w:ascii="Arial" w:hAnsi="Arial" w:cs="Arial"/>
          <w:b/>
          <w:sz w:val="26"/>
          <w:szCs w:val="22"/>
        </w:rPr>
        <w:t>§</w:t>
      </w:r>
      <w:bookmarkEnd w:id="1"/>
      <w:r w:rsidRPr="00DC4039">
        <w:rPr>
          <w:rFonts w:ascii="Arial" w:hAnsi="Arial" w:cs="Arial"/>
          <w:b/>
          <w:sz w:val="26"/>
          <w:szCs w:val="22"/>
        </w:rPr>
        <w:t xml:space="preserve"> 1</w:t>
      </w:r>
    </w:p>
    <w:p w14:paraId="27009EC1" w14:textId="38C2F5AD" w:rsidR="00F17FC3" w:rsidRDefault="00F17FC3" w:rsidP="005638AC">
      <w:pPr>
        <w:numPr>
          <w:ilvl w:val="0"/>
          <w:numId w:val="34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17FC3">
        <w:rPr>
          <w:rFonts w:ascii="Arial" w:hAnsi="Arial" w:cs="Arial"/>
          <w:bCs/>
          <w:sz w:val="22"/>
          <w:szCs w:val="22"/>
        </w:rPr>
        <w:t>W uchwa</w:t>
      </w:r>
      <w:r w:rsidR="00803BC5">
        <w:rPr>
          <w:rFonts w:ascii="Arial" w:hAnsi="Arial" w:cs="Arial"/>
          <w:bCs/>
          <w:sz w:val="22"/>
          <w:szCs w:val="22"/>
        </w:rPr>
        <w:t>le</w:t>
      </w:r>
      <w:r w:rsidRPr="00F17FC3">
        <w:rPr>
          <w:rFonts w:ascii="Arial" w:hAnsi="Arial" w:cs="Arial"/>
          <w:bCs/>
          <w:sz w:val="22"/>
          <w:szCs w:val="22"/>
        </w:rPr>
        <w:t xml:space="preserve"> nr XLI/700/2023 z dnia 9 lutego 2023 r. w sprawie ustalenia strefy płatnego parkowania na drogach publicznych na terenie Gminy Miasta Sopotu, ustalenia stawek opłat za </w:t>
      </w:r>
      <w:r w:rsidRPr="00C8256A">
        <w:rPr>
          <w:rFonts w:ascii="Arial" w:hAnsi="Arial" w:cs="Arial"/>
          <w:bCs/>
          <w:sz w:val="22"/>
          <w:szCs w:val="22"/>
        </w:rPr>
        <w:t>postój w tej strefie oraz sposobu pobierania opłat (Dz. Urz. Woj. Pom. z 2023 r. poz. 1121</w:t>
      </w:r>
      <w:r w:rsidR="00391B64">
        <w:rPr>
          <w:rFonts w:ascii="Arial" w:hAnsi="Arial" w:cs="Arial"/>
          <w:bCs/>
          <w:sz w:val="22"/>
          <w:szCs w:val="22"/>
        </w:rPr>
        <w:t xml:space="preserve">, </w:t>
      </w:r>
      <w:r w:rsidR="00DA14FD" w:rsidRPr="00C8256A">
        <w:rPr>
          <w:rFonts w:ascii="Arial" w:hAnsi="Arial" w:cs="Arial"/>
          <w:bCs/>
          <w:sz w:val="22"/>
          <w:szCs w:val="22"/>
        </w:rPr>
        <w:t>3525</w:t>
      </w:r>
      <w:r w:rsidR="00391B64">
        <w:rPr>
          <w:rFonts w:ascii="Arial" w:hAnsi="Arial" w:cs="Arial"/>
          <w:bCs/>
          <w:sz w:val="22"/>
          <w:szCs w:val="22"/>
        </w:rPr>
        <w:t>, 4472</w:t>
      </w:r>
      <w:r w:rsidR="009E141B">
        <w:rPr>
          <w:rFonts w:ascii="Arial" w:hAnsi="Arial" w:cs="Arial"/>
          <w:bCs/>
          <w:sz w:val="22"/>
          <w:szCs w:val="22"/>
        </w:rPr>
        <w:t>,</w:t>
      </w:r>
      <w:r w:rsidR="00391B64">
        <w:rPr>
          <w:rFonts w:ascii="Arial" w:hAnsi="Arial" w:cs="Arial"/>
          <w:bCs/>
          <w:sz w:val="22"/>
          <w:szCs w:val="22"/>
        </w:rPr>
        <w:t xml:space="preserve"> 4854</w:t>
      </w:r>
      <w:r w:rsidRPr="00C8256A">
        <w:rPr>
          <w:rFonts w:ascii="Arial" w:hAnsi="Arial" w:cs="Arial"/>
          <w:bCs/>
          <w:sz w:val="22"/>
          <w:szCs w:val="22"/>
        </w:rPr>
        <w:t>)</w:t>
      </w:r>
      <w:r w:rsidRPr="00F17FC3">
        <w:rPr>
          <w:rFonts w:ascii="Arial" w:hAnsi="Arial" w:cs="Arial"/>
          <w:bCs/>
          <w:sz w:val="22"/>
          <w:szCs w:val="22"/>
        </w:rPr>
        <w:t xml:space="preserve"> </w:t>
      </w:r>
      <w:r w:rsidR="00740697" w:rsidRPr="00740697">
        <w:rPr>
          <w:rFonts w:ascii="Arial" w:hAnsi="Arial" w:cs="Arial"/>
          <w:bCs/>
          <w:sz w:val="22"/>
          <w:szCs w:val="22"/>
        </w:rPr>
        <w:t xml:space="preserve">w Załączniku nr 2 zmienia się treść </w:t>
      </w:r>
      <w:r w:rsidR="000D1A92">
        <w:rPr>
          <w:rFonts w:ascii="Arial" w:hAnsi="Arial" w:cs="Arial"/>
          <w:bCs/>
          <w:sz w:val="22"/>
          <w:szCs w:val="22"/>
        </w:rPr>
        <w:t>us</w:t>
      </w:r>
      <w:r w:rsidR="000D1A92" w:rsidRPr="00740697">
        <w:rPr>
          <w:rFonts w:ascii="Arial" w:hAnsi="Arial" w:cs="Arial"/>
          <w:bCs/>
          <w:sz w:val="22"/>
          <w:szCs w:val="22"/>
        </w:rPr>
        <w:t>t</w:t>
      </w:r>
      <w:r w:rsidR="00740697" w:rsidRPr="00740697">
        <w:rPr>
          <w:rFonts w:ascii="Arial" w:hAnsi="Arial" w:cs="Arial"/>
          <w:bCs/>
          <w:sz w:val="22"/>
          <w:szCs w:val="22"/>
        </w:rPr>
        <w:t xml:space="preserve">. 2 </w:t>
      </w:r>
      <w:r w:rsidR="008D32A7">
        <w:rPr>
          <w:rFonts w:ascii="Arial" w:hAnsi="Arial" w:cs="Arial"/>
          <w:bCs/>
          <w:sz w:val="22"/>
          <w:szCs w:val="22"/>
        </w:rPr>
        <w:t>poprzez nadanie</w:t>
      </w:r>
      <w:r w:rsidR="000D1A92">
        <w:rPr>
          <w:rFonts w:ascii="Arial" w:hAnsi="Arial" w:cs="Arial"/>
          <w:bCs/>
          <w:sz w:val="22"/>
          <w:szCs w:val="22"/>
        </w:rPr>
        <w:t xml:space="preserve"> mu następujące</w:t>
      </w:r>
      <w:r w:rsidR="008D32A7">
        <w:rPr>
          <w:rFonts w:ascii="Arial" w:hAnsi="Arial" w:cs="Arial"/>
          <w:bCs/>
          <w:sz w:val="22"/>
          <w:szCs w:val="22"/>
        </w:rPr>
        <w:t>go</w:t>
      </w:r>
      <w:r w:rsidR="00740697" w:rsidRPr="00740697">
        <w:rPr>
          <w:rFonts w:ascii="Arial" w:hAnsi="Arial" w:cs="Arial"/>
          <w:bCs/>
          <w:sz w:val="22"/>
          <w:szCs w:val="22"/>
        </w:rPr>
        <w:t xml:space="preserve"> </w:t>
      </w:r>
      <w:r w:rsidR="008D32A7" w:rsidRPr="00740697">
        <w:rPr>
          <w:rFonts w:ascii="Arial" w:hAnsi="Arial" w:cs="Arial"/>
          <w:bCs/>
          <w:sz w:val="22"/>
          <w:szCs w:val="22"/>
        </w:rPr>
        <w:t>brzmieni</w:t>
      </w:r>
      <w:r w:rsidR="008D32A7">
        <w:rPr>
          <w:rFonts w:ascii="Arial" w:hAnsi="Arial" w:cs="Arial"/>
          <w:bCs/>
          <w:sz w:val="22"/>
          <w:szCs w:val="22"/>
        </w:rPr>
        <w:t>a</w:t>
      </w:r>
      <w:r w:rsidR="006F5BB0">
        <w:rPr>
          <w:rFonts w:ascii="Arial" w:hAnsi="Arial" w:cs="Arial"/>
          <w:bCs/>
          <w:sz w:val="22"/>
          <w:szCs w:val="22"/>
        </w:rPr>
        <w:t>:</w:t>
      </w:r>
    </w:p>
    <w:p w14:paraId="21B57ACE" w14:textId="77777777" w:rsidR="0033093A" w:rsidRPr="0033093A" w:rsidRDefault="0033093A" w:rsidP="0033093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14:paraId="6ECACD52" w14:textId="77777777" w:rsidR="0033093A" w:rsidRPr="0033093A" w:rsidRDefault="0033093A" w:rsidP="0033093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14:paraId="61950442" w14:textId="77777777" w:rsidR="00ED5766" w:rsidRPr="00ED5766" w:rsidRDefault="006D5038" w:rsidP="001B73A4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="00ED5766" w:rsidRPr="00ED5766">
        <w:rPr>
          <w:rFonts w:ascii="Arial" w:hAnsi="Arial" w:cs="Arial"/>
          <w:bCs/>
          <w:sz w:val="22"/>
          <w:szCs w:val="22"/>
        </w:rPr>
        <w:t>2. Opłaty zryczałtowane i abonamentowe:</w:t>
      </w:r>
    </w:p>
    <w:p w14:paraId="30B045CE" w14:textId="77777777" w:rsidR="00ED5766" w:rsidRPr="00491AFC" w:rsidRDefault="00ED5766" w:rsidP="001B73A4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ED5766">
        <w:rPr>
          <w:rFonts w:ascii="Arial" w:hAnsi="Arial" w:cs="Arial"/>
          <w:bCs/>
          <w:sz w:val="22"/>
          <w:szCs w:val="22"/>
        </w:rPr>
        <w:t xml:space="preserve">1) </w:t>
      </w:r>
      <w:r w:rsidRPr="00491AFC">
        <w:rPr>
          <w:rFonts w:ascii="Arial" w:hAnsi="Arial" w:cs="Arial"/>
          <w:sz w:val="22"/>
          <w:szCs w:val="22"/>
        </w:rPr>
        <w:t>Wysokość opłat zryczałtowanych i abonamentowych:</w:t>
      </w:r>
    </w:p>
    <w:tbl>
      <w:tblPr>
        <w:tblW w:w="0" w:type="auto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551"/>
      </w:tblGrid>
      <w:tr w:rsidR="00ED5766" w:rsidRPr="00491AFC" w14:paraId="6C4F6BB8" w14:textId="77777777" w:rsidTr="00B676F6">
        <w:trPr>
          <w:trHeight w:val="284"/>
        </w:trPr>
        <w:tc>
          <w:tcPr>
            <w:tcW w:w="3260" w:type="dxa"/>
            <w:shd w:val="clear" w:color="auto" w:fill="auto"/>
            <w:vAlign w:val="center"/>
          </w:tcPr>
          <w:p w14:paraId="7572B5E4" w14:textId="77777777" w:rsidR="00ED5766" w:rsidRPr="00491AFC" w:rsidRDefault="00ED5766" w:rsidP="00B6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B8E5A9" w14:textId="77777777" w:rsidR="00ED5766" w:rsidRPr="00491AFC" w:rsidRDefault="00ED5766" w:rsidP="00B67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1AFC">
              <w:rPr>
                <w:rFonts w:ascii="Arial" w:hAnsi="Arial" w:cs="Arial"/>
                <w:sz w:val="22"/>
                <w:szCs w:val="22"/>
              </w:rPr>
              <w:t>Wysokość opłaty</w:t>
            </w:r>
          </w:p>
        </w:tc>
      </w:tr>
      <w:tr w:rsidR="00ED5766" w:rsidRPr="00491AFC" w14:paraId="427B1703" w14:textId="77777777" w:rsidTr="00B676F6">
        <w:trPr>
          <w:trHeight w:val="284"/>
        </w:trPr>
        <w:tc>
          <w:tcPr>
            <w:tcW w:w="3260" w:type="dxa"/>
            <w:shd w:val="clear" w:color="auto" w:fill="auto"/>
            <w:vAlign w:val="center"/>
          </w:tcPr>
          <w:p w14:paraId="3DE45E31" w14:textId="77777777" w:rsidR="00ED5766" w:rsidRPr="00491AFC" w:rsidRDefault="00ED5766" w:rsidP="00B6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AFC">
              <w:rPr>
                <w:rFonts w:ascii="Arial" w:hAnsi="Arial" w:cs="Arial"/>
                <w:sz w:val="22"/>
                <w:szCs w:val="22"/>
              </w:rPr>
              <w:t>opłata zryczałtowana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FE4A73" w14:textId="77777777" w:rsidR="00ED5766" w:rsidRPr="00491AFC" w:rsidRDefault="00ED5766" w:rsidP="00B67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491AFC">
              <w:rPr>
                <w:rFonts w:ascii="Arial" w:hAnsi="Arial" w:cs="Arial"/>
                <w:sz w:val="22"/>
                <w:szCs w:val="22"/>
              </w:rPr>
              <w:t xml:space="preserve"> zł / 30 dni</w:t>
            </w:r>
          </w:p>
        </w:tc>
      </w:tr>
      <w:tr w:rsidR="00ED5766" w:rsidRPr="00491AFC" w14:paraId="75B59A6C" w14:textId="77777777" w:rsidTr="00B676F6">
        <w:trPr>
          <w:trHeight w:val="284"/>
        </w:trPr>
        <w:tc>
          <w:tcPr>
            <w:tcW w:w="3260" w:type="dxa"/>
            <w:shd w:val="clear" w:color="auto" w:fill="auto"/>
            <w:vAlign w:val="center"/>
          </w:tcPr>
          <w:p w14:paraId="072EA409" w14:textId="77777777" w:rsidR="00ED5766" w:rsidRPr="00491AFC" w:rsidRDefault="00ED5766" w:rsidP="00B6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AFC">
              <w:rPr>
                <w:rFonts w:ascii="Arial" w:hAnsi="Arial" w:cs="Arial"/>
                <w:sz w:val="22"/>
                <w:szCs w:val="22"/>
              </w:rPr>
              <w:t>opłata abonamentowa typu „M”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57ADDC" w14:textId="77777777" w:rsidR="00ED5766" w:rsidRPr="00491AFC" w:rsidRDefault="00ED5766" w:rsidP="00B67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1AFC">
              <w:rPr>
                <w:rFonts w:ascii="Arial" w:hAnsi="Arial" w:cs="Arial"/>
                <w:sz w:val="22"/>
                <w:szCs w:val="22"/>
              </w:rPr>
              <w:t>115 zł / 30 dni</w:t>
            </w:r>
          </w:p>
        </w:tc>
      </w:tr>
      <w:tr w:rsidR="00ED5766" w:rsidRPr="00491AFC" w14:paraId="7AD86C19" w14:textId="77777777" w:rsidTr="00B676F6">
        <w:trPr>
          <w:trHeight w:val="284"/>
        </w:trPr>
        <w:tc>
          <w:tcPr>
            <w:tcW w:w="3260" w:type="dxa"/>
            <w:shd w:val="clear" w:color="auto" w:fill="auto"/>
            <w:vAlign w:val="center"/>
          </w:tcPr>
          <w:p w14:paraId="619B51DA" w14:textId="57DE95EB" w:rsidR="00ED5766" w:rsidRPr="009E141B" w:rsidRDefault="00ED5766" w:rsidP="00B6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41B">
              <w:rPr>
                <w:rFonts w:ascii="Arial" w:hAnsi="Arial" w:cs="Arial"/>
                <w:sz w:val="22"/>
                <w:szCs w:val="22"/>
              </w:rPr>
              <w:t>opłata abonamentowa typu „</w:t>
            </w:r>
            <w:r w:rsidR="00777E7C" w:rsidRPr="009E141B">
              <w:rPr>
                <w:rFonts w:ascii="Arial" w:hAnsi="Arial" w:cs="Arial"/>
                <w:sz w:val="22"/>
                <w:szCs w:val="22"/>
              </w:rPr>
              <w:t>N</w:t>
            </w:r>
            <w:r w:rsidRPr="009E141B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9FFDCD" w14:textId="593F632A" w:rsidR="00ED5766" w:rsidRPr="009E141B" w:rsidRDefault="00ED5766" w:rsidP="00B67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41B">
              <w:rPr>
                <w:rFonts w:ascii="Arial" w:hAnsi="Arial" w:cs="Arial"/>
                <w:sz w:val="22"/>
                <w:szCs w:val="22"/>
              </w:rPr>
              <w:t>10 zł / 30 dni</w:t>
            </w:r>
          </w:p>
        </w:tc>
      </w:tr>
      <w:tr w:rsidR="00ED5766" w:rsidRPr="00491AFC" w14:paraId="23DE9D35" w14:textId="77777777" w:rsidTr="00B676F6">
        <w:trPr>
          <w:trHeight w:val="284"/>
        </w:trPr>
        <w:tc>
          <w:tcPr>
            <w:tcW w:w="3260" w:type="dxa"/>
            <w:shd w:val="clear" w:color="auto" w:fill="auto"/>
            <w:vAlign w:val="center"/>
          </w:tcPr>
          <w:p w14:paraId="52F228B4" w14:textId="77777777" w:rsidR="00ED5766" w:rsidRPr="00491AFC" w:rsidRDefault="00ED5766" w:rsidP="00B6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AFC">
              <w:rPr>
                <w:rFonts w:ascii="Arial" w:hAnsi="Arial" w:cs="Arial"/>
                <w:sz w:val="22"/>
                <w:szCs w:val="22"/>
              </w:rPr>
              <w:t>opłata abonamentowa typu „O”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106AD1" w14:textId="77777777" w:rsidR="00ED5766" w:rsidRPr="00491AFC" w:rsidRDefault="00ED5766" w:rsidP="00B67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1AFC">
              <w:rPr>
                <w:rFonts w:ascii="Arial" w:hAnsi="Arial" w:cs="Arial"/>
                <w:sz w:val="22"/>
                <w:szCs w:val="22"/>
              </w:rPr>
              <w:t>350 zł / 30 dni</w:t>
            </w:r>
          </w:p>
        </w:tc>
      </w:tr>
    </w:tbl>
    <w:p w14:paraId="398539ED" w14:textId="2E41C675" w:rsidR="00ED5766" w:rsidRPr="00ED5766" w:rsidRDefault="00ED5766" w:rsidP="00ED5766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</w:p>
    <w:p w14:paraId="25A7677D" w14:textId="77777777" w:rsidR="00777E7C" w:rsidRPr="0033093A" w:rsidRDefault="00777E7C" w:rsidP="00777E7C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bookmarkStart w:id="2" w:name="_Hlk143685535"/>
      <w:r>
        <w:rPr>
          <w:rFonts w:ascii="Arial" w:hAnsi="Arial" w:cs="Arial"/>
          <w:bCs/>
          <w:sz w:val="22"/>
          <w:szCs w:val="22"/>
        </w:rPr>
        <w:t>Karta o</w:t>
      </w:r>
      <w:r w:rsidRPr="0033093A">
        <w:rPr>
          <w:rFonts w:ascii="Arial" w:hAnsi="Arial" w:cs="Arial"/>
          <w:bCs/>
          <w:sz w:val="22"/>
          <w:szCs w:val="22"/>
        </w:rPr>
        <w:t>płat</w:t>
      </w:r>
      <w:r>
        <w:rPr>
          <w:rFonts w:ascii="Arial" w:hAnsi="Arial" w:cs="Arial"/>
          <w:bCs/>
          <w:sz w:val="22"/>
          <w:szCs w:val="22"/>
        </w:rPr>
        <w:t>y</w:t>
      </w:r>
      <w:r w:rsidRPr="0033093A">
        <w:rPr>
          <w:rFonts w:ascii="Arial" w:hAnsi="Arial" w:cs="Arial"/>
          <w:bCs/>
          <w:sz w:val="22"/>
          <w:szCs w:val="22"/>
        </w:rPr>
        <w:t xml:space="preserve"> zryczałtowan</w:t>
      </w:r>
      <w:r>
        <w:rPr>
          <w:rFonts w:ascii="Arial" w:hAnsi="Arial" w:cs="Arial"/>
          <w:bCs/>
          <w:sz w:val="22"/>
          <w:szCs w:val="22"/>
        </w:rPr>
        <w:t>ej</w:t>
      </w:r>
      <w:r w:rsidRPr="003309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wydawana jest</w:t>
      </w:r>
      <w:r w:rsidRPr="0033093A">
        <w:rPr>
          <w:rFonts w:ascii="Arial" w:hAnsi="Arial" w:cs="Arial"/>
          <w:bCs/>
          <w:sz w:val="22"/>
          <w:szCs w:val="22"/>
        </w:rPr>
        <w:t xml:space="preserve"> osob</w:t>
      </w:r>
      <w:r>
        <w:rPr>
          <w:rFonts w:ascii="Arial" w:hAnsi="Arial" w:cs="Arial"/>
          <w:bCs/>
          <w:sz w:val="22"/>
          <w:szCs w:val="22"/>
        </w:rPr>
        <w:t>ie</w:t>
      </w:r>
      <w:r w:rsidRPr="0033093A">
        <w:rPr>
          <w:rFonts w:ascii="Arial" w:hAnsi="Arial" w:cs="Arial"/>
          <w:bCs/>
          <w:sz w:val="22"/>
          <w:szCs w:val="22"/>
        </w:rPr>
        <w:t xml:space="preserve"> fizycznej</w:t>
      </w:r>
      <w:r>
        <w:rPr>
          <w:rFonts w:ascii="Arial" w:hAnsi="Arial" w:cs="Arial"/>
          <w:bCs/>
          <w:sz w:val="22"/>
          <w:szCs w:val="22"/>
        </w:rPr>
        <w:t>, posiadającej prawo do zamieszkiwania w Sopocie na podstawie jednego z tytułów</w:t>
      </w:r>
      <w:r w:rsidRPr="0033093A">
        <w:rPr>
          <w:rFonts w:ascii="Arial" w:hAnsi="Arial" w:cs="Arial"/>
          <w:bCs/>
          <w:sz w:val="22"/>
          <w:szCs w:val="22"/>
        </w:rPr>
        <w:t>:</w:t>
      </w:r>
    </w:p>
    <w:p w14:paraId="2239ED72" w14:textId="77777777" w:rsidR="00777E7C" w:rsidRPr="00DA14FD" w:rsidRDefault="00777E7C" w:rsidP="00777E7C">
      <w:pPr>
        <w:pStyle w:val="Akapitzlist"/>
        <w:numPr>
          <w:ilvl w:val="0"/>
          <w:numId w:val="43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33093A">
        <w:rPr>
          <w:rFonts w:ascii="Arial" w:hAnsi="Arial" w:cs="Arial"/>
          <w:bCs/>
          <w:sz w:val="22"/>
          <w:szCs w:val="22"/>
        </w:rPr>
        <w:t>meld</w:t>
      </w:r>
      <w:r>
        <w:rPr>
          <w:rFonts w:ascii="Arial" w:hAnsi="Arial" w:cs="Arial"/>
          <w:bCs/>
          <w:sz w:val="22"/>
          <w:szCs w:val="22"/>
        </w:rPr>
        <w:t xml:space="preserve">unku </w:t>
      </w:r>
      <w:r w:rsidRPr="0033093A">
        <w:rPr>
          <w:rFonts w:ascii="Arial" w:hAnsi="Arial" w:cs="Arial"/>
          <w:bCs/>
          <w:sz w:val="22"/>
          <w:szCs w:val="22"/>
        </w:rPr>
        <w:t xml:space="preserve">na pobyt </w:t>
      </w:r>
      <w:r w:rsidRPr="00DA14FD">
        <w:rPr>
          <w:rFonts w:ascii="Arial" w:hAnsi="Arial" w:cs="Arial"/>
          <w:bCs/>
          <w:sz w:val="22"/>
          <w:szCs w:val="22"/>
        </w:rPr>
        <w:t>stały w lokalu mieszkalnym, znajdującym się na terenie SPP bądź przy ulicach przyległych do SPP, wymienionych w załączniku nr 1 do uchwały</w:t>
      </w:r>
      <w:r>
        <w:rPr>
          <w:rFonts w:ascii="Arial" w:hAnsi="Arial" w:cs="Arial"/>
          <w:bCs/>
          <w:sz w:val="22"/>
          <w:szCs w:val="22"/>
        </w:rPr>
        <w:t xml:space="preserve"> lub</w:t>
      </w:r>
    </w:p>
    <w:p w14:paraId="2356E962" w14:textId="77777777" w:rsidR="00777E7C" w:rsidRPr="009E141B" w:rsidRDefault="00777E7C" w:rsidP="00777E7C">
      <w:pPr>
        <w:pStyle w:val="Akapitzlist"/>
        <w:numPr>
          <w:ilvl w:val="0"/>
          <w:numId w:val="43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DA14FD">
        <w:rPr>
          <w:rFonts w:ascii="Arial" w:hAnsi="Arial" w:cs="Arial"/>
          <w:bCs/>
          <w:sz w:val="22"/>
          <w:szCs w:val="22"/>
        </w:rPr>
        <w:t>meld</w:t>
      </w:r>
      <w:r>
        <w:rPr>
          <w:rFonts w:ascii="Arial" w:hAnsi="Arial" w:cs="Arial"/>
          <w:bCs/>
          <w:sz w:val="22"/>
          <w:szCs w:val="22"/>
        </w:rPr>
        <w:t xml:space="preserve">unku </w:t>
      </w:r>
      <w:r w:rsidRPr="00DA14FD">
        <w:rPr>
          <w:rFonts w:ascii="Arial" w:hAnsi="Arial" w:cs="Arial"/>
          <w:bCs/>
          <w:sz w:val="22"/>
          <w:szCs w:val="22"/>
        </w:rPr>
        <w:t xml:space="preserve">na pobyt czasowy (nie krótszy niż 30 dni) w lokalu mieszkalnym znajdującym się na terenie SPP bądź przy ulicach przyległych do SPP, </w:t>
      </w:r>
      <w:r w:rsidRPr="009E141B">
        <w:rPr>
          <w:rFonts w:ascii="Arial" w:hAnsi="Arial" w:cs="Arial"/>
          <w:bCs/>
          <w:sz w:val="22"/>
          <w:szCs w:val="22"/>
        </w:rPr>
        <w:t>wymienionych w załączniku nr 1 do uchwały, i rozliczającej podatek dochodowy w Sopocie lub</w:t>
      </w:r>
    </w:p>
    <w:p w14:paraId="58442C91" w14:textId="77777777" w:rsidR="00777E7C" w:rsidRPr="009E141B" w:rsidRDefault="00777E7C" w:rsidP="00777E7C">
      <w:pPr>
        <w:pStyle w:val="Akapitzlist"/>
        <w:numPr>
          <w:ilvl w:val="0"/>
          <w:numId w:val="43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tytułu prawnego do zamieszkiwania w lokalu mieszkalnym znajdującym się na terenie SPP bądź przy ulicach przyległych do SPP, wymienionych w załączniku nr 1 do uchwały, i rozliczającej podatek dochodowy w Sopocie;</w:t>
      </w:r>
    </w:p>
    <w:p w14:paraId="4A6E99F5" w14:textId="77777777" w:rsidR="00777E7C" w:rsidRPr="009E141B" w:rsidRDefault="00777E7C" w:rsidP="00777E7C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oraz jednocześnie posiadającej prawo do władania pojazdem samochodowym na podstawie jednego z tytułów:</w:t>
      </w:r>
    </w:p>
    <w:p w14:paraId="10151955" w14:textId="77777777" w:rsidR="00777E7C" w:rsidRPr="009E141B" w:rsidRDefault="00777E7C" w:rsidP="009B4DBC">
      <w:pPr>
        <w:pStyle w:val="Akapitzlist"/>
        <w:numPr>
          <w:ilvl w:val="0"/>
          <w:numId w:val="45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własności/ współwłasności;</w:t>
      </w:r>
    </w:p>
    <w:p w14:paraId="147996BE" w14:textId="77777777" w:rsidR="00777E7C" w:rsidRPr="009E141B" w:rsidRDefault="00777E7C" w:rsidP="009B4DBC">
      <w:pPr>
        <w:pStyle w:val="Akapitzlist"/>
        <w:numPr>
          <w:ilvl w:val="0"/>
          <w:numId w:val="45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umowy przewłaszczenia na zabezpieczenie, w przypadku umowy kredytu na zakup samochodu;</w:t>
      </w:r>
    </w:p>
    <w:p w14:paraId="1798A7BB" w14:textId="77777777" w:rsidR="00777E7C" w:rsidRPr="009E141B" w:rsidRDefault="00777E7C" w:rsidP="009B4DBC">
      <w:pPr>
        <w:pStyle w:val="Akapitzlist"/>
        <w:numPr>
          <w:ilvl w:val="0"/>
          <w:numId w:val="45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umowy leasingu;</w:t>
      </w:r>
    </w:p>
    <w:p w14:paraId="566766F5" w14:textId="77777777" w:rsidR="00777E7C" w:rsidRPr="009E141B" w:rsidRDefault="00777E7C" w:rsidP="009B4DBC">
      <w:pPr>
        <w:pStyle w:val="Akapitzlist"/>
        <w:numPr>
          <w:ilvl w:val="0"/>
          <w:numId w:val="45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umowy najmu długoterminowego z podmiotem prowadzącym działalność gospodarczą z oznaczonym według Polskiej Klasyfikacji Działalności (PKD) kodem 77.11.Z;</w:t>
      </w:r>
    </w:p>
    <w:p w14:paraId="57E59D6B" w14:textId="703E2F05" w:rsidR="00777E7C" w:rsidRPr="009E141B" w:rsidRDefault="00777E7C" w:rsidP="009B4DBC">
      <w:pPr>
        <w:pStyle w:val="Akapitzlist"/>
        <w:numPr>
          <w:ilvl w:val="0"/>
          <w:numId w:val="45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lastRenderedPageBreak/>
        <w:t>umowy z pracodawcą wnioskodawcy o korzystanie z samochodu służbowego do celów prywatnych, z której wynika fakt zatrudnienia wnioskodawcy na umowę o pracę</w:t>
      </w:r>
      <w:r w:rsidR="009370B4" w:rsidRPr="009E141B">
        <w:rPr>
          <w:rFonts w:ascii="Arial" w:hAnsi="Arial" w:cs="Arial"/>
          <w:bCs/>
          <w:sz w:val="22"/>
          <w:szCs w:val="22"/>
        </w:rPr>
        <w:t>;</w:t>
      </w:r>
    </w:p>
    <w:p w14:paraId="6B51E08B" w14:textId="3E8B44F4" w:rsidR="00777E7C" w:rsidRPr="009E141B" w:rsidRDefault="00777E7C" w:rsidP="009B4DBC">
      <w:pPr>
        <w:pStyle w:val="Akapitzlist"/>
        <w:numPr>
          <w:ilvl w:val="0"/>
          <w:numId w:val="45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sz w:val="22"/>
          <w:szCs w:val="22"/>
        </w:rPr>
        <w:t>umowy ze spółką osobową, w której wnioskodawca prowadzi działalność gospodarczą jako wspólnik, z której będzie wynikało iż w ramach spółki wnioskodawca jest jedyną osobą wyłącznie uprawnioną do posiadania  przedmiotowego pojazdu</w:t>
      </w:r>
      <w:r w:rsidR="009370B4" w:rsidRPr="009E141B">
        <w:rPr>
          <w:rFonts w:ascii="Arial" w:hAnsi="Arial" w:cs="Arial"/>
          <w:sz w:val="22"/>
          <w:szCs w:val="22"/>
        </w:rPr>
        <w:t>;</w:t>
      </w:r>
    </w:p>
    <w:p w14:paraId="3F2021F7" w14:textId="77777777" w:rsidR="00777E7C" w:rsidRPr="009E141B" w:rsidRDefault="00777E7C" w:rsidP="009B4DBC">
      <w:pPr>
        <w:pStyle w:val="Akapitzlist"/>
        <w:numPr>
          <w:ilvl w:val="0"/>
          <w:numId w:val="45"/>
        </w:numPr>
        <w:spacing w:after="120"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 xml:space="preserve">umowy ze spółką kapitałową, </w:t>
      </w:r>
      <w:r w:rsidRPr="009E141B">
        <w:rPr>
          <w:rFonts w:ascii="Arial" w:hAnsi="Arial" w:cs="Arial"/>
          <w:sz w:val="22"/>
          <w:szCs w:val="22"/>
        </w:rPr>
        <w:t>z której będzie wynikało iż w ramach spółki wnioskodawca jest jedyną osobą wyłącznie uprawnioną do posiadania przedmiotowego pojazdu.</w:t>
      </w:r>
    </w:p>
    <w:bookmarkEnd w:id="2"/>
    <w:p w14:paraId="4EC3E91B" w14:textId="412025A9" w:rsidR="00777E7C" w:rsidRPr="009E141B" w:rsidRDefault="00777E7C" w:rsidP="00777E7C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 xml:space="preserve">3) Karta abonamentowa typu </w:t>
      </w:r>
      <w:r w:rsidR="001B73A4" w:rsidRPr="009E141B">
        <w:rPr>
          <w:rFonts w:ascii="Arial" w:hAnsi="Arial" w:cs="Arial"/>
          <w:bCs/>
          <w:sz w:val="22"/>
          <w:szCs w:val="22"/>
        </w:rPr>
        <w:t>„</w:t>
      </w:r>
      <w:r w:rsidRPr="009E141B">
        <w:rPr>
          <w:rFonts w:ascii="Arial" w:hAnsi="Arial" w:cs="Arial"/>
          <w:bCs/>
          <w:sz w:val="22"/>
          <w:szCs w:val="22"/>
        </w:rPr>
        <w:t>M</w:t>
      </w:r>
      <w:r w:rsidR="001B73A4" w:rsidRPr="009E141B">
        <w:rPr>
          <w:rFonts w:ascii="Arial" w:hAnsi="Arial" w:cs="Arial"/>
          <w:bCs/>
          <w:sz w:val="22"/>
          <w:szCs w:val="22"/>
        </w:rPr>
        <w:t>”</w:t>
      </w:r>
      <w:r w:rsidRPr="009E141B">
        <w:rPr>
          <w:rFonts w:ascii="Arial" w:hAnsi="Arial" w:cs="Arial"/>
          <w:bCs/>
          <w:sz w:val="22"/>
          <w:szCs w:val="22"/>
        </w:rPr>
        <w:t xml:space="preserve"> wydawana jest osobie fizycznej, posiadającej prawo do zamieszkiwania w Sopocie na podstawie jednego z tytułów:</w:t>
      </w:r>
    </w:p>
    <w:p w14:paraId="4CD28B9F" w14:textId="77777777" w:rsidR="00777E7C" w:rsidRPr="009E141B" w:rsidRDefault="00777E7C" w:rsidP="009B4DBC">
      <w:pPr>
        <w:pStyle w:val="Akapitzlist"/>
        <w:numPr>
          <w:ilvl w:val="0"/>
          <w:numId w:val="44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meldunku na pobyt stały w lokalu mieszkalnym znajdującym się na terenie SPP bądź przy ulicach przyległych do SPP, wymienionych w załączniku nr 1 do uchwały lub</w:t>
      </w:r>
    </w:p>
    <w:p w14:paraId="4443324C" w14:textId="77777777" w:rsidR="00777E7C" w:rsidRPr="009E141B" w:rsidRDefault="00777E7C" w:rsidP="009B4DBC">
      <w:pPr>
        <w:pStyle w:val="Akapitzlist"/>
        <w:numPr>
          <w:ilvl w:val="0"/>
          <w:numId w:val="44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meldunku na pobyt czasowy (nie krótszy niż 30 dni) w lokalu mieszkalnym znajdującym się na terenie SPP bądź przy ulicach przyległych do SPP, wymienionych w załączniku nr 1 do uchwały, i rozliczającej podatek dochodowy w Sopocie lub</w:t>
      </w:r>
    </w:p>
    <w:p w14:paraId="60ED57C9" w14:textId="77777777" w:rsidR="00777E7C" w:rsidRPr="009E141B" w:rsidRDefault="00777E7C" w:rsidP="00826C47">
      <w:pPr>
        <w:pStyle w:val="Akapitzlist"/>
        <w:numPr>
          <w:ilvl w:val="0"/>
          <w:numId w:val="44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tytułu prawnego do zamieszkiwania w lokalu mieszkalnym znajdującym się na terenie SPP bądź przy ulicach przyległych do SPP, wymienionych w załączniku nr 1 do uchwały, i rozliczającej podatek dochodowy w Sopocie;</w:t>
      </w:r>
    </w:p>
    <w:p w14:paraId="0C4DB37B" w14:textId="77777777" w:rsidR="00777E7C" w:rsidRPr="009E141B" w:rsidRDefault="00777E7C" w:rsidP="009B4DBC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oraz jednocześnie posiadającej prawo do władania pojazdem samochodowym na podstawie jednego z tytułów:</w:t>
      </w:r>
    </w:p>
    <w:p w14:paraId="1BEB3A05" w14:textId="77777777" w:rsidR="00777E7C" w:rsidRPr="009E141B" w:rsidRDefault="00777E7C" w:rsidP="00826C47">
      <w:pPr>
        <w:pStyle w:val="Akapitzlist"/>
        <w:numPr>
          <w:ilvl w:val="0"/>
          <w:numId w:val="46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własności/ współwłasności;</w:t>
      </w:r>
    </w:p>
    <w:p w14:paraId="2A1D9E78" w14:textId="77777777" w:rsidR="00777E7C" w:rsidRPr="009E141B" w:rsidRDefault="00777E7C" w:rsidP="00826C47">
      <w:pPr>
        <w:pStyle w:val="Akapitzlist"/>
        <w:numPr>
          <w:ilvl w:val="0"/>
          <w:numId w:val="46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umowy przewłaszczenia na zabezpieczenie, w przypadku umowy kredytu na zakup samochodu;</w:t>
      </w:r>
    </w:p>
    <w:p w14:paraId="4D553477" w14:textId="77777777" w:rsidR="00777E7C" w:rsidRPr="009E141B" w:rsidRDefault="00777E7C" w:rsidP="00826C47">
      <w:pPr>
        <w:pStyle w:val="Akapitzlist"/>
        <w:numPr>
          <w:ilvl w:val="0"/>
          <w:numId w:val="46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umowy leasingu;</w:t>
      </w:r>
    </w:p>
    <w:p w14:paraId="58CA8F06" w14:textId="77777777" w:rsidR="00777E7C" w:rsidRPr="009E141B" w:rsidRDefault="00777E7C" w:rsidP="00826C47">
      <w:pPr>
        <w:pStyle w:val="Akapitzlist"/>
        <w:numPr>
          <w:ilvl w:val="0"/>
          <w:numId w:val="46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umowy najmu długoterminowego z podmiotem prowadzącym działalność gospodarczą z oznaczonym według Polskiej Klasyfikacji Działalności (PKD) kodem 77.11.Z;</w:t>
      </w:r>
    </w:p>
    <w:p w14:paraId="6DDDB231" w14:textId="13236E9E" w:rsidR="00777E7C" w:rsidRPr="009E141B" w:rsidRDefault="00777E7C" w:rsidP="00826C47">
      <w:pPr>
        <w:pStyle w:val="Akapitzlist"/>
        <w:numPr>
          <w:ilvl w:val="0"/>
          <w:numId w:val="46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umowy z pracodawcą wnioskodawcy o korzystanie z samochodu służbowego do celów prywatnych, z której wynika fakt zatrudnienia na umowę o pracę</w:t>
      </w:r>
      <w:r w:rsidR="007B3CC7" w:rsidRPr="009E141B">
        <w:rPr>
          <w:rFonts w:ascii="Arial" w:hAnsi="Arial" w:cs="Arial"/>
          <w:bCs/>
          <w:sz w:val="22"/>
          <w:szCs w:val="22"/>
        </w:rPr>
        <w:t>;</w:t>
      </w:r>
    </w:p>
    <w:p w14:paraId="6D09F9E9" w14:textId="36508445" w:rsidR="00777E7C" w:rsidRPr="009E141B" w:rsidRDefault="00777E7C" w:rsidP="00826C47">
      <w:pPr>
        <w:pStyle w:val="Akapitzlist"/>
        <w:numPr>
          <w:ilvl w:val="0"/>
          <w:numId w:val="46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sz w:val="22"/>
          <w:szCs w:val="22"/>
        </w:rPr>
        <w:t>umowy ze spółką osobową, w której wnioskodawca prowadzi działalność gospodarczą jako wspólnik, z której będzie wynikało iż w ramach spółki wnioskodawca jest jedyną osobą wyłącznie uprawnioną do posiadania  przedmiotowego pojazdu</w:t>
      </w:r>
      <w:r w:rsidR="007B3CC7" w:rsidRPr="009E141B">
        <w:rPr>
          <w:rFonts w:ascii="Arial" w:hAnsi="Arial" w:cs="Arial"/>
          <w:sz w:val="22"/>
          <w:szCs w:val="22"/>
        </w:rPr>
        <w:t>;</w:t>
      </w:r>
    </w:p>
    <w:p w14:paraId="1E5E6771" w14:textId="32C54014" w:rsidR="00ED5766" w:rsidRPr="009E141B" w:rsidRDefault="00777E7C" w:rsidP="00826C47">
      <w:pPr>
        <w:pStyle w:val="Akapitzlist"/>
        <w:numPr>
          <w:ilvl w:val="0"/>
          <w:numId w:val="46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 xml:space="preserve">umowy ze spółką kapitałową, </w:t>
      </w:r>
      <w:r w:rsidRPr="009E141B">
        <w:rPr>
          <w:rFonts w:ascii="Arial" w:hAnsi="Arial" w:cs="Arial"/>
          <w:sz w:val="22"/>
          <w:szCs w:val="22"/>
        </w:rPr>
        <w:t>z której będzie wynikało iż w ramach spółki wnioskodawca jest jedyną osobą wyłącznie uprawnioną do posiadania przedmiotowego pojazdu.</w:t>
      </w:r>
    </w:p>
    <w:p w14:paraId="592C5216" w14:textId="2F1F36DE" w:rsidR="001B73A4" w:rsidRPr="009E141B" w:rsidRDefault="001B73A4" w:rsidP="00826C47">
      <w:pPr>
        <w:pStyle w:val="Akapitzlist"/>
        <w:numPr>
          <w:ilvl w:val="0"/>
          <w:numId w:val="50"/>
        </w:numPr>
        <w:spacing w:line="276" w:lineRule="auto"/>
        <w:ind w:left="425" w:firstLine="0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Karta abonamentowa typu „N” wydawana jest osobie fizycznej, posiadającej Kartę Sopocką, wydaną zgodnie z regulaminem umieszczonym na stronie www.karta.sopot.pl, na przypisany</w:t>
      </w:r>
      <w:r w:rsidR="00F95FBB" w:rsidRPr="009E141B">
        <w:rPr>
          <w:rFonts w:ascii="Arial" w:hAnsi="Arial" w:cs="Arial"/>
          <w:bCs/>
          <w:sz w:val="22"/>
          <w:szCs w:val="22"/>
        </w:rPr>
        <w:t xml:space="preserve"> do danej</w:t>
      </w:r>
      <w:r w:rsidR="000A6110" w:rsidRPr="009E141B">
        <w:rPr>
          <w:rFonts w:ascii="Arial" w:hAnsi="Arial" w:cs="Arial"/>
          <w:bCs/>
          <w:sz w:val="22"/>
          <w:szCs w:val="22"/>
        </w:rPr>
        <w:t xml:space="preserve"> karty numer rejestracyjny pojazdu</w:t>
      </w:r>
      <w:r w:rsidR="00826C47" w:rsidRPr="009E141B">
        <w:rPr>
          <w:rFonts w:ascii="Arial" w:hAnsi="Arial" w:cs="Arial"/>
          <w:bCs/>
          <w:sz w:val="22"/>
          <w:szCs w:val="22"/>
        </w:rPr>
        <w:t xml:space="preserve"> oraz:</w:t>
      </w:r>
    </w:p>
    <w:p w14:paraId="277ABAAD" w14:textId="3A15FEE2" w:rsidR="00826C47" w:rsidRPr="009E141B" w:rsidRDefault="00826C47" w:rsidP="00826C47">
      <w:pPr>
        <w:pStyle w:val="Akapitzlist"/>
        <w:numPr>
          <w:ilvl w:val="0"/>
          <w:numId w:val="49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mającej znacznie ograniczone możliwości samodzielnego poruszania się i z tego powodu legitymującej się kartą parkingową, o której mowa w art. 8 ust. 4 w związku z art. 8 ust. 3a pkt 1 i pkt 2 ustawy Prawo o ruchu drogowym lub</w:t>
      </w:r>
    </w:p>
    <w:p w14:paraId="441DD839" w14:textId="0A3C0F71" w:rsidR="00826C47" w:rsidRPr="009E141B" w:rsidRDefault="00826C47" w:rsidP="00826C47">
      <w:pPr>
        <w:pStyle w:val="Akapitzlist"/>
        <w:numPr>
          <w:ilvl w:val="0"/>
          <w:numId w:val="49"/>
        </w:numPr>
        <w:spacing w:line="276" w:lineRule="auto"/>
        <w:ind w:left="924" w:hanging="357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będącej rodzicem</w:t>
      </w:r>
      <w:r w:rsidR="00545807" w:rsidRPr="009E141B">
        <w:rPr>
          <w:rFonts w:ascii="Arial" w:hAnsi="Arial" w:cs="Arial"/>
          <w:bCs/>
          <w:sz w:val="22"/>
          <w:szCs w:val="22"/>
        </w:rPr>
        <w:t xml:space="preserve"> lub</w:t>
      </w:r>
      <w:r w:rsidRPr="009E141B">
        <w:rPr>
          <w:rFonts w:ascii="Arial" w:hAnsi="Arial" w:cs="Arial"/>
          <w:bCs/>
          <w:sz w:val="22"/>
          <w:szCs w:val="22"/>
        </w:rPr>
        <w:t xml:space="preserve"> opiekunem prawnym osoby, w wieku do ukończenia 1</w:t>
      </w:r>
      <w:r w:rsidR="0016401E" w:rsidRPr="009E141B">
        <w:rPr>
          <w:rFonts w:ascii="Arial" w:hAnsi="Arial" w:cs="Arial"/>
          <w:bCs/>
          <w:sz w:val="22"/>
          <w:szCs w:val="22"/>
        </w:rPr>
        <w:t>8</w:t>
      </w:r>
      <w:r w:rsidRPr="009E141B">
        <w:rPr>
          <w:rFonts w:ascii="Arial" w:hAnsi="Arial" w:cs="Arial"/>
          <w:bCs/>
          <w:sz w:val="22"/>
          <w:szCs w:val="22"/>
        </w:rPr>
        <w:t xml:space="preserve"> roku życia, mającej znacznie ograniczone możliwości samodzielnego poruszania się i z tego powodu legitymującej się kartą parkingową, o której mowa w art. 8 ust. 4 w związku z art. 8 ust. 3a pkt 1 i pkt 2 ustawy Prawo o ruchu drogowym.</w:t>
      </w:r>
    </w:p>
    <w:p w14:paraId="26B309A2" w14:textId="3A9E9154" w:rsidR="00ED5766" w:rsidRPr="00ED5766" w:rsidRDefault="00826C47" w:rsidP="001B73A4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5) Karta</w:t>
      </w:r>
      <w:r w:rsidR="00ED5766" w:rsidRPr="009E141B">
        <w:rPr>
          <w:rFonts w:ascii="Arial" w:hAnsi="Arial" w:cs="Arial"/>
          <w:bCs/>
          <w:sz w:val="22"/>
          <w:szCs w:val="22"/>
        </w:rPr>
        <w:t xml:space="preserve"> abonamentowa typu „O” </w:t>
      </w:r>
      <w:r w:rsidR="00FB4590" w:rsidRPr="009E141B">
        <w:rPr>
          <w:rFonts w:ascii="Arial" w:hAnsi="Arial" w:cs="Arial"/>
          <w:bCs/>
          <w:sz w:val="22"/>
          <w:szCs w:val="22"/>
        </w:rPr>
        <w:t xml:space="preserve">jest </w:t>
      </w:r>
      <w:r w:rsidR="00ED5766" w:rsidRPr="009E141B">
        <w:rPr>
          <w:rFonts w:ascii="Arial" w:hAnsi="Arial" w:cs="Arial"/>
          <w:bCs/>
          <w:sz w:val="22"/>
          <w:szCs w:val="22"/>
        </w:rPr>
        <w:t>ogólnodostępna.</w:t>
      </w:r>
    </w:p>
    <w:p w14:paraId="3D854C71" w14:textId="69E08EA8" w:rsidR="00ED5766" w:rsidRPr="00ED5766" w:rsidRDefault="00826C47" w:rsidP="00ED5766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6</w:t>
      </w:r>
      <w:r w:rsidR="00ED5766" w:rsidRPr="00ED5766">
        <w:rPr>
          <w:rFonts w:ascii="Arial" w:hAnsi="Arial" w:cs="Arial"/>
          <w:bCs/>
          <w:sz w:val="22"/>
          <w:szCs w:val="22"/>
        </w:rPr>
        <w:t>) Rozliczanie podatku dochodowego w Sopocie, należy udokumentować przedkładając aktualne (nie starsze niż 90 dni) zaświadczenie, wystawione przez Organ właściwy do spraw opodatkowania, potwierdzające rozliczanie podatku dochodowego od osób fizycznych w Gminie Miasta Sopotu.</w:t>
      </w:r>
    </w:p>
    <w:p w14:paraId="3DD2548E" w14:textId="458C47DB" w:rsidR="00ED5766" w:rsidRPr="00ED5766" w:rsidRDefault="00295162" w:rsidP="00ED5766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ED5766" w:rsidRPr="00ED5766">
        <w:rPr>
          <w:rFonts w:ascii="Arial" w:hAnsi="Arial" w:cs="Arial"/>
          <w:bCs/>
          <w:sz w:val="22"/>
          <w:szCs w:val="22"/>
        </w:rPr>
        <w:t>)</w:t>
      </w:r>
      <w:r w:rsidR="00740697">
        <w:rPr>
          <w:rFonts w:ascii="Arial" w:hAnsi="Arial" w:cs="Arial"/>
          <w:bCs/>
          <w:sz w:val="22"/>
          <w:szCs w:val="22"/>
        </w:rPr>
        <w:t xml:space="preserve"> </w:t>
      </w:r>
      <w:r w:rsidR="00ED5766" w:rsidRPr="00ED5766">
        <w:rPr>
          <w:rFonts w:ascii="Arial" w:hAnsi="Arial" w:cs="Arial"/>
          <w:bCs/>
          <w:sz w:val="22"/>
          <w:szCs w:val="22"/>
        </w:rPr>
        <w:t>Karta opłaty zryczałtowanej uprawnia do postoju pojazdu samochodowego, o określonym numerze rejestracyjnym, na ulicach podstrefy, która obejmuje miejsce zamieszkania (w rozumieniu ustawy z dnia 23 kwietnia 1964 r. Kodeks cywilny) władającego pojazdem i wydawana jest tylko na jeden pojazd danego mieszkańca SPP na maksymalny okres 360 dni.</w:t>
      </w:r>
    </w:p>
    <w:p w14:paraId="4902ACB1" w14:textId="50597A1C" w:rsidR="00ED5766" w:rsidRPr="009E141B" w:rsidRDefault="00A73F63" w:rsidP="00ED5766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ED5766" w:rsidRPr="00ED5766">
        <w:rPr>
          <w:rFonts w:ascii="Arial" w:hAnsi="Arial" w:cs="Arial"/>
          <w:bCs/>
          <w:sz w:val="22"/>
          <w:szCs w:val="22"/>
        </w:rPr>
        <w:t>) Karta abonamentow</w:t>
      </w:r>
      <w:r>
        <w:rPr>
          <w:rFonts w:ascii="Arial" w:hAnsi="Arial" w:cs="Arial"/>
          <w:bCs/>
          <w:sz w:val="22"/>
          <w:szCs w:val="22"/>
        </w:rPr>
        <w:t>a typu „M” i „O”</w:t>
      </w:r>
      <w:r w:rsidR="00ED5766" w:rsidRPr="00ED5766">
        <w:rPr>
          <w:rFonts w:ascii="Arial" w:hAnsi="Arial" w:cs="Arial"/>
          <w:bCs/>
          <w:sz w:val="22"/>
          <w:szCs w:val="22"/>
        </w:rPr>
        <w:t xml:space="preserve"> uprawnia do postoju pojazdu samochodowego, o </w:t>
      </w:r>
      <w:r w:rsidR="00ED5766" w:rsidRPr="009E141B">
        <w:rPr>
          <w:rFonts w:ascii="Arial" w:hAnsi="Arial" w:cs="Arial"/>
          <w:bCs/>
          <w:sz w:val="22"/>
          <w:szCs w:val="22"/>
        </w:rPr>
        <w:t>określonym numerze rejestracyjnym, na terenie całej SPP i wydawana jest na maksymalny okres 360 dni. Karta abonamentow</w:t>
      </w:r>
      <w:r w:rsidR="00010C35" w:rsidRPr="009E141B">
        <w:rPr>
          <w:rFonts w:ascii="Arial" w:hAnsi="Arial" w:cs="Arial"/>
          <w:bCs/>
          <w:sz w:val="22"/>
          <w:szCs w:val="22"/>
        </w:rPr>
        <w:t>a</w:t>
      </w:r>
      <w:r w:rsidR="00ED5766" w:rsidRPr="009E141B">
        <w:rPr>
          <w:rFonts w:ascii="Arial" w:hAnsi="Arial" w:cs="Arial"/>
          <w:bCs/>
          <w:sz w:val="22"/>
          <w:szCs w:val="22"/>
        </w:rPr>
        <w:t xml:space="preserve"> typu „M” wydawana jest tylko na jeden pojazd danego mieszkańca SPP.</w:t>
      </w:r>
    </w:p>
    <w:p w14:paraId="79DF4FBC" w14:textId="3C05207E" w:rsidR="00A73F63" w:rsidRPr="009E141B" w:rsidRDefault="00A73F63" w:rsidP="00ED5766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9) Karta abonamentowa typu „N” uprawnia do postoju pojazdu samochodowego, o określonym na Karcie Sopockiej numerze rejestracyjnym, na terenie całej SPP i wydawana jest na maksymalny okres 360 dni jednak nie dłużej niż na okres ważności karty parkingowej.</w:t>
      </w:r>
    </w:p>
    <w:p w14:paraId="642F52DC" w14:textId="5E041131" w:rsidR="00EE4369" w:rsidRPr="009E141B" w:rsidRDefault="00EE4369" w:rsidP="00ED5766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10) Karta abonamentowa typu „N” zachowuje swoją ważność tylko i wyłącznie wraz z oryginałem karty parkingowej.</w:t>
      </w:r>
    </w:p>
    <w:p w14:paraId="06A7EBBB" w14:textId="71518D51" w:rsidR="00ED5766" w:rsidRPr="00ED5766" w:rsidRDefault="00740697" w:rsidP="00ED5766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9E141B">
        <w:rPr>
          <w:rFonts w:ascii="Arial" w:hAnsi="Arial" w:cs="Arial"/>
          <w:bCs/>
          <w:sz w:val="22"/>
          <w:szCs w:val="22"/>
        </w:rPr>
        <w:t>1</w:t>
      </w:r>
      <w:r w:rsidR="00EE4369" w:rsidRPr="009E141B">
        <w:rPr>
          <w:rFonts w:ascii="Arial" w:hAnsi="Arial" w:cs="Arial"/>
          <w:bCs/>
          <w:sz w:val="22"/>
          <w:szCs w:val="22"/>
        </w:rPr>
        <w:t>1</w:t>
      </w:r>
      <w:r w:rsidR="00ED5766" w:rsidRPr="009E141B">
        <w:rPr>
          <w:rFonts w:ascii="Arial" w:hAnsi="Arial" w:cs="Arial"/>
          <w:bCs/>
          <w:sz w:val="22"/>
          <w:szCs w:val="22"/>
        </w:rPr>
        <w:t>) Zbycie pojazdu, jego utrata bądź utrata prawa do korzystania z pojazdu w okresie ważności karty opłaty zryczałtowanej lub karty abonamentowej nie uprawnia do żądania zwrotu opłaty za niewykorzystany okres jej ważności. W takiej sytuacji, po spełnieniu warunków określonych niniejszą uchwałą i po zwrocie</w:t>
      </w:r>
      <w:r w:rsidR="00ED5766" w:rsidRPr="00ED5766">
        <w:rPr>
          <w:rFonts w:ascii="Arial" w:hAnsi="Arial" w:cs="Arial"/>
          <w:bCs/>
          <w:sz w:val="22"/>
          <w:szCs w:val="22"/>
        </w:rPr>
        <w:t xml:space="preserve"> ważnej karty, można otrzymać kartę tego samego typu na nowy pojazd, na niewykorzystany okres ważności dotychczasowej karty, bez wnoszenia dodatkowej opłaty.</w:t>
      </w:r>
    </w:p>
    <w:p w14:paraId="730B07D9" w14:textId="0DEA31A3" w:rsidR="00ED5766" w:rsidRPr="00ED5766" w:rsidRDefault="00740697" w:rsidP="00ED5766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EE4369">
        <w:rPr>
          <w:rFonts w:ascii="Arial" w:hAnsi="Arial" w:cs="Arial"/>
          <w:bCs/>
          <w:sz w:val="22"/>
          <w:szCs w:val="22"/>
        </w:rPr>
        <w:t>2</w:t>
      </w:r>
      <w:r w:rsidR="00ED5766" w:rsidRPr="00ED5766">
        <w:rPr>
          <w:rFonts w:ascii="Arial" w:hAnsi="Arial" w:cs="Arial"/>
          <w:bCs/>
          <w:sz w:val="22"/>
          <w:szCs w:val="22"/>
        </w:rPr>
        <w:t>) Karty opłat zryczałtowanych</w:t>
      </w:r>
      <w:r>
        <w:rPr>
          <w:rFonts w:ascii="Arial" w:hAnsi="Arial" w:cs="Arial"/>
          <w:bCs/>
          <w:sz w:val="22"/>
          <w:szCs w:val="22"/>
        </w:rPr>
        <w:t>, po weryfikacji wniosku i opłaty,</w:t>
      </w:r>
      <w:r w:rsidR="00ED5766" w:rsidRPr="00ED5766">
        <w:rPr>
          <w:rFonts w:ascii="Arial" w:hAnsi="Arial" w:cs="Arial"/>
          <w:bCs/>
          <w:sz w:val="22"/>
          <w:szCs w:val="22"/>
        </w:rPr>
        <w:t xml:space="preserve"> wydaje Straż Miejska w Sopocie.</w:t>
      </w:r>
    </w:p>
    <w:p w14:paraId="386E2613" w14:textId="0113FA20" w:rsidR="000D19BF" w:rsidRPr="000D19BF" w:rsidRDefault="00ED5766" w:rsidP="00ED5766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ED5766">
        <w:rPr>
          <w:rFonts w:ascii="Arial" w:hAnsi="Arial" w:cs="Arial"/>
          <w:bCs/>
          <w:sz w:val="22"/>
          <w:szCs w:val="22"/>
        </w:rPr>
        <w:t>1</w:t>
      </w:r>
      <w:r w:rsidR="00EE4369">
        <w:rPr>
          <w:rFonts w:ascii="Arial" w:hAnsi="Arial" w:cs="Arial"/>
          <w:bCs/>
          <w:sz w:val="22"/>
          <w:szCs w:val="22"/>
        </w:rPr>
        <w:t>3</w:t>
      </w:r>
      <w:r w:rsidRPr="00ED5766">
        <w:rPr>
          <w:rFonts w:ascii="Arial" w:hAnsi="Arial" w:cs="Arial"/>
          <w:bCs/>
          <w:sz w:val="22"/>
          <w:szCs w:val="22"/>
        </w:rPr>
        <w:t>) Karty abonamentow</w:t>
      </w:r>
      <w:r w:rsidR="00740697">
        <w:rPr>
          <w:rFonts w:ascii="Arial" w:hAnsi="Arial" w:cs="Arial"/>
          <w:bCs/>
          <w:sz w:val="22"/>
          <w:szCs w:val="22"/>
        </w:rPr>
        <w:t>e, po weryfikacji wniosku i opłaty,</w:t>
      </w:r>
      <w:r w:rsidRPr="00ED5766">
        <w:rPr>
          <w:rFonts w:ascii="Arial" w:hAnsi="Arial" w:cs="Arial"/>
          <w:bCs/>
          <w:sz w:val="22"/>
          <w:szCs w:val="22"/>
        </w:rPr>
        <w:t xml:space="preserve"> wydaje Zarząd Dróg i Zieleni w Sopocie.</w:t>
      </w:r>
      <w:r w:rsidR="00FE60B3">
        <w:rPr>
          <w:rFonts w:ascii="Arial" w:hAnsi="Arial" w:cs="Arial"/>
          <w:bCs/>
          <w:sz w:val="22"/>
          <w:szCs w:val="22"/>
        </w:rPr>
        <w:t>”</w:t>
      </w:r>
      <w:r w:rsidR="00400CD2">
        <w:rPr>
          <w:rFonts w:ascii="Arial" w:hAnsi="Arial" w:cs="Arial"/>
          <w:bCs/>
          <w:sz w:val="22"/>
          <w:szCs w:val="22"/>
        </w:rPr>
        <w:t>.</w:t>
      </w:r>
    </w:p>
    <w:p w14:paraId="0F877C54" w14:textId="77777777" w:rsidR="00EE0E22" w:rsidRPr="00DC4039" w:rsidRDefault="00915812" w:rsidP="00915812">
      <w:pPr>
        <w:spacing w:after="120" w:line="276" w:lineRule="auto"/>
        <w:jc w:val="center"/>
        <w:rPr>
          <w:rFonts w:ascii="Arial" w:hAnsi="Arial" w:cs="Arial"/>
          <w:b/>
          <w:sz w:val="26"/>
          <w:szCs w:val="22"/>
        </w:rPr>
      </w:pPr>
      <w:r w:rsidRPr="00DC4039">
        <w:rPr>
          <w:rFonts w:ascii="Arial" w:hAnsi="Arial" w:cs="Arial"/>
          <w:b/>
          <w:sz w:val="26"/>
          <w:szCs w:val="22"/>
        </w:rPr>
        <w:t xml:space="preserve">§ </w:t>
      </w:r>
      <w:r w:rsidR="002B1AAA" w:rsidRPr="00DC4039">
        <w:rPr>
          <w:rFonts w:ascii="Arial" w:hAnsi="Arial" w:cs="Arial"/>
          <w:b/>
          <w:sz w:val="26"/>
          <w:szCs w:val="22"/>
        </w:rPr>
        <w:t>2</w:t>
      </w:r>
    </w:p>
    <w:p w14:paraId="5BB94907" w14:textId="77777777" w:rsidR="00E67884" w:rsidRPr="00803BC5" w:rsidRDefault="00691DA0" w:rsidP="00803BC5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C4039">
        <w:rPr>
          <w:rFonts w:ascii="Arial" w:hAnsi="Arial" w:cs="Arial"/>
          <w:sz w:val="22"/>
          <w:szCs w:val="22"/>
        </w:rPr>
        <w:t>Wykonanie</w:t>
      </w:r>
      <w:r w:rsidR="00EE0E22" w:rsidRPr="00DC4039">
        <w:rPr>
          <w:rFonts w:ascii="Arial" w:hAnsi="Arial" w:cs="Arial"/>
          <w:sz w:val="22"/>
          <w:szCs w:val="22"/>
        </w:rPr>
        <w:t xml:space="preserve"> uchwały powierza </w:t>
      </w:r>
      <w:r w:rsidR="00915812" w:rsidRPr="00DC4039">
        <w:rPr>
          <w:rFonts w:ascii="Arial" w:hAnsi="Arial" w:cs="Arial"/>
          <w:sz w:val="22"/>
          <w:szCs w:val="22"/>
        </w:rPr>
        <w:t>się Prezydentowi Miasta Sopotu.</w:t>
      </w:r>
    </w:p>
    <w:p w14:paraId="6E337951" w14:textId="77777777" w:rsidR="00EE0E22" w:rsidRPr="00DC4039" w:rsidRDefault="00915812" w:rsidP="00915812">
      <w:pPr>
        <w:spacing w:after="120" w:line="276" w:lineRule="auto"/>
        <w:jc w:val="center"/>
        <w:rPr>
          <w:rFonts w:ascii="Arial" w:hAnsi="Arial" w:cs="Arial"/>
          <w:b/>
          <w:sz w:val="26"/>
          <w:szCs w:val="22"/>
        </w:rPr>
      </w:pPr>
      <w:r w:rsidRPr="00DC4039">
        <w:rPr>
          <w:rFonts w:ascii="Arial" w:hAnsi="Arial" w:cs="Arial"/>
          <w:b/>
          <w:sz w:val="26"/>
          <w:szCs w:val="22"/>
        </w:rPr>
        <w:t xml:space="preserve">§ </w:t>
      </w:r>
      <w:r w:rsidR="002B1AAA" w:rsidRPr="00DC4039">
        <w:rPr>
          <w:rFonts w:ascii="Arial" w:hAnsi="Arial" w:cs="Arial"/>
          <w:b/>
          <w:sz w:val="26"/>
          <w:szCs w:val="22"/>
        </w:rPr>
        <w:t>3</w:t>
      </w:r>
    </w:p>
    <w:p w14:paraId="47C20838" w14:textId="77777777" w:rsidR="00964B69" w:rsidRDefault="00E612B3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12B3">
        <w:rPr>
          <w:rFonts w:ascii="Arial" w:hAnsi="Arial" w:cs="Arial"/>
          <w:sz w:val="22"/>
          <w:szCs w:val="22"/>
        </w:rPr>
        <w:t>Uchwała wchodzi w życie po upływie 14 dni od daty jej ogłoszenia w Dzienniku Urzędowym</w:t>
      </w:r>
      <w:r>
        <w:rPr>
          <w:rFonts w:ascii="Arial" w:hAnsi="Arial" w:cs="Arial"/>
          <w:sz w:val="22"/>
          <w:szCs w:val="22"/>
        </w:rPr>
        <w:t xml:space="preserve"> </w:t>
      </w:r>
      <w:r w:rsidRPr="00E612B3">
        <w:rPr>
          <w:rFonts w:ascii="Arial" w:hAnsi="Arial" w:cs="Arial"/>
          <w:sz w:val="22"/>
          <w:szCs w:val="22"/>
        </w:rPr>
        <w:t>Województwa Pomorskiego.</w:t>
      </w:r>
    </w:p>
    <w:p w14:paraId="1C1393F4" w14:textId="77777777" w:rsidR="005135D6" w:rsidRDefault="005135D6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57C771B" w14:textId="77777777" w:rsidR="00364CFE" w:rsidRPr="008D6D07" w:rsidRDefault="00364CFE" w:rsidP="00364CFE">
      <w:pPr>
        <w:pStyle w:val="NormalnyWeb"/>
        <w:shd w:val="clear" w:color="auto" w:fill="FFFFFF"/>
        <w:spacing w:before="0" w:beforeAutospacing="0" w:after="0" w:afterAutospacing="0"/>
        <w:ind w:left="5664"/>
        <w:rPr>
          <w:sz w:val="22"/>
          <w:szCs w:val="22"/>
        </w:rPr>
      </w:pPr>
      <w:r>
        <w:rPr>
          <w:color w:val="242424"/>
          <w:sz w:val="22"/>
          <w:szCs w:val="22"/>
        </w:rPr>
        <w:t xml:space="preserve">/-/ </w:t>
      </w:r>
      <w:r w:rsidRPr="008D6D07">
        <w:rPr>
          <w:color w:val="242424"/>
          <w:sz w:val="22"/>
          <w:szCs w:val="22"/>
        </w:rPr>
        <w:t>Magdalena Czarzyńska-Jachim </w:t>
      </w:r>
    </w:p>
    <w:p w14:paraId="72F234BA" w14:textId="77777777" w:rsidR="00364CFE" w:rsidRPr="008D6D07" w:rsidRDefault="00364CFE" w:rsidP="00364CFE">
      <w:pPr>
        <w:pStyle w:val="NormalnyWeb"/>
        <w:shd w:val="clear" w:color="auto" w:fill="FFFFFF"/>
        <w:spacing w:before="0" w:beforeAutospacing="0" w:after="0" w:afterAutospacing="0"/>
        <w:ind w:left="5664"/>
        <w:rPr>
          <w:sz w:val="22"/>
          <w:szCs w:val="22"/>
        </w:rPr>
      </w:pPr>
      <w:r w:rsidRPr="008D6D07">
        <w:rPr>
          <w:color w:val="212121"/>
          <w:sz w:val="22"/>
          <w:szCs w:val="22"/>
        </w:rPr>
        <w:t> </w:t>
      </w:r>
    </w:p>
    <w:p w14:paraId="50DDAF51" w14:textId="77777777" w:rsidR="00364CFE" w:rsidRPr="008D6D07" w:rsidRDefault="00364CFE" w:rsidP="00364CFE">
      <w:pPr>
        <w:pStyle w:val="NormalnyWeb"/>
        <w:shd w:val="clear" w:color="auto" w:fill="FFFFFF"/>
        <w:spacing w:before="0" w:beforeAutospacing="0" w:after="0" w:afterAutospacing="0"/>
        <w:ind w:left="5664"/>
        <w:rPr>
          <w:sz w:val="22"/>
          <w:szCs w:val="22"/>
        </w:rPr>
      </w:pPr>
      <w:r w:rsidRPr="008D6D07">
        <w:rPr>
          <w:color w:val="242424"/>
          <w:sz w:val="22"/>
          <w:szCs w:val="22"/>
        </w:rPr>
        <w:t>pełniąca funkcję</w:t>
      </w:r>
    </w:p>
    <w:p w14:paraId="639B980E" w14:textId="77777777" w:rsidR="00364CFE" w:rsidRPr="008D6D07" w:rsidRDefault="00364CFE" w:rsidP="00364CFE">
      <w:pPr>
        <w:pStyle w:val="NormalnyWeb"/>
        <w:shd w:val="clear" w:color="auto" w:fill="FFFFFF"/>
        <w:spacing w:before="0" w:beforeAutospacing="0" w:after="0" w:afterAutospacing="0"/>
        <w:ind w:left="5664"/>
        <w:rPr>
          <w:sz w:val="22"/>
          <w:szCs w:val="22"/>
        </w:rPr>
      </w:pPr>
      <w:r w:rsidRPr="008D6D07">
        <w:rPr>
          <w:color w:val="242424"/>
          <w:sz w:val="22"/>
          <w:szCs w:val="22"/>
        </w:rPr>
        <w:t>Prezydenta Miasta Sopotu</w:t>
      </w:r>
    </w:p>
    <w:p w14:paraId="7BBA441D" w14:textId="77777777" w:rsidR="005135D6" w:rsidRDefault="005135D6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85E4763" w14:textId="7F10AB63" w:rsidR="005135D6" w:rsidRDefault="000D0EB4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Radca Prawny</w:t>
      </w:r>
    </w:p>
    <w:p w14:paraId="3A01EA22" w14:textId="154EEEA9" w:rsidR="000D0EB4" w:rsidRDefault="000D0EB4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/-/ Radosław </w:t>
      </w:r>
      <w:proofErr w:type="spellStart"/>
      <w:r>
        <w:rPr>
          <w:rFonts w:ascii="Arial" w:hAnsi="Arial" w:cs="Arial"/>
          <w:sz w:val="22"/>
          <w:szCs w:val="22"/>
        </w:rPr>
        <w:t>Micewicz</w:t>
      </w:r>
      <w:proofErr w:type="spellEnd"/>
      <w:r>
        <w:rPr>
          <w:rFonts w:ascii="Arial" w:hAnsi="Arial" w:cs="Arial"/>
          <w:sz w:val="22"/>
          <w:szCs w:val="22"/>
        </w:rPr>
        <w:t>-Kłoda</w:t>
      </w:r>
    </w:p>
    <w:p w14:paraId="1B39A23C" w14:textId="77777777" w:rsidR="005135D6" w:rsidRDefault="005135D6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88B4665" w14:textId="77777777" w:rsidR="005135D6" w:rsidRDefault="005135D6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389D237" w14:textId="77777777" w:rsidR="005135D6" w:rsidRDefault="005135D6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B178917" w14:textId="77777777" w:rsidR="005135D6" w:rsidRDefault="005135D6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327938B" w14:textId="77777777" w:rsidR="005135D6" w:rsidRDefault="005135D6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17BFBAE" w14:textId="77777777" w:rsidR="005135D6" w:rsidRDefault="005135D6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3535B13" w14:textId="77777777" w:rsidR="005135D6" w:rsidRDefault="005135D6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E67C916" w14:textId="77777777" w:rsidR="005135D6" w:rsidRDefault="005135D6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58D9B7B" w14:textId="77777777" w:rsidR="005135D6" w:rsidRDefault="005135D6" w:rsidP="005135D6">
      <w:pP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UZASADNIENIE</w:t>
      </w:r>
    </w:p>
    <w:p w14:paraId="14929607" w14:textId="77777777" w:rsidR="005135D6" w:rsidRDefault="005135D6" w:rsidP="005135D6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69243F0" w14:textId="77777777" w:rsidR="005135D6" w:rsidRDefault="005135D6" w:rsidP="005135D6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4452D46" w14:textId="77777777" w:rsidR="005135D6" w:rsidRDefault="005135D6" w:rsidP="005135D6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Organy stanowiące jednostki samorządu terytorialnego są uprawnione, na podstawie ustawy z 21 marca 1985 r. o drogach publicznych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Dz.U.2023.645 z dnia </w:t>
      </w:r>
      <w:r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color w:val="000000"/>
          <w:sz w:val="22"/>
          <w:szCs w:val="22"/>
        </w:rPr>
        <w:t>.0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.2023 r.), do ustalenia strefy płatnego parkowania na drogach publicznych, których zarządcą jest jednostka samorządu terytorialnego oraz do ustalenia stawek opłat za postój w tej strefie.</w:t>
      </w:r>
    </w:p>
    <w:p w14:paraId="2CE69D2A" w14:textId="77777777" w:rsidR="005135D6" w:rsidRDefault="005135D6" w:rsidP="005135D6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2819B8" w14:textId="77777777" w:rsidR="005135D6" w:rsidRDefault="005135D6" w:rsidP="005135D6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Zmiana obowiązującej uchwały nr XLI/700/2023 z dnia 9 lutego 2023 r. w sprawie ustalenia strefy płatnego parkowania na drogach publicznych na terenie Gminy Miasta Sopotu, ustalenia stawek opłat za postój w tej strefie oraz sposobu pobierania opłat (z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polega na wprowadzeniu abonamentu typu „N” – dla posiadaczy Karty Sopockiej legitymujących się kartami parkingowymi wydanymi z uwagi na znaczne ograniczenie możliwości poruszania się lub będących rodzicami lub </w:t>
      </w:r>
      <w:r>
        <w:rPr>
          <w:rFonts w:ascii="Arial" w:hAnsi="Arial" w:cs="Arial"/>
          <w:strike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opiekunami prawnymi dla osób, do ukończenia 18 roku życia, legitymujących się kartami parkingowymi wydanymi z uwagi na znaczne ograniczenie możliwości poruszania się. Przedmiotowy abonament, w kwocie 10 zł/30 dni, uprawnia do postoju pojazdu, o określonym w Karcie Sopockiej numerze rejestracyjnym, na terenie całej strefy płatnego parkowania.</w:t>
      </w:r>
    </w:p>
    <w:p w14:paraId="6B6F69EE" w14:textId="77777777" w:rsidR="005135D6" w:rsidRDefault="005135D6" w:rsidP="005135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3FB13E" w14:textId="77777777" w:rsidR="005135D6" w:rsidRDefault="005135D6" w:rsidP="005135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jest zgodna z zasadą D pkt 4 Strategii Miasta Sopotu z uwagi na zwiększenie dostępności przestrzennej dla mieszkańców z niepełnosprawnościami.</w:t>
      </w:r>
    </w:p>
    <w:p w14:paraId="30CC5127" w14:textId="77777777" w:rsidR="005135D6" w:rsidRDefault="005135D6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538EB14" w14:textId="77777777" w:rsidR="00364CFE" w:rsidRPr="00B25546" w:rsidRDefault="00364CFE" w:rsidP="00364CFE">
      <w:pPr>
        <w:ind w:left="5664"/>
        <w:rPr>
          <w:rFonts w:ascii="Arial" w:hAnsi="Arial" w:cs="Arial"/>
          <w:sz w:val="18"/>
          <w:szCs w:val="18"/>
        </w:rPr>
      </w:pPr>
      <w:r w:rsidRPr="00B25546">
        <w:rPr>
          <w:rFonts w:ascii="Arial" w:hAnsi="Arial" w:cs="Arial"/>
          <w:sz w:val="18"/>
          <w:szCs w:val="18"/>
        </w:rPr>
        <w:t>WICEPREZYDENT MIASTA SOPOTU</w:t>
      </w:r>
    </w:p>
    <w:p w14:paraId="739F2346" w14:textId="77777777" w:rsidR="00364CFE" w:rsidRDefault="00364CFE" w:rsidP="00364CFE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/-/ Marcin Skwierawski</w:t>
      </w:r>
    </w:p>
    <w:p w14:paraId="3B19196F" w14:textId="77777777" w:rsidR="00364CFE" w:rsidRPr="00B25546" w:rsidRDefault="00364CFE" w:rsidP="00364CFE">
      <w:pPr>
        <w:ind w:left="5664"/>
        <w:rPr>
          <w:rFonts w:ascii="Arial" w:hAnsi="Arial" w:cs="Arial"/>
          <w:sz w:val="18"/>
          <w:szCs w:val="18"/>
        </w:rPr>
      </w:pPr>
    </w:p>
    <w:p w14:paraId="4CF18B78" w14:textId="77777777" w:rsidR="00364CFE" w:rsidRDefault="00364CFE" w:rsidP="00364CFE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pełniącej funkcję</w:t>
      </w:r>
    </w:p>
    <w:p w14:paraId="698053C2" w14:textId="77777777" w:rsidR="00364CFE" w:rsidRDefault="00364CFE" w:rsidP="00364CFE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Prezydenta Miasta Sopotu</w:t>
      </w:r>
    </w:p>
    <w:p w14:paraId="24F88B35" w14:textId="77777777" w:rsidR="00364CFE" w:rsidRDefault="00364CFE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3150035" w14:textId="6E9FB65D" w:rsidR="000D0EB4" w:rsidRDefault="000D0EB4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</w:t>
      </w:r>
    </w:p>
    <w:p w14:paraId="0076290A" w14:textId="3287E4B3" w:rsidR="000D0EB4" w:rsidRPr="00DC4039" w:rsidRDefault="000D0EB4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Wojciech Ogint</w:t>
      </w:r>
    </w:p>
    <w:sectPr w:rsidR="000D0EB4" w:rsidRPr="00DC4039" w:rsidSect="006C54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A863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F493F"/>
    <w:multiLevelType w:val="multilevel"/>
    <w:tmpl w:val="9278B37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025"/>
        </w:tabs>
        <w:ind w:left="2025" w:hanging="405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5F66566"/>
    <w:multiLevelType w:val="hybridMultilevel"/>
    <w:tmpl w:val="5C70A70C"/>
    <w:lvl w:ilvl="0" w:tplc="C1C2B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86EA7"/>
    <w:multiLevelType w:val="hybridMultilevel"/>
    <w:tmpl w:val="563A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4357C"/>
    <w:multiLevelType w:val="hybridMultilevel"/>
    <w:tmpl w:val="16AE5BF4"/>
    <w:lvl w:ilvl="0" w:tplc="9CA869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93D0921"/>
    <w:multiLevelType w:val="hybridMultilevel"/>
    <w:tmpl w:val="3D0EC5B4"/>
    <w:lvl w:ilvl="0" w:tplc="0B4E2202">
      <w:start w:val="1"/>
      <w:numFmt w:val="lowerLetter"/>
      <w:lvlText w:val="%1)"/>
      <w:lvlJc w:val="left"/>
      <w:pPr>
        <w:tabs>
          <w:tab w:val="num" w:pos="1821"/>
        </w:tabs>
        <w:ind w:left="1821" w:hanging="405"/>
      </w:pPr>
      <w:rPr>
        <w:rFonts w:hint="default"/>
        <w:b w:val="0"/>
      </w:rPr>
    </w:lvl>
    <w:lvl w:ilvl="1" w:tplc="E5D821C8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0BCD73F1"/>
    <w:multiLevelType w:val="hybridMultilevel"/>
    <w:tmpl w:val="BBC02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92B03"/>
    <w:multiLevelType w:val="hybridMultilevel"/>
    <w:tmpl w:val="A27C2036"/>
    <w:lvl w:ilvl="0" w:tplc="5ABC3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6388F"/>
    <w:multiLevelType w:val="hybridMultilevel"/>
    <w:tmpl w:val="B38EF8B6"/>
    <w:lvl w:ilvl="0" w:tplc="45E4B65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0DF06F98"/>
    <w:multiLevelType w:val="hybridMultilevel"/>
    <w:tmpl w:val="1FE62AC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0089A"/>
    <w:multiLevelType w:val="hybridMultilevel"/>
    <w:tmpl w:val="7F8200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E47E1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ECEA93DC">
      <w:start w:val="1"/>
      <w:numFmt w:val="lowerLetter"/>
      <w:lvlText w:val="%3)"/>
      <w:lvlJc w:val="right"/>
      <w:pPr>
        <w:tabs>
          <w:tab w:val="num" w:pos="1440"/>
        </w:tabs>
        <w:ind w:left="144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16CF40DA"/>
    <w:multiLevelType w:val="hybridMultilevel"/>
    <w:tmpl w:val="6D5027B4"/>
    <w:lvl w:ilvl="0" w:tplc="D1D427C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17332D75"/>
    <w:multiLevelType w:val="hybridMultilevel"/>
    <w:tmpl w:val="D5ACE9D0"/>
    <w:lvl w:ilvl="0" w:tplc="A714388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8F9452A"/>
    <w:multiLevelType w:val="hybridMultilevel"/>
    <w:tmpl w:val="C3982536"/>
    <w:lvl w:ilvl="0" w:tplc="A134E7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273E1"/>
    <w:multiLevelType w:val="hybridMultilevel"/>
    <w:tmpl w:val="D8FCE65E"/>
    <w:lvl w:ilvl="0" w:tplc="46BA992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BE6741D"/>
    <w:multiLevelType w:val="hybridMultilevel"/>
    <w:tmpl w:val="9F1A2B08"/>
    <w:lvl w:ilvl="0" w:tplc="CAD26F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D28449F"/>
    <w:multiLevelType w:val="hybridMultilevel"/>
    <w:tmpl w:val="52E48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B4D8A"/>
    <w:multiLevelType w:val="hybridMultilevel"/>
    <w:tmpl w:val="A9BE5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145DA"/>
    <w:multiLevelType w:val="multilevel"/>
    <w:tmpl w:val="B614955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025"/>
        </w:tabs>
        <w:ind w:left="2025" w:hanging="405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4272B8A"/>
    <w:multiLevelType w:val="hybridMultilevel"/>
    <w:tmpl w:val="0AA80E80"/>
    <w:lvl w:ilvl="0" w:tplc="B59A436C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26E97344"/>
    <w:multiLevelType w:val="hybridMultilevel"/>
    <w:tmpl w:val="B5D2D582"/>
    <w:lvl w:ilvl="0" w:tplc="203C05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4D82CACC">
      <w:start w:val="8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26FD6A37"/>
    <w:multiLevelType w:val="hybridMultilevel"/>
    <w:tmpl w:val="9A2E842E"/>
    <w:lvl w:ilvl="0" w:tplc="916A2A04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2B9A7EF9"/>
    <w:multiLevelType w:val="hybridMultilevel"/>
    <w:tmpl w:val="C58AB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C73EA"/>
    <w:multiLevelType w:val="hybridMultilevel"/>
    <w:tmpl w:val="4D30A8DE"/>
    <w:lvl w:ilvl="0" w:tplc="E9026F0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2CC820C1"/>
    <w:multiLevelType w:val="hybridMultilevel"/>
    <w:tmpl w:val="5D90D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B1885F10">
      <w:start w:val="1"/>
      <w:numFmt w:val="decimal"/>
      <w:lvlText w:val="%4."/>
      <w:lvlJc w:val="left"/>
      <w:pPr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911B73"/>
    <w:multiLevelType w:val="multilevel"/>
    <w:tmpl w:val="7DAEE35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025"/>
        </w:tabs>
        <w:ind w:left="2025" w:hanging="405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320103F"/>
    <w:multiLevelType w:val="hybridMultilevel"/>
    <w:tmpl w:val="05B2F16A"/>
    <w:lvl w:ilvl="0" w:tplc="6D94272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43ACC"/>
    <w:multiLevelType w:val="hybridMultilevel"/>
    <w:tmpl w:val="F334C710"/>
    <w:lvl w:ilvl="0" w:tplc="AC1C1A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906994"/>
    <w:multiLevelType w:val="hybridMultilevel"/>
    <w:tmpl w:val="33B06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B65AD"/>
    <w:multiLevelType w:val="hybridMultilevel"/>
    <w:tmpl w:val="173A92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2A76DD"/>
    <w:multiLevelType w:val="hybridMultilevel"/>
    <w:tmpl w:val="BD342F38"/>
    <w:lvl w:ilvl="0" w:tplc="CEE819B6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82C01"/>
    <w:multiLevelType w:val="hybridMultilevel"/>
    <w:tmpl w:val="FDFAF65E"/>
    <w:lvl w:ilvl="0" w:tplc="F8546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C5E66"/>
    <w:multiLevelType w:val="hybridMultilevel"/>
    <w:tmpl w:val="95A0A4EE"/>
    <w:lvl w:ilvl="0" w:tplc="E9026F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1560456"/>
    <w:multiLevelType w:val="multilevel"/>
    <w:tmpl w:val="2F4CEAF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025"/>
        </w:tabs>
        <w:ind w:left="2025" w:hanging="405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68C0FC2"/>
    <w:multiLevelType w:val="hybridMultilevel"/>
    <w:tmpl w:val="9A2E842E"/>
    <w:lvl w:ilvl="0" w:tplc="FFFFFFFF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5AF940FA"/>
    <w:multiLevelType w:val="hybridMultilevel"/>
    <w:tmpl w:val="9BC444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5C15DD"/>
    <w:multiLevelType w:val="hybridMultilevel"/>
    <w:tmpl w:val="F5685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97DE7"/>
    <w:multiLevelType w:val="hybridMultilevel"/>
    <w:tmpl w:val="1D4C3958"/>
    <w:lvl w:ilvl="0" w:tplc="203C05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BA00A8">
      <w:start w:val="8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5E070793"/>
    <w:multiLevelType w:val="hybridMultilevel"/>
    <w:tmpl w:val="2EF6E67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C01D62"/>
    <w:multiLevelType w:val="hybridMultilevel"/>
    <w:tmpl w:val="9A1A8390"/>
    <w:lvl w:ilvl="0" w:tplc="F4642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9B7685"/>
    <w:multiLevelType w:val="hybridMultilevel"/>
    <w:tmpl w:val="592ECF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CD6233A"/>
    <w:multiLevelType w:val="hybridMultilevel"/>
    <w:tmpl w:val="B38479CE"/>
    <w:lvl w:ilvl="0" w:tplc="EFB8F18C">
      <w:start w:val="1"/>
      <w:numFmt w:val="lowerLetter"/>
      <w:lvlText w:val="%1)"/>
      <w:lvlJc w:val="left"/>
      <w:pPr>
        <w:tabs>
          <w:tab w:val="num" w:pos="1821"/>
        </w:tabs>
        <w:ind w:left="1821" w:hanging="405"/>
      </w:pPr>
      <w:rPr>
        <w:rFonts w:hint="default"/>
        <w:b w:val="0"/>
      </w:rPr>
    </w:lvl>
    <w:lvl w:ilvl="1" w:tplc="EFB8F18C">
      <w:start w:val="1"/>
      <w:numFmt w:val="lowerLetter"/>
      <w:lvlText w:val="%2)"/>
      <w:lvlJc w:val="left"/>
      <w:pPr>
        <w:tabs>
          <w:tab w:val="num" w:pos="1821"/>
        </w:tabs>
        <w:ind w:left="1821" w:hanging="4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73929"/>
    <w:multiLevelType w:val="hybridMultilevel"/>
    <w:tmpl w:val="52B8F5BA"/>
    <w:lvl w:ilvl="0" w:tplc="E9026F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9092B89"/>
    <w:multiLevelType w:val="hybridMultilevel"/>
    <w:tmpl w:val="B1BE3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32566"/>
    <w:multiLevelType w:val="hybridMultilevel"/>
    <w:tmpl w:val="9FF036D8"/>
    <w:lvl w:ilvl="0" w:tplc="35A0CA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E42FF8">
      <w:start w:val="1"/>
      <w:numFmt w:val="decimal"/>
      <w:lvlText w:val="%2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6F498C"/>
    <w:multiLevelType w:val="hybridMultilevel"/>
    <w:tmpl w:val="7BDC47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C396EC5"/>
    <w:multiLevelType w:val="hybridMultilevel"/>
    <w:tmpl w:val="0B6C7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BC8002B0">
      <w:start w:val="1"/>
      <w:numFmt w:val="decimal"/>
      <w:lvlText w:val="%4."/>
      <w:lvlJc w:val="left"/>
      <w:pPr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38231F"/>
    <w:multiLevelType w:val="hybridMultilevel"/>
    <w:tmpl w:val="51BAE036"/>
    <w:lvl w:ilvl="0" w:tplc="94E47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E642575"/>
    <w:multiLevelType w:val="multilevel"/>
    <w:tmpl w:val="2F4CEAF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025"/>
        </w:tabs>
        <w:ind w:left="2025" w:hanging="405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281455740">
    <w:abstractNumId w:val="10"/>
  </w:num>
  <w:num w:numId="2" w16cid:durableId="1216508930">
    <w:abstractNumId w:val="39"/>
  </w:num>
  <w:num w:numId="3" w16cid:durableId="1090657741">
    <w:abstractNumId w:val="1"/>
  </w:num>
  <w:num w:numId="4" w16cid:durableId="1857572062">
    <w:abstractNumId w:val="25"/>
  </w:num>
  <w:num w:numId="5" w16cid:durableId="383607922">
    <w:abstractNumId w:val="18"/>
  </w:num>
  <w:num w:numId="6" w16cid:durableId="886986624">
    <w:abstractNumId w:val="48"/>
  </w:num>
  <w:num w:numId="7" w16cid:durableId="127671645">
    <w:abstractNumId w:val="11"/>
  </w:num>
  <w:num w:numId="8" w16cid:durableId="677855297">
    <w:abstractNumId w:val="5"/>
  </w:num>
  <w:num w:numId="9" w16cid:durableId="856238035">
    <w:abstractNumId w:val="44"/>
  </w:num>
  <w:num w:numId="10" w16cid:durableId="2118207448">
    <w:abstractNumId w:val="41"/>
  </w:num>
  <w:num w:numId="11" w16cid:durableId="1809006620">
    <w:abstractNumId w:val="47"/>
  </w:num>
  <w:num w:numId="12" w16cid:durableId="1106726888">
    <w:abstractNumId w:val="20"/>
  </w:num>
  <w:num w:numId="13" w16cid:durableId="1156141575">
    <w:abstractNumId w:val="37"/>
  </w:num>
  <w:num w:numId="14" w16cid:durableId="453794010">
    <w:abstractNumId w:val="19"/>
  </w:num>
  <w:num w:numId="15" w16cid:durableId="1881476068">
    <w:abstractNumId w:val="16"/>
  </w:num>
  <w:num w:numId="16" w16cid:durableId="1539273662">
    <w:abstractNumId w:val="29"/>
  </w:num>
  <w:num w:numId="17" w16cid:durableId="495653911">
    <w:abstractNumId w:val="35"/>
  </w:num>
  <w:num w:numId="18" w16cid:durableId="1743940298">
    <w:abstractNumId w:val="46"/>
  </w:num>
  <w:num w:numId="19" w16cid:durableId="159121732">
    <w:abstractNumId w:val="24"/>
  </w:num>
  <w:num w:numId="20" w16cid:durableId="1273051734">
    <w:abstractNumId w:val="7"/>
  </w:num>
  <w:num w:numId="21" w16cid:durableId="764808097">
    <w:abstractNumId w:val="0"/>
  </w:num>
  <w:num w:numId="22" w16cid:durableId="1506818829">
    <w:abstractNumId w:val="33"/>
  </w:num>
  <w:num w:numId="23" w16cid:durableId="833910371">
    <w:abstractNumId w:val="3"/>
  </w:num>
  <w:num w:numId="24" w16cid:durableId="261842650">
    <w:abstractNumId w:val="38"/>
  </w:num>
  <w:num w:numId="25" w16cid:durableId="1998146510">
    <w:abstractNumId w:val="26"/>
  </w:num>
  <w:num w:numId="26" w16cid:durableId="1564367996">
    <w:abstractNumId w:val="40"/>
  </w:num>
  <w:num w:numId="27" w16cid:durableId="1410226339">
    <w:abstractNumId w:val="13"/>
  </w:num>
  <w:num w:numId="28" w16cid:durableId="498472343">
    <w:abstractNumId w:val="17"/>
  </w:num>
  <w:num w:numId="29" w16cid:durableId="1788087388">
    <w:abstractNumId w:val="27"/>
  </w:num>
  <w:num w:numId="30" w16cid:durableId="1519469735">
    <w:abstractNumId w:val="31"/>
  </w:num>
  <w:num w:numId="31" w16cid:durableId="2064215679">
    <w:abstractNumId w:val="15"/>
  </w:num>
  <w:num w:numId="32" w16cid:durableId="1257439983">
    <w:abstractNumId w:val="4"/>
  </w:num>
  <w:num w:numId="33" w16cid:durableId="1225409291">
    <w:abstractNumId w:val="27"/>
  </w:num>
  <w:num w:numId="34" w16cid:durableId="1205213427">
    <w:abstractNumId w:val="6"/>
  </w:num>
  <w:num w:numId="35" w16cid:durableId="1332684252">
    <w:abstractNumId w:val="8"/>
  </w:num>
  <w:num w:numId="36" w16cid:durableId="1099714725">
    <w:abstractNumId w:val="14"/>
  </w:num>
  <w:num w:numId="37" w16cid:durableId="1088891942">
    <w:abstractNumId w:val="45"/>
  </w:num>
  <w:num w:numId="38" w16cid:durableId="1215308197">
    <w:abstractNumId w:val="32"/>
  </w:num>
  <w:num w:numId="39" w16cid:durableId="293489489">
    <w:abstractNumId w:val="28"/>
  </w:num>
  <w:num w:numId="40" w16cid:durableId="136604416">
    <w:abstractNumId w:val="22"/>
  </w:num>
  <w:num w:numId="41" w16cid:durableId="1397701942">
    <w:abstractNumId w:val="43"/>
  </w:num>
  <w:num w:numId="42" w16cid:durableId="585921509">
    <w:abstractNumId w:val="36"/>
  </w:num>
  <w:num w:numId="43" w16cid:durableId="1952348188">
    <w:abstractNumId w:val="23"/>
  </w:num>
  <w:num w:numId="44" w16cid:durableId="1249537284">
    <w:abstractNumId w:val="42"/>
  </w:num>
  <w:num w:numId="45" w16cid:durableId="835076938">
    <w:abstractNumId w:val="21"/>
  </w:num>
  <w:num w:numId="46" w16cid:durableId="799540383">
    <w:abstractNumId w:val="34"/>
  </w:num>
  <w:num w:numId="47" w16cid:durableId="1759869405">
    <w:abstractNumId w:val="12"/>
  </w:num>
  <w:num w:numId="48" w16cid:durableId="1714621068">
    <w:abstractNumId w:val="30"/>
  </w:num>
  <w:num w:numId="49" w16cid:durableId="598299735">
    <w:abstractNumId w:val="2"/>
  </w:num>
  <w:num w:numId="50" w16cid:durableId="6379510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22"/>
    <w:rsid w:val="00002CED"/>
    <w:rsid w:val="00010C35"/>
    <w:rsid w:val="00011B98"/>
    <w:rsid w:val="00011EF1"/>
    <w:rsid w:val="000128DA"/>
    <w:rsid w:val="00017BCB"/>
    <w:rsid w:val="000231F9"/>
    <w:rsid w:val="00023E94"/>
    <w:rsid w:val="0002427E"/>
    <w:rsid w:val="00025AFF"/>
    <w:rsid w:val="00025C91"/>
    <w:rsid w:val="000262AD"/>
    <w:rsid w:val="00030E3F"/>
    <w:rsid w:val="00042D9A"/>
    <w:rsid w:val="0004547E"/>
    <w:rsid w:val="0005122B"/>
    <w:rsid w:val="0006461C"/>
    <w:rsid w:val="000659BA"/>
    <w:rsid w:val="000670EA"/>
    <w:rsid w:val="00067CF9"/>
    <w:rsid w:val="00070531"/>
    <w:rsid w:val="000713BA"/>
    <w:rsid w:val="000717D3"/>
    <w:rsid w:val="00080A3E"/>
    <w:rsid w:val="00082896"/>
    <w:rsid w:val="0008388E"/>
    <w:rsid w:val="000848B4"/>
    <w:rsid w:val="000868A1"/>
    <w:rsid w:val="00090D3B"/>
    <w:rsid w:val="00091249"/>
    <w:rsid w:val="00091851"/>
    <w:rsid w:val="00091FED"/>
    <w:rsid w:val="0009291A"/>
    <w:rsid w:val="00093B26"/>
    <w:rsid w:val="00095137"/>
    <w:rsid w:val="000A0BF5"/>
    <w:rsid w:val="000A309F"/>
    <w:rsid w:val="000A51C2"/>
    <w:rsid w:val="000A6110"/>
    <w:rsid w:val="000C634A"/>
    <w:rsid w:val="000D0BE8"/>
    <w:rsid w:val="000D0EB4"/>
    <w:rsid w:val="000D19BF"/>
    <w:rsid w:val="000D1A92"/>
    <w:rsid w:val="000D1D4A"/>
    <w:rsid w:val="000D515A"/>
    <w:rsid w:val="000E0A09"/>
    <w:rsid w:val="000E2A03"/>
    <w:rsid w:val="000E31C8"/>
    <w:rsid w:val="000E3C65"/>
    <w:rsid w:val="000F2889"/>
    <w:rsid w:val="000F46F2"/>
    <w:rsid w:val="000F7575"/>
    <w:rsid w:val="001021D0"/>
    <w:rsid w:val="001055FB"/>
    <w:rsid w:val="001109BE"/>
    <w:rsid w:val="00113FD3"/>
    <w:rsid w:val="00115B36"/>
    <w:rsid w:val="00116612"/>
    <w:rsid w:val="0011727E"/>
    <w:rsid w:val="001200CE"/>
    <w:rsid w:val="00121604"/>
    <w:rsid w:val="00132686"/>
    <w:rsid w:val="00132C6B"/>
    <w:rsid w:val="00137A2B"/>
    <w:rsid w:val="0014043B"/>
    <w:rsid w:val="00140CA3"/>
    <w:rsid w:val="00143B2D"/>
    <w:rsid w:val="00157FDD"/>
    <w:rsid w:val="00161892"/>
    <w:rsid w:val="00161EBC"/>
    <w:rsid w:val="0016401E"/>
    <w:rsid w:val="00164B4E"/>
    <w:rsid w:val="00177765"/>
    <w:rsid w:val="00184D4E"/>
    <w:rsid w:val="00192AC1"/>
    <w:rsid w:val="001951C3"/>
    <w:rsid w:val="001A1C9B"/>
    <w:rsid w:val="001A4AA8"/>
    <w:rsid w:val="001A513C"/>
    <w:rsid w:val="001B0B35"/>
    <w:rsid w:val="001B1D0D"/>
    <w:rsid w:val="001B1DE1"/>
    <w:rsid w:val="001B274B"/>
    <w:rsid w:val="001B73A4"/>
    <w:rsid w:val="001B7605"/>
    <w:rsid w:val="001C226B"/>
    <w:rsid w:val="001C30F5"/>
    <w:rsid w:val="001C5A74"/>
    <w:rsid w:val="001D246F"/>
    <w:rsid w:val="001D26BC"/>
    <w:rsid w:val="001D2B85"/>
    <w:rsid w:val="001D4518"/>
    <w:rsid w:val="001D590A"/>
    <w:rsid w:val="001E3693"/>
    <w:rsid w:val="001E50CA"/>
    <w:rsid w:val="001E55AE"/>
    <w:rsid w:val="001E685F"/>
    <w:rsid w:val="001E7DFC"/>
    <w:rsid w:val="001F1C7B"/>
    <w:rsid w:val="001F1E7B"/>
    <w:rsid w:val="001F2E9F"/>
    <w:rsid w:val="001F3B4F"/>
    <w:rsid w:val="00204E09"/>
    <w:rsid w:val="0021202B"/>
    <w:rsid w:val="00212550"/>
    <w:rsid w:val="00221506"/>
    <w:rsid w:val="0022249C"/>
    <w:rsid w:val="00224DF4"/>
    <w:rsid w:val="00224F61"/>
    <w:rsid w:val="00225282"/>
    <w:rsid w:val="00225B67"/>
    <w:rsid w:val="0022686E"/>
    <w:rsid w:val="0024314F"/>
    <w:rsid w:val="00243AFA"/>
    <w:rsid w:val="00247398"/>
    <w:rsid w:val="002502A1"/>
    <w:rsid w:val="002533C7"/>
    <w:rsid w:val="00253F54"/>
    <w:rsid w:val="00261B38"/>
    <w:rsid w:val="00273225"/>
    <w:rsid w:val="0027343B"/>
    <w:rsid w:val="00275BD8"/>
    <w:rsid w:val="00275EA9"/>
    <w:rsid w:val="00277A84"/>
    <w:rsid w:val="0028231A"/>
    <w:rsid w:val="00287DCD"/>
    <w:rsid w:val="00295162"/>
    <w:rsid w:val="002957EB"/>
    <w:rsid w:val="00296FDC"/>
    <w:rsid w:val="002A2A82"/>
    <w:rsid w:val="002A3F26"/>
    <w:rsid w:val="002A3F98"/>
    <w:rsid w:val="002A4413"/>
    <w:rsid w:val="002A6201"/>
    <w:rsid w:val="002A6A9B"/>
    <w:rsid w:val="002A6BF5"/>
    <w:rsid w:val="002A7E49"/>
    <w:rsid w:val="002B1AAA"/>
    <w:rsid w:val="002B4C6E"/>
    <w:rsid w:val="002B5A8C"/>
    <w:rsid w:val="002C3B77"/>
    <w:rsid w:val="002E0EAB"/>
    <w:rsid w:val="002E212C"/>
    <w:rsid w:val="002E2AB6"/>
    <w:rsid w:val="002F0FA8"/>
    <w:rsid w:val="00300287"/>
    <w:rsid w:val="00300C1D"/>
    <w:rsid w:val="00301ED3"/>
    <w:rsid w:val="0031651B"/>
    <w:rsid w:val="003203F8"/>
    <w:rsid w:val="00323342"/>
    <w:rsid w:val="003241B0"/>
    <w:rsid w:val="0032531F"/>
    <w:rsid w:val="00325898"/>
    <w:rsid w:val="00327C76"/>
    <w:rsid w:val="0033093A"/>
    <w:rsid w:val="003326EE"/>
    <w:rsid w:val="003370F6"/>
    <w:rsid w:val="003375D6"/>
    <w:rsid w:val="003409F4"/>
    <w:rsid w:val="00345ED0"/>
    <w:rsid w:val="00351B10"/>
    <w:rsid w:val="00352DA5"/>
    <w:rsid w:val="00362B48"/>
    <w:rsid w:val="00363DA0"/>
    <w:rsid w:val="003645B3"/>
    <w:rsid w:val="00364CFE"/>
    <w:rsid w:val="00365500"/>
    <w:rsid w:val="00366009"/>
    <w:rsid w:val="003723D2"/>
    <w:rsid w:val="00372C4D"/>
    <w:rsid w:val="00373CC0"/>
    <w:rsid w:val="003754A2"/>
    <w:rsid w:val="003810E1"/>
    <w:rsid w:val="00383CB0"/>
    <w:rsid w:val="00385D02"/>
    <w:rsid w:val="00391B64"/>
    <w:rsid w:val="003969F3"/>
    <w:rsid w:val="003971C2"/>
    <w:rsid w:val="00397B6F"/>
    <w:rsid w:val="003B4174"/>
    <w:rsid w:val="003B4412"/>
    <w:rsid w:val="003B7EFB"/>
    <w:rsid w:val="003C28AA"/>
    <w:rsid w:val="003C6A43"/>
    <w:rsid w:val="003D1F89"/>
    <w:rsid w:val="003D4E34"/>
    <w:rsid w:val="003D71D9"/>
    <w:rsid w:val="003E175F"/>
    <w:rsid w:val="003E57AC"/>
    <w:rsid w:val="003F04B0"/>
    <w:rsid w:val="003F0954"/>
    <w:rsid w:val="003F1850"/>
    <w:rsid w:val="003F423C"/>
    <w:rsid w:val="003F7DE1"/>
    <w:rsid w:val="00400CD2"/>
    <w:rsid w:val="004025A9"/>
    <w:rsid w:val="0040547B"/>
    <w:rsid w:val="004058FD"/>
    <w:rsid w:val="00413220"/>
    <w:rsid w:val="00423276"/>
    <w:rsid w:val="004249DB"/>
    <w:rsid w:val="004275E3"/>
    <w:rsid w:val="00437174"/>
    <w:rsid w:val="0044028F"/>
    <w:rsid w:val="00445A3B"/>
    <w:rsid w:val="00447C66"/>
    <w:rsid w:val="00452037"/>
    <w:rsid w:val="00452E4D"/>
    <w:rsid w:val="00456196"/>
    <w:rsid w:val="004670A7"/>
    <w:rsid w:val="004677E4"/>
    <w:rsid w:val="00471E09"/>
    <w:rsid w:val="0047699A"/>
    <w:rsid w:val="00482396"/>
    <w:rsid w:val="00483C31"/>
    <w:rsid w:val="00485A8F"/>
    <w:rsid w:val="00493319"/>
    <w:rsid w:val="0049633F"/>
    <w:rsid w:val="004A4F50"/>
    <w:rsid w:val="004A7871"/>
    <w:rsid w:val="004B07B6"/>
    <w:rsid w:val="004B14EF"/>
    <w:rsid w:val="004B4701"/>
    <w:rsid w:val="004B60A2"/>
    <w:rsid w:val="004B7E7C"/>
    <w:rsid w:val="004C0D2B"/>
    <w:rsid w:val="004C2868"/>
    <w:rsid w:val="004C38B7"/>
    <w:rsid w:val="004C5238"/>
    <w:rsid w:val="004C6C17"/>
    <w:rsid w:val="004D471F"/>
    <w:rsid w:val="004D5A07"/>
    <w:rsid w:val="004D5BB3"/>
    <w:rsid w:val="004D7384"/>
    <w:rsid w:val="004E5B63"/>
    <w:rsid w:val="00500E2D"/>
    <w:rsid w:val="00500E93"/>
    <w:rsid w:val="00501BF7"/>
    <w:rsid w:val="00502A91"/>
    <w:rsid w:val="0050562F"/>
    <w:rsid w:val="005069AB"/>
    <w:rsid w:val="00512285"/>
    <w:rsid w:val="005135D6"/>
    <w:rsid w:val="005137E5"/>
    <w:rsid w:val="00513EA3"/>
    <w:rsid w:val="00515BC4"/>
    <w:rsid w:val="005163B5"/>
    <w:rsid w:val="00516B13"/>
    <w:rsid w:val="005200AD"/>
    <w:rsid w:val="00520C0D"/>
    <w:rsid w:val="00524824"/>
    <w:rsid w:val="00525D36"/>
    <w:rsid w:val="00526E15"/>
    <w:rsid w:val="00527511"/>
    <w:rsid w:val="00527C3A"/>
    <w:rsid w:val="00530FEA"/>
    <w:rsid w:val="005331B4"/>
    <w:rsid w:val="00536C8E"/>
    <w:rsid w:val="005370B9"/>
    <w:rsid w:val="00543197"/>
    <w:rsid w:val="00543595"/>
    <w:rsid w:val="005446D3"/>
    <w:rsid w:val="00545789"/>
    <w:rsid w:val="00545807"/>
    <w:rsid w:val="0056009D"/>
    <w:rsid w:val="00562735"/>
    <w:rsid w:val="00562BD1"/>
    <w:rsid w:val="005638AC"/>
    <w:rsid w:val="005710B2"/>
    <w:rsid w:val="00571220"/>
    <w:rsid w:val="00572546"/>
    <w:rsid w:val="00573517"/>
    <w:rsid w:val="0057733C"/>
    <w:rsid w:val="00581127"/>
    <w:rsid w:val="005823C1"/>
    <w:rsid w:val="00583335"/>
    <w:rsid w:val="00586A0F"/>
    <w:rsid w:val="0058776B"/>
    <w:rsid w:val="005A5321"/>
    <w:rsid w:val="005A691E"/>
    <w:rsid w:val="005B1716"/>
    <w:rsid w:val="005B5F51"/>
    <w:rsid w:val="005B66CB"/>
    <w:rsid w:val="005B74D3"/>
    <w:rsid w:val="005C212F"/>
    <w:rsid w:val="005C24E0"/>
    <w:rsid w:val="005C3582"/>
    <w:rsid w:val="005C5AD3"/>
    <w:rsid w:val="005C7BE4"/>
    <w:rsid w:val="005D0EDF"/>
    <w:rsid w:val="005D1131"/>
    <w:rsid w:val="005D2040"/>
    <w:rsid w:val="005D3DD4"/>
    <w:rsid w:val="005D4548"/>
    <w:rsid w:val="005D68C7"/>
    <w:rsid w:val="005D69B9"/>
    <w:rsid w:val="005D70F4"/>
    <w:rsid w:val="005D7BF7"/>
    <w:rsid w:val="005E1926"/>
    <w:rsid w:val="005E288A"/>
    <w:rsid w:val="005E3141"/>
    <w:rsid w:val="005E7214"/>
    <w:rsid w:val="005F2652"/>
    <w:rsid w:val="006016BE"/>
    <w:rsid w:val="00602617"/>
    <w:rsid w:val="00604EFD"/>
    <w:rsid w:val="00605A5D"/>
    <w:rsid w:val="00613BFC"/>
    <w:rsid w:val="00616597"/>
    <w:rsid w:val="00623BB3"/>
    <w:rsid w:val="00627451"/>
    <w:rsid w:val="006332BE"/>
    <w:rsid w:val="00635E8D"/>
    <w:rsid w:val="00640F4B"/>
    <w:rsid w:val="00642AF4"/>
    <w:rsid w:val="00645C46"/>
    <w:rsid w:val="00650210"/>
    <w:rsid w:val="006512B9"/>
    <w:rsid w:val="00653250"/>
    <w:rsid w:val="0065426B"/>
    <w:rsid w:val="00657EFE"/>
    <w:rsid w:val="00662B2A"/>
    <w:rsid w:val="00664181"/>
    <w:rsid w:val="00664D24"/>
    <w:rsid w:val="006662FA"/>
    <w:rsid w:val="006672B0"/>
    <w:rsid w:val="00672D64"/>
    <w:rsid w:val="006730D9"/>
    <w:rsid w:val="00674B01"/>
    <w:rsid w:val="00681D51"/>
    <w:rsid w:val="006833E1"/>
    <w:rsid w:val="00684464"/>
    <w:rsid w:val="00684AF9"/>
    <w:rsid w:val="00690137"/>
    <w:rsid w:val="00691DA0"/>
    <w:rsid w:val="00692530"/>
    <w:rsid w:val="00695E2E"/>
    <w:rsid w:val="00696221"/>
    <w:rsid w:val="00696EF5"/>
    <w:rsid w:val="00697003"/>
    <w:rsid w:val="006A1FF3"/>
    <w:rsid w:val="006B1ECD"/>
    <w:rsid w:val="006B2F88"/>
    <w:rsid w:val="006C5424"/>
    <w:rsid w:val="006D5038"/>
    <w:rsid w:val="006D6C7F"/>
    <w:rsid w:val="006D75E3"/>
    <w:rsid w:val="006E46F9"/>
    <w:rsid w:val="006E696D"/>
    <w:rsid w:val="006E7CB1"/>
    <w:rsid w:val="006E7CDF"/>
    <w:rsid w:val="006F16B9"/>
    <w:rsid w:val="006F5BB0"/>
    <w:rsid w:val="007026AD"/>
    <w:rsid w:val="007101A2"/>
    <w:rsid w:val="0071123C"/>
    <w:rsid w:val="007120C1"/>
    <w:rsid w:val="00712490"/>
    <w:rsid w:val="00714492"/>
    <w:rsid w:val="00715BFC"/>
    <w:rsid w:val="00716CFE"/>
    <w:rsid w:val="0072055B"/>
    <w:rsid w:val="00721904"/>
    <w:rsid w:val="00726ED2"/>
    <w:rsid w:val="00727231"/>
    <w:rsid w:val="00730818"/>
    <w:rsid w:val="007313C1"/>
    <w:rsid w:val="0073308A"/>
    <w:rsid w:val="00740697"/>
    <w:rsid w:val="007418E4"/>
    <w:rsid w:val="00751185"/>
    <w:rsid w:val="00753D53"/>
    <w:rsid w:val="00754F48"/>
    <w:rsid w:val="00767E64"/>
    <w:rsid w:val="007732F0"/>
    <w:rsid w:val="00774484"/>
    <w:rsid w:val="0077481C"/>
    <w:rsid w:val="00776EF5"/>
    <w:rsid w:val="00777E7C"/>
    <w:rsid w:val="007815F1"/>
    <w:rsid w:val="00781D86"/>
    <w:rsid w:val="00782938"/>
    <w:rsid w:val="00782EBE"/>
    <w:rsid w:val="00797104"/>
    <w:rsid w:val="007A0D47"/>
    <w:rsid w:val="007A51A7"/>
    <w:rsid w:val="007B1A24"/>
    <w:rsid w:val="007B22A8"/>
    <w:rsid w:val="007B24E8"/>
    <w:rsid w:val="007B3CC7"/>
    <w:rsid w:val="007C0F99"/>
    <w:rsid w:val="007C17BB"/>
    <w:rsid w:val="007C1D26"/>
    <w:rsid w:val="007C3DD2"/>
    <w:rsid w:val="007C427F"/>
    <w:rsid w:val="007C64BD"/>
    <w:rsid w:val="007C6676"/>
    <w:rsid w:val="007D1E58"/>
    <w:rsid w:val="007D5B1A"/>
    <w:rsid w:val="007E1644"/>
    <w:rsid w:val="007E220C"/>
    <w:rsid w:val="007E6ACF"/>
    <w:rsid w:val="007F22EC"/>
    <w:rsid w:val="007F2F58"/>
    <w:rsid w:val="007F5F45"/>
    <w:rsid w:val="00803BC5"/>
    <w:rsid w:val="00821449"/>
    <w:rsid w:val="0082226E"/>
    <w:rsid w:val="00824BE6"/>
    <w:rsid w:val="00824E38"/>
    <w:rsid w:val="0082640C"/>
    <w:rsid w:val="00826C47"/>
    <w:rsid w:val="00827FDA"/>
    <w:rsid w:val="00831882"/>
    <w:rsid w:val="008336D4"/>
    <w:rsid w:val="00834E58"/>
    <w:rsid w:val="008379A8"/>
    <w:rsid w:val="00837CA4"/>
    <w:rsid w:val="008448A8"/>
    <w:rsid w:val="00854098"/>
    <w:rsid w:val="00855922"/>
    <w:rsid w:val="008732CA"/>
    <w:rsid w:val="00881493"/>
    <w:rsid w:val="00881978"/>
    <w:rsid w:val="00884D73"/>
    <w:rsid w:val="00887AA8"/>
    <w:rsid w:val="0089451B"/>
    <w:rsid w:val="008A3656"/>
    <w:rsid w:val="008A50AD"/>
    <w:rsid w:val="008B0604"/>
    <w:rsid w:val="008B0B46"/>
    <w:rsid w:val="008B16B8"/>
    <w:rsid w:val="008B2A65"/>
    <w:rsid w:val="008B662E"/>
    <w:rsid w:val="008C1496"/>
    <w:rsid w:val="008C2A56"/>
    <w:rsid w:val="008C2A78"/>
    <w:rsid w:val="008C4FC5"/>
    <w:rsid w:val="008C7C4F"/>
    <w:rsid w:val="008D32A7"/>
    <w:rsid w:val="008D338B"/>
    <w:rsid w:val="008D3D02"/>
    <w:rsid w:val="008D40E3"/>
    <w:rsid w:val="008D4A53"/>
    <w:rsid w:val="008D7B2C"/>
    <w:rsid w:val="008E2976"/>
    <w:rsid w:val="008E3905"/>
    <w:rsid w:val="008E4C47"/>
    <w:rsid w:val="008F2DB6"/>
    <w:rsid w:val="008F570F"/>
    <w:rsid w:val="00902233"/>
    <w:rsid w:val="00904349"/>
    <w:rsid w:val="00905115"/>
    <w:rsid w:val="009132BD"/>
    <w:rsid w:val="00913B93"/>
    <w:rsid w:val="009157F4"/>
    <w:rsid w:val="00915812"/>
    <w:rsid w:val="00921091"/>
    <w:rsid w:val="00921B93"/>
    <w:rsid w:val="0093005C"/>
    <w:rsid w:val="00933B55"/>
    <w:rsid w:val="009370B4"/>
    <w:rsid w:val="00945B8D"/>
    <w:rsid w:val="009476B3"/>
    <w:rsid w:val="00947B28"/>
    <w:rsid w:val="009514E4"/>
    <w:rsid w:val="00957A5B"/>
    <w:rsid w:val="0096064B"/>
    <w:rsid w:val="0096163E"/>
    <w:rsid w:val="00964B69"/>
    <w:rsid w:val="00971613"/>
    <w:rsid w:val="00971D17"/>
    <w:rsid w:val="00975477"/>
    <w:rsid w:val="00976B5C"/>
    <w:rsid w:val="00983BC0"/>
    <w:rsid w:val="0098517A"/>
    <w:rsid w:val="00986EF8"/>
    <w:rsid w:val="00990703"/>
    <w:rsid w:val="00992084"/>
    <w:rsid w:val="009936E6"/>
    <w:rsid w:val="00993AD6"/>
    <w:rsid w:val="009944B6"/>
    <w:rsid w:val="00994AF1"/>
    <w:rsid w:val="009974AF"/>
    <w:rsid w:val="009A2009"/>
    <w:rsid w:val="009A294D"/>
    <w:rsid w:val="009A4C2F"/>
    <w:rsid w:val="009B4DBC"/>
    <w:rsid w:val="009C12E4"/>
    <w:rsid w:val="009C2C9A"/>
    <w:rsid w:val="009C34E4"/>
    <w:rsid w:val="009C6AB5"/>
    <w:rsid w:val="009D06D3"/>
    <w:rsid w:val="009D0DC1"/>
    <w:rsid w:val="009D2DDA"/>
    <w:rsid w:val="009D3CA7"/>
    <w:rsid w:val="009D5D0C"/>
    <w:rsid w:val="009D6DD8"/>
    <w:rsid w:val="009D703A"/>
    <w:rsid w:val="009D7D5B"/>
    <w:rsid w:val="009E0508"/>
    <w:rsid w:val="009E12D6"/>
    <w:rsid w:val="009E141B"/>
    <w:rsid w:val="009E3768"/>
    <w:rsid w:val="009E73D3"/>
    <w:rsid w:val="009F0E3A"/>
    <w:rsid w:val="009F70F6"/>
    <w:rsid w:val="00A01CD4"/>
    <w:rsid w:val="00A02AB9"/>
    <w:rsid w:val="00A11B90"/>
    <w:rsid w:val="00A12579"/>
    <w:rsid w:val="00A13A9F"/>
    <w:rsid w:val="00A14A1D"/>
    <w:rsid w:val="00A16872"/>
    <w:rsid w:val="00A22359"/>
    <w:rsid w:val="00A26B68"/>
    <w:rsid w:val="00A27F13"/>
    <w:rsid w:val="00A36F32"/>
    <w:rsid w:val="00A415CB"/>
    <w:rsid w:val="00A51686"/>
    <w:rsid w:val="00A5414F"/>
    <w:rsid w:val="00A55240"/>
    <w:rsid w:val="00A554E9"/>
    <w:rsid w:val="00A57988"/>
    <w:rsid w:val="00A62286"/>
    <w:rsid w:val="00A623B4"/>
    <w:rsid w:val="00A640C0"/>
    <w:rsid w:val="00A64BEB"/>
    <w:rsid w:val="00A65997"/>
    <w:rsid w:val="00A66FD1"/>
    <w:rsid w:val="00A72DB1"/>
    <w:rsid w:val="00A73F63"/>
    <w:rsid w:val="00A80357"/>
    <w:rsid w:val="00A83459"/>
    <w:rsid w:val="00A8742E"/>
    <w:rsid w:val="00A92037"/>
    <w:rsid w:val="00A95770"/>
    <w:rsid w:val="00A96D0C"/>
    <w:rsid w:val="00A97847"/>
    <w:rsid w:val="00AB6760"/>
    <w:rsid w:val="00AB6798"/>
    <w:rsid w:val="00AC0635"/>
    <w:rsid w:val="00AC1316"/>
    <w:rsid w:val="00AC149E"/>
    <w:rsid w:val="00AC191E"/>
    <w:rsid w:val="00AC1A50"/>
    <w:rsid w:val="00AD02D9"/>
    <w:rsid w:val="00AD1F8B"/>
    <w:rsid w:val="00AD27CC"/>
    <w:rsid w:val="00AD4EC7"/>
    <w:rsid w:val="00AD598D"/>
    <w:rsid w:val="00AD6D91"/>
    <w:rsid w:val="00AE349E"/>
    <w:rsid w:val="00AF3903"/>
    <w:rsid w:val="00B026BE"/>
    <w:rsid w:val="00B05EAC"/>
    <w:rsid w:val="00B06D53"/>
    <w:rsid w:val="00B0723A"/>
    <w:rsid w:val="00B07C2A"/>
    <w:rsid w:val="00B10465"/>
    <w:rsid w:val="00B14754"/>
    <w:rsid w:val="00B1600E"/>
    <w:rsid w:val="00B17216"/>
    <w:rsid w:val="00B20780"/>
    <w:rsid w:val="00B23269"/>
    <w:rsid w:val="00B30141"/>
    <w:rsid w:val="00B3052B"/>
    <w:rsid w:val="00B306CA"/>
    <w:rsid w:val="00B32B8E"/>
    <w:rsid w:val="00B3408C"/>
    <w:rsid w:val="00B34937"/>
    <w:rsid w:val="00B401D8"/>
    <w:rsid w:val="00B546BD"/>
    <w:rsid w:val="00B60090"/>
    <w:rsid w:val="00B602B7"/>
    <w:rsid w:val="00B61403"/>
    <w:rsid w:val="00B625D7"/>
    <w:rsid w:val="00B62C94"/>
    <w:rsid w:val="00B70B5F"/>
    <w:rsid w:val="00B71C0B"/>
    <w:rsid w:val="00B725AD"/>
    <w:rsid w:val="00B72E7B"/>
    <w:rsid w:val="00B754B4"/>
    <w:rsid w:val="00B8451B"/>
    <w:rsid w:val="00B90902"/>
    <w:rsid w:val="00B90C37"/>
    <w:rsid w:val="00B90FFE"/>
    <w:rsid w:val="00B91E0B"/>
    <w:rsid w:val="00B958FA"/>
    <w:rsid w:val="00BA3636"/>
    <w:rsid w:val="00BA374D"/>
    <w:rsid w:val="00BC3E5E"/>
    <w:rsid w:val="00BC47CA"/>
    <w:rsid w:val="00BC680C"/>
    <w:rsid w:val="00BC7116"/>
    <w:rsid w:val="00BC7650"/>
    <w:rsid w:val="00BD0DB1"/>
    <w:rsid w:val="00BD1A3D"/>
    <w:rsid w:val="00BD452D"/>
    <w:rsid w:val="00BD50DE"/>
    <w:rsid w:val="00BD78EB"/>
    <w:rsid w:val="00BE1323"/>
    <w:rsid w:val="00C02BCB"/>
    <w:rsid w:val="00C05301"/>
    <w:rsid w:val="00C07A1C"/>
    <w:rsid w:val="00C07F84"/>
    <w:rsid w:val="00C15674"/>
    <w:rsid w:val="00C2360C"/>
    <w:rsid w:val="00C24CAB"/>
    <w:rsid w:val="00C40DCE"/>
    <w:rsid w:val="00C41126"/>
    <w:rsid w:val="00C44537"/>
    <w:rsid w:val="00C45847"/>
    <w:rsid w:val="00C46426"/>
    <w:rsid w:val="00C46614"/>
    <w:rsid w:val="00C46858"/>
    <w:rsid w:val="00C47E17"/>
    <w:rsid w:val="00C510D9"/>
    <w:rsid w:val="00C527F8"/>
    <w:rsid w:val="00C54602"/>
    <w:rsid w:val="00C61C4F"/>
    <w:rsid w:val="00C63B8A"/>
    <w:rsid w:val="00C703D4"/>
    <w:rsid w:val="00C70E1B"/>
    <w:rsid w:val="00C779C2"/>
    <w:rsid w:val="00C81E41"/>
    <w:rsid w:val="00C8256A"/>
    <w:rsid w:val="00C8485B"/>
    <w:rsid w:val="00C8560F"/>
    <w:rsid w:val="00C93BD4"/>
    <w:rsid w:val="00C9455D"/>
    <w:rsid w:val="00C945F6"/>
    <w:rsid w:val="00C96350"/>
    <w:rsid w:val="00CA2403"/>
    <w:rsid w:val="00CA6039"/>
    <w:rsid w:val="00CB1A52"/>
    <w:rsid w:val="00CC1856"/>
    <w:rsid w:val="00CC357E"/>
    <w:rsid w:val="00CD2706"/>
    <w:rsid w:val="00CD4598"/>
    <w:rsid w:val="00CD5B5D"/>
    <w:rsid w:val="00CF0E80"/>
    <w:rsid w:val="00CF1BEE"/>
    <w:rsid w:val="00CF30F3"/>
    <w:rsid w:val="00CF716E"/>
    <w:rsid w:val="00CF764F"/>
    <w:rsid w:val="00D0047E"/>
    <w:rsid w:val="00D06F88"/>
    <w:rsid w:val="00D10818"/>
    <w:rsid w:val="00D142B2"/>
    <w:rsid w:val="00D15745"/>
    <w:rsid w:val="00D1602D"/>
    <w:rsid w:val="00D16E72"/>
    <w:rsid w:val="00D32539"/>
    <w:rsid w:val="00D34B89"/>
    <w:rsid w:val="00D3583D"/>
    <w:rsid w:val="00D409A9"/>
    <w:rsid w:val="00D43995"/>
    <w:rsid w:val="00D5436D"/>
    <w:rsid w:val="00D55061"/>
    <w:rsid w:val="00D57B4A"/>
    <w:rsid w:val="00D652A6"/>
    <w:rsid w:val="00D65FD7"/>
    <w:rsid w:val="00D67C73"/>
    <w:rsid w:val="00D70741"/>
    <w:rsid w:val="00D74F9F"/>
    <w:rsid w:val="00D8349B"/>
    <w:rsid w:val="00D85A45"/>
    <w:rsid w:val="00D933BB"/>
    <w:rsid w:val="00D9350F"/>
    <w:rsid w:val="00DA14FD"/>
    <w:rsid w:val="00DA275A"/>
    <w:rsid w:val="00DA48FA"/>
    <w:rsid w:val="00DA4969"/>
    <w:rsid w:val="00DB19F0"/>
    <w:rsid w:val="00DB2332"/>
    <w:rsid w:val="00DB486A"/>
    <w:rsid w:val="00DB7985"/>
    <w:rsid w:val="00DC4039"/>
    <w:rsid w:val="00DD0257"/>
    <w:rsid w:val="00DD1087"/>
    <w:rsid w:val="00DD4CF1"/>
    <w:rsid w:val="00DE485B"/>
    <w:rsid w:val="00DE4B5D"/>
    <w:rsid w:val="00DE57AF"/>
    <w:rsid w:val="00DF7CBE"/>
    <w:rsid w:val="00E0140A"/>
    <w:rsid w:val="00E03E12"/>
    <w:rsid w:val="00E11D20"/>
    <w:rsid w:val="00E11E77"/>
    <w:rsid w:val="00E1276A"/>
    <w:rsid w:val="00E12B00"/>
    <w:rsid w:val="00E24658"/>
    <w:rsid w:val="00E334A1"/>
    <w:rsid w:val="00E33C75"/>
    <w:rsid w:val="00E33F34"/>
    <w:rsid w:val="00E416EB"/>
    <w:rsid w:val="00E44A0C"/>
    <w:rsid w:val="00E47505"/>
    <w:rsid w:val="00E47530"/>
    <w:rsid w:val="00E5088F"/>
    <w:rsid w:val="00E51923"/>
    <w:rsid w:val="00E55A20"/>
    <w:rsid w:val="00E60D72"/>
    <w:rsid w:val="00E612B3"/>
    <w:rsid w:val="00E61F78"/>
    <w:rsid w:val="00E66685"/>
    <w:rsid w:val="00E67884"/>
    <w:rsid w:val="00E7041A"/>
    <w:rsid w:val="00E71E84"/>
    <w:rsid w:val="00E71FDC"/>
    <w:rsid w:val="00E734F1"/>
    <w:rsid w:val="00E73DBD"/>
    <w:rsid w:val="00E75130"/>
    <w:rsid w:val="00E81C0D"/>
    <w:rsid w:val="00E87F32"/>
    <w:rsid w:val="00E91085"/>
    <w:rsid w:val="00E910FB"/>
    <w:rsid w:val="00E92F5F"/>
    <w:rsid w:val="00E93A40"/>
    <w:rsid w:val="00E942C4"/>
    <w:rsid w:val="00E95224"/>
    <w:rsid w:val="00EA4FEF"/>
    <w:rsid w:val="00EA6023"/>
    <w:rsid w:val="00EB1DEE"/>
    <w:rsid w:val="00EB66CA"/>
    <w:rsid w:val="00EB6896"/>
    <w:rsid w:val="00EC4DA9"/>
    <w:rsid w:val="00EC64FC"/>
    <w:rsid w:val="00ED2B06"/>
    <w:rsid w:val="00ED54B8"/>
    <w:rsid w:val="00ED5766"/>
    <w:rsid w:val="00ED6EF1"/>
    <w:rsid w:val="00ED7619"/>
    <w:rsid w:val="00EE04F6"/>
    <w:rsid w:val="00EE0E22"/>
    <w:rsid w:val="00EE1755"/>
    <w:rsid w:val="00EE2C88"/>
    <w:rsid w:val="00EE4369"/>
    <w:rsid w:val="00EF2E10"/>
    <w:rsid w:val="00EF5A84"/>
    <w:rsid w:val="00EF69CF"/>
    <w:rsid w:val="00EF7A4A"/>
    <w:rsid w:val="00F01778"/>
    <w:rsid w:val="00F01C89"/>
    <w:rsid w:val="00F0426A"/>
    <w:rsid w:val="00F06AA9"/>
    <w:rsid w:val="00F07F49"/>
    <w:rsid w:val="00F1125C"/>
    <w:rsid w:val="00F174D0"/>
    <w:rsid w:val="00F17FC3"/>
    <w:rsid w:val="00F235B2"/>
    <w:rsid w:val="00F31F40"/>
    <w:rsid w:val="00F33462"/>
    <w:rsid w:val="00F33F21"/>
    <w:rsid w:val="00F366CB"/>
    <w:rsid w:val="00F42094"/>
    <w:rsid w:val="00F42372"/>
    <w:rsid w:val="00F42723"/>
    <w:rsid w:val="00F42DD3"/>
    <w:rsid w:val="00F46B67"/>
    <w:rsid w:val="00F476BB"/>
    <w:rsid w:val="00F50083"/>
    <w:rsid w:val="00F500F6"/>
    <w:rsid w:val="00F53522"/>
    <w:rsid w:val="00F54831"/>
    <w:rsid w:val="00F57DB4"/>
    <w:rsid w:val="00F60D5F"/>
    <w:rsid w:val="00F61373"/>
    <w:rsid w:val="00F625E8"/>
    <w:rsid w:val="00F63006"/>
    <w:rsid w:val="00F65B0D"/>
    <w:rsid w:val="00F6729D"/>
    <w:rsid w:val="00F74591"/>
    <w:rsid w:val="00F74EE5"/>
    <w:rsid w:val="00F84C14"/>
    <w:rsid w:val="00F86422"/>
    <w:rsid w:val="00F91080"/>
    <w:rsid w:val="00F911E4"/>
    <w:rsid w:val="00F95FBB"/>
    <w:rsid w:val="00FA507E"/>
    <w:rsid w:val="00FA7E96"/>
    <w:rsid w:val="00FB2670"/>
    <w:rsid w:val="00FB4277"/>
    <w:rsid w:val="00FB4590"/>
    <w:rsid w:val="00FC1ED4"/>
    <w:rsid w:val="00FD1E88"/>
    <w:rsid w:val="00FD699C"/>
    <w:rsid w:val="00FE3D4E"/>
    <w:rsid w:val="00FE60B3"/>
    <w:rsid w:val="00FF44A2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2A3B"/>
  <w15:chartTrackingRefBased/>
  <w15:docId w15:val="{66ACE6CE-BA90-4857-8E11-D62F9750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2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lista2akcent41">
    <w:name w:val="Średnia lista 2 — akcent 41"/>
    <w:basedOn w:val="Normalny"/>
    <w:uiPriority w:val="34"/>
    <w:qFormat/>
    <w:rsid w:val="00EE0E22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D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D0C"/>
    <w:rPr>
      <w:rFonts w:ascii="Tahoma" w:eastAsia="Times New Roman" w:hAnsi="Tahoma" w:cs="Tahoma"/>
      <w:sz w:val="16"/>
      <w:szCs w:val="16"/>
    </w:rPr>
  </w:style>
  <w:style w:type="paragraph" w:customStyle="1" w:styleId="Kolorowecieniowanieakcent31">
    <w:name w:val="Kolorowe cieniowanie — akcent 31"/>
    <w:basedOn w:val="Normalny"/>
    <w:uiPriority w:val="34"/>
    <w:qFormat/>
    <w:rsid w:val="0024314F"/>
    <w:pPr>
      <w:ind w:left="708"/>
    </w:pPr>
  </w:style>
  <w:style w:type="paragraph" w:customStyle="1" w:styleId="Jasnasiatkaakcent31">
    <w:name w:val="Jasna siatka — akcent 31"/>
    <w:basedOn w:val="Normalny"/>
    <w:uiPriority w:val="34"/>
    <w:qFormat/>
    <w:rsid w:val="00F911E4"/>
    <w:pPr>
      <w:ind w:left="708"/>
    </w:pPr>
  </w:style>
  <w:style w:type="character" w:styleId="Odwoaniedokomentarza">
    <w:name w:val="annotation reference"/>
    <w:uiPriority w:val="99"/>
    <w:semiHidden/>
    <w:unhideWhenUsed/>
    <w:rsid w:val="0044028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28F"/>
  </w:style>
  <w:style w:type="character" w:customStyle="1" w:styleId="TekstkomentarzaZnak">
    <w:name w:val="Tekst komentarza Znak"/>
    <w:link w:val="Tekstkomentarza"/>
    <w:uiPriority w:val="99"/>
    <w:semiHidden/>
    <w:rsid w:val="0044028F"/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28F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4028F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11D20"/>
    <w:pPr>
      <w:ind w:left="708"/>
    </w:pPr>
  </w:style>
  <w:style w:type="character" w:customStyle="1" w:styleId="apple-converted-space">
    <w:name w:val="apple-converted-space"/>
    <w:basedOn w:val="Domylnaczcionkaakapitu"/>
    <w:rsid w:val="00F50083"/>
  </w:style>
  <w:style w:type="character" w:styleId="Hipercze">
    <w:name w:val="Hyperlink"/>
    <w:basedOn w:val="Domylnaczcionkaakapitu"/>
    <w:uiPriority w:val="99"/>
    <w:unhideWhenUsed/>
    <w:rsid w:val="001B73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3A4"/>
    <w:rPr>
      <w:color w:val="605E5C"/>
      <w:shd w:val="clear" w:color="auto" w:fill="E1DFDD"/>
    </w:rPr>
  </w:style>
  <w:style w:type="paragraph" w:styleId="Poprawka">
    <w:name w:val="Revision"/>
    <w:hidden/>
    <w:uiPriority w:val="99"/>
    <w:unhideWhenUsed/>
    <w:rsid w:val="002E0EA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64CFE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A026-14E6-F94B-AFA9-D37E925D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RADY MIASTA SOPOTU</vt:lpstr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psokolowski</dc:creator>
  <cp:keywords/>
  <cp:lastModifiedBy>Katarzyna Rochewicz</cp:lastModifiedBy>
  <cp:revision>2</cp:revision>
  <cp:lastPrinted>2023-08-29T12:00:00Z</cp:lastPrinted>
  <dcterms:created xsi:type="dcterms:W3CDTF">2024-04-09T13:39:00Z</dcterms:created>
  <dcterms:modified xsi:type="dcterms:W3CDTF">2024-04-09T13:39:00Z</dcterms:modified>
</cp:coreProperties>
</file>