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C90A6" w14:textId="3F53AEB1" w:rsidR="0028163E" w:rsidRPr="001C1DFA" w:rsidRDefault="0028163E" w:rsidP="0028163E">
      <w:pPr>
        <w:spacing w:after="0" w:line="240" w:lineRule="auto"/>
        <w:ind w:left="2124" w:firstLine="708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UCHWAŁA NR</w:t>
      </w:r>
      <w:r w:rsidR="009D5A47">
        <w:rPr>
          <w:rFonts w:ascii="Times New Roman" w:hAnsi="Times New Roman"/>
          <w:spacing w:val="20"/>
          <w:sz w:val="24"/>
          <w:szCs w:val="24"/>
        </w:rPr>
        <w:tab/>
      </w:r>
      <w:r w:rsidR="009D5A47">
        <w:rPr>
          <w:rFonts w:ascii="Times New Roman" w:hAnsi="Times New Roman"/>
          <w:spacing w:val="20"/>
          <w:sz w:val="24"/>
          <w:szCs w:val="24"/>
        </w:rPr>
        <w:tab/>
      </w:r>
      <w:r w:rsidR="009D5A47">
        <w:rPr>
          <w:rFonts w:ascii="Times New Roman" w:hAnsi="Times New Roman"/>
          <w:spacing w:val="20"/>
          <w:sz w:val="24"/>
          <w:szCs w:val="24"/>
        </w:rPr>
        <w:tab/>
      </w:r>
      <w:r w:rsidR="009D5A47">
        <w:rPr>
          <w:rFonts w:ascii="Times New Roman" w:hAnsi="Times New Roman"/>
          <w:spacing w:val="20"/>
          <w:sz w:val="24"/>
          <w:szCs w:val="24"/>
        </w:rPr>
        <w:tab/>
        <w:t>Druk Nr 666</w:t>
      </w:r>
    </w:p>
    <w:p w14:paraId="16B5E774" w14:textId="77777777" w:rsidR="0028163E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1DFA">
        <w:rPr>
          <w:rFonts w:ascii="Times New Roman" w:hAnsi="Times New Roman"/>
          <w:sz w:val="24"/>
          <w:szCs w:val="24"/>
        </w:rPr>
        <w:t>RADY MIASTA SOPOTU</w:t>
      </w:r>
    </w:p>
    <w:p w14:paraId="5B7D1AFD" w14:textId="630EFCC5" w:rsidR="0028163E" w:rsidRPr="001C1DFA" w:rsidRDefault="0028163E" w:rsidP="0028163E">
      <w:pPr>
        <w:spacing w:after="0" w:line="240" w:lineRule="auto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</w:t>
      </w:r>
    </w:p>
    <w:p w14:paraId="6981518C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24872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41F60F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 xml:space="preserve">w  sprawie rozpatrzenia skargi </w:t>
      </w:r>
      <w:r w:rsidRPr="00EC5760">
        <w:rPr>
          <w:rFonts w:ascii="Times New Roman" w:hAnsi="Times New Roman"/>
          <w:sz w:val="24"/>
          <w:szCs w:val="24"/>
        </w:rPr>
        <w:t>na działalność Prezydenta Miasta Sopotu</w:t>
      </w:r>
      <w:r w:rsidRPr="00DD11AB">
        <w:rPr>
          <w:rFonts w:ascii="Times New Roman" w:hAnsi="Times New Roman"/>
          <w:sz w:val="24"/>
          <w:szCs w:val="24"/>
        </w:rPr>
        <w:t xml:space="preserve"> </w:t>
      </w:r>
    </w:p>
    <w:p w14:paraId="6C898393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898E58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26AE32" w14:textId="7CD50F94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 xml:space="preserve">        Na podstawie art. 18b ust. 1 ustawy z dnia 8 marca 1990 r. o samorządzie gminnym (tekst jednolity Dz. U. z </w:t>
      </w:r>
      <w:r w:rsidRPr="0028163E">
        <w:rPr>
          <w:rFonts w:ascii="Times New Roman" w:hAnsi="Times New Roman"/>
          <w:sz w:val="24"/>
          <w:szCs w:val="24"/>
        </w:rPr>
        <w:t>2022 r. poz. 559, zmiany: poz. 583, poz. 1005, poz. 1079, poz. 1561</w:t>
      </w:r>
      <w:r w:rsidRPr="00DD11AB">
        <w:rPr>
          <w:rFonts w:ascii="Times New Roman" w:hAnsi="Times New Roman"/>
          <w:sz w:val="24"/>
          <w:szCs w:val="24"/>
        </w:rPr>
        <w:t>) w zw. z art. 229 pkt 3 oraz art. 238 § 1 Ustawy z dnia 14 czerwca 1960 r. Kodeks postępowania administracyjnego (tekst jednolity Dz. U. z 202</w:t>
      </w:r>
      <w:r>
        <w:rPr>
          <w:rFonts w:ascii="Times New Roman" w:hAnsi="Times New Roman"/>
          <w:sz w:val="24"/>
          <w:szCs w:val="24"/>
        </w:rPr>
        <w:t>2</w:t>
      </w:r>
      <w:r w:rsidRPr="00DD11AB">
        <w:rPr>
          <w:rFonts w:ascii="Times New Roman" w:hAnsi="Times New Roman"/>
          <w:sz w:val="24"/>
          <w:szCs w:val="24"/>
        </w:rPr>
        <w:t xml:space="preserve"> r. poz. 2</w:t>
      </w:r>
      <w:r>
        <w:rPr>
          <w:rFonts w:ascii="Times New Roman" w:hAnsi="Times New Roman"/>
          <w:sz w:val="24"/>
          <w:szCs w:val="24"/>
        </w:rPr>
        <w:t>000</w:t>
      </w:r>
      <w:r w:rsidRPr="00DD11AB">
        <w:rPr>
          <w:rFonts w:ascii="Times New Roman" w:hAnsi="Times New Roman"/>
          <w:sz w:val="24"/>
          <w:szCs w:val="24"/>
        </w:rPr>
        <w:t>)</w:t>
      </w:r>
    </w:p>
    <w:p w14:paraId="40F5811E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672448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Rada Miasta Sopotu</w:t>
      </w:r>
    </w:p>
    <w:p w14:paraId="00E7A378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uchwala, co następuje:</w:t>
      </w:r>
    </w:p>
    <w:p w14:paraId="5176E6BE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EF10C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F23F7C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§ 1</w:t>
      </w:r>
    </w:p>
    <w:p w14:paraId="697A67FD" w14:textId="77777777" w:rsidR="0028163E" w:rsidRPr="00DD11AB" w:rsidRDefault="0028163E" w:rsidP="0028163E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F43D23" w14:textId="3360657B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 xml:space="preserve">Postanawia się uznać za bezzasadną skargę </w:t>
      </w:r>
      <w:r>
        <w:rPr>
          <w:rFonts w:ascii="Times New Roman" w:hAnsi="Times New Roman"/>
          <w:sz w:val="24"/>
          <w:szCs w:val="24"/>
        </w:rPr>
        <w:t>Mieszka</w:t>
      </w:r>
      <w:r w:rsidR="00EC5760">
        <w:rPr>
          <w:rFonts w:ascii="Times New Roman" w:hAnsi="Times New Roman"/>
          <w:sz w:val="24"/>
          <w:szCs w:val="24"/>
        </w:rPr>
        <w:t>nki</w:t>
      </w:r>
      <w:r>
        <w:rPr>
          <w:rFonts w:ascii="Times New Roman" w:hAnsi="Times New Roman"/>
          <w:sz w:val="24"/>
          <w:szCs w:val="24"/>
        </w:rPr>
        <w:t xml:space="preserve"> Sopotu </w:t>
      </w:r>
      <w:r w:rsidRPr="00DD11AB">
        <w:rPr>
          <w:rFonts w:ascii="Times New Roman" w:hAnsi="Times New Roman"/>
          <w:sz w:val="24"/>
          <w:szCs w:val="24"/>
        </w:rPr>
        <w:t xml:space="preserve">z dnia </w:t>
      </w:r>
      <w:r w:rsidR="00EC5760">
        <w:rPr>
          <w:rFonts w:ascii="Times New Roman" w:hAnsi="Times New Roman"/>
          <w:sz w:val="24"/>
          <w:szCs w:val="24"/>
        </w:rPr>
        <w:t>26</w:t>
      </w:r>
      <w:r w:rsidRPr="00DD11AB">
        <w:rPr>
          <w:rFonts w:ascii="Times New Roman" w:hAnsi="Times New Roman"/>
          <w:sz w:val="24"/>
          <w:szCs w:val="24"/>
        </w:rPr>
        <w:t xml:space="preserve"> </w:t>
      </w:r>
      <w:r w:rsidR="00EC5760">
        <w:rPr>
          <w:rFonts w:ascii="Times New Roman" w:hAnsi="Times New Roman"/>
          <w:sz w:val="24"/>
          <w:szCs w:val="24"/>
        </w:rPr>
        <w:t>sierpnia</w:t>
      </w:r>
      <w:r w:rsidRPr="00DD11AB">
        <w:rPr>
          <w:rFonts w:ascii="Times New Roman" w:hAnsi="Times New Roman"/>
          <w:sz w:val="24"/>
          <w:szCs w:val="24"/>
        </w:rPr>
        <w:t xml:space="preserve"> 202</w:t>
      </w:r>
      <w:r w:rsidR="00EC5760">
        <w:rPr>
          <w:rFonts w:ascii="Times New Roman" w:hAnsi="Times New Roman"/>
          <w:sz w:val="24"/>
          <w:szCs w:val="24"/>
        </w:rPr>
        <w:t>2</w:t>
      </w:r>
      <w:r w:rsidRPr="00DD11AB">
        <w:rPr>
          <w:rFonts w:ascii="Times New Roman" w:hAnsi="Times New Roman"/>
          <w:sz w:val="24"/>
          <w:szCs w:val="24"/>
        </w:rPr>
        <w:t xml:space="preserve"> r., na działalność Prezydenta Miasta Sopotu, z przyczyn wskazanych w uzasadnieniu stanowiącym Załącznik do niniejszej uchwały.</w:t>
      </w:r>
    </w:p>
    <w:p w14:paraId="0FDA3498" w14:textId="77777777" w:rsidR="0028163E" w:rsidRPr="00DD11AB" w:rsidRDefault="0028163E" w:rsidP="002816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206CA2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F44C49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§ 2</w:t>
      </w:r>
    </w:p>
    <w:p w14:paraId="1E1F404C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26ACB" w14:textId="4D566D58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Wykonanie uchwały powierza się Przewodniczącemu Rady Miasta Sopotu, zobowiązując Przewodniczącego do powiadomienia Skarżące</w:t>
      </w:r>
      <w:r w:rsidR="00EC5760">
        <w:rPr>
          <w:rFonts w:ascii="Times New Roman" w:hAnsi="Times New Roman"/>
          <w:sz w:val="24"/>
          <w:szCs w:val="24"/>
        </w:rPr>
        <w:t>j</w:t>
      </w:r>
      <w:r w:rsidRPr="00DD11AB">
        <w:rPr>
          <w:rFonts w:ascii="Times New Roman" w:hAnsi="Times New Roman"/>
          <w:sz w:val="24"/>
          <w:szCs w:val="24"/>
        </w:rPr>
        <w:t xml:space="preserve"> o sposobie załatwienia skargi. </w:t>
      </w:r>
    </w:p>
    <w:p w14:paraId="01F7B6A8" w14:textId="77777777" w:rsidR="0028163E" w:rsidRPr="00DD11AB" w:rsidRDefault="0028163E" w:rsidP="0028163E">
      <w:pPr>
        <w:tabs>
          <w:tab w:val="left" w:pos="6856"/>
        </w:tabs>
        <w:spacing w:after="0" w:line="240" w:lineRule="auto"/>
        <w:ind w:firstLine="6855"/>
        <w:rPr>
          <w:rFonts w:ascii="Times New Roman" w:hAnsi="Times New Roman"/>
          <w:sz w:val="24"/>
          <w:szCs w:val="24"/>
        </w:rPr>
      </w:pPr>
    </w:p>
    <w:p w14:paraId="1726F465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7A845C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§ 3</w:t>
      </w:r>
    </w:p>
    <w:p w14:paraId="13349AB6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1FF110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Uchwała wchodzi w życie z dniem podjęcia.</w:t>
      </w:r>
    </w:p>
    <w:p w14:paraId="386FCE73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4FF13D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</w:r>
    </w:p>
    <w:p w14:paraId="79E6745E" w14:textId="77777777" w:rsidR="0028163E" w:rsidRPr="00DD11AB" w:rsidRDefault="0028163E" w:rsidP="0028163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0B37BB" w14:textId="77777777" w:rsidR="0028163E" w:rsidRPr="00DD11AB" w:rsidRDefault="0028163E" w:rsidP="0028163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Wnioskodawca:</w:t>
      </w:r>
    </w:p>
    <w:p w14:paraId="5E65C4E4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Komisja Skarg, Wniosków i Petycji</w:t>
      </w:r>
    </w:p>
    <w:p w14:paraId="013F555E" w14:textId="77777777" w:rsidR="0028163E" w:rsidRPr="00DD11AB" w:rsidRDefault="0028163E" w:rsidP="002816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Rady Miasta Sopotu</w:t>
      </w:r>
    </w:p>
    <w:p w14:paraId="3AFAF5AB" w14:textId="77777777" w:rsidR="00EC5760" w:rsidRDefault="00EC5760" w:rsidP="00EC5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2FAB00" w14:textId="1E8325A0" w:rsidR="00EC5760" w:rsidRDefault="00EC5760" w:rsidP="00EC5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4737DA" w14:textId="77777777" w:rsidR="00EC5760" w:rsidRDefault="00EC5760" w:rsidP="00EC57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C430F3" w14:textId="2B102583" w:rsidR="00EC5760" w:rsidRDefault="00EC5760" w:rsidP="00EC576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Przewodniczący Komisji Skarg,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1AB">
        <w:rPr>
          <w:rFonts w:ascii="Times New Roman" w:hAnsi="Times New Roman"/>
          <w:sz w:val="24"/>
          <w:szCs w:val="24"/>
        </w:rPr>
        <w:t>Wniosków i Petyc</w:t>
      </w:r>
      <w:r>
        <w:rPr>
          <w:rFonts w:ascii="Times New Roman" w:hAnsi="Times New Roman"/>
          <w:sz w:val="24"/>
          <w:szCs w:val="24"/>
        </w:rPr>
        <w:t>ji</w:t>
      </w:r>
    </w:p>
    <w:p w14:paraId="257BEEC1" w14:textId="77777777" w:rsidR="00EC5760" w:rsidRDefault="00EC5760" w:rsidP="00EC576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5A536DD6" w14:textId="1BC448B9" w:rsidR="00EC5760" w:rsidRDefault="009D5A47" w:rsidP="00EC576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EC5760" w:rsidRPr="00DD11AB">
        <w:rPr>
          <w:rFonts w:ascii="Times New Roman" w:hAnsi="Times New Roman"/>
          <w:sz w:val="24"/>
          <w:szCs w:val="24"/>
        </w:rPr>
        <w:t>Piotr Kurdziel</w:t>
      </w:r>
    </w:p>
    <w:p w14:paraId="54268F70" w14:textId="72D296E0" w:rsidR="009D5A47" w:rsidRDefault="009D5A47" w:rsidP="009D5A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Radca prawny:</w:t>
      </w:r>
    </w:p>
    <w:p w14:paraId="13F3149A" w14:textId="356D77C7" w:rsidR="009D5A47" w:rsidRPr="00DD11AB" w:rsidRDefault="009D5A47" w:rsidP="009D5A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/-/Ewa Frymark</w:t>
      </w:r>
    </w:p>
    <w:p w14:paraId="65D7262B" w14:textId="4DA98A34" w:rsidR="0028163E" w:rsidRDefault="0028163E" w:rsidP="00EC576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 xml:space="preserve">        </w:t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09E01A10" w14:textId="663E974B" w:rsidR="0028163E" w:rsidRPr="001C1DFA" w:rsidRDefault="0028163E" w:rsidP="00DB69AE">
      <w:pPr>
        <w:spacing w:after="0" w:line="240" w:lineRule="auto"/>
        <w:ind w:left="2832" w:firstLine="708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Załącznik do Uchwały </w:t>
      </w:r>
      <w:r w:rsidR="00DB69AE">
        <w:rPr>
          <w:rFonts w:ascii="Times New Roman" w:hAnsi="Times New Roman"/>
          <w:sz w:val="24"/>
          <w:szCs w:val="24"/>
        </w:rPr>
        <w:t xml:space="preserve">             </w:t>
      </w:r>
    </w:p>
    <w:p w14:paraId="4C51F115" w14:textId="77777777" w:rsidR="0087373E" w:rsidRDefault="0028163E" w:rsidP="0087373E">
      <w:pPr>
        <w:spacing w:after="0" w:line="240" w:lineRule="auto"/>
        <w:ind w:left="3540" w:firstLine="708"/>
        <w:jc w:val="center"/>
        <w:rPr>
          <w:rFonts w:ascii="Times New Roman" w:hAnsi="Times New Roman"/>
          <w:sz w:val="24"/>
          <w:szCs w:val="24"/>
        </w:rPr>
      </w:pPr>
      <w:r w:rsidRPr="001C1DFA">
        <w:rPr>
          <w:rFonts w:ascii="Times New Roman" w:hAnsi="Times New Roman"/>
          <w:sz w:val="24"/>
          <w:szCs w:val="24"/>
        </w:rPr>
        <w:t>Rady Miasta Sopotu</w:t>
      </w:r>
    </w:p>
    <w:p w14:paraId="75549480" w14:textId="15119C74" w:rsidR="0028163E" w:rsidRDefault="0087373E" w:rsidP="00315D9E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1C1DFA">
        <w:rPr>
          <w:rFonts w:ascii="Times New Roman" w:hAnsi="Times New Roman"/>
          <w:sz w:val="24"/>
          <w:szCs w:val="24"/>
        </w:rPr>
        <w:t>z dnia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4673711A" w14:textId="77777777" w:rsidR="0087373E" w:rsidRPr="0087373E" w:rsidRDefault="0087373E" w:rsidP="0087373E">
      <w:pPr>
        <w:spacing w:after="0" w:line="240" w:lineRule="auto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A166C9A" w14:textId="77777777" w:rsidR="0028163E" w:rsidRDefault="0028163E" w:rsidP="00281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512CDC" w14:textId="55C6D20E" w:rsidR="0028163E" w:rsidRDefault="0028163E" w:rsidP="00281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11AB">
        <w:rPr>
          <w:rFonts w:ascii="Times New Roman" w:hAnsi="Times New Roman"/>
          <w:b/>
          <w:sz w:val="24"/>
          <w:szCs w:val="24"/>
        </w:rPr>
        <w:t>UZASADNIENIE</w:t>
      </w:r>
    </w:p>
    <w:p w14:paraId="4775343C" w14:textId="77777777" w:rsidR="0087373E" w:rsidRPr="00DD11AB" w:rsidRDefault="0087373E" w:rsidP="00281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32B065" w14:textId="77777777" w:rsidR="0028163E" w:rsidRPr="00DD11AB" w:rsidRDefault="0028163E" w:rsidP="002816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CA2916" w14:textId="59FE8997" w:rsidR="00915A80" w:rsidRDefault="0028163E" w:rsidP="008E30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D11AB">
        <w:rPr>
          <w:rFonts w:ascii="Times New Roman" w:hAnsi="Times New Roman"/>
          <w:bCs/>
          <w:sz w:val="24"/>
          <w:szCs w:val="24"/>
        </w:rPr>
        <w:t xml:space="preserve">Komisja Skarg Wniosków i Petycji Rady Miasta Sopotu w dniach </w:t>
      </w:r>
      <w:r w:rsidRPr="00563796">
        <w:rPr>
          <w:rFonts w:ascii="Times New Roman" w:hAnsi="Times New Roman"/>
          <w:bCs/>
          <w:sz w:val="24"/>
          <w:szCs w:val="24"/>
        </w:rPr>
        <w:t>2</w:t>
      </w:r>
      <w:r w:rsidR="00DB69AE">
        <w:rPr>
          <w:rFonts w:ascii="Times New Roman" w:hAnsi="Times New Roman"/>
          <w:bCs/>
          <w:sz w:val="24"/>
          <w:szCs w:val="24"/>
        </w:rPr>
        <w:t>6</w:t>
      </w:r>
      <w:r w:rsidRPr="00563796">
        <w:rPr>
          <w:rFonts w:ascii="Times New Roman" w:hAnsi="Times New Roman"/>
          <w:bCs/>
          <w:sz w:val="24"/>
          <w:szCs w:val="24"/>
        </w:rPr>
        <w:t>.</w:t>
      </w:r>
      <w:r w:rsidR="00DB69AE">
        <w:rPr>
          <w:rFonts w:ascii="Times New Roman" w:hAnsi="Times New Roman"/>
          <w:bCs/>
          <w:sz w:val="24"/>
          <w:szCs w:val="24"/>
        </w:rPr>
        <w:t>09</w:t>
      </w:r>
      <w:r w:rsidRPr="00563796">
        <w:rPr>
          <w:rFonts w:ascii="Times New Roman" w:hAnsi="Times New Roman"/>
          <w:bCs/>
          <w:sz w:val="24"/>
          <w:szCs w:val="24"/>
        </w:rPr>
        <w:t xml:space="preserve">. i </w:t>
      </w:r>
      <w:r w:rsidR="00DB69AE">
        <w:rPr>
          <w:rFonts w:ascii="Times New Roman" w:hAnsi="Times New Roman"/>
          <w:bCs/>
          <w:sz w:val="24"/>
          <w:szCs w:val="24"/>
        </w:rPr>
        <w:t>27</w:t>
      </w:r>
      <w:r w:rsidRPr="00563796">
        <w:rPr>
          <w:rFonts w:ascii="Times New Roman" w:hAnsi="Times New Roman"/>
          <w:bCs/>
          <w:sz w:val="24"/>
          <w:szCs w:val="24"/>
        </w:rPr>
        <w:t>.1</w:t>
      </w:r>
      <w:r w:rsidR="00DB69AE">
        <w:rPr>
          <w:rFonts w:ascii="Times New Roman" w:hAnsi="Times New Roman"/>
          <w:bCs/>
          <w:sz w:val="24"/>
          <w:szCs w:val="24"/>
        </w:rPr>
        <w:t>0</w:t>
      </w:r>
      <w:r w:rsidRPr="00DD11AB">
        <w:rPr>
          <w:rFonts w:ascii="Times New Roman" w:hAnsi="Times New Roman"/>
          <w:bCs/>
          <w:sz w:val="24"/>
          <w:szCs w:val="24"/>
        </w:rPr>
        <w:t>.202</w:t>
      </w:r>
      <w:r w:rsidR="00DB69AE">
        <w:rPr>
          <w:rFonts w:ascii="Times New Roman" w:hAnsi="Times New Roman"/>
          <w:bCs/>
          <w:sz w:val="24"/>
          <w:szCs w:val="24"/>
        </w:rPr>
        <w:t>2</w:t>
      </w:r>
      <w:r w:rsidRPr="00DD11AB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.</w:t>
      </w:r>
      <w:r w:rsidRPr="00DD11AB">
        <w:rPr>
          <w:rFonts w:ascii="Times New Roman" w:hAnsi="Times New Roman"/>
          <w:bCs/>
          <w:sz w:val="24"/>
          <w:szCs w:val="24"/>
        </w:rPr>
        <w:t xml:space="preserve"> rozpatrywała skargę Mieszka</w:t>
      </w:r>
      <w:r w:rsidR="00DB69AE">
        <w:rPr>
          <w:rFonts w:ascii="Times New Roman" w:hAnsi="Times New Roman"/>
          <w:bCs/>
          <w:sz w:val="24"/>
          <w:szCs w:val="24"/>
        </w:rPr>
        <w:t>nki</w:t>
      </w:r>
      <w:r w:rsidRPr="00DD11AB">
        <w:rPr>
          <w:rFonts w:ascii="Times New Roman" w:hAnsi="Times New Roman"/>
          <w:bCs/>
          <w:sz w:val="24"/>
          <w:szCs w:val="24"/>
        </w:rPr>
        <w:t xml:space="preserve"> Sopotu </w:t>
      </w:r>
      <w:r w:rsidR="00DB69AE" w:rsidRPr="00DD11AB">
        <w:rPr>
          <w:rFonts w:ascii="Times New Roman" w:hAnsi="Times New Roman"/>
          <w:sz w:val="24"/>
          <w:szCs w:val="24"/>
        </w:rPr>
        <w:t xml:space="preserve">z dnia </w:t>
      </w:r>
      <w:r w:rsidR="00DB69AE">
        <w:rPr>
          <w:rFonts w:ascii="Times New Roman" w:hAnsi="Times New Roman"/>
          <w:sz w:val="24"/>
          <w:szCs w:val="24"/>
        </w:rPr>
        <w:t>26</w:t>
      </w:r>
      <w:r w:rsidR="00DB69AE" w:rsidRPr="00DD11AB">
        <w:rPr>
          <w:rFonts w:ascii="Times New Roman" w:hAnsi="Times New Roman"/>
          <w:sz w:val="24"/>
          <w:szCs w:val="24"/>
        </w:rPr>
        <w:t xml:space="preserve"> </w:t>
      </w:r>
      <w:r w:rsidR="00DB69AE">
        <w:rPr>
          <w:rFonts w:ascii="Times New Roman" w:hAnsi="Times New Roman"/>
          <w:sz w:val="24"/>
          <w:szCs w:val="24"/>
        </w:rPr>
        <w:t>sierpnia</w:t>
      </w:r>
      <w:r w:rsidR="00DB69AE" w:rsidRPr="00DD11AB">
        <w:rPr>
          <w:rFonts w:ascii="Times New Roman" w:hAnsi="Times New Roman"/>
          <w:sz w:val="24"/>
          <w:szCs w:val="24"/>
        </w:rPr>
        <w:t xml:space="preserve"> 202</w:t>
      </w:r>
      <w:r w:rsidR="00DB69AE">
        <w:rPr>
          <w:rFonts w:ascii="Times New Roman" w:hAnsi="Times New Roman"/>
          <w:sz w:val="24"/>
          <w:szCs w:val="24"/>
        </w:rPr>
        <w:t>2</w:t>
      </w:r>
      <w:r w:rsidR="00DB69AE" w:rsidRPr="00DD11AB">
        <w:rPr>
          <w:rFonts w:ascii="Times New Roman" w:hAnsi="Times New Roman"/>
          <w:sz w:val="24"/>
          <w:szCs w:val="24"/>
        </w:rPr>
        <w:t xml:space="preserve"> r., </w:t>
      </w:r>
      <w:r w:rsidR="00DB69AE">
        <w:rPr>
          <w:rFonts w:ascii="Times New Roman" w:hAnsi="Times New Roman"/>
          <w:sz w:val="24"/>
          <w:szCs w:val="24"/>
        </w:rPr>
        <w:t xml:space="preserve">przekazaną do rozpatrzenia przez Prezydenta Miasta Sopotu </w:t>
      </w:r>
      <w:r w:rsidR="00DB69AE" w:rsidRPr="00DD11AB">
        <w:rPr>
          <w:rFonts w:ascii="Times New Roman" w:hAnsi="Times New Roman"/>
          <w:sz w:val="24"/>
          <w:szCs w:val="24"/>
        </w:rPr>
        <w:t xml:space="preserve">w dniu </w:t>
      </w:r>
      <w:r w:rsidR="00DB69AE">
        <w:rPr>
          <w:rFonts w:ascii="Times New Roman" w:hAnsi="Times New Roman"/>
          <w:sz w:val="24"/>
          <w:szCs w:val="24"/>
        </w:rPr>
        <w:t>31</w:t>
      </w:r>
      <w:r w:rsidR="00DB69AE" w:rsidRPr="00DD11AB">
        <w:rPr>
          <w:rFonts w:ascii="Times New Roman" w:hAnsi="Times New Roman"/>
          <w:sz w:val="24"/>
          <w:szCs w:val="24"/>
        </w:rPr>
        <w:t xml:space="preserve"> </w:t>
      </w:r>
      <w:r w:rsidR="00DB69AE">
        <w:rPr>
          <w:rFonts w:ascii="Times New Roman" w:hAnsi="Times New Roman"/>
          <w:sz w:val="24"/>
          <w:szCs w:val="24"/>
        </w:rPr>
        <w:t>sierpnia</w:t>
      </w:r>
      <w:r w:rsidR="00DB69AE" w:rsidRPr="00DD11AB">
        <w:rPr>
          <w:rFonts w:ascii="Times New Roman" w:hAnsi="Times New Roman"/>
          <w:sz w:val="24"/>
          <w:szCs w:val="24"/>
        </w:rPr>
        <w:t xml:space="preserve"> 202</w:t>
      </w:r>
      <w:r w:rsidR="00DB69AE">
        <w:rPr>
          <w:rFonts w:ascii="Times New Roman" w:hAnsi="Times New Roman"/>
          <w:sz w:val="24"/>
          <w:szCs w:val="24"/>
        </w:rPr>
        <w:t>2</w:t>
      </w:r>
      <w:r w:rsidR="00DB69AE" w:rsidRPr="00DD11AB">
        <w:rPr>
          <w:rFonts w:ascii="Times New Roman" w:hAnsi="Times New Roman"/>
          <w:sz w:val="24"/>
          <w:szCs w:val="24"/>
        </w:rPr>
        <w:t xml:space="preserve"> r.</w:t>
      </w:r>
    </w:p>
    <w:p w14:paraId="16751F36" w14:textId="263B18A9" w:rsidR="00915A80" w:rsidRDefault="00915A80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DBA7B8" w14:textId="5AB35121" w:rsidR="009D5CDE" w:rsidRDefault="00DA6C85" w:rsidP="009D5C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zapoznała się ze skargą oraz wystąpiła z wnioskiem do Prezydenta Miasta Sopotu o ustosunkowanie się do tej skargi. </w:t>
      </w:r>
      <w:r w:rsidR="00030D80">
        <w:rPr>
          <w:rFonts w:ascii="Times New Roman" w:hAnsi="Times New Roman"/>
          <w:bCs/>
          <w:sz w:val="24"/>
          <w:szCs w:val="24"/>
        </w:rPr>
        <w:t xml:space="preserve">W odpowiedzi z </w:t>
      </w:r>
      <w:r w:rsidR="00030D80" w:rsidRPr="008F26EC">
        <w:rPr>
          <w:rFonts w:ascii="Times New Roman" w:hAnsi="Times New Roman"/>
          <w:bCs/>
          <w:sz w:val="24"/>
          <w:szCs w:val="24"/>
        </w:rPr>
        <w:t>15.09.22r</w:t>
      </w:r>
      <w:r w:rsidR="008F26EC" w:rsidRPr="008F26EC">
        <w:rPr>
          <w:rFonts w:ascii="Times New Roman" w:hAnsi="Times New Roman"/>
          <w:bCs/>
          <w:sz w:val="24"/>
          <w:szCs w:val="24"/>
        </w:rPr>
        <w:t>.</w:t>
      </w:r>
      <w:r w:rsidR="00030D80" w:rsidRPr="008F26EC">
        <w:rPr>
          <w:rFonts w:ascii="Times New Roman" w:hAnsi="Times New Roman"/>
          <w:bCs/>
          <w:sz w:val="24"/>
          <w:szCs w:val="24"/>
        </w:rPr>
        <w:t xml:space="preserve"> Prezydent </w:t>
      </w:r>
      <w:r w:rsidR="008F26EC" w:rsidRPr="008F26EC">
        <w:rPr>
          <w:rFonts w:ascii="Times New Roman" w:hAnsi="Times New Roman"/>
          <w:bCs/>
          <w:sz w:val="24"/>
          <w:szCs w:val="24"/>
        </w:rPr>
        <w:t>wyjaśnił</w:t>
      </w:r>
      <w:r w:rsidR="00030D80">
        <w:rPr>
          <w:rFonts w:ascii="Times New Roman" w:hAnsi="Times New Roman"/>
          <w:bCs/>
          <w:sz w:val="24"/>
          <w:szCs w:val="24"/>
        </w:rPr>
        <w:t xml:space="preserve"> procedurę przyznawania świadczenia za zapewnienie zakwaterowania z wyżywieniem obywatelom Ukrainy. Ponadto opisał zmieniające się w </w:t>
      </w:r>
      <w:r w:rsidR="00030D80" w:rsidRPr="008F26EC">
        <w:rPr>
          <w:rFonts w:ascii="Times New Roman" w:hAnsi="Times New Roman"/>
          <w:bCs/>
          <w:sz w:val="24"/>
          <w:szCs w:val="24"/>
        </w:rPr>
        <w:t>czasie 2022r</w:t>
      </w:r>
      <w:r w:rsidR="008F26EC" w:rsidRPr="008F26EC">
        <w:rPr>
          <w:rFonts w:ascii="Times New Roman" w:hAnsi="Times New Roman"/>
          <w:bCs/>
          <w:sz w:val="24"/>
          <w:szCs w:val="24"/>
        </w:rPr>
        <w:t>.</w:t>
      </w:r>
      <w:r w:rsidR="00030D80">
        <w:rPr>
          <w:rFonts w:ascii="Times New Roman" w:hAnsi="Times New Roman"/>
          <w:bCs/>
          <w:sz w:val="24"/>
          <w:szCs w:val="24"/>
        </w:rPr>
        <w:t xml:space="preserve"> podstawy prawne przyznawania tej rekompensaty. </w:t>
      </w:r>
      <w:r w:rsidR="009D5CDE">
        <w:rPr>
          <w:rFonts w:ascii="Times New Roman" w:hAnsi="Times New Roman"/>
          <w:bCs/>
          <w:sz w:val="24"/>
          <w:szCs w:val="24"/>
        </w:rPr>
        <w:t xml:space="preserve">Skarżąca wnioskowała o wypłatę świadczenia za 52 dni. </w:t>
      </w:r>
      <w:r w:rsidR="00030D80">
        <w:rPr>
          <w:rFonts w:ascii="Times New Roman" w:hAnsi="Times New Roman"/>
          <w:bCs/>
          <w:sz w:val="24"/>
          <w:szCs w:val="24"/>
        </w:rPr>
        <w:t xml:space="preserve">Prezydent poinformował, że </w:t>
      </w:r>
      <w:r w:rsidR="008E30BD">
        <w:rPr>
          <w:rFonts w:ascii="Times New Roman" w:hAnsi="Times New Roman"/>
          <w:bCs/>
          <w:sz w:val="24"/>
          <w:szCs w:val="24"/>
        </w:rPr>
        <w:t>S</w:t>
      </w:r>
      <w:r w:rsidR="00030D80">
        <w:rPr>
          <w:rFonts w:ascii="Times New Roman" w:hAnsi="Times New Roman"/>
          <w:bCs/>
          <w:sz w:val="24"/>
          <w:szCs w:val="24"/>
        </w:rPr>
        <w:t>karżąca była poinstruowana</w:t>
      </w:r>
      <w:r w:rsidR="009D5CDE">
        <w:rPr>
          <w:rFonts w:ascii="Times New Roman" w:hAnsi="Times New Roman"/>
          <w:bCs/>
          <w:sz w:val="24"/>
          <w:szCs w:val="24"/>
        </w:rPr>
        <w:t xml:space="preserve"> przez inspektora Wydziału Lokalowego UM Sopot</w:t>
      </w:r>
      <w:r w:rsidR="00030D80">
        <w:rPr>
          <w:rFonts w:ascii="Times New Roman" w:hAnsi="Times New Roman"/>
          <w:bCs/>
          <w:sz w:val="24"/>
          <w:szCs w:val="24"/>
        </w:rPr>
        <w:t xml:space="preserve"> o możliwości kontynuowania pomocy w związku z wydłużonym terminem przyznawania świadczenia</w:t>
      </w:r>
      <w:r w:rsidR="009D5CDE">
        <w:rPr>
          <w:rFonts w:ascii="Times New Roman" w:hAnsi="Times New Roman"/>
          <w:bCs/>
          <w:sz w:val="24"/>
          <w:szCs w:val="24"/>
        </w:rPr>
        <w:t>,</w:t>
      </w:r>
      <w:r w:rsidR="00030D80">
        <w:rPr>
          <w:rFonts w:ascii="Times New Roman" w:hAnsi="Times New Roman"/>
          <w:bCs/>
          <w:sz w:val="24"/>
          <w:szCs w:val="24"/>
        </w:rPr>
        <w:t xml:space="preserve"> co było korzystne dla </w:t>
      </w:r>
      <w:r w:rsidR="008E30BD">
        <w:rPr>
          <w:rFonts w:ascii="Times New Roman" w:hAnsi="Times New Roman"/>
          <w:bCs/>
          <w:sz w:val="24"/>
          <w:szCs w:val="24"/>
        </w:rPr>
        <w:t>S</w:t>
      </w:r>
      <w:r w:rsidR="00030D80">
        <w:rPr>
          <w:rFonts w:ascii="Times New Roman" w:hAnsi="Times New Roman"/>
          <w:bCs/>
          <w:sz w:val="24"/>
          <w:szCs w:val="24"/>
        </w:rPr>
        <w:t>karżącej.</w:t>
      </w:r>
    </w:p>
    <w:p w14:paraId="27F5F963" w14:textId="019C3342" w:rsidR="009D5CDE" w:rsidRDefault="009D5CD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</w:t>
      </w:r>
      <w:r w:rsidR="008F26EC" w:rsidRPr="00315D9E">
        <w:rPr>
          <w:rFonts w:ascii="Times New Roman" w:hAnsi="Times New Roman"/>
          <w:bCs/>
          <w:sz w:val="24"/>
          <w:szCs w:val="24"/>
        </w:rPr>
        <w:t>maju</w:t>
      </w:r>
      <w:r w:rsidRPr="00315D9E">
        <w:rPr>
          <w:rFonts w:ascii="Times New Roman" w:hAnsi="Times New Roman"/>
          <w:bCs/>
          <w:sz w:val="24"/>
          <w:szCs w:val="24"/>
        </w:rPr>
        <w:t xml:space="preserve"> 2022r</w:t>
      </w:r>
      <w:r w:rsidR="008F26EC" w:rsidRPr="00315D9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ustawa nie ograniczała terminu składania wniosku o wypłatę świadczenia.</w:t>
      </w:r>
    </w:p>
    <w:p w14:paraId="41C35616" w14:textId="5443819B" w:rsidR="00030D80" w:rsidRDefault="009D5CD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Według Prezydenta, </w:t>
      </w:r>
      <w:r w:rsidR="008E30BD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karżąca nie była informowana o tym, że wniosek można złożyć po 120 dniach (jak sugeruje w skardze</w:t>
      </w:r>
      <w:r w:rsidR="00315D9E">
        <w:rPr>
          <w:rFonts w:ascii="Times New Roman" w:hAnsi="Times New Roman"/>
          <w:bCs/>
          <w:sz w:val="24"/>
          <w:szCs w:val="24"/>
        </w:rPr>
        <w:t>),</w:t>
      </w:r>
      <w:r>
        <w:rPr>
          <w:rFonts w:ascii="Times New Roman" w:hAnsi="Times New Roman"/>
          <w:bCs/>
          <w:sz w:val="24"/>
          <w:szCs w:val="24"/>
        </w:rPr>
        <w:t xml:space="preserve"> a jedynie o wydłużeniu terminu przyznawania świadczenia i możliwości dłuższego korzystania z niego. Z dniem 1 lipca nastąpiła w art. 13 ust.1e zmiana przepisu Ustawy</w:t>
      </w:r>
      <w:r w:rsidR="00315D9E">
        <w:rPr>
          <w:rFonts w:ascii="Times New Roman" w:hAnsi="Times New Roman"/>
          <w:bCs/>
          <w:sz w:val="24"/>
          <w:szCs w:val="24"/>
        </w:rPr>
        <w:t xml:space="preserve"> o p</w:t>
      </w:r>
      <w:r>
        <w:rPr>
          <w:rFonts w:ascii="Times New Roman" w:hAnsi="Times New Roman"/>
          <w:bCs/>
          <w:sz w:val="24"/>
          <w:szCs w:val="24"/>
        </w:rPr>
        <w:t>omoc</w:t>
      </w:r>
      <w:r w:rsidR="00315D9E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 xml:space="preserve"> obywatelom Ukrainy w związku z konfliktem zbrojnym na terytorium tego państwa </w:t>
      </w:r>
      <w:r w:rsidR="00315D9E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Dz.U.</w:t>
      </w:r>
      <w:r w:rsidR="00315D9E">
        <w:rPr>
          <w:rFonts w:ascii="Times New Roman" w:hAnsi="Times New Roman"/>
          <w:bCs/>
          <w:sz w:val="24"/>
          <w:szCs w:val="24"/>
        </w:rPr>
        <w:t xml:space="preserve"> z</w:t>
      </w:r>
      <w:r>
        <w:rPr>
          <w:rFonts w:ascii="Times New Roman" w:hAnsi="Times New Roman"/>
          <w:bCs/>
          <w:sz w:val="24"/>
          <w:szCs w:val="24"/>
        </w:rPr>
        <w:t xml:space="preserve"> 2022</w:t>
      </w:r>
      <w:r w:rsidR="00315D9E">
        <w:rPr>
          <w:rFonts w:ascii="Times New Roman" w:hAnsi="Times New Roman"/>
          <w:bCs/>
          <w:sz w:val="24"/>
          <w:szCs w:val="24"/>
        </w:rPr>
        <w:t>r</w:t>
      </w:r>
      <w:r>
        <w:rPr>
          <w:rFonts w:ascii="Times New Roman" w:hAnsi="Times New Roman"/>
          <w:bCs/>
          <w:sz w:val="24"/>
          <w:szCs w:val="24"/>
        </w:rPr>
        <w:t>.</w:t>
      </w:r>
      <w:r w:rsidR="00315D9E">
        <w:rPr>
          <w:rFonts w:ascii="Times New Roman" w:hAnsi="Times New Roman"/>
          <w:bCs/>
          <w:sz w:val="24"/>
          <w:szCs w:val="24"/>
        </w:rPr>
        <w:t xml:space="preserve"> poz. </w:t>
      </w:r>
      <w:r>
        <w:rPr>
          <w:rFonts w:ascii="Times New Roman" w:hAnsi="Times New Roman"/>
          <w:bCs/>
          <w:sz w:val="24"/>
          <w:szCs w:val="24"/>
        </w:rPr>
        <w:t>583</w:t>
      </w:r>
      <w:r w:rsidR="00315D9E">
        <w:rPr>
          <w:rFonts w:ascii="Times New Roman" w:hAnsi="Times New Roman"/>
          <w:bCs/>
          <w:sz w:val="24"/>
          <w:szCs w:val="24"/>
        </w:rPr>
        <w:t xml:space="preserve"> z </w:t>
      </w:r>
      <w:proofErr w:type="spellStart"/>
      <w:r w:rsidR="00315D9E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315D9E">
        <w:rPr>
          <w:rFonts w:ascii="Times New Roman" w:hAnsi="Times New Roman"/>
          <w:bCs/>
          <w:sz w:val="24"/>
          <w:szCs w:val="24"/>
        </w:rPr>
        <w:t>. zm.)</w:t>
      </w:r>
      <w:r>
        <w:rPr>
          <w:rFonts w:ascii="Times New Roman" w:hAnsi="Times New Roman"/>
          <w:bCs/>
          <w:sz w:val="24"/>
          <w:szCs w:val="24"/>
        </w:rPr>
        <w:t>. Zmiana tego przepisu od 1 lipca 22r</w:t>
      </w:r>
      <w:r w:rsidR="00315D9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uniemożliwiła </w:t>
      </w:r>
      <w:r w:rsidR="008E30BD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karżącej uzyskanie świadczenia</w:t>
      </w:r>
      <w:r w:rsidR="00315D9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gdyż </w:t>
      </w:r>
      <w:r w:rsidR="00315D9E">
        <w:rPr>
          <w:rFonts w:ascii="Times New Roman" w:hAnsi="Times New Roman"/>
          <w:bCs/>
          <w:sz w:val="24"/>
          <w:szCs w:val="24"/>
        </w:rPr>
        <w:t xml:space="preserve">Skarżąca </w:t>
      </w:r>
      <w:r>
        <w:rPr>
          <w:rFonts w:ascii="Times New Roman" w:hAnsi="Times New Roman"/>
          <w:bCs/>
          <w:sz w:val="24"/>
          <w:szCs w:val="24"/>
        </w:rPr>
        <w:t xml:space="preserve">złożyła wniosek po wyznaczonym ustawą terminie. </w:t>
      </w:r>
    </w:p>
    <w:p w14:paraId="7A4236A4" w14:textId="3E1B2BF1" w:rsidR="00915A80" w:rsidRDefault="00DA6C85" w:rsidP="009D5CD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Komisja </w:t>
      </w:r>
      <w:r w:rsidR="008E30BD">
        <w:rPr>
          <w:rFonts w:ascii="Times New Roman" w:hAnsi="Times New Roman"/>
          <w:bCs/>
          <w:sz w:val="24"/>
          <w:szCs w:val="24"/>
        </w:rPr>
        <w:t>26.09.22r</w:t>
      </w:r>
      <w:r w:rsidR="00315D9E">
        <w:rPr>
          <w:rFonts w:ascii="Times New Roman" w:hAnsi="Times New Roman"/>
          <w:bCs/>
          <w:sz w:val="24"/>
          <w:szCs w:val="24"/>
        </w:rPr>
        <w:t>.</w:t>
      </w:r>
      <w:r w:rsidR="008E30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zawnioskowała</w:t>
      </w:r>
      <w:r w:rsidR="008E30BD">
        <w:rPr>
          <w:rFonts w:ascii="Times New Roman" w:hAnsi="Times New Roman"/>
          <w:bCs/>
          <w:sz w:val="24"/>
          <w:szCs w:val="24"/>
        </w:rPr>
        <w:t xml:space="preserve"> do Prezydenta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E30BD">
        <w:rPr>
          <w:rFonts w:ascii="Times New Roman" w:hAnsi="Times New Roman"/>
          <w:bCs/>
          <w:sz w:val="24"/>
          <w:szCs w:val="24"/>
        </w:rPr>
        <w:t xml:space="preserve">dodatkowo </w:t>
      </w:r>
      <w:r>
        <w:rPr>
          <w:rFonts w:ascii="Times New Roman" w:hAnsi="Times New Roman"/>
          <w:bCs/>
          <w:sz w:val="24"/>
          <w:szCs w:val="24"/>
        </w:rPr>
        <w:t>o przedstawienie wszelkich materiałów i informacji</w:t>
      </w:r>
      <w:r w:rsidR="008E30BD">
        <w:rPr>
          <w:rFonts w:ascii="Times New Roman" w:hAnsi="Times New Roman"/>
          <w:bCs/>
          <w:sz w:val="24"/>
          <w:szCs w:val="24"/>
        </w:rPr>
        <w:t xml:space="preserve"> np. prasowych, </w:t>
      </w:r>
      <w:r w:rsidR="008E30BD" w:rsidRPr="00315D9E">
        <w:rPr>
          <w:rFonts w:ascii="Times New Roman" w:hAnsi="Times New Roman"/>
          <w:bCs/>
          <w:sz w:val="24"/>
          <w:szCs w:val="24"/>
        </w:rPr>
        <w:t>ogłosz</w:t>
      </w:r>
      <w:r w:rsidR="00315D9E" w:rsidRPr="00315D9E">
        <w:rPr>
          <w:rFonts w:ascii="Times New Roman" w:hAnsi="Times New Roman"/>
          <w:bCs/>
          <w:sz w:val="24"/>
          <w:szCs w:val="24"/>
        </w:rPr>
        <w:t>e</w:t>
      </w:r>
      <w:r w:rsidR="008E30BD" w:rsidRPr="00315D9E">
        <w:rPr>
          <w:rFonts w:ascii="Times New Roman" w:hAnsi="Times New Roman"/>
          <w:bCs/>
          <w:sz w:val="24"/>
          <w:szCs w:val="24"/>
        </w:rPr>
        <w:t>ń</w:t>
      </w:r>
      <w:r w:rsidR="00315D9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w których znajdowały się informacje związane z przedmiotem skargi.</w:t>
      </w:r>
    </w:p>
    <w:p w14:paraId="467C4D5B" w14:textId="283BA526" w:rsidR="00DA6C85" w:rsidRDefault="008E30BD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 odpowiedzi Komisja otrzymała od Prezydenta zestawienie informacji pisemnych potwierdzających czynności informacyjne w zakresie objętym skargą polegające na trzykrotnym </w:t>
      </w:r>
      <w:r w:rsidR="00315D9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publikowaniu zasad wypłaty świadczeń na stronie </w:t>
      </w:r>
      <w:hyperlink r:id="rId5" w:history="1">
        <w:r w:rsidRPr="008E30BD">
          <w:rPr>
            <w:rStyle w:val="Hipercze"/>
            <w:rFonts w:ascii="Times New Roman" w:hAnsi="Times New Roman"/>
            <w:bCs/>
            <w:color w:val="auto"/>
            <w:sz w:val="24"/>
            <w:szCs w:val="24"/>
            <w:u w:val="none"/>
          </w:rPr>
          <w:t>www.sopot.pl</w:t>
        </w:r>
      </w:hyperlink>
      <w:r>
        <w:rPr>
          <w:rFonts w:ascii="Times New Roman" w:hAnsi="Times New Roman"/>
          <w:bCs/>
          <w:sz w:val="24"/>
          <w:szCs w:val="24"/>
        </w:rPr>
        <w:t>, w tym zmiany od li</w:t>
      </w:r>
      <w:r w:rsidR="00315D9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ca 22r. Materiały dotyczące tego tematu dwukrotnie znalazły się w „Przepisie na Sopot” nr 7 i 10/2022.</w:t>
      </w:r>
    </w:p>
    <w:p w14:paraId="0398E7F1" w14:textId="2D235C42" w:rsidR="008E30BD" w:rsidRDefault="008E30BD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Ponadto Wiceprezydentka Sopotu Magdalena Czarzyńska-Jachim informowała mieszkańców Sopotu w swoich czwartkowych wystąpieniach „na żywo” na kanale informacyjnym UM Sopot. </w:t>
      </w:r>
    </w:p>
    <w:p w14:paraId="409726E5" w14:textId="561DEE9F" w:rsidR="008E30BD" w:rsidRDefault="008E30BD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Duże wsparcie mieszkańcom udzielającym pomoc dawało Centrum Wsparcia Ukrainy poprzez ogłoszenia, ale głównie osobiste, telefoniczne i mailowe kontakty, informacje drukowane</w:t>
      </w:r>
      <w:r w:rsidR="0087373E">
        <w:rPr>
          <w:rFonts w:ascii="Times New Roman" w:hAnsi="Times New Roman"/>
          <w:bCs/>
          <w:sz w:val="24"/>
          <w:szCs w:val="24"/>
        </w:rPr>
        <w:t>.</w:t>
      </w:r>
    </w:p>
    <w:p w14:paraId="3035BC7C" w14:textId="293525B9" w:rsidR="008E30BD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Specjalnie do działań pomocowych dedykowani byli pracownicy Wydziału Lokalowego UM Sopot. Trzeba dodać, że nie ma innej skargi w tym zakresie na działania UM Sopot i Prezydenta.</w:t>
      </w:r>
    </w:p>
    <w:p w14:paraId="789FB0C8" w14:textId="115EE8E6" w:rsidR="00030D80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Skarżąca</w:t>
      </w:r>
      <w:r w:rsidR="00315D9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która już wcześniej kontaktowała się z UM Sopot w sprawie świadczenia i otrzymała w maju 2022r</w:t>
      </w:r>
      <w:r w:rsidR="00315D9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świadczenie za zakwaterowanie i wyżywienie obywateli Ukrainy, dysponowała kontaktami dla pozyskiwania dodatkowych informacji w tej dynamicznie zmieniającej się sytuacji</w:t>
      </w:r>
      <w:r w:rsidR="00315D9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o której informowały również publiczna prasa, telewizja i radio.</w:t>
      </w:r>
    </w:p>
    <w:p w14:paraId="358916E3" w14:textId="77777777" w:rsidR="00915A80" w:rsidRDefault="00915A80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56D5DB3" w14:textId="2C05F388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11AB">
        <w:rPr>
          <w:rFonts w:ascii="Times New Roman" w:hAnsi="Times New Roman"/>
          <w:bCs/>
          <w:sz w:val="24"/>
          <w:szCs w:val="24"/>
        </w:rPr>
        <w:t xml:space="preserve">W związku z powyższym Komisja Skarg Wniosków i </w:t>
      </w:r>
      <w:r w:rsidR="008E30BD">
        <w:rPr>
          <w:rFonts w:ascii="Times New Roman" w:hAnsi="Times New Roman"/>
          <w:bCs/>
          <w:sz w:val="24"/>
          <w:szCs w:val="24"/>
        </w:rPr>
        <w:t>P</w:t>
      </w:r>
      <w:r w:rsidRPr="00DD11AB">
        <w:rPr>
          <w:rFonts w:ascii="Times New Roman" w:hAnsi="Times New Roman"/>
          <w:bCs/>
          <w:sz w:val="24"/>
          <w:szCs w:val="24"/>
        </w:rPr>
        <w:t>etycji wnioskuje o uznanie ww. skargi za bezzasadną przez Radę Miasta Sopotu.</w:t>
      </w:r>
    </w:p>
    <w:p w14:paraId="7FB0891F" w14:textId="69EE0C92" w:rsidR="0028163E" w:rsidRDefault="002816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C65232A" w14:textId="7F02F232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F1276C1" w14:textId="72629710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4A2F8E" w14:textId="780F4668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0CEC3A" w14:textId="73CF755D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8D65A35" w14:textId="524F92F9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C62DB4" w14:textId="3AD424AA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8F522A" w14:textId="50500F3E" w:rsidR="0087373E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658C46" w14:textId="77777777" w:rsidR="0087373E" w:rsidRPr="00DD11AB" w:rsidRDefault="0087373E" w:rsidP="0028163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895616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color w:val="000000"/>
          <w:sz w:val="24"/>
          <w:szCs w:val="24"/>
        </w:rPr>
        <w:tab/>
        <w:t>Zgodnie z treścią art. 239 § 1 Ustawy z dnia 14 czerwca 1960 r. Kodeks postępowania administracyjnego</w:t>
      </w:r>
      <w:r w:rsidRPr="00DD11AB">
        <w:rPr>
          <w:rFonts w:ascii="Times New Roman" w:hAnsi="Times New Roman"/>
          <w:sz w:val="24"/>
          <w:szCs w:val="24"/>
        </w:rPr>
        <w:t xml:space="preserve">: </w:t>
      </w:r>
      <w:r w:rsidRPr="00DD11AB">
        <w:rPr>
          <w:rFonts w:ascii="Times New Roman" w:hAnsi="Times New Roman"/>
          <w:color w:val="000000"/>
          <w:sz w:val="24"/>
          <w:szCs w:val="24"/>
        </w:rPr>
        <w:t>„W przypadku, gdy skarga, w wyniku jej rozpatrzenia, została uznana za bezzasadną i jej bezzasadność wykazano w odpowiedzi na skargę, a skarżący ponowił skargę bez wskazania nowych okoliczności – organ właściwy do jej rozpatrzenia może podtrzymać swoje poprzednie stanowisko z</w:t>
      </w:r>
      <w:r w:rsidRPr="00DD11AB">
        <w:rPr>
          <w:rFonts w:ascii="Times New Roman" w:hAnsi="Times New Roman"/>
          <w:sz w:val="24"/>
          <w:szCs w:val="24"/>
        </w:rPr>
        <w:t xml:space="preserve"> odpowiednią adnotacją w aktach sprawy – bez zawiadamiania skarżącego”.</w:t>
      </w:r>
    </w:p>
    <w:p w14:paraId="59B84C27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9EA9FD" w14:textId="0EB0FF9D" w:rsidR="0028163E" w:rsidRPr="0087373E" w:rsidRDefault="0028163E" w:rsidP="0087373E">
      <w:pPr>
        <w:spacing w:after="0" w:line="240" w:lineRule="auto"/>
        <w:ind w:left="4956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DD11AB">
        <w:rPr>
          <w:rFonts w:ascii="Times New Roman" w:hAnsi="Times New Roman"/>
          <w:sz w:val="24"/>
          <w:szCs w:val="24"/>
        </w:rPr>
        <w:tab/>
      </w:r>
    </w:p>
    <w:p w14:paraId="67EC36C2" w14:textId="77777777" w:rsidR="0028163E" w:rsidRDefault="0028163E" w:rsidP="0028163E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6D6A6FD9" w14:textId="77777777" w:rsidR="00915A80" w:rsidRDefault="00915A80" w:rsidP="00915A8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>Przewodniczący Komisji Skarg,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11AB">
        <w:rPr>
          <w:rFonts w:ascii="Times New Roman" w:hAnsi="Times New Roman"/>
          <w:sz w:val="24"/>
          <w:szCs w:val="24"/>
        </w:rPr>
        <w:t>Wniosków i Petyc</w:t>
      </w:r>
      <w:r>
        <w:rPr>
          <w:rFonts w:ascii="Times New Roman" w:hAnsi="Times New Roman"/>
          <w:sz w:val="24"/>
          <w:szCs w:val="24"/>
        </w:rPr>
        <w:t>ji</w:t>
      </w:r>
    </w:p>
    <w:p w14:paraId="2751DC3B" w14:textId="77777777" w:rsidR="00915A80" w:rsidRDefault="00915A80" w:rsidP="00915A8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</w:p>
    <w:p w14:paraId="0A7A9BC7" w14:textId="32984123" w:rsidR="00915A80" w:rsidRPr="00DD11AB" w:rsidRDefault="009D5A47" w:rsidP="00915A8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915A80" w:rsidRPr="00DD11AB">
        <w:rPr>
          <w:rFonts w:ascii="Times New Roman" w:hAnsi="Times New Roman"/>
          <w:sz w:val="24"/>
          <w:szCs w:val="24"/>
        </w:rPr>
        <w:t>Piotr Kurdziel</w:t>
      </w:r>
    </w:p>
    <w:p w14:paraId="1CB6DAB1" w14:textId="77777777" w:rsidR="00915A80" w:rsidRDefault="00915A80" w:rsidP="00915A80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DD11AB">
        <w:rPr>
          <w:rFonts w:ascii="Times New Roman" w:hAnsi="Times New Roman"/>
          <w:sz w:val="24"/>
          <w:szCs w:val="24"/>
        </w:rPr>
        <w:t xml:space="preserve">        </w:t>
      </w:r>
      <w:r w:rsidRPr="00DD11AB">
        <w:rPr>
          <w:rFonts w:ascii="Times New Roman" w:hAnsi="Times New Roman"/>
          <w:sz w:val="24"/>
          <w:szCs w:val="24"/>
        </w:rPr>
        <w:tab/>
      </w:r>
      <w:r w:rsidRPr="00DD11AB">
        <w:rPr>
          <w:rFonts w:ascii="Times New Roman" w:hAnsi="Times New Roman"/>
          <w:sz w:val="24"/>
          <w:szCs w:val="24"/>
        </w:rPr>
        <w:tab/>
        <w:t xml:space="preserve">        </w:t>
      </w:r>
    </w:p>
    <w:p w14:paraId="4C042586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206E21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2DC9C5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A265FB" w14:textId="77777777" w:rsidR="0028163E" w:rsidRPr="00DD11AB" w:rsidRDefault="0028163E" w:rsidP="002816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7F95D" w14:textId="77777777" w:rsidR="00811582" w:rsidRDefault="00811582"/>
    <w:sectPr w:rsidR="00811582" w:rsidSect="0087373E">
      <w:pgSz w:w="11906" w:h="16838"/>
      <w:pgMar w:top="1135" w:right="127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7953"/>
    <w:multiLevelType w:val="hybridMultilevel"/>
    <w:tmpl w:val="7C60D29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22776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3E"/>
    <w:rsid w:val="00030D80"/>
    <w:rsid w:val="0028163E"/>
    <w:rsid w:val="00315D9E"/>
    <w:rsid w:val="00811582"/>
    <w:rsid w:val="0087373E"/>
    <w:rsid w:val="008E30BD"/>
    <w:rsid w:val="008F26EC"/>
    <w:rsid w:val="00915A80"/>
    <w:rsid w:val="009D5A47"/>
    <w:rsid w:val="009D5CDE"/>
    <w:rsid w:val="00A7720B"/>
    <w:rsid w:val="00AC6428"/>
    <w:rsid w:val="00D40E8E"/>
    <w:rsid w:val="00DA6C85"/>
    <w:rsid w:val="00DB69AE"/>
    <w:rsid w:val="00E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0714"/>
  <w15:chartTrackingRefBased/>
  <w15:docId w15:val="{2BFFB890-2535-4273-BB5E-70782FEC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6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ac97b40msonormal">
    <w:name w:val="gwp6ac97b40_msonormal"/>
    <w:basedOn w:val="Normalny"/>
    <w:rsid w:val="002816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E30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po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4203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Szetela</dc:creator>
  <cp:keywords/>
  <dc:description/>
  <cp:lastModifiedBy>Katarzyna Rochewicz</cp:lastModifiedBy>
  <cp:revision>2</cp:revision>
  <dcterms:created xsi:type="dcterms:W3CDTF">2022-11-03T09:22:00Z</dcterms:created>
  <dcterms:modified xsi:type="dcterms:W3CDTF">2022-11-03T09:22:00Z</dcterms:modified>
</cp:coreProperties>
</file>